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81C" w:rsidRDefault="00B35B9C">
      <w:pPr>
        <w:spacing w:line="360" w:lineRule="auto"/>
        <w:jc w:val="center"/>
        <w:rPr>
          <w:rStyle w:val="Emphasis"/>
          <w:rFonts w:ascii="Times New Roman" w:hAnsi="Times New Roman" w:cs="Times New Roman"/>
          <w:b/>
          <w:i w:val="0"/>
          <w:sz w:val="28"/>
          <w:szCs w:val="28"/>
        </w:rPr>
      </w:pPr>
      <w:r>
        <w:rPr>
          <w:rStyle w:val="Emphasis"/>
          <w:rFonts w:ascii="Times New Roman" w:hAnsi="Times New Roman" w:cs="Times New Roman"/>
          <w:b/>
          <w:i w:val="0"/>
          <w:sz w:val="28"/>
          <w:szCs w:val="28"/>
        </w:rPr>
        <w:t>Course: Teaching of English Language</w:t>
      </w:r>
    </w:p>
    <w:p w:rsidR="00DD781C" w:rsidRDefault="00DD781C">
      <w:pPr>
        <w:spacing w:line="360" w:lineRule="auto"/>
        <w:rPr>
          <w:rStyle w:val="Emphasis"/>
          <w:rFonts w:ascii="Times New Roman" w:hAnsi="Times New Roman" w:cs="Times New Roman"/>
          <w:i w:val="0"/>
          <w:sz w:val="24"/>
          <w:szCs w:val="24"/>
        </w:rPr>
      </w:pPr>
    </w:p>
    <w:p w:rsidR="00DD781C" w:rsidRDefault="00B35B9C">
      <w:pPr>
        <w:spacing w:line="360" w:lineRule="auto"/>
        <w:jc w:val="center"/>
        <w:rPr>
          <w:rStyle w:val="Emphasis"/>
          <w:rFonts w:ascii="Times New Roman" w:hAnsi="Times New Roman" w:cs="Times New Roman"/>
          <w:i w:val="0"/>
          <w:sz w:val="24"/>
          <w:szCs w:val="24"/>
        </w:rPr>
      </w:pPr>
      <w:r>
        <w:rPr>
          <w:rFonts w:ascii="Times New Roman" w:hAnsi="Times New Roman" w:cs="Times New Roman"/>
          <w:noProof/>
          <w:sz w:val="24"/>
          <w:szCs w:val="24"/>
        </w:rPr>
        <w:drawing>
          <wp:inline distT="0" distB="0" distL="0" distR="0">
            <wp:extent cx="1254760" cy="1254760"/>
            <wp:effectExtent l="0" t="0" r="2540" b="254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 cstate="print"/>
                    <a:srcRect/>
                    <a:stretch/>
                  </pic:blipFill>
                  <pic:spPr>
                    <a:xfrm>
                      <a:off x="0" y="0"/>
                      <a:ext cx="1254760" cy="1254760"/>
                    </a:xfrm>
                    <a:prstGeom prst="rect">
                      <a:avLst/>
                    </a:prstGeom>
                    <a:ln>
                      <a:noFill/>
                    </a:ln>
                  </pic:spPr>
                </pic:pic>
              </a:graphicData>
            </a:graphic>
          </wp:inline>
        </w:drawing>
      </w:r>
    </w:p>
    <w:p w:rsidR="00DD781C" w:rsidRDefault="00DD781C">
      <w:pPr>
        <w:spacing w:line="360" w:lineRule="auto"/>
        <w:jc w:val="center"/>
        <w:rPr>
          <w:rStyle w:val="Emphasis"/>
          <w:rFonts w:ascii="Times New Roman" w:hAnsi="Times New Roman" w:cs="Times New Roman"/>
          <w:b/>
          <w:i w:val="0"/>
          <w:sz w:val="24"/>
          <w:szCs w:val="24"/>
        </w:rPr>
      </w:pPr>
    </w:p>
    <w:p w:rsidR="00DD781C" w:rsidRPr="00613A69" w:rsidRDefault="00613A69">
      <w:pPr>
        <w:spacing w:after="180" w:line="240" w:lineRule="auto"/>
        <w:rPr>
          <w:rFonts w:ascii="Times New Roman" w:eastAsia="Times New Roman" w:hAnsi="Times New Roman" w:cs="Times New Roman"/>
          <w:sz w:val="72"/>
          <w:szCs w:val="72"/>
        </w:rPr>
      </w:pPr>
      <w:r>
        <w:rPr>
          <w:rFonts w:ascii="Times New Roman" w:eastAsia="Times New Roman" w:hAnsi="Times New Roman" w:cs="Times New Roman"/>
          <w:sz w:val="28"/>
          <w:szCs w:val="28"/>
        </w:rPr>
        <w:t xml:space="preserve">                             </w:t>
      </w:r>
      <w:r w:rsidRPr="00613A69">
        <w:rPr>
          <w:rFonts w:ascii="Times New Roman" w:eastAsia="Times New Roman" w:hAnsi="Times New Roman" w:cs="Times New Roman"/>
          <w:sz w:val="72"/>
          <w:szCs w:val="72"/>
        </w:rPr>
        <w:t>WRITING SKILLS</w:t>
      </w:r>
    </w:p>
    <w:p w:rsidR="00DD781C" w:rsidRDefault="00DD781C">
      <w:pPr>
        <w:spacing w:line="360" w:lineRule="auto"/>
        <w:jc w:val="center"/>
        <w:rPr>
          <w:rStyle w:val="Emphasis"/>
          <w:rFonts w:ascii="Times New Roman" w:hAnsi="Times New Roman" w:cs="Times New Roman"/>
          <w:i w:val="0"/>
          <w:sz w:val="24"/>
          <w:szCs w:val="24"/>
        </w:rPr>
      </w:pPr>
    </w:p>
    <w:p w:rsidR="00B35B9C" w:rsidRDefault="00B35B9C">
      <w:pPr>
        <w:spacing w:line="360" w:lineRule="auto"/>
        <w:jc w:val="center"/>
        <w:rPr>
          <w:rStyle w:val="Emphasis"/>
          <w:rFonts w:ascii="Times New Roman" w:hAnsi="Times New Roman" w:cs="Times New Roman"/>
          <w:i w:val="0"/>
          <w:sz w:val="24"/>
          <w:szCs w:val="24"/>
        </w:rPr>
      </w:pPr>
    </w:p>
    <w:p w:rsidR="00B35B9C" w:rsidRDefault="00B35B9C">
      <w:pPr>
        <w:spacing w:line="360" w:lineRule="auto"/>
        <w:jc w:val="center"/>
        <w:rPr>
          <w:rStyle w:val="Emphasis"/>
          <w:rFonts w:ascii="Times New Roman" w:hAnsi="Times New Roman" w:cs="Times New Roman"/>
          <w:i w:val="0"/>
          <w:sz w:val="24"/>
          <w:szCs w:val="24"/>
        </w:rPr>
      </w:pPr>
    </w:p>
    <w:p w:rsidR="00B35B9C" w:rsidRDefault="00B35B9C">
      <w:pPr>
        <w:spacing w:line="360" w:lineRule="auto"/>
        <w:jc w:val="center"/>
        <w:rPr>
          <w:rStyle w:val="Emphasis"/>
          <w:rFonts w:ascii="Times New Roman" w:hAnsi="Times New Roman" w:cs="Times New Roman"/>
          <w:i w:val="0"/>
          <w:sz w:val="24"/>
          <w:szCs w:val="24"/>
        </w:rPr>
      </w:pPr>
    </w:p>
    <w:p w:rsidR="00B35B9C" w:rsidRDefault="00B35B9C">
      <w:pPr>
        <w:spacing w:line="360" w:lineRule="auto"/>
        <w:jc w:val="center"/>
        <w:rPr>
          <w:rStyle w:val="Emphasis"/>
          <w:rFonts w:ascii="Times New Roman" w:hAnsi="Times New Roman" w:cs="Times New Roman"/>
          <w:i w:val="0"/>
          <w:sz w:val="24"/>
          <w:szCs w:val="24"/>
        </w:rPr>
      </w:pPr>
    </w:p>
    <w:p w:rsidR="00B35B9C" w:rsidRDefault="00B35B9C">
      <w:pPr>
        <w:spacing w:line="360" w:lineRule="auto"/>
        <w:jc w:val="center"/>
        <w:rPr>
          <w:rStyle w:val="Emphasis"/>
          <w:rFonts w:ascii="Times New Roman" w:hAnsi="Times New Roman" w:cs="Times New Roman"/>
          <w:i w:val="0"/>
          <w:sz w:val="24"/>
          <w:szCs w:val="24"/>
        </w:rPr>
      </w:pPr>
    </w:p>
    <w:p w:rsidR="00B35B9C" w:rsidRDefault="00B35B9C">
      <w:pPr>
        <w:spacing w:line="360" w:lineRule="auto"/>
        <w:jc w:val="center"/>
        <w:rPr>
          <w:rStyle w:val="Emphasis"/>
          <w:rFonts w:ascii="Times New Roman" w:hAnsi="Times New Roman" w:cs="Times New Roman"/>
          <w:i w:val="0"/>
          <w:sz w:val="24"/>
          <w:szCs w:val="24"/>
        </w:rPr>
      </w:pPr>
    </w:p>
    <w:p w:rsidR="00B35B9C" w:rsidRDefault="00B35B9C">
      <w:pPr>
        <w:spacing w:line="360" w:lineRule="auto"/>
        <w:jc w:val="center"/>
        <w:rPr>
          <w:rStyle w:val="Emphasis"/>
          <w:rFonts w:ascii="Times New Roman" w:hAnsi="Times New Roman" w:cs="Times New Roman"/>
          <w:i w:val="0"/>
          <w:sz w:val="24"/>
          <w:szCs w:val="24"/>
        </w:rPr>
      </w:pPr>
    </w:p>
    <w:p w:rsidR="00B35B9C" w:rsidRDefault="00B35B9C">
      <w:pPr>
        <w:spacing w:line="360" w:lineRule="auto"/>
        <w:jc w:val="center"/>
        <w:rPr>
          <w:rStyle w:val="Emphasis"/>
          <w:rFonts w:ascii="Times New Roman" w:hAnsi="Times New Roman" w:cs="Times New Roman"/>
          <w:i w:val="0"/>
          <w:sz w:val="24"/>
          <w:szCs w:val="24"/>
        </w:rPr>
      </w:pPr>
    </w:p>
    <w:p w:rsidR="00B35B9C" w:rsidRDefault="00B35B9C">
      <w:pPr>
        <w:spacing w:line="360" w:lineRule="auto"/>
        <w:jc w:val="center"/>
        <w:rPr>
          <w:rStyle w:val="Emphasis"/>
          <w:rFonts w:ascii="Times New Roman" w:hAnsi="Times New Roman" w:cs="Times New Roman"/>
          <w:i w:val="0"/>
          <w:sz w:val="24"/>
          <w:szCs w:val="24"/>
        </w:rPr>
      </w:pPr>
      <w:bookmarkStart w:id="0" w:name="_GoBack"/>
      <w:bookmarkEnd w:id="0"/>
    </w:p>
    <w:p w:rsidR="00DD781C" w:rsidRDefault="00DD781C">
      <w:pPr>
        <w:spacing w:line="360" w:lineRule="auto"/>
        <w:jc w:val="center"/>
        <w:rPr>
          <w:rStyle w:val="Emphasis"/>
          <w:rFonts w:ascii="Times New Roman" w:hAnsi="Times New Roman" w:cs="Times New Roman"/>
          <w:i w:val="0"/>
          <w:sz w:val="24"/>
          <w:szCs w:val="24"/>
          <w:vertAlign w:val="superscript"/>
        </w:rPr>
      </w:pPr>
    </w:p>
    <w:p w:rsidR="00DD781C" w:rsidRDefault="00DD781C">
      <w:pPr>
        <w:spacing w:before="240" w:line="360" w:lineRule="auto"/>
        <w:rPr>
          <w:rStyle w:val="Emphasis"/>
          <w:rFonts w:ascii="Times New Roman" w:hAnsi="Times New Roman" w:cs="Times New Roman"/>
          <w:b/>
          <w:i w:val="0"/>
          <w:sz w:val="24"/>
          <w:szCs w:val="24"/>
        </w:rPr>
      </w:pPr>
    </w:p>
    <w:p w:rsidR="00DD781C" w:rsidRDefault="00DD781C">
      <w:pPr>
        <w:pStyle w:val="NormalWeb"/>
        <w:spacing w:after="260" w:afterAutospacing="0"/>
      </w:pPr>
    </w:p>
    <w:p w:rsidR="00DD781C" w:rsidRDefault="00B35B9C">
      <w:pPr>
        <w:shd w:val="clear" w:color="auto" w:fill="FFFFFF"/>
        <w:spacing w:after="173" w:line="360" w:lineRule="atLeast"/>
        <w:ind w:left="1080"/>
        <w:rPr>
          <w:rFonts w:ascii="Times New Roman" w:eastAsia="Times New Roman" w:hAnsi="Times New Roman" w:cs="Times New Roman"/>
          <w:b/>
          <w:sz w:val="32"/>
          <w:szCs w:val="32"/>
        </w:rPr>
      </w:pPr>
      <w:r>
        <w:rPr>
          <w:rFonts w:ascii="Times New Roman" w:eastAsia="Times New Roman" w:hAnsi="Times New Roman" w:cs="Times New Roman"/>
          <w:b/>
          <w:sz w:val="32"/>
          <w:szCs w:val="32"/>
        </w:rPr>
        <w:t>Content list</w:t>
      </w:r>
    </w:p>
    <w:p w:rsidR="00DD781C" w:rsidRDefault="00B35B9C">
      <w:pPr>
        <w:pStyle w:val="NoSpacing"/>
        <w:rPr>
          <w:rFonts w:ascii="Times New Roman" w:hAnsi="Times New Roman" w:cs="Times New Roman"/>
          <w:b/>
          <w:sz w:val="24"/>
          <w:szCs w:val="24"/>
        </w:rPr>
      </w:pPr>
      <w:r>
        <w:rPr>
          <w:rFonts w:ascii="Times New Roman" w:hAnsi="Times New Roman" w:cs="Times New Roman"/>
          <w:b/>
          <w:sz w:val="24"/>
          <w:szCs w:val="24"/>
        </w:rPr>
        <w:t xml:space="preserve">                        1: Language</w:t>
      </w:r>
    </w:p>
    <w:p w:rsidR="00DD781C" w:rsidRDefault="00B35B9C">
      <w:pPr>
        <w:pStyle w:val="NoSpacing"/>
        <w:rPr>
          <w:rFonts w:ascii="Times New Roman" w:hAnsi="Times New Roman" w:cs="Times New Roman"/>
          <w:sz w:val="24"/>
          <w:szCs w:val="24"/>
        </w:rPr>
      </w:pPr>
      <w:r>
        <w:rPr>
          <w:rFonts w:ascii="Times New Roman" w:hAnsi="Times New Roman" w:cs="Times New Roman"/>
          <w:sz w:val="24"/>
          <w:szCs w:val="24"/>
        </w:rPr>
        <w:t xml:space="preserve">                       Introduction</w:t>
      </w:r>
    </w:p>
    <w:p w:rsidR="00DD781C" w:rsidRDefault="00B35B9C">
      <w:pPr>
        <w:pStyle w:val="NoSpacing"/>
        <w:rPr>
          <w:rFonts w:ascii="Times New Roman" w:hAnsi="Times New Roman" w:cs="Times New Roman"/>
          <w:sz w:val="24"/>
          <w:szCs w:val="24"/>
        </w:rPr>
      </w:pPr>
      <w:r>
        <w:rPr>
          <w:rFonts w:ascii="Times New Roman" w:hAnsi="Times New Roman" w:cs="Times New Roman"/>
          <w:sz w:val="24"/>
          <w:szCs w:val="24"/>
        </w:rPr>
        <w:t xml:space="preserve">               1.1Definition of Language:</w:t>
      </w:r>
    </w:p>
    <w:p w:rsidR="00DD781C" w:rsidRDefault="00B35B9C">
      <w:pPr>
        <w:pStyle w:val="NoSpacing"/>
        <w:rPr>
          <w:rFonts w:ascii="Times New Roman" w:hAnsi="Times New Roman" w:cs="Times New Roman"/>
          <w:color w:val="1A1A1A"/>
          <w:sz w:val="24"/>
          <w:szCs w:val="24"/>
        </w:rPr>
      </w:pPr>
      <w:r>
        <w:rPr>
          <w:rFonts w:ascii="Times New Roman" w:hAnsi="Times New Roman" w:cs="Times New Roman"/>
          <w:sz w:val="24"/>
          <w:szCs w:val="24"/>
        </w:rPr>
        <w:t xml:space="preserve">               1.2</w:t>
      </w:r>
      <w:r>
        <w:rPr>
          <w:rFonts w:ascii="Times New Roman" w:hAnsi="Times New Roman" w:cs="Times New Roman"/>
          <w:color w:val="1A1A1A"/>
          <w:sz w:val="24"/>
          <w:szCs w:val="24"/>
        </w:rPr>
        <w:t xml:space="preserve"> Characteristics and Features of Language</w:t>
      </w:r>
    </w:p>
    <w:p w:rsidR="00DD781C" w:rsidRDefault="00B35B9C">
      <w:pPr>
        <w:pStyle w:val="NoSpacing"/>
        <w:rPr>
          <w:rFonts w:ascii="Times New Roman" w:hAnsi="Times New Roman" w:cs="Times New Roman"/>
          <w:color w:val="1A1A1A"/>
          <w:sz w:val="24"/>
          <w:szCs w:val="24"/>
        </w:rPr>
      </w:pPr>
      <w:r>
        <w:rPr>
          <w:rFonts w:ascii="Times New Roman" w:hAnsi="Times New Roman" w:cs="Times New Roman"/>
          <w:color w:val="1A1A1A"/>
          <w:sz w:val="24"/>
          <w:szCs w:val="24"/>
        </w:rPr>
        <w:t xml:space="preserve">                1.3 Image </w:t>
      </w:r>
    </w:p>
    <w:p w:rsidR="00DD781C" w:rsidRDefault="00DD781C">
      <w:pPr>
        <w:pStyle w:val="NoSpacing"/>
        <w:rPr>
          <w:rFonts w:ascii="Times New Roman" w:hAnsi="Times New Roman" w:cs="Times New Roman"/>
          <w:color w:val="1A1A1A"/>
          <w:sz w:val="24"/>
          <w:szCs w:val="24"/>
        </w:rPr>
      </w:pPr>
    </w:p>
    <w:p w:rsidR="00DD781C" w:rsidRDefault="00B35B9C">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2:</w:t>
      </w:r>
      <w:r>
        <w:rPr>
          <w:rFonts w:ascii="Times New Roman" w:eastAsia="Times New Roman" w:hAnsi="Times New Roman" w:cs="Times New Roman"/>
          <w:bCs/>
          <w:color w:val="365F91"/>
          <w:sz w:val="28"/>
          <w:szCs w:val="28"/>
        </w:rPr>
        <w:t xml:space="preserve">   </w:t>
      </w:r>
      <w:r>
        <w:rPr>
          <w:rFonts w:ascii="Times New Roman" w:eastAsia="Times New Roman" w:hAnsi="Times New Roman" w:cs="Times New Roman"/>
          <w:b/>
          <w:bCs/>
          <w:color w:val="000000"/>
          <w:sz w:val="28"/>
          <w:szCs w:val="28"/>
        </w:rPr>
        <w:t xml:space="preserve"> Communication</w:t>
      </w:r>
    </w:p>
    <w:p w:rsidR="00DD781C" w:rsidRDefault="00B35B9C">
      <w:pPr>
        <w:pStyle w:val="NoSpacing"/>
        <w:rPr>
          <w:rFonts w:ascii="Times New Roman" w:hAnsi="Times New Roman" w:cs="Times New Roman"/>
          <w:sz w:val="24"/>
          <w:szCs w:val="24"/>
        </w:rPr>
      </w:pPr>
      <w:r>
        <w:rPr>
          <w:rFonts w:ascii="Times New Roman" w:hAnsi="Times New Roman" w:cs="Times New Roman"/>
          <w:sz w:val="24"/>
          <w:szCs w:val="24"/>
        </w:rPr>
        <w:t xml:space="preserve">                2.1    </w:t>
      </w:r>
      <w:r>
        <w:rPr>
          <w:rFonts w:ascii="Times New Roman" w:hAnsi="Times New Roman" w:cs="Times New Roman"/>
          <w:sz w:val="24"/>
          <w:szCs w:val="24"/>
        </w:rPr>
        <w:t xml:space="preserve"> Definition </w:t>
      </w:r>
    </w:p>
    <w:p w:rsidR="00DD781C" w:rsidRDefault="00B35B9C">
      <w:pPr>
        <w:pStyle w:val="NoSpacing"/>
        <w:rPr>
          <w:rFonts w:ascii="Times New Roman" w:hAnsi="Times New Roman" w:cs="Times New Roman"/>
          <w:sz w:val="24"/>
          <w:szCs w:val="24"/>
        </w:rPr>
      </w:pPr>
      <w:r>
        <w:rPr>
          <w:rFonts w:ascii="Times New Roman" w:hAnsi="Times New Roman" w:cs="Times New Roman"/>
          <w:sz w:val="24"/>
          <w:szCs w:val="24"/>
        </w:rPr>
        <w:t xml:space="preserve">                2.2     Types</w:t>
      </w:r>
    </w:p>
    <w:p w:rsidR="00DD781C" w:rsidRDefault="00B35B9C">
      <w:pPr>
        <w:pStyle w:val="NoSpacing"/>
        <w:rPr>
          <w:rFonts w:ascii="Times New Roman" w:hAnsi="Times New Roman" w:cs="Times New Roman"/>
          <w:sz w:val="24"/>
          <w:szCs w:val="24"/>
        </w:rPr>
      </w:pPr>
      <w:r>
        <w:rPr>
          <w:rFonts w:ascii="Times New Roman" w:hAnsi="Times New Roman" w:cs="Times New Roman"/>
          <w:sz w:val="24"/>
          <w:szCs w:val="24"/>
        </w:rPr>
        <w:t xml:space="preserve">                2.3     categories</w:t>
      </w:r>
    </w:p>
    <w:p w:rsidR="00DD781C" w:rsidRDefault="00B35B9C">
      <w:pPr>
        <w:pStyle w:val="ListParagraph"/>
        <w:shd w:val="clear" w:color="auto" w:fill="FFFFFF"/>
        <w:spacing w:after="173" w:line="36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2.4     processes</w:t>
      </w:r>
    </w:p>
    <w:p w:rsidR="00DD781C" w:rsidRDefault="00B35B9C">
      <w:pPr>
        <w:pStyle w:val="ListParagraph"/>
        <w:shd w:val="clear" w:color="auto" w:fill="FFFFFF"/>
        <w:spacing w:after="173" w:line="36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2.5     channels</w:t>
      </w:r>
    </w:p>
    <w:p w:rsidR="00DD781C" w:rsidRDefault="00B35B9C">
      <w:pPr>
        <w:pStyle w:val="ListParagraph"/>
        <w:shd w:val="clear" w:color="auto" w:fill="FFFFFF"/>
        <w:spacing w:after="173" w:line="36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2.6      Barriers</w:t>
      </w:r>
    </w:p>
    <w:p w:rsidR="00DD781C" w:rsidRDefault="00B35B9C">
      <w:pPr>
        <w:pStyle w:val="ListParagraph"/>
        <w:shd w:val="clear" w:color="auto" w:fill="FFFFFF"/>
        <w:spacing w:after="173" w:line="36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2.7      images</w:t>
      </w:r>
    </w:p>
    <w:p w:rsidR="00DD781C" w:rsidRDefault="00B35B9C">
      <w:pPr>
        <w:pStyle w:val="ListParagraph"/>
        <w:shd w:val="clear" w:color="auto" w:fill="FFFFFF"/>
        <w:spacing w:after="173" w:line="36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2.8    Example</w:t>
      </w:r>
    </w:p>
    <w:p w:rsidR="00DD781C" w:rsidRDefault="00DD781C">
      <w:pPr>
        <w:pStyle w:val="ListParagraph"/>
        <w:shd w:val="clear" w:color="auto" w:fill="FFFFFF"/>
        <w:spacing w:after="173" w:line="360" w:lineRule="atLeast"/>
        <w:rPr>
          <w:rFonts w:ascii="Times New Roman" w:eastAsia="Times New Roman" w:hAnsi="Times New Roman" w:cs="Times New Roman"/>
          <w:sz w:val="24"/>
          <w:szCs w:val="24"/>
        </w:rPr>
      </w:pPr>
    </w:p>
    <w:p w:rsidR="00DD781C" w:rsidRDefault="00B35B9C">
      <w:pPr>
        <w:pStyle w:val="ListParagraph"/>
        <w:shd w:val="clear" w:color="auto" w:fill="FFFFFF"/>
        <w:spacing w:after="173" w:line="360" w:lineRule="atLeas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3:       Sentence</w:t>
      </w:r>
    </w:p>
    <w:p w:rsidR="00DD781C" w:rsidRDefault="00B35B9C">
      <w:pPr>
        <w:pStyle w:val="ListParagraph"/>
        <w:shd w:val="clear" w:color="auto" w:fill="FFFFFF"/>
        <w:spacing w:after="173" w:line="36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3.1       Definition</w:t>
      </w:r>
    </w:p>
    <w:p w:rsidR="00DD781C" w:rsidRDefault="00B35B9C">
      <w:pPr>
        <w:pStyle w:val="ListParagraph"/>
        <w:shd w:val="clear" w:color="auto" w:fill="FFFFFF"/>
        <w:spacing w:after="173" w:line="36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3.2        Types</w:t>
      </w:r>
    </w:p>
    <w:p w:rsidR="00DD781C" w:rsidRDefault="00B35B9C">
      <w:pPr>
        <w:pStyle w:val="ListParagraph"/>
        <w:shd w:val="clear" w:color="auto" w:fill="FFFFFF"/>
        <w:spacing w:after="173" w:line="36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3.3 </w:t>
      </w:r>
      <w:r>
        <w:rPr>
          <w:rFonts w:ascii="Times New Roman" w:eastAsia="Times New Roman" w:hAnsi="Times New Roman" w:cs="Times New Roman"/>
          <w:sz w:val="24"/>
          <w:szCs w:val="24"/>
        </w:rPr>
        <w:t xml:space="preserve">       structures</w:t>
      </w:r>
    </w:p>
    <w:p w:rsidR="00DD781C" w:rsidRDefault="00B35B9C">
      <w:pPr>
        <w:pStyle w:val="ListParagraph"/>
        <w:shd w:val="clear" w:color="auto" w:fill="FFFFFF"/>
        <w:spacing w:after="173" w:line="36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3.4          Example</w:t>
      </w:r>
    </w:p>
    <w:p w:rsidR="00DD781C" w:rsidRDefault="00B35B9C">
      <w:pPr>
        <w:pStyle w:val="ListParagraph"/>
        <w:shd w:val="clear" w:color="auto" w:fill="FFFFFF"/>
        <w:spacing w:after="173" w:line="36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3.5          images</w:t>
      </w:r>
    </w:p>
    <w:p w:rsidR="00DD781C" w:rsidRDefault="00B35B9C">
      <w:pPr>
        <w:pStyle w:val="ListParagraph"/>
        <w:shd w:val="clear" w:color="auto" w:fill="FFFFFF"/>
        <w:spacing w:after="173" w:line="360" w:lineRule="atLeas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4:      Written communication</w:t>
      </w:r>
    </w:p>
    <w:p w:rsidR="00DD781C" w:rsidRDefault="00B35B9C">
      <w:pPr>
        <w:pStyle w:val="ListParagraph"/>
        <w:shd w:val="clear" w:color="auto" w:fill="FFFFFF"/>
        <w:spacing w:after="173" w:line="36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4.1         introductions</w:t>
      </w:r>
    </w:p>
    <w:p w:rsidR="00DD781C" w:rsidRDefault="00B35B9C">
      <w:pPr>
        <w:pStyle w:val="ListParagraph"/>
        <w:shd w:val="clear" w:color="auto" w:fill="FFFFFF"/>
        <w:spacing w:after="173" w:line="36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4,2           Definition</w:t>
      </w:r>
    </w:p>
    <w:p w:rsidR="00DD781C" w:rsidRDefault="00B35B9C">
      <w:pPr>
        <w:pStyle w:val="ListParagraph"/>
        <w:shd w:val="clear" w:color="auto" w:fill="FFFFFF"/>
        <w:spacing w:after="173" w:line="36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4.3            Types</w:t>
      </w:r>
    </w:p>
    <w:p w:rsidR="00DD781C" w:rsidRDefault="00B35B9C">
      <w:pPr>
        <w:pStyle w:val="ListParagraph"/>
        <w:shd w:val="clear" w:color="auto" w:fill="FFFFFF"/>
        <w:spacing w:after="173" w:line="36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4.4           purposes</w:t>
      </w:r>
    </w:p>
    <w:p w:rsidR="00DD781C" w:rsidRDefault="00B35B9C">
      <w:pPr>
        <w:pStyle w:val="ListParagraph"/>
        <w:shd w:val="clear" w:color="auto" w:fill="FFFFFF"/>
        <w:spacing w:after="173" w:line="36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4.5           processes</w:t>
      </w:r>
    </w:p>
    <w:p w:rsidR="00DD781C" w:rsidRDefault="00B35B9C">
      <w:pPr>
        <w:pStyle w:val="ListParagraph"/>
        <w:shd w:val="clear" w:color="auto" w:fill="FFFFFF"/>
        <w:spacing w:after="173" w:line="36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4.6         Types of writi</w:t>
      </w:r>
      <w:r>
        <w:rPr>
          <w:rFonts w:ascii="Times New Roman" w:eastAsia="Times New Roman" w:hAnsi="Times New Roman" w:cs="Times New Roman"/>
          <w:sz w:val="24"/>
          <w:szCs w:val="24"/>
        </w:rPr>
        <w:t>ng</w:t>
      </w:r>
    </w:p>
    <w:p w:rsidR="00DD781C" w:rsidRDefault="00B35B9C">
      <w:pPr>
        <w:pStyle w:val="ListParagraph"/>
        <w:shd w:val="clear" w:color="auto" w:fill="FFFFFF"/>
        <w:spacing w:after="173" w:line="36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4.7        Paragraph writing</w:t>
      </w:r>
    </w:p>
    <w:p w:rsidR="00DD781C" w:rsidRDefault="00B35B9C">
      <w:pPr>
        <w:pStyle w:val="ListParagraph"/>
        <w:shd w:val="clear" w:color="auto" w:fill="FFFFFF"/>
        <w:spacing w:after="173" w:line="36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4.8       Essay writing</w:t>
      </w:r>
    </w:p>
    <w:p w:rsidR="00DD781C" w:rsidRDefault="00B35B9C">
      <w:pPr>
        <w:pStyle w:val="ListParagraph"/>
        <w:shd w:val="clear" w:color="auto" w:fill="FFFFFF"/>
        <w:spacing w:after="173" w:line="36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4.9       Note taking</w:t>
      </w:r>
    </w:p>
    <w:p w:rsidR="00DD781C" w:rsidRDefault="00B35B9C">
      <w:pPr>
        <w:pStyle w:val="ListParagraph"/>
        <w:shd w:val="clear" w:color="auto" w:fill="FFFFFF"/>
        <w:spacing w:after="173" w:line="36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4.10       Letter Writing </w:t>
      </w:r>
    </w:p>
    <w:p w:rsidR="00DD781C" w:rsidRDefault="00B35B9C">
      <w:pPr>
        <w:pStyle w:val="ListParagraph"/>
        <w:shd w:val="clear" w:color="auto" w:fill="FFFFFF"/>
        <w:spacing w:after="173" w:line="36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4.11     CV writing</w:t>
      </w:r>
    </w:p>
    <w:p w:rsidR="00DD781C" w:rsidRDefault="00B35B9C">
      <w:pPr>
        <w:pStyle w:val="ListParagraph"/>
        <w:shd w:val="clear" w:color="auto" w:fill="FFFFFF"/>
        <w:spacing w:after="173" w:line="36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4.12    Report writing</w:t>
      </w:r>
    </w:p>
    <w:p w:rsidR="00DD781C" w:rsidRDefault="00B35B9C">
      <w:pPr>
        <w:pStyle w:val="ListParagraph"/>
        <w:shd w:val="clear" w:color="auto" w:fill="FFFFFF"/>
        <w:spacing w:after="173" w:line="360" w:lineRule="atLeast"/>
        <w:rPr>
          <w:rFonts w:ascii="Times New Roman" w:eastAsia="Times New Roman" w:hAnsi="Times New Roman" w:cs="Times New Roman"/>
          <w:b/>
          <w:sz w:val="28"/>
          <w:szCs w:val="28"/>
        </w:rPr>
      </w:pPr>
      <w:r>
        <w:rPr>
          <w:rFonts w:ascii="Times New Roman" w:eastAsia="Times New Roman" w:hAnsi="Times New Roman" w:cs="Times New Roman"/>
          <w:b/>
          <w:sz w:val="28"/>
          <w:szCs w:val="28"/>
        </w:rPr>
        <w:t>Definition of Language:</w:t>
      </w:r>
    </w:p>
    <w:p w:rsidR="00DD781C" w:rsidRDefault="00DD781C">
      <w:pPr>
        <w:pStyle w:val="ListParagraph"/>
        <w:shd w:val="clear" w:color="auto" w:fill="FFFFFF"/>
        <w:spacing w:after="173" w:line="360" w:lineRule="atLeast"/>
        <w:rPr>
          <w:rFonts w:ascii="Times New Roman" w:eastAsia="Times New Roman" w:hAnsi="Times New Roman" w:cs="Times New Roman"/>
          <w:sz w:val="24"/>
          <w:szCs w:val="24"/>
        </w:rPr>
      </w:pPr>
    </w:p>
    <w:p w:rsidR="00DD781C" w:rsidRDefault="00B35B9C">
      <w:pPr>
        <w:numPr>
          <w:ilvl w:val="0"/>
          <w:numId w:val="1"/>
        </w:numPr>
        <w:spacing w:before="100" w:beforeAutospacing="1" w:after="100" w:afterAutospacing="1" w:line="240" w:lineRule="auto"/>
        <w:ind w:left="0"/>
        <w:rPr>
          <w:rFonts w:ascii="Times New Roman" w:hAnsi="Times New Roman" w:cs="Times New Roman"/>
          <w:sz w:val="24"/>
          <w:szCs w:val="24"/>
        </w:rPr>
      </w:pPr>
      <w:r>
        <w:rPr>
          <w:rFonts w:ascii="Times New Roman" w:hAnsi="Times New Roman" w:cs="Times New Roman"/>
          <w:bCs/>
          <w:color w:val="000000"/>
          <w:sz w:val="24"/>
          <w:szCs w:val="24"/>
        </w:rPr>
        <w:t>A </w:t>
      </w:r>
      <w:hyperlink r:id="rId7" w:tooltip="system" w:history="1">
        <w:r>
          <w:rPr>
            <w:rStyle w:val="Hyperlink"/>
            <w:rFonts w:ascii="Times New Roman" w:hAnsi="Times New Roman" w:cs="Times New Roman"/>
            <w:bCs/>
            <w:color w:val="000000"/>
            <w:sz w:val="24"/>
            <w:szCs w:val="24"/>
            <w:u w:val="none"/>
          </w:rPr>
          <w:t>system</w:t>
        </w:r>
      </w:hyperlink>
      <w:r>
        <w:rPr>
          <w:rFonts w:ascii="Times New Roman" w:hAnsi="Times New Roman" w:cs="Times New Roman"/>
          <w:bCs/>
          <w:color w:val="000000"/>
          <w:sz w:val="24"/>
          <w:szCs w:val="24"/>
        </w:rPr>
        <w:t> of </w:t>
      </w:r>
      <w:hyperlink r:id="rId8" w:tooltip="communication" w:history="1">
        <w:r>
          <w:rPr>
            <w:rStyle w:val="Hyperlink"/>
            <w:rFonts w:ascii="Times New Roman" w:hAnsi="Times New Roman" w:cs="Times New Roman"/>
            <w:bCs/>
            <w:color w:val="000000"/>
            <w:sz w:val="24"/>
            <w:szCs w:val="24"/>
            <w:u w:val="none"/>
          </w:rPr>
          <w:t>communication</w:t>
        </w:r>
      </w:hyperlink>
      <w:r>
        <w:rPr>
          <w:rFonts w:ascii="Times New Roman" w:hAnsi="Times New Roman" w:cs="Times New Roman"/>
          <w:bCs/>
          <w:color w:val="000000"/>
          <w:sz w:val="24"/>
          <w:szCs w:val="24"/>
        </w:rPr>
        <w:t> consisting of </w:t>
      </w:r>
      <w:hyperlink r:id="rId9" w:tooltip="sounds" w:history="1">
        <w:r>
          <w:rPr>
            <w:rStyle w:val="Hyperlink"/>
            <w:rFonts w:ascii="Times New Roman" w:hAnsi="Times New Roman" w:cs="Times New Roman"/>
            <w:bCs/>
            <w:color w:val="000000"/>
            <w:sz w:val="24"/>
            <w:szCs w:val="24"/>
            <w:u w:val="none"/>
          </w:rPr>
          <w:t>sounds</w:t>
        </w:r>
      </w:hyperlink>
      <w:r>
        <w:rPr>
          <w:rFonts w:ascii="Times New Roman" w:hAnsi="Times New Roman" w:cs="Times New Roman"/>
          <w:bCs/>
          <w:color w:val="000000"/>
          <w:sz w:val="24"/>
          <w:szCs w:val="24"/>
        </w:rPr>
        <w:t>, words, and </w:t>
      </w:r>
      <w:hyperlink r:id="rId10" w:tooltip="grammar" w:history="1">
        <w:r>
          <w:rPr>
            <w:rStyle w:val="Hyperlink"/>
            <w:rFonts w:ascii="Times New Roman" w:hAnsi="Times New Roman" w:cs="Times New Roman"/>
            <w:bCs/>
            <w:color w:val="000000"/>
            <w:sz w:val="24"/>
            <w:szCs w:val="24"/>
            <w:u w:val="none"/>
          </w:rPr>
          <w:t>grammar</w:t>
        </w:r>
      </w:hyperlink>
      <w:r>
        <w:rPr>
          <w:rFonts w:ascii="Times New Roman" w:hAnsi="Times New Roman" w:cs="Times New Roman"/>
          <w:bCs/>
          <w:color w:val="000000"/>
          <w:sz w:val="24"/>
          <w:szCs w:val="24"/>
        </w:rPr>
        <w:t>, or the </w:t>
      </w:r>
      <w:hyperlink r:id="rId11" w:tooltip="system" w:history="1">
        <w:r>
          <w:rPr>
            <w:rStyle w:val="Hyperlink"/>
            <w:rFonts w:ascii="Times New Roman" w:hAnsi="Times New Roman" w:cs="Times New Roman"/>
            <w:bCs/>
            <w:color w:val="000000"/>
            <w:sz w:val="24"/>
            <w:szCs w:val="24"/>
            <w:u w:val="none"/>
          </w:rPr>
          <w:t>system</w:t>
        </w:r>
      </w:hyperlink>
      <w:r>
        <w:rPr>
          <w:rFonts w:ascii="Times New Roman" w:hAnsi="Times New Roman" w:cs="Times New Roman"/>
          <w:bCs/>
          <w:color w:val="000000"/>
          <w:sz w:val="24"/>
          <w:szCs w:val="24"/>
        </w:rPr>
        <w:t> of </w:t>
      </w:r>
      <w:hyperlink r:id="rId12" w:tooltip="communication" w:history="1">
        <w:r>
          <w:rPr>
            <w:rStyle w:val="Hyperlink"/>
            <w:rFonts w:ascii="Times New Roman" w:hAnsi="Times New Roman" w:cs="Times New Roman"/>
            <w:bCs/>
            <w:color w:val="000000"/>
            <w:sz w:val="24"/>
            <w:szCs w:val="24"/>
            <w:u w:val="none"/>
          </w:rPr>
          <w:t>communication</w:t>
        </w:r>
      </w:hyperlink>
      <w:r>
        <w:rPr>
          <w:rFonts w:ascii="Times New Roman" w:hAnsi="Times New Roman" w:cs="Times New Roman"/>
          <w:bCs/>
          <w:color w:val="000000"/>
          <w:sz w:val="24"/>
          <w:szCs w:val="24"/>
        </w:rPr>
        <w:t> used by </w:t>
      </w:r>
      <w:hyperlink r:id="rId13" w:tooltip="people" w:history="1">
        <w:r>
          <w:rPr>
            <w:rStyle w:val="Hyperlink"/>
            <w:rFonts w:ascii="Times New Roman" w:hAnsi="Times New Roman" w:cs="Times New Roman"/>
            <w:bCs/>
            <w:color w:val="000000"/>
            <w:sz w:val="24"/>
            <w:szCs w:val="24"/>
            <w:u w:val="none"/>
          </w:rPr>
          <w:t>people</w:t>
        </w:r>
      </w:hyperlink>
      <w:r>
        <w:rPr>
          <w:rFonts w:ascii="Times New Roman" w:hAnsi="Times New Roman" w:cs="Times New Roman"/>
          <w:bCs/>
          <w:color w:val="000000"/>
          <w:sz w:val="24"/>
          <w:szCs w:val="24"/>
        </w:rPr>
        <w:t> in a </w:t>
      </w:r>
      <w:hyperlink r:id="rId14" w:tooltip="particular" w:history="1">
        <w:r>
          <w:rPr>
            <w:rStyle w:val="Hyperlink"/>
            <w:rFonts w:ascii="Times New Roman" w:hAnsi="Times New Roman" w:cs="Times New Roman"/>
            <w:bCs/>
            <w:color w:val="000000"/>
            <w:sz w:val="24"/>
            <w:szCs w:val="24"/>
            <w:u w:val="none"/>
          </w:rPr>
          <w:t>particular</w:t>
        </w:r>
      </w:hyperlink>
      <w:r>
        <w:rPr>
          <w:rFonts w:ascii="Times New Roman" w:hAnsi="Times New Roman" w:cs="Times New Roman"/>
          <w:bCs/>
          <w:color w:val="000000"/>
          <w:sz w:val="24"/>
          <w:szCs w:val="24"/>
        </w:rPr>
        <w:t> </w:t>
      </w:r>
      <w:hyperlink r:id="rId15" w:tooltip="country" w:history="1">
        <w:r>
          <w:rPr>
            <w:rStyle w:val="Hyperlink"/>
            <w:rFonts w:ascii="Times New Roman" w:hAnsi="Times New Roman" w:cs="Times New Roman"/>
            <w:bCs/>
            <w:color w:val="000000"/>
            <w:sz w:val="24"/>
            <w:szCs w:val="24"/>
            <w:u w:val="none"/>
          </w:rPr>
          <w:t>country</w:t>
        </w:r>
      </w:hyperlink>
      <w:r>
        <w:rPr>
          <w:rFonts w:ascii="Times New Roman" w:hAnsi="Times New Roman" w:cs="Times New Roman"/>
          <w:bCs/>
          <w:color w:val="000000"/>
          <w:sz w:val="24"/>
          <w:szCs w:val="24"/>
        </w:rPr>
        <w:t> or </w:t>
      </w:r>
      <w:hyperlink r:id="rId16" w:tooltip="type" w:history="1">
        <w:r>
          <w:rPr>
            <w:rStyle w:val="Hyperlink"/>
            <w:rFonts w:ascii="Times New Roman" w:hAnsi="Times New Roman" w:cs="Times New Roman"/>
            <w:bCs/>
            <w:color w:val="000000"/>
            <w:sz w:val="24"/>
            <w:szCs w:val="24"/>
            <w:u w:val="none"/>
          </w:rPr>
          <w:t>type</w:t>
        </w:r>
      </w:hyperlink>
      <w:r>
        <w:rPr>
          <w:rFonts w:ascii="Times New Roman" w:hAnsi="Times New Roman" w:cs="Times New Roman"/>
          <w:bCs/>
          <w:color w:val="000000"/>
          <w:sz w:val="24"/>
          <w:szCs w:val="24"/>
        </w:rPr>
        <w:t> of </w:t>
      </w:r>
      <w:hyperlink r:id="rId17" w:tooltip="work" w:history="1">
        <w:r>
          <w:rPr>
            <w:rStyle w:val="Hyperlink"/>
            <w:rFonts w:ascii="Times New Roman" w:hAnsi="Times New Roman" w:cs="Times New Roman"/>
            <w:bCs/>
            <w:color w:val="000000"/>
            <w:sz w:val="24"/>
            <w:szCs w:val="24"/>
            <w:u w:val="none"/>
          </w:rPr>
          <w:t>work</w:t>
        </w:r>
      </w:hyperlink>
      <w:r>
        <w:rPr>
          <w:rFonts w:ascii="Times New Roman" w:hAnsi="Times New Roman" w:cs="Times New Roman"/>
          <w:color w:val="000000"/>
          <w:sz w:val="24"/>
          <w:szCs w:val="24"/>
        </w:rPr>
        <w:t>.</w:t>
      </w:r>
      <w:r>
        <w:rPr>
          <w:rFonts w:ascii="Times New Roman" w:hAnsi="Times New Roman" w:cs="Times New Roman"/>
          <w:sz w:val="24"/>
          <w:szCs w:val="24"/>
        </w:rPr>
        <w:t xml:space="preserve"> </w:t>
      </w:r>
    </w:p>
    <w:p w:rsidR="00DD781C" w:rsidRDefault="00B35B9C">
      <w:pPr>
        <w:spacing w:before="100" w:beforeAutospacing="1" w:after="100" w:afterAutospacing="1" w:line="240" w:lineRule="auto"/>
      </w:pPr>
      <w:r>
        <w:rPr>
          <w:noProof/>
        </w:rPr>
        <w:drawing>
          <wp:inline distT="0" distB="0" distL="0" distR="0">
            <wp:extent cx="4663176" cy="2710149"/>
            <wp:effectExtent l="19050" t="0" r="4074" b="0"/>
            <wp:docPr id="102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2"/>
                    <pic:cNvPicPr/>
                  </pic:nvPicPr>
                  <pic:blipFill>
                    <a:blip r:embed="rId18" cstate="print"/>
                    <a:srcRect/>
                    <a:stretch/>
                  </pic:blipFill>
                  <pic:spPr>
                    <a:xfrm>
                      <a:off x="0" y="0"/>
                      <a:ext cx="4663176" cy="2710149"/>
                    </a:xfrm>
                    <a:prstGeom prst="rect">
                      <a:avLst/>
                    </a:prstGeom>
                    <a:ln>
                      <a:noFill/>
                    </a:ln>
                  </pic:spPr>
                </pic:pic>
              </a:graphicData>
            </a:graphic>
          </wp:inline>
        </w:drawing>
      </w:r>
    </w:p>
    <w:p w:rsidR="00DD781C" w:rsidRDefault="00B35B9C">
      <w:pPr>
        <w:pStyle w:val="Heading1"/>
        <w:shd w:val="clear" w:color="auto" w:fill="FFFFFF"/>
        <w:spacing w:before="0" w:after="252"/>
        <w:rPr>
          <w:rFonts w:ascii="Times New Roman" w:hAnsi="Times New Roman" w:cs="Times New Roman"/>
          <w:color w:val="1A1A1A"/>
        </w:rPr>
      </w:pPr>
      <w:r>
        <w:rPr>
          <w:rFonts w:ascii="Times New Roman" w:hAnsi="Times New Roman" w:cs="Times New Roman"/>
          <w:color w:val="1A1A1A"/>
        </w:rPr>
        <w:t>Characteristics and Features of Language</w:t>
      </w:r>
    </w:p>
    <w:p w:rsidR="00DD781C" w:rsidRDefault="00B35B9C">
      <w:pPr>
        <w:shd w:val="clear" w:color="auto" w:fill="FFFFFF"/>
        <w:jc w:val="both"/>
        <w:rPr>
          <w:rStyle w:val="apple-style-span"/>
          <w:rFonts w:ascii="Times New Roman" w:hAnsi="Times New Roman" w:cs="Times New Roman"/>
          <w:color w:val="1A1A1A"/>
          <w:sz w:val="24"/>
          <w:szCs w:val="24"/>
          <w:lang w:val="en-GB"/>
        </w:rPr>
      </w:pPr>
      <w:r>
        <w:rPr>
          <w:rStyle w:val="apple-style-span"/>
          <w:rFonts w:ascii="Times New Roman" w:hAnsi="Times New Roman" w:cs="Times New Roman"/>
          <w:color w:val="1A1A1A"/>
          <w:sz w:val="24"/>
          <w:szCs w:val="24"/>
          <w:lang w:val="en-GB"/>
        </w:rPr>
        <w:t>Language is, today, an inseparable part of human society. Human civilization has been possible only thr</w:t>
      </w:r>
      <w:r>
        <w:rPr>
          <w:rStyle w:val="apple-style-span"/>
          <w:rFonts w:ascii="Times New Roman" w:hAnsi="Times New Roman" w:cs="Times New Roman"/>
          <w:color w:val="1A1A1A"/>
          <w:sz w:val="24"/>
          <w:szCs w:val="24"/>
          <w:lang w:val="en-GB"/>
        </w:rPr>
        <w:t>ough language. It is through language only that humanity has come out of the Stone Age and has developed science, art and technology in a big way.  Language is a means of communication, it is arbitrary, it is a system of systems. We know that Speech is pri</w:t>
      </w:r>
      <w:r>
        <w:rPr>
          <w:rStyle w:val="apple-style-span"/>
          <w:rFonts w:ascii="Times New Roman" w:hAnsi="Times New Roman" w:cs="Times New Roman"/>
          <w:color w:val="1A1A1A"/>
          <w:sz w:val="24"/>
          <w:szCs w:val="24"/>
          <w:lang w:val="en-GB"/>
        </w:rPr>
        <w:t>mary while writing is secondary</w:t>
      </w:r>
    </w:p>
    <w:p w:rsidR="00DD781C" w:rsidRDefault="00B35B9C">
      <w:pPr>
        <w:shd w:val="clear" w:color="auto" w:fill="FFFFFF"/>
        <w:jc w:val="both"/>
        <w:rPr>
          <w:rFonts w:ascii="Times New Roman" w:hAnsi="Times New Roman" w:cs="Times New Roman"/>
          <w:color w:val="1A1A1A"/>
          <w:sz w:val="24"/>
          <w:szCs w:val="24"/>
          <w:lang w:val="en-GB"/>
        </w:rPr>
      </w:pPr>
      <w:r>
        <w:rPr>
          <w:rFonts w:ascii="Times New Roman" w:hAnsi="Times New Roman" w:cs="Times New Roman"/>
          <w:color w:val="1A1A1A"/>
          <w:sz w:val="24"/>
          <w:szCs w:val="24"/>
        </w:rPr>
        <w:br/>
      </w:r>
      <w:bookmarkStart w:id="1" w:name="more"/>
      <w:bookmarkEnd w:id="1"/>
      <w:r>
        <w:rPr>
          <w:rStyle w:val="apple-style-span"/>
          <w:rFonts w:ascii="Times New Roman" w:hAnsi="Times New Roman" w:cs="Times New Roman"/>
          <w:color w:val="1A1A1A"/>
          <w:sz w:val="24"/>
          <w:szCs w:val="24"/>
        </w:rPr>
        <w:t>Language is human so it differs from animal communication in several ways.  Language can have scores of characteristics but the following are the most important ones: language is arbitrary, productive, creative, systematic,</w:t>
      </w:r>
      <w:r>
        <w:rPr>
          <w:rStyle w:val="apple-style-span"/>
          <w:rFonts w:ascii="Times New Roman" w:hAnsi="Times New Roman" w:cs="Times New Roman"/>
          <w:color w:val="1A1A1A"/>
          <w:sz w:val="24"/>
          <w:szCs w:val="24"/>
        </w:rPr>
        <w:t xml:space="preserve"> vocalic, social, non-instinctive and conventional. These characteristics of language set human language apart from animal communication. Some of these features may be part of animal communication; yet they do not form part of it in total.</w:t>
      </w:r>
    </w:p>
    <w:p w:rsidR="00DD781C" w:rsidRDefault="00B35B9C">
      <w:pPr>
        <w:shd w:val="clear" w:color="auto" w:fill="FFFFFF"/>
        <w:jc w:val="both"/>
        <w:rPr>
          <w:rFonts w:ascii="Times New Roman" w:hAnsi="Times New Roman" w:cs="Times New Roman"/>
          <w:color w:val="1A1A1A"/>
          <w:sz w:val="24"/>
          <w:szCs w:val="24"/>
        </w:rPr>
      </w:pPr>
      <w:r>
        <w:rPr>
          <w:rStyle w:val="apple-style-span"/>
          <w:rFonts w:ascii="Times New Roman" w:hAnsi="Times New Roman" w:cs="Times New Roman"/>
          <w:b/>
          <w:bCs/>
          <w:color w:val="1A1A1A"/>
          <w:sz w:val="28"/>
          <w:szCs w:val="28"/>
        </w:rPr>
        <w:t>Language is Arbi</w:t>
      </w:r>
      <w:r>
        <w:rPr>
          <w:rStyle w:val="apple-style-span"/>
          <w:rFonts w:ascii="Times New Roman" w:hAnsi="Times New Roman" w:cs="Times New Roman"/>
          <w:b/>
          <w:bCs/>
          <w:color w:val="1A1A1A"/>
          <w:sz w:val="28"/>
          <w:szCs w:val="28"/>
        </w:rPr>
        <w:t>trary</w:t>
      </w:r>
      <w:r>
        <w:rPr>
          <w:rStyle w:val="apple-style-span"/>
          <w:rFonts w:ascii="Times New Roman" w:hAnsi="Times New Roman" w:cs="Times New Roman"/>
          <w:color w:val="1A1A1A"/>
          <w:sz w:val="28"/>
          <w:szCs w:val="28"/>
        </w:rPr>
        <w:t>:</w:t>
      </w:r>
      <w:r>
        <w:rPr>
          <w:rStyle w:val="apple-style-span"/>
          <w:rFonts w:ascii="Times New Roman" w:hAnsi="Times New Roman" w:cs="Times New Roman"/>
          <w:color w:val="1A1A1A"/>
          <w:sz w:val="24"/>
          <w:szCs w:val="24"/>
        </w:rPr>
        <w:t xml:space="preserve"> Language is arbitrary in the sense that there is no inherent relation between the words of a language and their meanings or the ideas conveyed by them. There is no reason why a female adult human being be called a woman in English, aurat in Urdu, Ze</w:t>
      </w:r>
      <w:r>
        <w:rPr>
          <w:rStyle w:val="apple-style-span"/>
          <w:rFonts w:ascii="Times New Roman" w:hAnsi="Times New Roman" w:cs="Times New Roman"/>
          <w:color w:val="1A1A1A"/>
          <w:sz w:val="24"/>
          <w:szCs w:val="24"/>
        </w:rPr>
        <w:t xml:space="preserve">n in Persian and Famine in French. The choice of a word selected to mean a particular thing or idea is purely arbitrary but once a word is selected for a particular referent, it comes to stay as such. It </w:t>
      </w:r>
      <w:r>
        <w:rPr>
          <w:rStyle w:val="apple-style-span"/>
          <w:rFonts w:ascii="Times New Roman" w:hAnsi="Times New Roman" w:cs="Times New Roman"/>
          <w:color w:val="1A1A1A"/>
          <w:sz w:val="24"/>
          <w:szCs w:val="24"/>
        </w:rPr>
        <w:lastRenderedPageBreak/>
        <w:t>may be noted that had language not been arbitrary, t</w:t>
      </w:r>
      <w:r>
        <w:rPr>
          <w:rStyle w:val="apple-style-span"/>
          <w:rFonts w:ascii="Times New Roman" w:hAnsi="Times New Roman" w:cs="Times New Roman"/>
          <w:color w:val="1A1A1A"/>
          <w:sz w:val="24"/>
          <w:szCs w:val="24"/>
        </w:rPr>
        <w:t>here would have been only one language in the world.</w:t>
      </w:r>
    </w:p>
    <w:p w:rsidR="00DD781C" w:rsidRDefault="00B35B9C">
      <w:pPr>
        <w:shd w:val="clear" w:color="auto" w:fill="FFFFFF"/>
        <w:jc w:val="both"/>
        <w:rPr>
          <w:rFonts w:ascii="Times New Roman" w:hAnsi="Times New Roman" w:cs="Times New Roman"/>
          <w:color w:val="1A1A1A"/>
          <w:sz w:val="24"/>
          <w:szCs w:val="24"/>
        </w:rPr>
      </w:pPr>
      <w:r>
        <w:rPr>
          <w:rStyle w:val="apple-style-span"/>
          <w:rFonts w:ascii="Times New Roman" w:hAnsi="Times New Roman" w:cs="Times New Roman"/>
          <w:b/>
          <w:bCs/>
          <w:color w:val="1A1A1A"/>
          <w:sz w:val="28"/>
          <w:szCs w:val="28"/>
        </w:rPr>
        <w:t>Language is Social</w:t>
      </w:r>
      <w:r>
        <w:rPr>
          <w:rStyle w:val="apple-style-span"/>
          <w:rFonts w:ascii="Times New Roman" w:hAnsi="Times New Roman" w:cs="Times New Roman"/>
          <w:color w:val="1A1A1A"/>
          <w:sz w:val="28"/>
          <w:szCs w:val="28"/>
        </w:rPr>
        <w:t>:</w:t>
      </w:r>
      <w:r>
        <w:rPr>
          <w:rStyle w:val="apple-style-span"/>
          <w:rFonts w:ascii="Times New Roman" w:hAnsi="Times New Roman" w:cs="Times New Roman"/>
          <w:color w:val="1A1A1A"/>
          <w:sz w:val="24"/>
          <w:szCs w:val="24"/>
        </w:rPr>
        <w:t xml:space="preserve"> Language is a set of conventional communicative signals used by humans for communication in a community. Language in this sense is a possession of a social group, comprising an indisp</w:t>
      </w:r>
      <w:r>
        <w:rPr>
          <w:rStyle w:val="apple-style-span"/>
          <w:rFonts w:ascii="Times New Roman" w:hAnsi="Times New Roman" w:cs="Times New Roman"/>
          <w:color w:val="1A1A1A"/>
          <w:sz w:val="24"/>
          <w:szCs w:val="24"/>
        </w:rPr>
        <w:t xml:space="preserve">ensable set of rules which permits its members to relate to each other, to interact with each other, to co-operate with each other; it is a social institution. Language exists in society; it is a means of nourishing and developing culture and establishing </w:t>
      </w:r>
      <w:r>
        <w:rPr>
          <w:rStyle w:val="apple-style-span"/>
          <w:rFonts w:ascii="Times New Roman" w:hAnsi="Times New Roman" w:cs="Times New Roman"/>
          <w:color w:val="1A1A1A"/>
          <w:sz w:val="24"/>
          <w:szCs w:val="24"/>
        </w:rPr>
        <w:t>human relations.</w:t>
      </w:r>
    </w:p>
    <w:p w:rsidR="00DD781C" w:rsidRDefault="00B35B9C">
      <w:pPr>
        <w:shd w:val="clear" w:color="auto" w:fill="FFFFFF"/>
        <w:jc w:val="both"/>
        <w:rPr>
          <w:rFonts w:ascii="Times New Roman" w:hAnsi="Times New Roman" w:cs="Times New Roman"/>
          <w:color w:val="1A1A1A"/>
          <w:sz w:val="24"/>
          <w:szCs w:val="24"/>
        </w:rPr>
      </w:pPr>
      <w:r>
        <w:rPr>
          <w:rStyle w:val="apple-style-span"/>
          <w:rFonts w:ascii="Times New Roman" w:hAnsi="Times New Roman" w:cs="Times New Roman"/>
          <w:b/>
          <w:bCs/>
          <w:color w:val="1A1A1A"/>
          <w:sz w:val="28"/>
          <w:szCs w:val="28"/>
        </w:rPr>
        <w:t>Language is Symbolic</w:t>
      </w:r>
      <w:r>
        <w:rPr>
          <w:rStyle w:val="apple-style-span"/>
          <w:rFonts w:ascii="Times New Roman" w:hAnsi="Times New Roman" w:cs="Times New Roman"/>
          <w:color w:val="1A1A1A"/>
          <w:sz w:val="24"/>
          <w:szCs w:val="24"/>
        </w:rPr>
        <w:t>: Language consists of various sound symbols and their graphological counterparts that are employed to denote some objects, occurrences or meaning. These symbols are arbitrarily chosen and conventionally accepted and em</w:t>
      </w:r>
      <w:r>
        <w:rPr>
          <w:rStyle w:val="apple-style-span"/>
          <w:rFonts w:ascii="Times New Roman" w:hAnsi="Times New Roman" w:cs="Times New Roman"/>
          <w:color w:val="1A1A1A"/>
          <w:sz w:val="24"/>
          <w:szCs w:val="24"/>
        </w:rPr>
        <w:t>ployed. Words in a language are not mere signs or figures, but symbols of meaning. The intelligibility of a language depends on a correct interpretation of these symbols.</w:t>
      </w:r>
    </w:p>
    <w:p w:rsidR="00DD781C" w:rsidRDefault="00B35B9C">
      <w:pPr>
        <w:shd w:val="clear" w:color="auto" w:fill="FFFFFF"/>
        <w:jc w:val="both"/>
        <w:rPr>
          <w:rFonts w:ascii="Times New Roman" w:hAnsi="Times New Roman" w:cs="Times New Roman"/>
          <w:color w:val="1A1A1A"/>
          <w:sz w:val="24"/>
          <w:szCs w:val="24"/>
        </w:rPr>
      </w:pPr>
      <w:r>
        <w:rPr>
          <w:rStyle w:val="apple-style-span"/>
          <w:rFonts w:ascii="Times New Roman" w:hAnsi="Times New Roman" w:cs="Times New Roman"/>
          <w:b/>
          <w:bCs/>
          <w:color w:val="1A1A1A"/>
          <w:sz w:val="28"/>
          <w:szCs w:val="28"/>
        </w:rPr>
        <w:t>Language is Systematic</w:t>
      </w:r>
      <w:r>
        <w:rPr>
          <w:rStyle w:val="apple-style-span"/>
          <w:rFonts w:ascii="Times New Roman" w:hAnsi="Times New Roman" w:cs="Times New Roman"/>
          <w:color w:val="1A1A1A"/>
          <w:sz w:val="24"/>
          <w:szCs w:val="24"/>
        </w:rPr>
        <w:t>: Although language is symbolic, yet its symbols are arranged i</w:t>
      </w:r>
      <w:r>
        <w:rPr>
          <w:rStyle w:val="apple-style-span"/>
          <w:rFonts w:ascii="Times New Roman" w:hAnsi="Times New Roman" w:cs="Times New Roman"/>
          <w:color w:val="1A1A1A"/>
          <w:sz w:val="24"/>
          <w:szCs w:val="24"/>
        </w:rPr>
        <w:t>n a particular system. All languages have their system of arrangements. Every language is a system of systems. All languages have phonological and grammatical systems, and within a system there are several sub-systems. For example, within the grammatical s</w:t>
      </w:r>
      <w:r>
        <w:rPr>
          <w:rStyle w:val="apple-style-span"/>
          <w:rFonts w:ascii="Times New Roman" w:hAnsi="Times New Roman" w:cs="Times New Roman"/>
          <w:color w:val="1A1A1A"/>
          <w:sz w:val="24"/>
          <w:szCs w:val="24"/>
        </w:rPr>
        <w:t>ystem we have morphological and syntactic systems, and within these two sub-systems we have systems such as those of plural, of mood, of aspect, of tense, etc.</w:t>
      </w:r>
    </w:p>
    <w:p w:rsidR="00DD781C" w:rsidRDefault="00B35B9C">
      <w:pPr>
        <w:shd w:val="clear" w:color="auto" w:fill="FFFFFF"/>
        <w:jc w:val="both"/>
        <w:rPr>
          <w:rFonts w:ascii="Times New Roman" w:hAnsi="Times New Roman" w:cs="Times New Roman"/>
          <w:color w:val="1A1A1A"/>
          <w:sz w:val="24"/>
          <w:szCs w:val="24"/>
        </w:rPr>
      </w:pPr>
      <w:r>
        <w:rPr>
          <w:rStyle w:val="apple-style-span"/>
          <w:rFonts w:ascii="Times New Roman" w:hAnsi="Times New Roman" w:cs="Times New Roman"/>
          <w:b/>
          <w:bCs/>
          <w:color w:val="1A1A1A"/>
          <w:sz w:val="28"/>
          <w:szCs w:val="28"/>
        </w:rPr>
        <w:t>Language is Vocal</w:t>
      </w:r>
      <w:r>
        <w:rPr>
          <w:rStyle w:val="apple-style-span"/>
          <w:rFonts w:ascii="Times New Roman" w:hAnsi="Times New Roman" w:cs="Times New Roman"/>
          <w:b/>
          <w:color w:val="1A1A1A"/>
          <w:sz w:val="28"/>
          <w:szCs w:val="28"/>
        </w:rPr>
        <w:t>:</w:t>
      </w:r>
      <w:r>
        <w:rPr>
          <w:rStyle w:val="apple-style-span"/>
          <w:rFonts w:ascii="Times New Roman" w:hAnsi="Times New Roman" w:cs="Times New Roman"/>
          <w:color w:val="1A1A1A"/>
          <w:sz w:val="24"/>
          <w:szCs w:val="24"/>
        </w:rPr>
        <w:t xml:space="preserve"> Language is primarily made up of vocal sounds only produced by a physiologica</w:t>
      </w:r>
      <w:r>
        <w:rPr>
          <w:rStyle w:val="apple-style-span"/>
          <w:rFonts w:ascii="Times New Roman" w:hAnsi="Times New Roman" w:cs="Times New Roman"/>
          <w:color w:val="1A1A1A"/>
          <w:sz w:val="24"/>
          <w:szCs w:val="24"/>
        </w:rPr>
        <w:t>l articulator mechanism in the human body. In the beginning, it appeared as vocal sounds only. Writing came much later, as an intelligent attempt to represent vocal sounds. Writing is only the graphic representation of the sounds of the language. So the li</w:t>
      </w:r>
      <w:r>
        <w:rPr>
          <w:rStyle w:val="apple-style-span"/>
          <w:rFonts w:ascii="Times New Roman" w:hAnsi="Times New Roman" w:cs="Times New Roman"/>
          <w:color w:val="1A1A1A"/>
          <w:sz w:val="24"/>
          <w:szCs w:val="24"/>
        </w:rPr>
        <w:t>nguists say that speech is primary.</w:t>
      </w:r>
    </w:p>
    <w:p w:rsidR="00DD781C" w:rsidRDefault="00B35B9C">
      <w:pPr>
        <w:shd w:val="clear" w:color="auto" w:fill="FFFFFF"/>
        <w:jc w:val="both"/>
        <w:rPr>
          <w:rFonts w:ascii="Times New Roman" w:hAnsi="Times New Roman" w:cs="Times New Roman"/>
          <w:color w:val="1A1A1A"/>
          <w:sz w:val="24"/>
          <w:szCs w:val="24"/>
        </w:rPr>
      </w:pPr>
      <w:r>
        <w:rPr>
          <w:rStyle w:val="apple-style-span"/>
          <w:rFonts w:ascii="Times New Roman" w:hAnsi="Times New Roman" w:cs="Times New Roman"/>
          <w:b/>
          <w:bCs/>
          <w:color w:val="1A1A1A"/>
          <w:sz w:val="28"/>
          <w:szCs w:val="28"/>
        </w:rPr>
        <w:t>Language is Non-instinctive, Conventional</w:t>
      </w:r>
      <w:r>
        <w:rPr>
          <w:rStyle w:val="apple-style-span"/>
          <w:rFonts w:ascii="Times New Roman" w:hAnsi="Times New Roman" w:cs="Times New Roman"/>
          <w:color w:val="1A1A1A"/>
          <w:sz w:val="28"/>
          <w:szCs w:val="28"/>
        </w:rPr>
        <w:t>:</w:t>
      </w:r>
      <w:r>
        <w:rPr>
          <w:rStyle w:val="apple-style-span"/>
          <w:rFonts w:ascii="Times New Roman" w:hAnsi="Times New Roman" w:cs="Times New Roman"/>
          <w:color w:val="1A1A1A"/>
          <w:sz w:val="24"/>
          <w:szCs w:val="24"/>
        </w:rPr>
        <w:t xml:space="preserve"> No language was created in a day out of a mutually agreed upon formula by a group of humans. Language is the outcome of evolution and convention. Each generation transmits this </w:t>
      </w:r>
      <w:r>
        <w:rPr>
          <w:rStyle w:val="apple-style-span"/>
          <w:rFonts w:ascii="Times New Roman" w:hAnsi="Times New Roman" w:cs="Times New Roman"/>
          <w:color w:val="1A1A1A"/>
          <w:sz w:val="24"/>
          <w:szCs w:val="24"/>
        </w:rPr>
        <w:t>convention on to the next. Like all human institutions languages also change and die, grow and expand. Every language then is a convention in a community. It is non-instinctive because it is acquired by human beings. No body gets a language in heritage; he</w:t>
      </w:r>
      <w:r>
        <w:rPr>
          <w:rStyle w:val="apple-style-span"/>
          <w:rFonts w:ascii="Times New Roman" w:hAnsi="Times New Roman" w:cs="Times New Roman"/>
          <w:color w:val="1A1A1A"/>
          <w:sz w:val="24"/>
          <w:szCs w:val="24"/>
        </w:rPr>
        <w:t xml:space="preserve"> acquires it because he an innate ability.</w:t>
      </w:r>
    </w:p>
    <w:p w:rsidR="00DD781C" w:rsidRDefault="00B35B9C">
      <w:pPr>
        <w:shd w:val="clear" w:color="auto" w:fill="FFFFFF"/>
        <w:jc w:val="both"/>
        <w:rPr>
          <w:rFonts w:ascii="Times New Roman" w:hAnsi="Times New Roman" w:cs="Times New Roman"/>
          <w:color w:val="1A1A1A"/>
          <w:sz w:val="24"/>
          <w:szCs w:val="24"/>
        </w:rPr>
      </w:pPr>
      <w:r>
        <w:rPr>
          <w:rStyle w:val="apple-style-span"/>
          <w:rFonts w:ascii="Times New Roman" w:hAnsi="Times New Roman" w:cs="Times New Roman"/>
          <w:b/>
          <w:bCs/>
          <w:color w:val="1A1A1A"/>
          <w:sz w:val="28"/>
          <w:szCs w:val="28"/>
        </w:rPr>
        <w:t>Language is Productive and Creative</w:t>
      </w:r>
      <w:r>
        <w:rPr>
          <w:rStyle w:val="apple-style-span"/>
          <w:rFonts w:ascii="Times New Roman" w:hAnsi="Times New Roman" w:cs="Times New Roman"/>
          <w:color w:val="1A1A1A"/>
          <w:sz w:val="28"/>
          <w:szCs w:val="28"/>
        </w:rPr>
        <w:t xml:space="preserve">: </w:t>
      </w:r>
      <w:r>
        <w:rPr>
          <w:rStyle w:val="apple-style-span"/>
          <w:rFonts w:ascii="Times New Roman" w:hAnsi="Times New Roman" w:cs="Times New Roman"/>
          <w:color w:val="1A1A1A"/>
          <w:sz w:val="24"/>
          <w:szCs w:val="24"/>
        </w:rPr>
        <w:t>Language has creativity and productivity. The structural elements of human language can be combined to produce new utterances, which neither the speaker nor his hearers may eve</w:t>
      </w:r>
      <w:r>
        <w:rPr>
          <w:rStyle w:val="apple-style-span"/>
          <w:rFonts w:ascii="Times New Roman" w:hAnsi="Times New Roman" w:cs="Times New Roman"/>
          <w:color w:val="1A1A1A"/>
          <w:sz w:val="24"/>
          <w:szCs w:val="24"/>
        </w:rPr>
        <w:t>r have made or heard before any, listener, yet which both sides understand without difficulty. Language changes according to the needs of society. </w:t>
      </w:r>
    </w:p>
    <w:p w:rsidR="00DD781C" w:rsidRDefault="00B35B9C">
      <w:pPr>
        <w:shd w:val="clear" w:color="auto" w:fill="FFFFFF"/>
        <w:jc w:val="both"/>
        <w:rPr>
          <w:rStyle w:val="apple-style-span"/>
          <w:rFonts w:ascii="Times New Roman" w:hAnsi="Times New Roman" w:cs="Times New Roman"/>
          <w:color w:val="1A1A1A"/>
          <w:sz w:val="24"/>
          <w:szCs w:val="24"/>
        </w:rPr>
      </w:pPr>
      <w:r>
        <w:rPr>
          <w:rStyle w:val="apple-style-span"/>
          <w:rFonts w:ascii="Times New Roman" w:hAnsi="Times New Roman" w:cs="Times New Roman"/>
          <w:color w:val="1A1A1A"/>
          <w:sz w:val="24"/>
          <w:szCs w:val="24"/>
        </w:rPr>
        <w:lastRenderedPageBreak/>
        <w:t>Finally, language has other characteristics such as </w:t>
      </w:r>
      <w:r>
        <w:rPr>
          <w:rStyle w:val="apple-style-span"/>
          <w:rFonts w:ascii="Times New Roman" w:hAnsi="Times New Roman" w:cs="Times New Roman"/>
          <w:i/>
          <w:iCs/>
          <w:color w:val="1A1A1A"/>
          <w:sz w:val="24"/>
          <w:szCs w:val="24"/>
        </w:rPr>
        <w:t>Duality</w:t>
      </w:r>
      <w:r>
        <w:rPr>
          <w:rStyle w:val="apple-style-span"/>
          <w:rFonts w:ascii="Times New Roman" w:hAnsi="Times New Roman" w:cs="Times New Roman"/>
          <w:color w:val="1A1A1A"/>
          <w:sz w:val="24"/>
          <w:szCs w:val="24"/>
        </w:rPr>
        <w:t> referring to the two systems of sound and meanin</w:t>
      </w:r>
      <w:r>
        <w:rPr>
          <w:rStyle w:val="apple-style-span"/>
          <w:rFonts w:ascii="Times New Roman" w:hAnsi="Times New Roman" w:cs="Times New Roman"/>
          <w:color w:val="1A1A1A"/>
          <w:sz w:val="24"/>
          <w:szCs w:val="24"/>
        </w:rPr>
        <w:t>g, </w:t>
      </w:r>
      <w:r>
        <w:rPr>
          <w:rStyle w:val="apple-style-span"/>
          <w:rFonts w:ascii="Times New Roman" w:hAnsi="Times New Roman" w:cs="Times New Roman"/>
          <w:i/>
          <w:iCs/>
          <w:color w:val="1A1A1A"/>
          <w:sz w:val="24"/>
          <w:szCs w:val="24"/>
        </w:rPr>
        <w:t>Displacement</w:t>
      </w:r>
      <w:r>
        <w:rPr>
          <w:rStyle w:val="apple-style-span"/>
          <w:rFonts w:ascii="Times New Roman" w:hAnsi="Times New Roman" w:cs="Times New Roman"/>
          <w:color w:val="1A1A1A"/>
          <w:sz w:val="24"/>
          <w:szCs w:val="24"/>
        </w:rPr>
        <w:t> which means the ability to talk across time and space, </w:t>
      </w:r>
      <w:r>
        <w:rPr>
          <w:rStyle w:val="apple-style-span"/>
          <w:rFonts w:ascii="Times New Roman" w:hAnsi="Times New Roman" w:cs="Times New Roman"/>
          <w:i/>
          <w:iCs/>
          <w:color w:val="1A1A1A"/>
          <w:sz w:val="24"/>
          <w:szCs w:val="24"/>
        </w:rPr>
        <w:t>Humanness</w:t>
      </w:r>
      <w:r>
        <w:rPr>
          <w:rStyle w:val="apple-style-span"/>
          <w:rFonts w:ascii="Times New Roman" w:hAnsi="Times New Roman" w:cs="Times New Roman"/>
          <w:color w:val="1A1A1A"/>
          <w:sz w:val="24"/>
          <w:szCs w:val="24"/>
        </w:rPr>
        <w:t> which means that animals cannot acquire it, </w:t>
      </w:r>
      <w:r>
        <w:rPr>
          <w:rStyle w:val="apple-style-span"/>
          <w:rFonts w:ascii="Times New Roman" w:hAnsi="Times New Roman" w:cs="Times New Roman"/>
          <w:i/>
          <w:iCs/>
          <w:color w:val="1A1A1A"/>
          <w:sz w:val="24"/>
          <w:szCs w:val="24"/>
        </w:rPr>
        <w:t>Universality</w:t>
      </w:r>
      <w:r>
        <w:rPr>
          <w:rStyle w:val="apple-style-span"/>
          <w:rFonts w:ascii="Times New Roman" w:hAnsi="Times New Roman" w:cs="Times New Roman"/>
          <w:color w:val="1A1A1A"/>
          <w:sz w:val="24"/>
          <w:szCs w:val="24"/>
        </w:rPr>
        <w:t> which refers to the equilibrium across humanity on linguistic grounds, </w:t>
      </w:r>
      <w:r>
        <w:rPr>
          <w:rStyle w:val="apple-style-span"/>
          <w:rFonts w:ascii="Times New Roman" w:hAnsi="Times New Roman" w:cs="Times New Roman"/>
          <w:i/>
          <w:iCs/>
          <w:color w:val="1A1A1A"/>
          <w:sz w:val="24"/>
          <w:szCs w:val="24"/>
        </w:rPr>
        <w:t>Competence</w:t>
      </w:r>
      <w:r>
        <w:rPr>
          <w:rStyle w:val="apple-style-span"/>
          <w:rFonts w:ascii="Times New Roman" w:hAnsi="Times New Roman" w:cs="Times New Roman"/>
          <w:color w:val="1A1A1A"/>
          <w:sz w:val="24"/>
          <w:szCs w:val="24"/>
        </w:rPr>
        <w:t> and </w:t>
      </w:r>
      <w:r>
        <w:rPr>
          <w:rStyle w:val="apple-style-span"/>
          <w:rFonts w:ascii="Times New Roman" w:hAnsi="Times New Roman" w:cs="Times New Roman"/>
          <w:i/>
          <w:iCs/>
          <w:color w:val="1A1A1A"/>
          <w:sz w:val="24"/>
          <w:szCs w:val="24"/>
        </w:rPr>
        <w:t>Performance</w:t>
      </w:r>
      <w:r>
        <w:rPr>
          <w:rStyle w:val="apple-style-span"/>
          <w:rFonts w:ascii="Times New Roman" w:hAnsi="Times New Roman" w:cs="Times New Roman"/>
          <w:color w:val="1A1A1A"/>
          <w:sz w:val="24"/>
          <w:szCs w:val="24"/>
        </w:rPr>
        <w:t xml:space="preserve"> which means that </w:t>
      </w:r>
      <w:r>
        <w:rPr>
          <w:rStyle w:val="apple-style-span"/>
          <w:rFonts w:ascii="Times New Roman" w:hAnsi="Times New Roman" w:cs="Times New Roman"/>
          <w:color w:val="1A1A1A"/>
          <w:sz w:val="24"/>
          <w:szCs w:val="24"/>
        </w:rPr>
        <w:t>language is innate and produced is society and furthermore, language is culturally transmitted. It is learnt by an individual from his elders, and is transmitted from one generation to another.  Thus using J. Firth’s term, language is a ‘</w:t>
      </w:r>
      <w:r>
        <w:rPr>
          <w:rStyle w:val="apple-style-span"/>
          <w:rFonts w:ascii="Times New Roman" w:hAnsi="Times New Roman" w:cs="Times New Roman"/>
          <w:i/>
          <w:iCs/>
          <w:color w:val="1A1A1A"/>
          <w:sz w:val="24"/>
          <w:szCs w:val="24"/>
        </w:rPr>
        <w:t>polysystametic</w:t>
      </w:r>
      <w:r>
        <w:rPr>
          <w:rStyle w:val="apple-style-span"/>
          <w:rFonts w:ascii="Times New Roman" w:hAnsi="Times New Roman" w:cs="Times New Roman"/>
          <w:color w:val="1A1A1A"/>
          <w:sz w:val="24"/>
          <w:szCs w:val="24"/>
        </w:rPr>
        <w:t>’. I</w:t>
      </w:r>
      <w:r>
        <w:rPr>
          <w:rStyle w:val="apple-style-span"/>
          <w:rFonts w:ascii="Times New Roman" w:hAnsi="Times New Roman" w:cs="Times New Roman"/>
          <w:color w:val="1A1A1A"/>
          <w:sz w:val="24"/>
          <w:szCs w:val="24"/>
        </w:rPr>
        <w:t>t is also open to be studied from multifaceted angles.</w:t>
      </w:r>
    </w:p>
    <w:p w:rsidR="00DD781C" w:rsidRDefault="00B35B9C">
      <w:pPr>
        <w:shd w:val="clear" w:color="auto" w:fill="FFFFFF"/>
        <w:jc w:val="both"/>
        <w:rPr>
          <w:rStyle w:val="apple-style-span"/>
          <w:rFonts w:ascii="Times New Roman" w:hAnsi="Times New Roman" w:cs="Times New Roman"/>
          <w:b/>
          <w:color w:val="1A1A1A"/>
          <w:sz w:val="28"/>
          <w:szCs w:val="28"/>
        </w:rPr>
      </w:pPr>
      <w:r>
        <w:rPr>
          <w:rStyle w:val="apple-style-span"/>
          <w:rFonts w:ascii="Times New Roman" w:hAnsi="Times New Roman" w:cs="Times New Roman"/>
          <w:b/>
          <w:color w:val="1A1A1A"/>
          <w:sz w:val="28"/>
          <w:szCs w:val="28"/>
        </w:rPr>
        <w:t>INTRODUCATION</w:t>
      </w:r>
    </w:p>
    <w:p w:rsidR="00DD781C" w:rsidRDefault="00DD781C">
      <w:pPr>
        <w:shd w:val="clear" w:color="auto" w:fill="FFFFFF"/>
        <w:jc w:val="both"/>
        <w:rPr>
          <w:rStyle w:val="apple-style-span"/>
          <w:rFonts w:ascii="Times New Roman" w:hAnsi="Times New Roman" w:cs="Times New Roman"/>
          <w:color w:val="1A1A1A"/>
          <w:sz w:val="24"/>
          <w:szCs w:val="24"/>
        </w:rPr>
      </w:pPr>
    </w:p>
    <w:p w:rsidR="00DD781C" w:rsidRDefault="00B35B9C">
      <w:pPr>
        <w:shd w:val="clear" w:color="auto" w:fill="FFFFFF"/>
        <w:jc w:val="both"/>
        <w:rPr>
          <w:rStyle w:val="apple-style-span"/>
          <w:rFonts w:ascii="Times New Roman" w:hAnsi="Times New Roman" w:cs="Times New Roman"/>
          <w:b/>
          <w:color w:val="1A1A1A"/>
          <w:sz w:val="24"/>
          <w:szCs w:val="24"/>
        </w:rPr>
      </w:pPr>
      <w:r>
        <w:rPr>
          <w:noProof/>
        </w:rPr>
        <w:drawing>
          <wp:inline distT="0" distB="0" distL="0" distR="0">
            <wp:extent cx="4891489" cy="2445745"/>
            <wp:effectExtent l="19050" t="0" r="4361" b="0"/>
            <wp:docPr id="10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srcRect/>
                    <a:stretch/>
                  </pic:blipFill>
                  <pic:spPr>
                    <a:xfrm>
                      <a:off x="0" y="0"/>
                      <a:ext cx="4891489" cy="2445745"/>
                    </a:xfrm>
                    <a:prstGeom prst="rect">
                      <a:avLst/>
                    </a:prstGeom>
                    <a:ln>
                      <a:noFill/>
                    </a:ln>
                  </pic:spPr>
                </pic:pic>
              </a:graphicData>
            </a:graphic>
          </wp:inline>
        </w:drawing>
      </w:r>
    </w:p>
    <w:p w:rsidR="00DD781C" w:rsidRDefault="00DD781C">
      <w:pPr>
        <w:shd w:val="clear" w:color="auto" w:fill="FFFFFF"/>
        <w:jc w:val="both"/>
        <w:rPr>
          <w:rStyle w:val="apple-style-span"/>
          <w:rFonts w:ascii="Times New Roman" w:hAnsi="Times New Roman" w:cs="Times New Roman"/>
          <w:color w:val="1A1A1A"/>
          <w:sz w:val="24"/>
          <w:szCs w:val="24"/>
        </w:rPr>
      </w:pPr>
    </w:p>
    <w:p w:rsidR="00DD781C" w:rsidRDefault="00B35B9C">
      <w:pPr>
        <w:pStyle w:val="Heading2"/>
        <w:shd w:val="clear" w:color="auto" w:fill="F5F5F5"/>
        <w:spacing w:before="347" w:after="173" w:line="694" w:lineRule="atLeast"/>
        <w:rPr>
          <w:rFonts w:ascii="Times New Roman" w:hAnsi="Times New Roman" w:cs="Times New Roman"/>
          <w:b w:val="0"/>
          <w:bCs w:val="0"/>
          <w:color w:val="000000"/>
          <w:sz w:val="28"/>
          <w:szCs w:val="28"/>
        </w:rPr>
      </w:pPr>
      <w:r>
        <w:rPr>
          <w:rFonts w:ascii="Times New Roman" w:hAnsi="Times New Roman" w:cs="Times New Roman"/>
          <w:b w:val="0"/>
          <w:bCs w:val="0"/>
          <w:color w:val="000000"/>
          <w:sz w:val="28"/>
          <w:szCs w:val="28"/>
        </w:rPr>
        <w:t>Definition of Communication</w:t>
      </w:r>
    </w:p>
    <w:p w:rsidR="00DD781C" w:rsidRDefault="00B35B9C">
      <w:pPr>
        <w:pStyle w:val="bulb-smtxt"/>
        <w:shd w:val="clear" w:color="auto" w:fill="767676"/>
        <w:spacing w:before="0" w:beforeAutospacing="0" w:after="260" w:afterAutospacing="0"/>
        <w:rPr>
          <w:color w:val="FFFFFF"/>
        </w:rPr>
      </w:pPr>
      <w:r>
        <w:rPr>
          <w:rStyle w:val="Strong"/>
          <w:color w:val="FFFFFF"/>
        </w:rPr>
        <w:t>communication</w:t>
      </w:r>
      <w:r>
        <w:rPr>
          <w:color w:val="FFFFFF"/>
        </w:rPr>
        <w:t xml:space="preserve">,  The imparting or exchanging of information by speaking, writing, or using some other medium. …The successful conveying or sharing of ideas </w:t>
      </w:r>
      <w:r>
        <w:rPr>
          <w:color w:val="FFFFFF"/>
        </w:rPr>
        <w:t>and feelings.</w:t>
      </w:r>
    </w:p>
    <w:p w:rsidR="00DD781C" w:rsidRDefault="00B35B9C">
      <w:pPr>
        <w:shd w:val="clear" w:color="auto" w:fill="767676"/>
        <w:spacing w:before="347" w:after="347"/>
        <w:rPr>
          <w:rFonts w:ascii="Times New Roman" w:hAnsi="Times New Roman" w:cs="Times New Roman"/>
          <w:color w:val="FFFFFF"/>
          <w:sz w:val="24"/>
          <w:szCs w:val="24"/>
        </w:rPr>
      </w:pPr>
      <w:r>
        <w:rPr>
          <w:rFonts w:ascii="Times New Roman" w:hAnsi="Times New Roman" w:cs="Times New Roman"/>
          <w:color w:val="FFFFFF"/>
          <w:sz w:val="24"/>
          <w:szCs w:val="24"/>
        </w:rPr>
        <w:pict>
          <v:rect id="1029" o:spid="_x0000_i1025" style="width:0;height:0;visibility:visible;mso-wrap-distance-left:0;mso-wrap-distance-right:0" o:hralign="center" o:hrstd="t" o:hr="t" fillcolor="#a0a0a0" stroked="f"/>
        </w:pict>
      </w:r>
    </w:p>
    <w:p w:rsidR="00DD781C" w:rsidRDefault="00B35B9C">
      <w:pPr>
        <w:pStyle w:val="bulb-smtxt"/>
        <w:shd w:val="clear" w:color="auto" w:fill="767676"/>
        <w:spacing w:before="0" w:beforeAutospacing="0" w:after="260" w:afterAutospacing="0"/>
        <w:rPr>
          <w:rStyle w:val="Emphasis"/>
          <w:i w:val="0"/>
          <w:iCs w:val="0"/>
          <w:color w:val="FFFFFF"/>
        </w:rPr>
      </w:pPr>
      <w:r>
        <w:rPr>
          <w:color w:val="FFFFFF"/>
        </w:rPr>
        <w:t>Oxford English Dictionary</w:t>
      </w:r>
    </w:p>
    <w:p w:rsidR="00DD781C" w:rsidRDefault="00B35B9C">
      <w:pPr>
        <w:rPr>
          <w:rFonts w:ascii="Times New Roman" w:hAnsi="Times New Roman" w:cs="Times New Roman"/>
          <w:i/>
          <w:iCs/>
          <w:sz w:val="24"/>
          <w:szCs w:val="24"/>
        </w:rPr>
      </w:pPr>
      <w:r>
        <w:rPr>
          <w:noProof/>
        </w:rPr>
        <w:lastRenderedPageBreak/>
        <w:drawing>
          <wp:inline distT="0" distB="0" distL="0" distR="0">
            <wp:extent cx="2261442" cy="1435811"/>
            <wp:effectExtent l="19050" t="0" r="5508" b="0"/>
            <wp:docPr id="103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9"/>
                    <pic:cNvPicPr/>
                  </pic:nvPicPr>
                  <pic:blipFill>
                    <a:blip r:embed="rId20" cstate="print"/>
                    <a:srcRect/>
                    <a:stretch/>
                  </pic:blipFill>
                  <pic:spPr>
                    <a:xfrm>
                      <a:off x="0" y="0"/>
                      <a:ext cx="2261442" cy="1435811"/>
                    </a:xfrm>
                    <a:prstGeom prst="rect">
                      <a:avLst/>
                    </a:prstGeom>
                    <a:ln>
                      <a:noFill/>
                    </a:ln>
                  </pic:spPr>
                </pic:pic>
              </a:graphicData>
            </a:graphic>
          </wp:inline>
        </w:drawing>
      </w:r>
    </w:p>
    <w:p w:rsidR="00DD781C" w:rsidRDefault="00DD781C">
      <w:pPr>
        <w:ind w:firstLine="720"/>
        <w:rPr>
          <w:rFonts w:ascii="Times New Roman" w:eastAsia="Times New Roman" w:hAnsi="Times New Roman" w:cs="Times New Roman"/>
          <w:sz w:val="28"/>
          <w:szCs w:val="28"/>
        </w:rPr>
      </w:pPr>
    </w:p>
    <w:p w:rsidR="00DD781C" w:rsidRDefault="00B35B9C">
      <w:pPr>
        <w:shd w:val="clear" w:color="auto" w:fill="F5F5F5"/>
        <w:spacing w:before="347" w:after="173" w:line="694" w:lineRule="atLeast"/>
        <w:outlineLvl w:val="2"/>
        <w:rPr>
          <w:rFonts w:ascii="Times New Roman" w:eastAsia="Times New Roman" w:hAnsi="Times New Roman" w:cs="Times New Roman"/>
          <w:b/>
          <w:color w:val="2A2A2A"/>
          <w:sz w:val="28"/>
          <w:szCs w:val="28"/>
        </w:rPr>
      </w:pPr>
      <w:r>
        <w:rPr>
          <w:noProof/>
        </w:rPr>
        <w:drawing>
          <wp:inline distT="0" distB="0" distL="0" distR="0">
            <wp:extent cx="3739894" cy="2754217"/>
            <wp:effectExtent l="19050" t="0" r="0" b="0"/>
            <wp:docPr id="103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5"/>
                    <pic:cNvPicPr/>
                  </pic:nvPicPr>
                  <pic:blipFill>
                    <a:blip r:embed="rId21" cstate="print"/>
                    <a:srcRect/>
                    <a:stretch/>
                  </pic:blipFill>
                  <pic:spPr>
                    <a:xfrm>
                      <a:off x="0" y="0"/>
                      <a:ext cx="3739894" cy="2754217"/>
                    </a:xfrm>
                    <a:prstGeom prst="rect">
                      <a:avLst/>
                    </a:prstGeom>
                    <a:ln>
                      <a:noFill/>
                    </a:ln>
                  </pic:spPr>
                </pic:pic>
              </a:graphicData>
            </a:graphic>
          </wp:inline>
        </w:drawing>
      </w:r>
    </w:p>
    <w:p w:rsidR="00DD781C" w:rsidRDefault="00B35B9C">
      <w:pPr>
        <w:shd w:val="clear" w:color="auto" w:fill="F5F5F5"/>
        <w:spacing w:before="347" w:after="173" w:line="694" w:lineRule="atLeast"/>
        <w:outlineLvl w:val="2"/>
        <w:rPr>
          <w:rFonts w:ascii="Times New Roman" w:eastAsia="Times New Roman" w:hAnsi="Times New Roman" w:cs="Times New Roman"/>
          <w:b/>
          <w:color w:val="2A2A2A"/>
          <w:sz w:val="28"/>
          <w:szCs w:val="28"/>
        </w:rPr>
      </w:pPr>
      <w:r>
        <w:rPr>
          <w:rFonts w:ascii="Times New Roman" w:eastAsia="Times New Roman" w:hAnsi="Times New Roman" w:cs="Times New Roman"/>
          <w:b/>
          <w:color w:val="2A2A2A"/>
          <w:sz w:val="28"/>
          <w:szCs w:val="28"/>
        </w:rPr>
        <w:t>Categories of Communication</w:t>
      </w:r>
    </w:p>
    <w:p w:rsidR="00DD781C" w:rsidRDefault="00DD781C">
      <w:pPr>
        <w:shd w:val="clear" w:color="auto" w:fill="F5F5F5"/>
        <w:spacing w:after="260" w:line="240" w:lineRule="auto"/>
        <w:rPr>
          <w:rFonts w:ascii="Times New Roman" w:eastAsia="Times New Roman" w:hAnsi="Times New Roman" w:cs="Times New Roman"/>
          <w:color w:val="2A2A2A"/>
          <w:sz w:val="24"/>
          <w:szCs w:val="24"/>
        </w:rPr>
      </w:pPr>
    </w:p>
    <w:p w:rsidR="00DD781C" w:rsidRDefault="00B35B9C">
      <w:pPr>
        <w:pStyle w:val="ListParagraph"/>
        <w:numPr>
          <w:ilvl w:val="0"/>
          <w:numId w:val="3"/>
        </w:numPr>
        <w:shd w:val="clear" w:color="auto" w:fill="F5F5F5"/>
        <w:spacing w:after="260" w:line="240" w:lineRule="auto"/>
        <w:rPr>
          <w:rFonts w:ascii="Times New Roman" w:eastAsia="Times New Roman" w:hAnsi="Times New Roman" w:cs="Times New Roman"/>
          <w:color w:val="2A2A2A"/>
          <w:sz w:val="24"/>
          <w:szCs w:val="24"/>
        </w:rPr>
      </w:pPr>
      <w:r>
        <w:rPr>
          <w:rFonts w:ascii="Times New Roman" w:eastAsia="Times New Roman" w:hAnsi="Times New Roman" w:cs="Times New Roman"/>
          <w:color w:val="2A2A2A"/>
          <w:sz w:val="24"/>
          <w:szCs w:val="24"/>
        </w:rPr>
        <w:t>The different categories of communication include:</w:t>
      </w:r>
    </w:p>
    <w:p w:rsidR="00DD781C" w:rsidRDefault="00B35B9C">
      <w:pPr>
        <w:numPr>
          <w:ilvl w:val="0"/>
          <w:numId w:val="2"/>
        </w:numPr>
        <w:shd w:val="clear" w:color="auto" w:fill="F5F5F5"/>
        <w:spacing w:after="260" w:line="240" w:lineRule="auto"/>
        <w:ind w:left="0"/>
        <w:rPr>
          <w:rFonts w:ascii="Times New Roman" w:eastAsia="Times New Roman" w:hAnsi="Times New Roman" w:cs="Times New Roman"/>
          <w:color w:val="2A2A2A"/>
          <w:sz w:val="24"/>
          <w:szCs w:val="24"/>
        </w:rPr>
      </w:pPr>
      <w:r>
        <w:rPr>
          <w:rFonts w:ascii="Times New Roman" w:eastAsia="Times New Roman" w:hAnsi="Times New Roman" w:cs="Times New Roman"/>
          <w:b/>
          <w:bCs/>
          <w:color w:val="2A2A2A"/>
          <w:sz w:val="28"/>
          <w:szCs w:val="28"/>
        </w:rPr>
        <w:t>Spoken or </w:t>
      </w:r>
      <w:hyperlink r:id="rId22" w:history="1">
        <w:r>
          <w:rPr>
            <w:rFonts w:ascii="Times New Roman" w:eastAsia="Times New Roman" w:hAnsi="Times New Roman" w:cs="Times New Roman"/>
            <w:b/>
            <w:bCs/>
            <w:color w:val="000000"/>
            <w:sz w:val="28"/>
            <w:szCs w:val="28"/>
          </w:rPr>
          <w:t>Verbal Communication</w:t>
        </w:r>
      </w:hyperlink>
      <w:r>
        <w:rPr>
          <w:rFonts w:ascii="Times New Roman" w:eastAsia="Times New Roman" w:hAnsi="Times New Roman" w:cs="Times New Roman"/>
          <w:b/>
          <w:color w:val="2A2A2A"/>
          <w:sz w:val="24"/>
          <w:szCs w:val="24"/>
        </w:rPr>
        <w:t>,</w:t>
      </w:r>
      <w:r>
        <w:rPr>
          <w:rFonts w:ascii="Times New Roman" w:eastAsia="Times New Roman" w:hAnsi="Times New Roman" w:cs="Times New Roman"/>
          <w:color w:val="2A2A2A"/>
          <w:sz w:val="24"/>
          <w:szCs w:val="24"/>
        </w:rPr>
        <w:t xml:space="preserve"> which includes face-to-face, telephone, radio or television and other media.</w:t>
      </w:r>
    </w:p>
    <w:p w:rsidR="00DD781C" w:rsidRDefault="00B35B9C">
      <w:pPr>
        <w:numPr>
          <w:ilvl w:val="0"/>
          <w:numId w:val="2"/>
        </w:numPr>
        <w:shd w:val="clear" w:color="auto" w:fill="F5F5F5"/>
        <w:spacing w:after="260" w:line="240" w:lineRule="auto"/>
        <w:ind w:left="0"/>
        <w:rPr>
          <w:rFonts w:ascii="Times New Roman" w:eastAsia="Times New Roman" w:hAnsi="Times New Roman" w:cs="Times New Roman"/>
          <w:color w:val="2A2A2A"/>
          <w:sz w:val="24"/>
          <w:szCs w:val="24"/>
        </w:rPr>
      </w:pPr>
      <w:hyperlink r:id="rId23" w:history="1">
        <w:r>
          <w:rPr>
            <w:rFonts w:ascii="Times New Roman" w:eastAsia="Times New Roman" w:hAnsi="Times New Roman" w:cs="Times New Roman"/>
            <w:b/>
            <w:bCs/>
            <w:color w:val="000000"/>
            <w:sz w:val="28"/>
            <w:szCs w:val="28"/>
          </w:rPr>
          <w:t>Non-Verbal Communication</w:t>
        </w:r>
      </w:hyperlink>
      <w:r>
        <w:rPr>
          <w:rFonts w:ascii="Times New Roman" w:eastAsia="Times New Roman" w:hAnsi="Times New Roman" w:cs="Times New Roman"/>
          <w:color w:val="2A2A2A"/>
          <w:sz w:val="24"/>
          <w:szCs w:val="24"/>
        </w:rPr>
        <w:t xml:space="preserve">, covering body language, gestures, how we dress or act, where we stand, </w:t>
      </w:r>
      <w:r>
        <w:rPr>
          <w:rFonts w:ascii="Times New Roman" w:eastAsia="Times New Roman" w:hAnsi="Times New Roman" w:cs="Times New Roman"/>
          <w:color w:val="2A2A2A"/>
          <w:sz w:val="24"/>
          <w:szCs w:val="24"/>
        </w:rPr>
        <w:t>and even our scent. There are many subtle ways that we communicate (perhaps even unintentionally) with others. For example, the tone of voice can give clues to mood or emotional state, whilst hand signals or gestures can add to a spoken message.</w:t>
      </w:r>
    </w:p>
    <w:p w:rsidR="00DD781C" w:rsidRDefault="00B35B9C">
      <w:pPr>
        <w:numPr>
          <w:ilvl w:val="0"/>
          <w:numId w:val="2"/>
        </w:numPr>
        <w:shd w:val="clear" w:color="auto" w:fill="F5F5F5"/>
        <w:spacing w:after="260" w:line="240" w:lineRule="auto"/>
        <w:ind w:left="0"/>
        <w:rPr>
          <w:rFonts w:ascii="Times New Roman" w:eastAsia="Times New Roman" w:hAnsi="Times New Roman" w:cs="Times New Roman"/>
          <w:color w:val="2A2A2A"/>
          <w:sz w:val="24"/>
          <w:szCs w:val="24"/>
        </w:rPr>
      </w:pPr>
      <w:hyperlink r:id="rId24" w:history="1">
        <w:r>
          <w:rPr>
            <w:rFonts w:ascii="Times New Roman" w:eastAsia="Times New Roman" w:hAnsi="Times New Roman" w:cs="Times New Roman"/>
            <w:b/>
            <w:bCs/>
            <w:color w:val="000000"/>
            <w:sz w:val="28"/>
            <w:szCs w:val="28"/>
          </w:rPr>
          <w:t>Written Communication</w:t>
        </w:r>
      </w:hyperlink>
      <w:r>
        <w:rPr>
          <w:rFonts w:ascii="Times New Roman" w:eastAsia="Times New Roman" w:hAnsi="Times New Roman" w:cs="Times New Roman"/>
          <w:color w:val="000000"/>
          <w:sz w:val="24"/>
          <w:szCs w:val="24"/>
        </w:rPr>
        <w:t>:</w:t>
      </w:r>
      <w:r>
        <w:rPr>
          <w:rFonts w:ascii="Times New Roman" w:eastAsia="Times New Roman" w:hAnsi="Times New Roman" w:cs="Times New Roman"/>
          <w:color w:val="2A2A2A"/>
          <w:sz w:val="24"/>
          <w:szCs w:val="24"/>
        </w:rPr>
        <w:t xml:space="preserve"> which includes letters, e-mails, social media, books, magazines, the Internet and other media? Until recent times, a relatively small number of writers and </w:t>
      </w:r>
      <w:r>
        <w:rPr>
          <w:rFonts w:ascii="Times New Roman" w:eastAsia="Times New Roman" w:hAnsi="Times New Roman" w:cs="Times New Roman"/>
          <w:color w:val="2A2A2A"/>
          <w:sz w:val="24"/>
          <w:szCs w:val="24"/>
        </w:rPr>
        <w:lastRenderedPageBreak/>
        <w:t xml:space="preserve">publishers were very </w:t>
      </w:r>
      <w:r>
        <w:rPr>
          <w:rFonts w:ascii="Times New Roman" w:eastAsia="Times New Roman" w:hAnsi="Times New Roman" w:cs="Times New Roman"/>
          <w:color w:val="2A2A2A"/>
          <w:sz w:val="24"/>
          <w:szCs w:val="24"/>
        </w:rPr>
        <w:t>powerful when it came to communicating the written word. Today, we can all write and publish our ideas online, which have led to an explosion of information and communication possibilities.</w:t>
      </w:r>
    </w:p>
    <w:p w:rsidR="00DD781C" w:rsidRDefault="00B35B9C">
      <w:pPr>
        <w:pStyle w:val="ListParagraph"/>
        <w:numPr>
          <w:ilvl w:val="0"/>
          <w:numId w:val="2"/>
        </w:numPr>
        <w:rPr>
          <w:rFonts w:ascii="Times New Roman" w:hAnsi="Times New Roman" w:cs="Times New Roman"/>
          <w:sz w:val="24"/>
          <w:szCs w:val="24"/>
        </w:rPr>
      </w:pPr>
      <w:r>
        <w:rPr>
          <w:rFonts w:ascii="Times New Roman" w:hAnsi="Times New Roman" w:cs="Times New Roman"/>
          <w:b/>
          <w:sz w:val="28"/>
          <w:szCs w:val="28"/>
        </w:rPr>
        <w:t>Visualization</w:t>
      </w:r>
      <w:r>
        <w:rPr>
          <w:rFonts w:ascii="Times New Roman" w:hAnsi="Times New Roman" w:cs="Times New Roman"/>
          <w:sz w:val="24"/>
          <w:szCs w:val="24"/>
        </w:rPr>
        <w:t>: Graphs and chart maps logos and other visualization</w:t>
      </w:r>
      <w:r>
        <w:rPr>
          <w:rFonts w:ascii="Times New Roman" w:hAnsi="Times New Roman" w:cs="Times New Roman"/>
          <w:sz w:val="24"/>
          <w:szCs w:val="24"/>
        </w:rPr>
        <w:t xml:space="preserve"> can all communicate messages </w:t>
      </w:r>
    </w:p>
    <w:p w:rsidR="00DD781C" w:rsidRDefault="00B35B9C">
      <w:pPr>
        <w:pStyle w:val="Heading2"/>
        <w:shd w:val="clear" w:color="auto" w:fill="F5F5F5"/>
        <w:spacing w:before="347" w:after="173" w:line="694" w:lineRule="atLeast"/>
        <w:rPr>
          <w:rFonts w:ascii="Times New Roman" w:hAnsi="Times New Roman" w:cs="Times New Roman"/>
          <w:bCs w:val="0"/>
          <w:color w:val="000000"/>
          <w:sz w:val="28"/>
          <w:szCs w:val="28"/>
        </w:rPr>
      </w:pPr>
      <w:r>
        <w:rPr>
          <w:rFonts w:ascii="Times New Roman" w:hAnsi="Times New Roman" w:cs="Times New Roman"/>
          <w:bCs w:val="0"/>
          <w:color w:val="000000"/>
          <w:sz w:val="28"/>
          <w:szCs w:val="28"/>
        </w:rPr>
        <w:t>The Communication Process</w:t>
      </w:r>
    </w:p>
    <w:p w:rsidR="00DD781C" w:rsidRDefault="00B35B9C">
      <w:pPr>
        <w:pStyle w:val="first-para"/>
        <w:shd w:val="clear" w:color="auto" w:fill="F5F5F5"/>
        <w:spacing w:before="0" w:beforeAutospacing="0" w:after="260" w:afterAutospacing="0" w:line="416" w:lineRule="atLeast"/>
        <w:rPr>
          <w:bCs/>
          <w:color w:val="2A2A2A"/>
        </w:rPr>
      </w:pPr>
      <w:r>
        <w:rPr>
          <w:bCs/>
          <w:color w:val="2A2A2A"/>
        </w:rPr>
        <w:t>A message or communication is sent by the sender through a communication channel to a receiver, or to multiple receivers.</w:t>
      </w:r>
    </w:p>
    <w:p w:rsidR="00DD781C" w:rsidRDefault="00B35B9C">
      <w:pPr>
        <w:pStyle w:val="NormalWeb"/>
        <w:shd w:val="clear" w:color="auto" w:fill="F5F5F5"/>
        <w:spacing w:before="0" w:beforeAutospacing="0" w:after="260" w:afterAutospacing="0"/>
        <w:rPr>
          <w:color w:val="2A2A2A"/>
        </w:rPr>
      </w:pPr>
      <w:r>
        <w:rPr>
          <w:color w:val="2A2A2A"/>
        </w:rPr>
        <w:t xml:space="preserve">The sender must encode the message (the information being conveyed) into a </w:t>
      </w:r>
      <w:r>
        <w:rPr>
          <w:color w:val="2A2A2A"/>
        </w:rPr>
        <w:t>form that is appropriate to the communication channel, and the receiver(s) then decodes the message to understand its meaning and significance</w:t>
      </w:r>
    </w:p>
    <w:p w:rsidR="00DD781C" w:rsidRDefault="00DD781C">
      <w:pPr>
        <w:pStyle w:val="NormalWeb"/>
        <w:shd w:val="clear" w:color="auto" w:fill="F5F5F5"/>
        <w:spacing w:before="0" w:beforeAutospacing="0" w:after="260" w:afterAutospacing="0"/>
        <w:rPr>
          <w:rStyle w:val="Emphasis"/>
          <w:i w:val="0"/>
          <w:iCs w:val="0"/>
          <w:color w:val="2A2A2A"/>
        </w:rPr>
      </w:pPr>
    </w:p>
    <w:p w:rsidR="00DD781C" w:rsidRDefault="00B35B9C">
      <w:pPr>
        <w:spacing w:line="360" w:lineRule="auto"/>
        <w:rPr>
          <w:rStyle w:val="Emphasis"/>
          <w:rFonts w:ascii="Times New Roman" w:hAnsi="Times New Roman" w:cs="Times New Roman"/>
          <w:i w:val="0"/>
          <w:sz w:val="24"/>
          <w:szCs w:val="24"/>
        </w:rPr>
      </w:pPr>
      <w:r>
        <w:rPr>
          <w:noProof/>
        </w:rPr>
        <w:drawing>
          <wp:inline distT="0" distB="0" distL="0" distR="0">
            <wp:extent cx="5943600" cy="2087077"/>
            <wp:effectExtent l="19050" t="0" r="0" b="0"/>
            <wp:docPr id="103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8"/>
                    <pic:cNvPicPr/>
                  </pic:nvPicPr>
                  <pic:blipFill>
                    <a:blip r:embed="rId25" cstate="print"/>
                    <a:srcRect/>
                    <a:stretch/>
                  </pic:blipFill>
                  <pic:spPr>
                    <a:xfrm>
                      <a:off x="0" y="0"/>
                      <a:ext cx="5943600" cy="2087077"/>
                    </a:xfrm>
                    <a:prstGeom prst="rect">
                      <a:avLst/>
                    </a:prstGeom>
                    <a:ln>
                      <a:noFill/>
                    </a:ln>
                  </pic:spPr>
                </pic:pic>
              </a:graphicData>
            </a:graphic>
          </wp:inline>
        </w:drawing>
      </w:r>
    </w:p>
    <w:p w:rsidR="00DD781C" w:rsidRDefault="00B35B9C">
      <w:pPr>
        <w:rPr>
          <w:rStyle w:val="Emphasis"/>
          <w:rFonts w:ascii="Times New Roman" w:hAnsi="Times New Roman" w:cs="Times New Roman"/>
          <w:i w:val="0"/>
          <w:sz w:val="24"/>
          <w:szCs w:val="24"/>
        </w:rPr>
      </w:pPr>
      <w:r>
        <w:rPr>
          <w:rStyle w:val="Emphasis"/>
          <w:rFonts w:ascii="Times New Roman" w:hAnsi="Times New Roman" w:cs="Times New Roman"/>
          <w:sz w:val="24"/>
          <w:szCs w:val="24"/>
        </w:rPr>
        <w:tab/>
      </w:r>
    </w:p>
    <w:p w:rsidR="00DD781C" w:rsidRDefault="00B35B9C">
      <w:pPr>
        <w:pStyle w:val="Heading2"/>
        <w:shd w:val="clear" w:color="auto" w:fill="F5F5F5"/>
        <w:spacing w:before="347" w:after="173" w:line="694" w:lineRule="atLeast"/>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b w:val="0"/>
          <w:bCs w:val="0"/>
          <w:color w:val="000000"/>
          <w:sz w:val="24"/>
          <w:szCs w:val="24"/>
        </w:rPr>
        <w:t xml:space="preserve"> </w:t>
      </w:r>
      <w:r>
        <w:rPr>
          <w:rFonts w:ascii="Times New Roman" w:hAnsi="Times New Roman" w:cs="Times New Roman"/>
          <w:color w:val="000000"/>
          <w:sz w:val="28"/>
          <w:szCs w:val="28"/>
        </w:rPr>
        <w:t>Communication Channels</w:t>
      </w:r>
    </w:p>
    <w:p w:rsidR="00DD781C" w:rsidRDefault="00B35B9C">
      <w:pPr>
        <w:pStyle w:val="lead"/>
        <w:shd w:val="clear" w:color="auto" w:fill="F5F5F5"/>
        <w:spacing w:before="0" w:beforeAutospacing="0" w:after="347" w:afterAutospacing="0"/>
        <w:rPr>
          <w:color w:val="2A2A2A"/>
        </w:rPr>
      </w:pPr>
      <w:r>
        <w:rPr>
          <w:color w:val="2A2A2A"/>
        </w:rPr>
        <w:t>Communication channels are the term given to the way in which we communicate. It is</w:t>
      </w:r>
      <w:r>
        <w:rPr>
          <w:color w:val="2A2A2A"/>
        </w:rPr>
        <w:t xml:space="preserve"> therefore the method used to transmit our message to a recipient, or to receive a message from someone else.</w:t>
      </w:r>
    </w:p>
    <w:p w:rsidR="00DD781C" w:rsidRDefault="00B35B9C">
      <w:pPr>
        <w:pStyle w:val="NormalWeb"/>
        <w:shd w:val="clear" w:color="auto" w:fill="F5F5F5"/>
        <w:spacing w:before="0" w:beforeAutospacing="0" w:after="260" w:afterAutospacing="0"/>
        <w:rPr>
          <w:color w:val="2A2A2A"/>
        </w:rPr>
      </w:pPr>
      <w:r>
        <w:rPr>
          <w:color w:val="2A2A2A"/>
        </w:rPr>
        <w:t xml:space="preserve">There are multiple communication channels available to us today. These include face-to-face conversations, telephone calls, text messages, email, </w:t>
      </w:r>
      <w:r>
        <w:rPr>
          <w:color w:val="2A2A2A"/>
        </w:rPr>
        <w:t>the Internet (including social media such as Facebook and Twitter), radio and TV, written letters, brochures and reports.</w:t>
      </w:r>
    </w:p>
    <w:p w:rsidR="00DD781C" w:rsidRDefault="00B35B9C">
      <w:pPr>
        <w:pStyle w:val="NormalWeb"/>
        <w:shd w:val="clear" w:color="auto" w:fill="F5F5F5"/>
        <w:spacing w:before="0" w:beforeAutospacing="0" w:after="260" w:afterAutospacing="0"/>
        <w:rPr>
          <w:b/>
          <w:color w:val="2A2A2A"/>
        </w:rPr>
      </w:pPr>
      <w:r>
        <w:rPr>
          <w:rStyle w:val="Strong"/>
          <w:b w:val="0"/>
          <w:color w:val="2A2A2A"/>
        </w:rPr>
        <w:lastRenderedPageBreak/>
        <w:t>Choosing an appropriate communication channel is vital for effective communication. Each communication channel has different strengths</w:t>
      </w:r>
      <w:r>
        <w:rPr>
          <w:rStyle w:val="Strong"/>
          <w:b w:val="0"/>
          <w:color w:val="2A2A2A"/>
        </w:rPr>
        <w:t xml:space="preserve"> and weaknesses.</w:t>
      </w:r>
    </w:p>
    <w:p w:rsidR="00DD781C" w:rsidRDefault="00B35B9C">
      <w:pPr>
        <w:pStyle w:val="NormalWeb"/>
        <w:shd w:val="clear" w:color="auto" w:fill="F5F5F5"/>
        <w:spacing w:before="0" w:beforeAutospacing="0" w:after="260" w:afterAutospacing="0"/>
        <w:rPr>
          <w:color w:val="2A2A2A"/>
        </w:rPr>
      </w:pPr>
      <w:r>
        <w:rPr>
          <w:color w:val="2A2A2A"/>
        </w:rPr>
        <w:t>For example, broadcasting news of an upcoming event via a written letter might convey the message clearly to one or two individuals. It will not, however, be a time- or cost-effective way to broadcast the message to a large number of peopl</w:t>
      </w:r>
      <w:r>
        <w:rPr>
          <w:color w:val="2A2A2A"/>
        </w:rPr>
        <w:t>e.  On the other hand, conveying complex, technical information is easier via a printed document than a spoken message. The recipients are able to assimilate the information at their own pace and revisit anything that they do not fully understand.</w:t>
      </w:r>
    </w:p>
    <w:p w:rsidR="00DD781C" w:rsidRDefault="00B35B9C">
      <w:pPr>
        <w:pStyle w:val="NormalWeb"/>
        <w:shd w:val="clear" w:color="auto" w:fill="F5F5F5"/>
        <w:spacing w:before="0" w:beforeAutospacing="0" w:after="260" w:afterAutospacing="0"/>
        <w:rPr>
          <w:color w:val="2A2A2A"/>
        </w:rPr>
      </w:pPr>
      <w:r>
        <w:rPr>
          <w:color w:val="2A2A2A"/>
        </w:rPr>
        <w:t xml:space="preserve">Written </w:t>
      </w:r>
      <w:r>
        <w:rPr>
          <w:color w:val="2A2A2A"/>
        </w:rPr>
        <w:t>communication is also useful as a way of recording what has been said, for example by taking minutes in a meeting.</w:t>
      </w:r>
    </w:p>
    <w:p w:rsidR="00DD781C" w:rsidRDefault="00B35B9C">
      <w:pPr>
        <w:shd w:val="clear" w:color="auto" w:fill="F5F5F5"/>
        <w:spacing w:before="347" w:after="173" w:line="694" w:lineRule="atLeast"/>
        <w:outlineLvl w:val="2"/>
        <w:rPr>
          <w:rFonts w:ascii="Times New Roman" w:eastAsia="Times New Roman" w:hAnsi="Times New Roman" w:cs="Times New Roman"/>
          <w:b/>
          <w:color w:val="2A2A2A"/>
          <w:sz w:val="28"/>
          <w:szCs w:val="28"/>
        </w:rPr>
      </w:pPr>
      <w:r>
        <w:rPr>
          <w:rFonts w:ascii="Times New Roman" w:eastAsia="Times New Roman" w:hAnsi="Times New Roman" w:cs="Times New Roman"/>
          <w:b/>
          <w:color w:val="2A2A2A"/>
          <w:sz w:val="28"/>
          <w:szCs w:val="28"/>
        </w:rPr>
        <w:t>Encoding Messages</w:t>
      </w:r>
    </w:p>
    <w:p w:rsidR="00DD781C" w:rsidRDefault="00B35B9C">
      <w:pPr>
        <w:shd w:val="clear" w:color="auto" w:fill="F5F5F5"/>
        <w:spacing w:after="260" w:line="416" w:lineRule="atLeast"/>
        <w:rPr>
          <w:rFonts w:ascii="Times New Roman" w:eastAsia="Times New Roman" w:hAnsi="Times New Roman" w:cs="Times New Roman"/>
          <w:b/>
          <w:bCs/>
          <w:color w:val="2A2A2A"/>
          <w:sz w:val="24"/>
          <w:szCs w:val="24"/>
        </w:rPr>
      </w:pPr>
      <w:r>
        <w:rPr>
          <w:rFonts w:ascii="Times New Roman" w:eastAsia="Times New Roman" w:hAnsi="Times New Roman" w:cs="Times New Roman"/>
          <w:bCs/>
          <w:color w:val="2A2A2A"/>
          <w:sz w:val="24"/>
          <w:szCs w:val="24"/>
        </w:rPr>
        <w:t>All messages must be encoded into a form that can be conveyed by the communication channel chosen for the message</w:t>
      </w:r>
      <w:r>
        <w:rPr>
          <w:rFonts w:ascii="Times New Roman" w:eastAsia="Times New Roman" w:hAnsi="Times New Roman" w:cs="Times New Roman"/>
          <w:b/>
          <w:bCs/>
          <w:color w:val="2A2A2A"/>
          <w:sz w:val="24"/>
          <w:szCs w:val="24"/>
        </w:rPr>
        <w:t>.</w:t>
      </w:r>
    </w:p>
    <w:p w:rsidR="00DD781C" w:rsidRDefault="00B35B9C">
      <w:pPr>
        <w:shd w:val="clear" w:color="auto" w:fill="F5F5F5"/>
        <w:spacing w:after="260" w:line="240" w:lineRule="auto"/>
        <w:rPr>
          <w:rFonts w:ascii="Times New Roman" w:eastAsia="Times New Roman" w:hAnsi="Times New Roman" w:cs="Times New Roman"/>
          <w:color w:val="2A2A2A"/>
          <w:sz w:val="24"/>
          <w:szCs w:val="24"/>
        </w:rPr>
      </w:pPr>
      <w:r>
        <w:rPr>
          <w:rFonts w:ascii="Times New Roman" w:eastAsia="Times New Roman" w:hAnsi="Times New Roman" w:cs="Times New Roman"/>
          <w:color w:val="2A2A2A"/>
          <w:sz w:val="24"/>
          <w:szCs w:val="24"/>
        </w:rPr>
        <w:t>We all do this every day when transferring abstract thoughts into spoken words or a written form. However, other communication channels require different forms of encoding, e.g. text written for a report will not work well if broadcast via a radio programm</w:t>
      </w:r>
      <w:r>
        <w:rPr>
          <w:rFonts w:ascii="Times New Roman" w:eastAsia="Times New Roman" w:hAnsi="Times New Roman" w:cs="Times New Roman"/>
          <w:color w:val="2A2A2A"/>
          <w:sz w:val="24"/>
          <w:szCs w:val="24"/>
        </w:rPr>
        <w:t>ers, and the short, abbreviated text used in text messages would be inappropriate in a letter or in speech.</w:t>
      </w:r>
    </w:p>
    <w:p w:rsidR="00DD781C" w:rsidRDefault="00B35B9C">
      <w:pPr>
        <w:shd w:val="clear" w:color="auto" w:fill="F5F5F5"/>
        <w:spacing w:after="260" w:line="240" w:lineRule="auto"/>
        <w:rPr>
          <w:rFonts w:ascii="Times New Roman" w:eastAsia="Times New Roman" w:hAnsi="Times New Roman" w:cs="Times New Roman"/>
          <w:color w:val="2A2A2A"/>
          <w:sz w:val="24"/>
          <w:szCs w:val="24"/>
        </w:rPr>
      </w:pPr>
      <w:r>
        <w:rPr>
          <w:rFonts w:ascii="Times New Roman" w:eastAsia="Times New Roman" w:hAnsi="Times New Roman" w:cs="Times New Roman"/>
          <w:color w:val="2A2A2A"/>
          <w:sz w:val="24"/>
          <w:szCs w:val="24"/>
        </w:rPr>
        <w:t>Complex data may be best communicated using a graph, chart or other visualization.</w:t>
      </w:r>
    </w:p>
    <w:p w:rsidR="00DD781C" w:rsidRDefault="00B35B9C">
      <w:pPr>
        <w:shd w:val="clear" w:color="auto" w:fill="F5F5F5"/>
        <w:spacing w:after="260" w:line="240" w:lineRule="auto"/>
        <w:rPr>
          <w:rFonts w:ascii="Times New Roman" w:eastAsia="Times New Roman" w:hAnsi="Times New Roman" w:cs="Times New Roman"/>
          <w:color w:val="2A2A2A"/>
          <w:sz w:val="24"/>
          <w:szCs w:val="24"/>
        </w:rPr>
      </w:pPr>
      <w:r>
        <w:rPr>
          <w:rFonts w:ascii="Times New Roman" w:eastAsia="Times New Roman" w:hAnsi="Times New Roman" w:cs="Times New Roman"/>
          <w:color w:val="2A2A2A"/>
          <w:sz w:val="24"/>
          <w:szCs w:val="24"/>
        </w:rPr>
        <w:t>Effective communicators encode their messages so that they fit bo</w:t>
      </w:r>
      <w:r>
        <w:rPr>
          <w:rFonts w:ascii="Times New Roman" w:eastAsia="Times New Roman" w:hAnsi="Times New Roman" w:cs="Times New Roman"/>
          <w:color w:val="2A2A2A"/>
          <w:sz w:val="24"/>
          <w:szCs w:val="24"/>
        </w:rPr>
        <w:t>th the channel and the intended audience. They  use appropriate language, conveying the information simply and clearly. They also anticipate and eliminate likely causes of confusion and misunderstanding. They are generally aware of the recipients’ experien</w:t>
      </w:r>
      <w:r>
        <w:rPr>
          <w:rFonts w:ascii="Times New Roman" w:eastAsia="Times New Roman" w:hAnsi="Times New Roman" w:cs="Times New Roman"/>
          <w:color w:val="2A2A2A"/>
          <w:sz w:val="24"/>
          <w:szCs w:val="24"/>
        </w:rPr>
        <w:t>ce in decoding similar communications.</w:t>
      </w:r>
    </w:p>
    <w:p w:rsidR="00DD781C" w:rsidRDefault="00B35B9C">
      <w:pPr>
        <w:shd w:val="clear" w:color="auto" w:fill="F5F5F5"/>
        <w:spacing w:after="260" w:line="240" w:lineRule="auto"/>
        <w:rPr>
          <w:rFonts w:ascii="Times New Roman" w:eastAsia="Times New Roman" w:hAnsi="Times New Roman" w:cs="Times New Roman"/>
          <w:color w:val="2A2A2A"/>
          <w:sz w:val="24"/>
          <w:szCs w:val="24"/>
        </w:rPr>
      </w:pPr>
      <w:r>
        <w:rPr>
          <w:rFonts w:ascii="Times New Roman" w:eastAsia="Times New Roman" w:hAnsi="Times New Roman" w:cs="Times New Roman"/>
          <w:bCs/>
          <w:color w:val="2A2A2A"/>
          <w:sz w:val="24"/>
          <w:szCs w:val="24"/>
        </w:rPr>
        <w:t>Successful encoding of messages for the audience and channel is a vital skill in effective communication.</w:t>
      </w:r>
    </w:p>
    <w:p w:rsidR="00DD781C" w:rsidRDefault="00B35B9C">
      <w:pPr>
        <w:shd w:val="clear" w:color="auto" w:fill="F5F5F5"/>
        <w:spacing w:before="347" w:after="173" w:line="694" w:lineRule="atLeast"/>
        <w:outlineLvl w:val="2"/>
        <w:rPr>
          <w:rFonts w:ascii="Times New Roman" w:eastAsia="Times New Roman" w:hAnsi="Times New Roman" w:cs="Times New Roman"/>
          <w:b/>
          <w:color w:val="2A2A2A"/>
          <w:sz w:val="28"/>
          <w:szCs w:val="28"/>
        </w:rPr>
      </w:pPr>
      <w:r>
        <w:rPr>
          <w:rFonts w:ascii="Times New Roman" w:eastAsia="Times New Roman" w:hAnsi="Times New Roman" w:cs="Times New Roman"/>
          <w:b/>
          <w:color w:val="2A2A2A"/>
          <w:sz w:val="28"/>
          <w:szCs w:val="28"/>
        </w:rPr>
        <w:t>Decoding Messages</w:t>
      </w:r>
    </w:p>
    <w:p w:rsidR="00DD781C" w:rsidRDefault="00B35B9C">
      <w:pPr>
        <w:shd w:val="clear" w:color="auto" w:fill="F5F5F5"/>
        <w:spacing w:after="260" w:line="416" w:lineRule="atLeast"/>
        <w:rPr>
          <w:rFonts w:ascii="Times New Roman" w:eastAsia="Times New Roman" w:hAnsi="Times New Roman" w:cs="Times New Roman"/>
          <w:bCs/>
          <w:color w:val="2A2A2A"/>
          <w:sz w:val="24"/>
          <w:szCs w:val="24"/>
        </w:rPr>
      </w:pPr>
      <w:r>
        <w:rPr>
          <w:rFonts w:ascii="Times New Roman" w:eastAsia="Times New Roman" w:hAnsi="Times New Roman" w:cs="Times New Roman"/>
          <w:bCs/>
          <w:color w:val="2A2A2A"/>
          <w:sz w:val="24"/>
          <w:szCs w:val="24"/>
        </w:rPr>
        <w:t>Once received, the recipient needs to decode the message. Successful decoding is also a vital</w:t>
      </w:r>
      <w:r>
        <w:rPr>
          <w:rFonts w:ascii="Times New Roman" w:eastAsia="Times New Roman" w:hAnsi="Times New Roman" w:cs="Times New Roman"/>
          <w:bCs/>
          <w:color w:val="2A2A2A"/>
          <w:sz w:val="24"/>
          <w:szCs w:val="24"/>
        </w:rPr>
        <w:t xml:space="preserve"> communication skill.</w:t>
      </w:r>
    </w:p>
    <w:p w:rsidR="00DD781C" w:rsidRDefault="00B35B9C">
      <w:pPr>
        <w:shd w:val="clear" w:color="auto" w:fill="F5F5F5"/>
        <w:spacing w:after="260" w:line="240" w:lineRule="auto"/>
        <w:rPr>
          <w:rFonts w:ascii="Times New Roman" w:eastAsia="Times New Roman" w:hAnsi="Times New Roman" w:cs="Times New Roman"/>
          <w:color w:val="2A2A2A"/>
          <w:sz w:val="24"/>
          <w:szCs w:val="24"/>
        </w:rPr>
      </w:pPr>
      <w:r>
        <w:rPr>
          <w:rFonts w:ascii="Times New Roman" w:eastAsia="Times New Roman" w:hAnsi="Times New Roman" w:cs="Times New Roman"/>
          <w:color w:val="2A2A2A"/>
          <w:sz w:val="24"/>
          <w:szCs w:val="24"/>
        </w:rPr>
        <w:t>People will decode and understand messages in different ways.</w:t>
      </w:r>
    </w:p>
    <w:p w:rsidR="00DD781C" w:rsidRDefault="00B35B9C">
      <w:pPr>
        <w:shd w:val="clear" w:color="auto" w:fill="F5F5F5"/>
        <w:spacing w:after="260" w:line="240" w:lineRule="auto"/>
        <w:rPr>
          <w:rFonts w:ascii="Times New Roman" w:eastAsia="Times New Roman" w:hAnsi="Times New Roman" w:cs="Times New Roman"/>
          <w:color w:val="2A2A2A"/>
          <w:sz w:val="24"/>
          <w:szCs w:val="24"/>
        </w:rPr>
      </w:pPr>
      <w:r>
        <w:rPr>
          <w:rFonts w:ascii="Times New Roman" w:eastAsia="Times New Roman" w:hAnsi="Times New Roman" w:cs="Times New Roman"/>
          <w:color w:val="2A2A2A"/>
          <w:sz w:val="24"/>
          <w:szCs w:val="24"/>
        </w:rPr>
        <w:lastRenderedPageBreak/>
        <w:t>This will depend on their experience and understanding of the context of the message, how well they know the sender, their psychological state and how they feel, and the ti</w:t>
      </w:r>
      <w:r>
        <w:rPr>
          <w:rFonts w:ascii="Times New Roman" w:eastAsia="Times New Roman" w:hAnsi="Times New Roman" w:cs="Times New Roman"/>
          <w:color w:val="2A2A2A"/>
          <w:sz w:val="24"/>
          <w:szCs w:val="24"/>
        </w:rPr>
        <w:t>me and place of receipt. They may also be affected by any </w:t>
      </w:r>
      <w:hyperlink r:id="rId26" w:history="1">
        <w:r>
          <w:rPr>
            <w:rFonts w:ascii="Times New Roman" w:eastAsia="Times New Roman" w:hAnsi="Times New Roman" w:cs="Times New Roman"/>
            <w:b/>
            <w:bCs/>
            <w:color w:val="595959"/>
            <w:sz w:val="24"/>
            <w:szCs w:val="24"/>
          </w:rPr>
          <w:t>Barriers to Communication</w:t>
        </w:r>
      </w:hyperlink>
      <w:r>
        <w:rPr>
          <w:rFonts w:ascii="Times New Roman" w:eastAsia="Times New Roman" w:hAnsi="Times New Roman" w:cs="Times New Roman"/>
          <w:color w:val="2A2A2A"/>
          <w:sz w:val="24"/>
          <w:szCs w:val="24"/>
        </w:rPr>
        <w:t> which might be present.</w:t>
      </w:r>
    </w:p>
    <w:p w:rsidR="00DD781C" w:rsidRDefault="00B35B9C">
      <w:pPr>
        <w:shd w:val="clear" w:color="auto" w:fill="F5F5F5"/>
        <w:spacing w:after="260" w:line="240" w:lineRule="auto"/>
        <w:rPr>
          <w:rFonts w:ascii="Times New Roman" w:eastAsia="Times New Roman" w:hAnsi="Times New Roman" w:cs="Times New Roman"/>
          <w:color w:val="2A2A2A"/>
          <w:sz w:val="24"/>
          <w:szCs w:val="24"/>
        </w:rPr>
      </w:pPr>
      <w:r>
        <w:rPr>
          <w:rFonts w:ascii="Times New Roman" w:eastAsia="Times New Roman" w:hAnsi="Times New Roman" w:cs="Times New Roman"/>
          <w:bCs/>
          <w:color w:val="2A2A2A"/>
          <w:sz w:val="24"/>
          <w:szCs w:val="24"/>
        </w:rPr>
        <w:t xml:space="preserve">There are therefore a wide range of factors that will affect decoding </w:t>
      </w:r>
      <w:r>
        <w:rPr>
          <w:rFonts w:ascii="Times New Roman" w:eastAsia="Times New Roman" w:hAnsi="Times New Roman" w:cs="Times New Roman"/>
          <w:bCs/>
          <w:color w:val="2A2A2A"/>
          <w:sz w:val="24"/>
          <w:szCs w:val="24"/>
        </w:rPr>
        <w:t>and understanding</w:t>
      </w:r>
      <w:r>
        <w:rPr>
          <w:rFonts w:ascii="Times New Roman" w:eastAsia="Times New Roman" w:hAnsi="Times New Roman" w:cs="Times New Roman"/>
          <w:b/>
          <w:bCs/>
          <w:color w:val="2A2A2A"/>
          <w:sz w:val="24"/>
          <w:szCs w:val="24"/>
        </w:rPr>
        <w:t>.</w:t>
      </w:r>
    </w:p>
    <w:p w:rsidR="00DD781C" w:rsidRDefault="00B35B9C">
      <w:pPr>
        <w:shd w:val="clear" w:color="auto" w:fill="F5F5F5"/>
        <w:spacing w:after="260" w:line="240" w:lineRule="auto"/>
        <w:rPr>
          <w:rFonts w:ascii="Times New Roman" w:eastAsia="Times New Roman" w:hAnsi="Times New Roman" w:cs="Times New Roman"/>
          <w:color w:val="2A2A2A"/>
          <w:sz w:val="24"/>
          <w:szCs w:val="24"/>
        </w:rPr>
      </w:pPr>
      <w:r>
        <w:rPr>
          <w:rFonts w:ascii="Times New Roman" w:eastAsia="Times New Roman" w:hAnsi="Times New Roman" w:cs="Times New Roman"/>
          <w:color w:val="2A2A2A"/>
          <w:sz w:val="24"/>
          <w:szCs w:val="24"/>
        </w:rPr>
        <w:t>Successful communicators understand how the message will be decoded, and anticipate and remove as many as possible of the potential sources of misunderstanding.</w:t>
      </w:r>
    </w:p>
    <w:p w:rsidR="00DD781C" w:rsidRDefault="00B35B9C">
      <w:pPr>
        <w:shd w:val="clear" w:color="auto" w:fill="F5F5F5"/>
        <w:spacing w:before="347" w:after="173" w:line="694" w:lineRule="atLeast"/>
        <w:outlineLvl w:val="2"/>
        <w:rPr>
          <w:rFonts w:ascii="Times New Roman" w:eastAsia="Times New Roman" w:hAnsi="Times New Roman" w:cs="Times New Roman"/>
          <w:b/>
          <w:color w:val="2A2A2A"/>
          <w:sz w:val="28"/>
          <w:szCs w:val="28"/>
        </w:rPr>
      </w:pPr>
      <w:r>
        <w:rPr>
          <w:rFonts w:ascii="Times New Roman" w:eastAsia="Times New Roman" w:hAnsi="Times New Roman" w:cs="Times New Roman"/>
          <w:b/>
          <w:color w:val="2A2A2A"/>
          <w:sz w:val="28"/>
          <w:szCs w:val="28"/>
        </w:rPr>
        <w:t>Feedback</w:t>
      </w:r>
    </w:p>
    <w:p w:rsidR="00DD781C" w:rsidRDefault="00B35B9C">
      <w:pPr>
        <w:shd w:val="clear" w:color="auto" w:fill="F5F5F5"/>
        <w:spacing w:after="260" w:line="416" w:lineRule="atLeast"/>
        <w:rPr>
          <w:rFonts w:ascii="Times New Roman" w:eastAsia="Times New Roman" w:hAnsi="Times New Roman" w:cs="Times New Roman"/>
          <w:b/>
          <w:bCs/>
          <w:color w:val="2A2A2A"/>
          <w:sz w:val="24"/>
          <w:szCs w:val="24"/>
        </w:rPr>
      </w:pPr>
      <w:r>
        <w:rPr>
          <w:rFonts w:ascii="Times New Roman" w:eastAsia="Times New Roman" w:hAnsi="Times New Roman" w:cs="Times New Roman"/>
          <w:bCs/>
          <w:color w:val="2A2A2A"/>
          <w:sz w:val="24"/>
          <w:szCs w:val="24"/>
        </w:rPr>
        <w:t xml:space="preserve">The final part of a communication is feedback: the recipient lets </w:t>
      </w:r>
      <w:r>
        <w:rPr>
          <w:rFonts w:ascii="Times New Roman" w:eastAsia="Times New Roman" w:hAnsi="Times New Roman" w:cs="Times New Roman"/>
          <w:bCs/>
          <w:color w:val="2A2A2A"/>
          <w:sz w:val="24"/>
          <w:szCs w:val="24"/>
        </w:rPr>
        <w:t>the sender know that they have received and understood the message</w:t>
      </w:r>
      <w:r>
        <w:rPr>
          <w:rFonts w:ascii="Times New Roman" w:eastAsia="Times New Roman" w:hAnsi="Times New Roman" w:cs="Times New Roman"/>
          <w:b/>
          <w:bCs/>
          <w:color w:val="2A2A2A"/>
          <w:sz w:val="24"/>
          <w:szCs w:val="24"/>
        </w:rPr>
        <w:t>.</w:t>
      </w:r>
    </w:p>
    <w:p w:rsidR="00DD781C" w:rsidRDefault="00B35B9C">
      <w:pPr>
        <w:shd w:val="clear" w:color="auto" w:fill="F5F5F5"/>
        <w:spacing w:after="260" w:line="240" w:lineRule="auto"/>
        <w:rPr>
          <w:rFonts w:ascii="Times New Roman" w:eastAsia="Times New Roman" w:hAnsi="Times New Roman" w:cs="Times New Roman"/>
          <w:color w:val="2A2A2A"/>
          <w:sz w:val="24"/>
          <w:szCs w:val="24"/>
        </w:rPr>
      </w:pPr>
      <w:r>
        <w:rPr>
          <w:rFonts w:ascii="Times New Roman" w:eastAsia="Times New Roman" w:hAnsi="Times New Roman" w:cs="Times New Roman"/>
          <w:color w:val="2A2A2A"/>
          <w:sz w:val="24"/>
          <w:szCs w:val="24"/>
        </w:rPr>
        <w:t xml:space="preserve">Recipients of messages are likely to provide feedback on how they have understood the messages through both verbal and non-verbal reactions. Effective communicators pay close attention to </w:t>
      </w:r>
      <w:r>
        <w:rPr>
          <w:rFonts w:ascii="Times New Roman" w:eastAsia="Times New Roman" w:hAnsi="Times New Roman" w:cs="Times New Roman"/>
          <w:color w:val="2A2A2A"/>
          <w:sz w:val="24"/>
          <w:szCs w:val="24"/>
        </w:rPr>
        <w:t>this feedback as it is the only way to assess whether the message has been understood as intended, and it allows any confusion to be corrected.</w:t>
      </w:r>
    </w:p>
    <w:p w:rsidR="00DD781C" w:rsidRDefault="00B35B9C">
      <w:r>
        <w:rPr>
          <w:b/>
          <w:color w:val="2A2A2A"/>
          <w:sz w:val="28"/>
          <w:szCs w:val="28"/>
          <w:shd w:val="clear" w:color="auto" w:fill="F5F5F5"/>
        </w:rPr>
        <w:t>Barriers to Effective Communication</w:t>
      </w:r>
    </w:p>
    <w:p w:rsidR="00DD781C" w:rsidRDefault="00B35B9C">
      <w:pPr>
        <w:rPr>
          <w:rFonts w:ascii="Times New Roman" w:hAnsi="Times New Roman" w:cs="Times New Roman"/>
          <w:sz w:val="24"/>
          <w:szCs w:val="24"/>
        </w:rPr>
      </w:pPr>
      <w:r>
        <w:rPr>
          <w:rFonts w:ascii="Times New Roman" w:hAnsi="Times New Roman" w:cs="Times New Roman"/>
          <w:sz w:val="24"/>
          <w:szCs w:val="24"/>
        </w:rPr>
        <w:t>There are many barriers to communication and these may occur at any stage in</w:t>
      </w:r>
      <w:r>
        <w:rPr>
          <w:rFonts w:ascii="Times New Roman" w:hAnsi="Times New Roman" w:cs="Times New Roman"/>
          <w:sz w:val="24"/>
          <w:szCs w:val="24"/>
        </w:rPr>
        <w:t xml:space="preserve"> the c</w:t>
      </w:r>
      <w:r>
        <w:rPr>
          <w:rFonts w:ascii="Times New Roman" w:eastAsia="Times New Roman" w:hAnsi="Times New Roman" w:cs="Times New Roman"/>
          <w:noProof/>
          <w:sz w:val="24"/>
          <w:szCs w:val="24"/>
        </w:rPr>
        <w:drawing>
          <wp:inline distT="0" distB="0" distL="0" distR="0">
            <wp:extent cx="3304686" cy="1795749"/>
            <wp:effectExtent l="0" t="0" r="0" b="0"/>
            <wp:docPr id="103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27" cstate="print"/>
                    <a:srcRect/>
                    <a:stretch/>
                  </pic:blipFill>
                  <pic:spPr>
                    <a:xfrm>
                      <a:off x="0" y="0"/>
                      <a:ext cx="3304686" cy="1795749"/>
                    </a:xfrm>
                    <a:prstGeom prst="rect">
                      <a:avLst/>
                    </a:prstGeom>
                    <a:ln>
                      <a:noFill/>
                    </a:ln>
                  </pic:spPr>
                </pic:pic>
              </a:graphicData>
            </a:graphic>
          </wp:inline>
        </w:drawing>
      </w:r>
      <w:r>
        <w:rPr>
          <w:rFonts w:ascii="Times New Roman" w:hAnsi="Times New Roman" w:cs="Times New Roman"/>
          <w:sz w:val="24"/>
          <w:szCs w:val="24"/>
        </w:rPr>
        <w:t xml:space="preserve"> </w:t>
      </w:r>
    </w:p>
    <w:p w:rsidR="00DD781C" w:rsidRDefault="00B35B9C">
      <w:pPr>
        <w:rPr>
          <w:rFonts w:ascii="Times New Roman" w:hAnsi="Times New Roman" w:cs="Times New Roman"/>
          <w:sz w:val="24"/>
          <w:szCs w:val="24"/>
        </w:rPr>
      </w:pPr>
      <w:r>
        <w:rPr>
          <w:rFonts w:ascii="Times New Roman" w:hAnsi="Times New Roman" w:cs="Times New Roman"/>
          <w:sz w:val="24"/>
          <w:szCs w:val="24"/>
        </w:rPr>
        <w:t>There are many barriers to communication and these may occur at any stage in the communication process. Barriers may lead to your message becoming distorted and you therefore risk wasting both time and/or money by causing confusion and misundersta</w:t>
      </w:r>
      <w:r>
        <w:rPr>
          <w:rFonts w:ascii="Times New Roman" w:hAnsi="Times New Roman" w:cs="Times New Roman"/>
          <w:sz w:val="24"/>
          <w:szCs w:val="24"/>
        </w:rPr>
        <w:t>nding. </w:t>
      </w:r>
    </w:p>
    <w:p w:rsidR="00DD781C" w:rsidRDefault="00B35B9C">
      <w:pPr>
        <w:rPr>
          <w:rFonts w:ascii="Times New Roman" w:hAnsi="Times New Roman" w:cs="Times New Roman"/>
          <w:sz w:val="24"/>
          <w:szCs w:val="24"/>
        </w:rPr>
      </w:pPr>
      <w:r>
        <w:rPr>
          <w:rFonts w:ascii="Times New Roman" w:hAnsi="Times New Roman" w:cs="Times New Roman"/>
          <w:sz w:val="24"/>
          <w:szCs w:val="24"/>
        </w:rPr>
        <w:t>Effective communication involves overcoming these barriers and conveying a clear and concise message.</w:t>
      </w:r>
    </w:p>
    <w:p w:rsidR="00DD781C" w:rsidRDefault="00DD781C">
      <w:pPr>
        <w:rPr>
          <w:rFonts w:ascii="Times New Roman" w:eastAsia="Times New Roman" w:hAnsi="Times New Roman" w:cs="Times New Roman"/>
          <w:sz w:val="24"/>
          <w:szCs w:val="24"/>
        </w:rPr>
      </w:pPr>
    </w:p>
    <w:p w:rsidR="00DD781C" w:rsidRDefault="00DD781C">
      <w:pPr>
        <w:rPr>
          <w:rFonts w:ascii="Times New Roman" w:hAnsi="Times New Roman" w:cs="Times New Roman"/>
          <w:sz w:val="28"/>
          <w:szCs w:val="28"/>
        </w:rPr>
      </w:pPr>
    </w:p>
    <w:p w:rsidR="00DD781C" w:rsidRDefault="00B35B9C">
      <w:pPr>
        <w:pStyle w:val="ListParagraph"/>
        <w:rPr>
          <w:rFonts w:ascii="Times New Roman" w:hAnsi="Times New Roman" w:cs="Times New Roman"/>
          <w:b/>
          <w:sz w:val="28"/>
          <w:szCs w:val="28"/>
        </w:rPr>
      </w:pPr>
      <w:r>
        <w:rPr>
          <w:rFonts w:ascii="Times New Roman" w:hAnsi="Times New Roman" w:cs="Times New Roman"/>
          <w:b/>
          <w:sz w:val="28"/>
          <w:szCs w:val="28"/>
        </w:rPr>
        <w:lastRenderedPageBreak/>
        <w:t>Language Barriers</w:t>
      </w:r>
      <w:r>
        <w:rPr>
          <w:rFonts w:ascii="Times New Roman" w:hAnsi="Times New Roman" w:cs="Times New Roman"/>
          <w:sz w:val="24"/>
          <w:szCs w:val="24"/>
        </w:rPr>
        <w:br/>
        <w:t>Language and linguistic ability may act as a barrier to communication.</w:t>
      </w:r>
    </w:p>
    <w:p w:rsidR="00DD781C" w:rsidRDefault="00B35B9C">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 xml:space="preserve">However, even when communicating in the same language, </w:t>
      </w:r>
      <w:r>
        <w:rPr>
          <w:rFonts w:ascii="Times New Roman" w:hAnsi="Times New Roman" w:cs="Times New Roman"/>
          <w:sz w:val="24"/>
          <w:szCs w:val="24"/>
        </w:rPr>
        <w:t>the terminology used in a message may act as a barrier if it is not fully understood by the receiver.</w:t>
      </w:r>
    </w:p>
    <w:p w:rsidR="00DD781C" w:rsidRDefault="00B35B9C">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For example, a message that includes a lot of specialist jargon and abbreviations will not be understood by a receiver who is not familiar with the termin</w:t>
      </w:r>
      <w:r>
        <w:rPr>
          <w:rFonts w:ascii="Times New Roman" w:hAnsi="Times New Roman" w:cs="Times New Roman"/>
          <w:sz w:val="24"/>
          <w:szCs w:val="24"/>
        </w:rPr>
        <w:t>ology used.</w:t>
      </w:r>
    </w:p>
    <w:p w:rsidR="00DD781C" w:rsidRDefault="00B35B9C">
      <w:pPr>
        <w:rPr>
          <w:rFonts w:ascii="Times New Roman" w:hAnsi="Times New Roman" w:cs="Times New Roman"/>
          <w:b/>
          <w:sz w:val="28"/>
          <w:szCs w:val="28"/>
        </w:rPr>
      </w:pPr>
      <w:r>
        <w:rPr>
          <w:rFonts w:ascii="Times New Roman" w:hAnsi="Times New Roman" w:cs="Times New Roman"/>
          <w:b/>
          <w:sz w:val="28"/>
          <w:szCs w:val="28"/>
        </w:rPr>
        <w:t>Psychological Barriers</w:t>
      </w:r>
    </w:p>
    <w:p w:rsidR="00DD781C" w:rsidRDefault="00B35B9C">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The psychological state of the communicators will influence how the message is sent, received and perceived.</w:t>
      </w:r>
    </w:p>
    <w:p w:rsidR="00DD781C" w:rsidRDefault="00B35B9C">
      <w:pPr>
        <w:pStyle w:val="ListParagraph"/>
        <w:numPr>
          <w:ilvl w:val="0"/>
          <w:numId w:val="21"/>
        </w:numPr>
        <w:rPr>
          <w:rFonts w:ascii="Times New Roman" w:hAnsi="Times New Roman" w:cs="Times New Roman"/>
          <w:b/>
          <w:sz w:val="24"/>
          <w:szCs w:val="24"/>
        </w:rPr>
      </w:pPr>
      <w:r>
        <w:rPr>
          <w:rFonts w:ascii="Times New Roman" w:hAnsi="Times New Roman" w:cs="Times New Roman"/>
          <w:b/>
          <w:sz w:val="24"/>
          <w:szCs w:val="24"/>
        </w:rPr>
        <w:t>For example:</w:t>
      </w:r>
    </w:p>
    <w:p w:rsidR="00DD781C" w:rsidRDefault="00B35B9C">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If someone is stressed they may be preoccupied by personal concerns and not as receptive to the mes</w:t>
      </w:r>
      <w:r>
        <w:rPr>
          <w:rFonts w:ascii="Times New Roman" w:hAnsi="Times New Roman" w:cs="Times New Roman"/>
          <w:sz w:val="24"/>
          <w:szCs w:val="24"/>
        </w:rPr>
        <w:t>sage as if they were not stressed</w:t>
      </w:r>
    </w:p>
    <w:p w:rsidR="00DD781C" w:rsidRDefault="00B35B9C">
      <w:pPr>
        <w:rPr>
          <w:rFonts w:ascii="Times New Roman" w:hAnsi="Times New Roman" w:cs="Times New Roman"/>
          <w:b/>
          <w:sz w:val="28"/>
          <w:szCs w:val="28"/>
        </w:rPr>
      </w:pPr>
      <w:r>
        <w:rPr>
          <w:rFonts w:ascii="Times New Roman" w:hAnsi="Times New Roman" w:cs="Times New Roman"/>
          <w:b/>
          <w:sz w:val="28"/>
          <w:szCs w:val="28"/>
        </w:rPr>
        <w:t>Physiological Barriers:</w:t>
      </w:r>
    </w:p>
    <w:p w:rsidR="00DD781C" w:rsidRDefault="00B35B9C">
      <w:pPr>
        <w:rPr>
          <w:rFonts w:ascii="Times New Roman" w:hAnsi="Times New Roman" w:cs="Times New Roman"/>
          <w:sz w:val="24"/>
          <w:szCs w:val="24"/>
        </w:rPr>
      </w:pPr>
      <w:r>
        <w:rPr>
          <w:rFonts w:ascii="Times New Roman" w:hAnsi="Times New Roman" w:cs="Times New Roman"/>
          <w:sz w:val="24"/>
          <w:szCs w:val="24"/>
        </w:rPr>
        <w:t>Physiological barriers to communication may result from the receiver’s physical state.</w:t>
      </w:r>
      <w:r>
        <w:rPr>
          <w:rFonts w:ascii="Times New Roman" w:hAnsi="Times New Roman" w:cs="Times New Roman"/>
          <w:sz w:val="24"/>
          <w:szCs w:val="24"/>
        </w:rPr>
        <w:br/>
      </w:r>
      <w:r>
        <w:rPr>
          <w:rFonts w:ascii="Times New Roman" w:hAnsi="Times New Roman" w:cs="Times New Roman"/>
          <w:b/>
          <w:sz w:val="24"/>
          <w:szCs w:val="24"/>
        </w:rPr>
        <w:t>For example,</w:t>
      </w:r>
      <w:r>
        <w:rPr>
          <w:rFonts w:ascii="Times New Roman" w:hAnsi="Times New Roman" w:cs="Times New Roman"/>
          <w:sz w:val="24"/>
          <w:szCs w:val="24"/>
        </w:rPr>
        <w:t xml:space="preserve"> a receiver with reduced hearing may not fully grasp the content of a spoken conversation especiall</w:t>
      </w:r>
      <w:r>
        <w:rPr>
          <w:rFonts w:ascii="Times New Roman" w:hAnsi="Times New Roman" w:cs="Times New Roman"/>
          <w:sz w:val="24"/>
          <w:szCs w:val="24"/>
        </w:rPr>
        <w:t>y if there is significant background noise,</w:t>
      </w:r>
    </w:p>
    <w:p w:rsidR="00DD781C" w:rsidRDefault="00B35B9C">
      <w:pPr>
        <w:pStyle w:val="ListParagraph"/>
        <w:rPr>
          <w:rFonts w:ascii="Times New Roman" w:hAnsi="Times New Roman" w:cs="Times New Roman"/>
          <w:sz w:val="24"/>
          <w:szCs w:val="24"/>
        </w:rPr>
      </w:pPr>
      <w:r>
        <w:br/>
      </w:r>
      <w:r>
        <w:rPr>
          <w:rFonts w:ascii="Times New Roman" w:hAnsi="Times New Roman" w:cs="Times New Roman"/>
          <w:b/>
          <w:sz w:val="28"/>
          <w:szCs w:val="28"/>
        </w:rPr>
        <w:t>Physical Barriers</w:t>
      </w:r>
    </w:p>
    <w:p w:rsidR="00DD781C" w:rsidRDefault="00B35B9C">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An example of a physical barrier to communication is geographic distance between the sender and receiver(s).</w:t>
      </w:r>
    </w:p>
    <w:p w:rsidR="00DD781C" w:rsidRDefault="00B35B9C">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Communication is generally easier over shorter distances as more communication chann</w:t>
      </w:r>
      <w:r>
        <w:rPr>
          <w:rFonts w:ascii="Times New Roman" w:hAnsi="Times New Roman" w:cs="Times New Roman"/>
          <w:sz w:val="24"/>
          <w:szCs w:val="24"/>
        </w:rPr>
        <w:t>els are available and less technology is required. The ideal communication is face-to-face.</w:t>
      </w:r>
    </w:p>
    <w:p w:rsidR="00DD781C" w:rsidRDefault="00B35B9C">
      <w:pPr>
        <w:pStyle w:val="ListParagraph"/>
        <w:numPr>
          <w:ilvl w:val="0"/>
          <w:numId w:val="22"/>
        </w:numPr>
        <w:jc w:val="both"/>
      </w:pPr>
      <w:r>
        <w:rPr>
          <w:rFonts w:ascii="Times New Roman" w:hAnsi="Times New Roman" w:cs="Times New Roman"/>
          <w:sz w:val="24"/>
          <w:szCs w:val="24"/>
        </w:rPr>
        <w:t>Although modern technology often helps to reduce the impact of physical barriers, the advantages and disadvantages of each communication channel should be understoo</w:t>
      </w:r>
      <w:r>
        <w:rPr>
          <w:rFonts w:ascii="Times New Roman" w:hAnsi="Times New Roman" w:cs="Times New Roman"/>
          <w:sz w:val="24"/>
          <w:szCs w:val="24"/>
        </w:rPr>
        <w:t>d so that an appropriate channel can be used to overcome the physical barriers</w:t>
      </w:r>
      <w:r>
        <w:br/>
      </w:r>
      <w:r>
        <w:rPr>
          <w:shd w:val="clear" w:color="auto" w:fill="F5F5F5"/>
        </w:rPr>
        <w:t xml:space="preserve"> </w:t>
      </w:r>
    </w:p>
    <w:p w:rsidR="00DD781C" w:rsidRDefault="00B35B9C">
      <w:pPr>
        <w:rPr>
          <w:rFonts w:ascii="Times New Roman" w:hAnsi="Times New Roman" w:cs="Times New Roman"/>
          <w:b/>
          <w:sz w:val="24"/>
          <w:szCs w:val="24"/>
        </w:rPr>
      </w:pPr>
      <w:r>
        <w:rPr>
          <w:rFonts w:ascii="Times New Roman" w:hAnsi="Times New Roman" w:cs="Times New Roman"/>
          <w:b/>
          <w:sz w:val="24"/>
          <w:szCs w:val="24"/>
        </w:rPr>
        <w:t>Systematic Barriers</w:t>
      </w:r>
    </w:p>
    <w:p w:rsidR="00DD781C" w:rsidRDefault="00B35B9C">
      <w:pPr>
        <w:pStyle w:val="ListParagraph"/>
        <w:numPr>
          <w:ilvl w:val="0"/>
          <w:numId w:val="23"/>
        </w:numPr>
      </w:pPr>
      <w:r>
        <w:rPr>
          <w:rFonts w:ascii="Times New Roman" w:hAnsi="Times New Roman" w:cs="Times New Roman"/>
          <w:sz w:val="24"/>
          <w:szCs w:val="24"/>
        </w:rPr>
        <w:t>Systematic barriers to communication may exist in structures and organizations where there are inefficient or inappropriate information systems and communi</w:t>
      </w:r>
      <w:r>
        <w:rPr>
          <w:rFonts w:ascii="Times New Roman" w:hAnsi="Times New Roman" w:cs="Times New Roman"/>
          <w:sz w:val="24"/>
          <w:szCs w:val="24"/>
        </w:rPr>
        <w:t>cation channels, or where there is a lack of understanding of the roles and responsibilities for communication. In such organizations, people may be unclear of their role in the communication process and therefore not know what is expected of them</w:t>
      </w:r>
      <w:r>
        <w:t>.</w:t>
      </w:r>
      <w:r>
        <w:br/>
      </w:r>
      <w:r>
        <w:rPr>
          <w:rFonts w:ascii="Times New Roman" w:hAnsi="Times New Roman" w:cs="Times New Roman"/>
          <w:b/>
          <w:sz w:val="28"/>
          <w:szCs w:val="28"/>
        </w:rPr>
        <w:br/>
        <w:t xml:space="preserve"> Attit</w:t>
      </w:r>
      <w:r>
        <w:rPr>
          <w:rFonts w:ascii="Times New Roman" w:hAnsi="Times New Roman" w:cs="Times New Roman"/>
          <w:b/>
          <w:sz w:val="28"/>
          <w:szCs w:val="28"/>
        </w:rPr>
        <w:t>udinal Barriers</w:t>
      </w:r>
    </w:p>
    <w:p w:rsidR="00DD781C" w:rsidRDefault="00B35B9C">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lastRenderedPageBreak/>
        <w:t>Attitudinal barriers are behaviors or perceptions that prevent people from communicating effectively. </w:t>
      </w:r>
    </w:p>
    <w:p w:rsidR="00DD781C" w:rsidRDefault="00B35B9C">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Attitudinal barriers to communication may result from personality conflicts, poor management, </w:t>
      </w:r>
      <w:hyperlink r:id="rId28" w:history="1">
        <w:r>
          <w:rPr>
            <w:rStyle w:val="Hyperlink"/>
            <w:rFonts w:ascii="Times New Roman" w:hAnsi="Times New Roman" w:cs="Times New Roman"/>
            <w:color w:val="595959"/>
            <w:sz w:val="24"/>
            <w:szCs w:val="24"/>
            <w:u w:val="none"/>
          </w:rPr>
          <w:t>and resistance to change</w:t>
        </w:r>
      </w:hyperlink>
      <w:r>
        <w:rPr>
          <w:rFonts w:ascii="Times New Roman" w:hAnsi="Times New Roman" w:cs="Times New Roman"/>
          <w:color w:val="595959"/>
          <w:sz w:val="24"/>
          <w:szCs w:val="24"/>
        </w:rPr>
        <w:t> or a </w:t>
      </w:r>
      <w:hyperlink r:id="rId29" w:history="1">
        <w:r>
          <w:rPr>
            <w:rStyle w:val="Hyperlink"/>
            <w:rFonts w:ascii="Times New Roman" w:hAnsi="Times New Roman" w:cs="Times New Roman"/>
            <w:color w:val="595959"/>
            <w:sz w:val="24"/>
            <w:szCs w:val="24"/>
            <w:u w:val="none"/>
          </w:rPr>
          <w:t>lack of motivation</w:t>
        </w:r>
      </w:hyperlink>
      <w:r>
        <w:rPr>
          <w:rFonts w:ascii="Times New Roman" w:hAnsi="Times New Roman" w:cs="Times New Roman"/>
          <w:color w:val="595959"/>
          <w:sz w:val="24"/>
          <w:szCs w:val="24"/>
        </w:rPr>
        <w:t>.</w:t>
      </w:r>
      <w:r>
        <w:rPr>
          <w:rFonts w:ascii="Times New Roman" w:hAnsi="Times New Roman" w:cs="Times New Roman"/>
          <w:sz w:val="24"/>
          <w:szCs w:val="24"/>
        </w:rPr>
        <w:t xml:space="preserve">  To be an effective receiver of messages you should attempt to overcome your own attitudinal barriers </w:t>
      </w:r>
      <w:r>
        <w:rPr>
          <w:rFonts w:ascii="Times New Roman" w:hAnsi="Times New Roman" w:cs="Times New Roman"/>
          <w:sz w:val="24"/>
          <w:szCs w:val="24"/>
        </w:rPr>
        <w:t>to help ensure more effective communication</w:t>
      </w:r>
    </w:p>
    <w:p w:rsidR="00DD781C" w:rsidRDefault="00B35B9C">
      <w:pPr>
        <w:spacing w:before="347" w:after="347"/>
        <w:rPr>
          <w:rFonts w:ascii="Helvetica" w:eastAsia="Times New Roman" w:hAnsi="Helvetica" w:cs="Times New Roman"/>
          <w:color w:val="2A2A2A"/>
          <w:sz w:val="28"/>
          <w:szCs w:val="28"/>
        </w:rPr>
      </w:pPr>
      <w:r>
        <w:rPr>
          <w:rFonts w:ascii="Helvetica" w:eastAsia="Times New Roman" w:hAnsi="Helvetica" w:cs="Times New Roman"/>
          <w:color w:val="2A2A2A"/>
          <w:sz w:val="28"/>
          <w:szCs w:val="28"/>
        </w:rPr>
        <w:t xml:space="preserve">                      </w:t>
      </w:r>
      <w:r>
        <w:rPr>
          <w:rFonts w:ascii="Helvetica" w:eastAsia="Times New Roman" w:hAnsi="Helvetica" w:cs="Times New Roman"/>
          <w:noProof/>
          <w:color w:val="2A2A2A"/>
          <w:sz w:val="28"/>
          <w:szCs w:val="28"/>
        </w:rPr>
        <w:drawing>
          <wp:inline distT="0" distB="0" distL="0" distR="0">
            <wp:extent cx="2695077" cy="2005070"/>
            <wp:effectExtent l="19050" t="0" r="0" b="0"/>
            <wp:docPr id="103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30" cstate="print"/>
                    <a:srcRect/>
                    <a:stretch/>
                  </pic:blipFill>
                  <pic:spPr>
                    <a:xfrm>
                      <a:off x="0" y="0"/>
                      <a:ext cx="2695077" cy="2005070"/>
                    </a:xfrm>
                    <a:prstGeom prst="rect">
                      <a:avLst/>
                    </a:prstGeom>
                    <a:ln>
                      <a:noFill/>
                    </a:ln>
                  </pic:spPr>
                </pic:pic>
              </a:graphicData>
            </a:graphic>
          </wp:inline>
        </w:drawing>
      </w:r>
    </w:p>
    <w:p w:rsidR="00DD781C" w:rsidRDefault="00B35B9C">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To improve your overall communication skills you need to be aware of, and attempt to minimize, any barriers to communication that are present.</w:t>
      </w:r>
    </w:p>
    <w:p w:rsidR="00DD781C" w:rsidRDefault="00B35B9C">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By developing your </w:t>
      </w:r>
      <w:hyperlink r:id="rId31" w:history="1">
        <w:r>
          <w:rPr>
            <w:rStyle w:val="Hyperlink"/>
            <w:rFonts w:ascii="Times New Roman" w:hAnsi="Times New Roman" w:cs="Times New Roman"/>
            <w:color w:val="595959"/>
            <w:sz w:val="24"/>
            <w:szCs w:val="24"/>
            <w:u w:val="none"/>
          </w:rPr>
          <w:t>emotional intelligenc</w:t>
        </w:r>
        <w:r>
          <w:rPr>
            <w:rStyle w:val="Hyperlink"/>
            <w:rFonts w:ascii="Times New Roman" w:hAnsi="Times New Roman" w:cs="Times New Roman"/>
            <w:color w:val="595959"/>
            <w:sz w:val="24"/>
            <w:szCs w:val="24"/>
          </w:rPr>
          <w:t>e</w:t>
        </w:r>
      </w:hyperlink>
      <w:r>
        <w:rPr>
          <w:rFonts w:ascii="Times New Roman" w:hAnsi="Times New Roman" w:cs="Times New Roman"/>
          <w:sz w:val="24"/>
          <w:szCs w:val="24"/>
        </w:rPr>
        <w:t> you will become more aware of how to communicate with others in the most appropriate and effective ways.</w:t>
      </w:r>
    </w:p>
    <w:p w:rsidR="00DD781C" w:rsidRDefault="00B35B9C">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Take our </w:t>
      </w:r>
      <w:hyperlink r:id="rId32" w:history="1">
        <w:r>
          <w:rPr>
            <w:rStyle w:val="Hyperlink"/>
            <w:rFonts w:ascii="Times New Roman" w:hAnsi="Times New Roman" w:cs="Times New Roman"/>
            <w:color w:val="595959"/>
            <w:sz w:val="24"/>
            <w:szCs w:val="24"/>
            <w:u w:val="none"/>
          </w:rPr>
          <w:t>Interper</w:t>
        </w:r>
        <w:r>
          <w:rPr>
            <w:rStyle w:val="Hyperlink"/>
            <w:rFonts w:ascii="Times New Roman" w:hAnsi="Times New Roman" w:cs="Times New Roman"/>
            <w:color w:val="595959"/>
            <w:sz w:val="24"/>
            <w:szCs w:val="24"/>
            <w:u w:val="none"/>
          </w:rPr>
          <w:t>sonal Skills Self-Assessment</w:t>
        </w:r>
      </w:hyperlink>
      <w:r>
        <w:rPr>
          <w:rFonts w:ascii="Times New Roman" w:hAnsi="Times New Roman" w:cs="Times New Roman"/>
          <w:sz w:val="24"/>
          <w:szCs w:val="24"/>
        </w:rPr>
        <w:t> to find out your strengths and weakness.</w:t>
      </w:r>
    </w:p>
    <w:p w:rsidR="00DD781C" w:rsidRDefault="00B35B9C">
      <w:pPr>
        <w:rPr>
          <w:rFonts w:ascii="Times New Roman" w:hAnsi="Times New Roman" w:cs="Times New Roman"/>
          <w:b/>
          <w:sz w:val="28"/>
          <w:szCs w:val="28"/>
        </w:rPr>
      </w:pPr>
      <w:r>
        <w:rPr>
          <w:rFonts w:ascii="Times New Roman" w:hAnsi="Times New Roman" w:cs="Times New Roman"/>
          <w:b/>
          <w:sz w:val="28"/>
          <w:szCs w:val="28"/>
        </w:rPr>
        <w:t>Introduction of sentence:</w:t>
      </w:r>
    </w:p>
    <w:p w:rsidR="00DD781C" w:rsidRDefault="00B35B9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58897" cy="1440129"/>
            <wp:effectExtent l="19050" t="0" r="0" b="0"/>
            <wp:docPr id="103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
                    <pic:cNvPicPr/>
                  </pic:nvPicPr>
                  <pic:blipFill>
                    <a:blip r:embed="rId33" cstate="print"/>
                    <a:srcRect/>
                    <a:stretch/>
                  </pic:blipFill>
                  <pic:spPr>
                    <a:xfrm>
                      <a:off x="0" y="0"/>
                      <a:ext cx="2558897" cy="1440129"/>
                    </a:xfrm>
                    <a:prstGeom prst="rect">
                      <a:avLst/>
                    </a:prstGeom>
                    <a:ln>
                      <a:noFill/>
                    </a:ln>
                  </pic:spPr>
                </pic:pic>
              </a:graphicData>
            </a:graphic>
          </wp:inline>
        </w:drawing>
      </w:r>
    </w:p>
    <w:p w:rsidR="00DD781C" w:rsidRDefault="00DD781C">
      <w:pPr>
        <w:rPr>
          <w:rFonts w:ascii="Times New Roman" w:hAnsi="Times New Roman" w:cs="Times New Roman"/>
          <w:sz w:val="24"/>
          <w:szCs w:val="24"/>
        </w:rPr>
      </w:pPr>
    </w:p>
    <w:p w:rsidR="00DD781C" w:rsidRDefault="00DD781C">
      <w:pPr>
        <w:rPr>
          <w:rFonts w:ascii="Times New Roman" w:hAnsi="Times New Roman" w:cs="Times New Roman"/>
          <w:b/>
          <w:sz w:val="24"/>
          <w:szCs w:val="24"/>
          <w:u w:val="single"/>
        </w:rPr>
      </w:pPr>
    </w:p>
    <w:p w:rsidR="00DD781C" w:rsidRDefault="00B35B9C">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 </w:t>
      </w:r>
      <w:r>
        <w:rPr>
          <w:rFonts w:ascii="Times New Roman" w:hAnsi="Times New Roman" w:cs="Times New Roman"/>
          <w:b/>
          <w:bCs/>
          <w:color w:val="222222"/>
          <w:sz w:val="24"/>
          <w:szCs w:val="24"/>
          <w:shd w:val="clear" w:color="auto" w:fill="FFFFFF"/>
        </w:rPr>
        <w:t>sentence</w:t>
      </w:r>
      <w:r>
        <w:rPr>
          <w:rFonts w:ascii="Times New Roman" w:hAnsi="Times New Roman" w:cs="Times New Roman"/>
          <w:color w:val="222222"/>
          <w:sz w:val="24"/>
          <w:szCs w:val="24"/>
          <w:shd w:val="clear" w:color="auto" w:fill="FFFFFF"/>
        </w:rPr>
        <w:t xml:space="preserve"> is the basic unit of language which expresses a complete thought. It does this by following the grammatical basic rules of sentence.  </w:t>
      </w:r>
      <w:r>
        <w:rPr>
          <w:rFonts w:ascii="Times New Roman" w:hAnsi="Times New Roman" w:cs="Times New Roman"/>
          <w:b/>
          <w:color w:val="222222"/>
          <w:sz w:val="24"/>
          <w:szCs w:val="24"/>
          <w:shd w:val="clear" w:color="auto" w:fill="FFFFFF"/>
        </w:rPr>
        <w:t>Fo</w:t>
      </w:r>
      <w:r>
        <w:rPr>
          <w:rFonts w:ascii="Times New Roman" w:hAnsi="Times New Roman" w:cs="Times New Roman"/>
          <w:color w:val="222222"/>
          <w:sz w:val="24"/>
          <w:szCs w:val="24"/>
          <w:shd w:val="clear" w:color="auto" w:fill="FFFFFF"/>
        </w:rPr>
        <w:t>r </w:t>
      </w:r>
      <w:r>
        <w:rPr>
          <w:rFonts w:ascii="Times New Roman" w:hAnsi="Times New Roman" w:cs="Times New Roman"/>
          <w:b/>
          <w:bCs/>
          <w:color w:val="222222"/>
          <w:sz w:val="24"/>
          <w:szCs w:val="24"/>
          <w:shd w:val="clear" w:color="auto" w:fill="FFFFFF"/>
        </w:rPr>
        <w:t>example</w:t>
      </w:r>
      <w:r>
        <w:rPr>
          <w:rFonts w:ascii="Times New Roman" w:hAnsi="Times New Roman" w:cs="Times New Roman"/>
          <w:color w:val="222222"/>
          <w:sz w:val="24"/>
          <w:szCs w:val="24"/>
          <w:shd w:val="clear" w:color="auto" w:fill="FFFFFF"/>
        </w:rPr>
        <w:t xml:space="preserve">: 'Angela is the cutest girl in the </w:t>
      </w:r>
      <w:r>
        <w:rPr>
          <w:rFonts w:ascii="Times New Roman" w:hAnsi="Times New Roman" w:cs="Times New Roman"/>
          <w:color w:val="222222"/>
          <w:sz w:val="24"/>
          <w:szCs w:val="24"/>
          <w:shd w:val="clear" w:color="auto" w:fill="FFFFFF"/>
        </w:rPr>
        <w:lastRenderedPageBreak/>
        <w:t>class'. A complete </w:t>
      </w:r>
      <w:r>
        <w:rPr>
          <w:rFonts w:ascii="Times New Roman" w:hAnsi="Times New Roman" w:cs="Times New Roman"/>
          <w:b/>
          <w:bCs/>
          <w:color w:val="222222"/>
          <w:sz w:val="24"/>
          <w:szCs w:val="24"/>
          <w:shd w:val="clear" w:color="auto" w:fill="FFFFFF"/>
        </w:rPr>
        <w:t>sentence</w:t>
      </w:r>
      <w:r>
        <w:rPr>
          <w:rFonts w:ascii="Times New Roman" w:hAnsi="Times New Roman" w:cs="Times New Roman"/>
          <w:color w:val="222222"/>
          <w:sz w:val="24"/>
          <w:szCs w:val="24"/>
          <w:shd w:val="clear" w:color="auto" w:fill="FFFFFF"/>
        </w:rPr>
        <w:t> has at least a subject and a main verb to state (declare) a complete though.</w:t>
      </w:r>
    </w:p>
    <w:p w:rsidR="00DD781C" w:rsidRDefault="00B35B9C">
      <w:pPr>
        <w:rPr>
          <w:rFonts w:ascii="Times New Roman" w:hAnsi="Times New Roman" w:cs="Times New Roman"/>
          <w:color w:val="222222"/>
          <w:sz w:val="28"/>
          <w:szCs w:val="28"/>
          <w:shd w:val="clear" w:color="auto" w:fill="FFFFFF"/>
        </w:rPr>
      </w:pPr>
      <w:r>
        <w:rPr>
          <w:rFonts w:ascii="Times New Roman" w:hAnsi="Times New Roman" w:cs="Times New Roman"/>
          <w:b/>
          <w:color w:val="222222"/>
          <w:sz w:val="28"/>
          <w:szCs w:val="28"/>
          <w:shd w:val="clear" w:color="auto" w:fill="FFFFFF"/>
        </w:rPr>
        <w:t>Types of sentence:</w:t>
      </w:r>
      <w:r>
        <w:rPr>
          <w:rFonts w:ascii="Times New Roman" w:hAnsi="Times New Roman" w:cs="Times New Roman"/>
          <w:color w:val="222222"/>
          <w:sz w:val="28"/>
          <w:szCs w:val="28"/>
          <w:shd w:val="clear" w:color="auto" w:fill="FFFFFF"/>
        </w:rPr>
        <w:t xml:space="preserve"> </w:t>
      </w:r>
    </w:p>
    <w:p w:rsidR="00DD781C" w:rsidRDefault="00B35B9C">
      <w:pPr>
        <w:rPr>
          <w:rFonts w:ascii="Times New Roman" w:hAnsi="Times New Roman" w:cs="Times New Roman"/>
          <w:b/>
          <w:color w:val="222222"/>
          <w:sz w:val="24"/>
          <w:szCs w:val="24"/>
          <w:shd w:val="clear" w:color="auto" w:fill="FFFFFF"/>
        </w:rPr>
      </w:pPr>
      <w:r>
        <w:rPr>
          <w:noProof/>
        </w:rPr>
        <w:drawing>
          <wp:inline distT="0" distB="0" distL="0" distR="0">
            <wp:extent cx="4294514" cy="2082188"/>
            <wp:effectExtent l="19050" t="0" r="0" b="0"/>
            <wp:docPr id="103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5"/>
                    <pic:cNvPicPr/>
                  </pic:nvPicPr>
                  <pic:blipFill>
                    <a:blip r:embed="rId34" cstate="print"/>
                    <a:srcRect/>
                    <a:stretch/>
                  </pic:blipFill>
                  <pic:spPr>
                    <a:xfrm>
                      <a:off x="0" y="0"/>
                      <a:ext cx="4294514" cy="2082188"/>
                    </a:xfrm>
                    <a:prstGeom prst="rect">
                      <a:avLst/>
                    </a:prstGeom>
                    <a:ln>
                      <a:noFill/>
                    </a:ln>
                  </pic:spPr>
                </pic:pic>
              </a:graphicData>
            </a:graphic>
          </wp:inline>
        </w:drawing>
      </w:r>
    </w:p>
    <w:p w:rsidR="00DD781C" w:rsidRDefault="00B35B9C">
      <w:pPr>
        <w:pStyle w:val="Heading3"/>
        <w:shd w:val="clear" w:color="auto" w:fill="FFFFFF"/>
        <w:spacing w:before="607" w:beforeAutospacing="0" w:after="347" w:afterAutospacing="0"/>
        <w:ind w:left="360"/>
        <w:rPr>
          <w:bCs w:val="0"/>
          <w:color w:val="0A2535"/>
          <w:sz w:val="28"/>
          <w:szCs w:val="28"/>
        </w:rPr>
      </w:pPr>
      <w:r>
        <w:rPr>
          <w:bCs w:val="0"/>
          <w:color w:val="0A2535"/>
          <w:sz w:val="28"/>
          <w:szCs w:val="28"/>
        </w:rPr>
        <w:t>Declarative/Statement Sentences</w:t>
      </w:r>
    </w:p>
    <w:p w:rsidR="00DD781C" w:rsidRDefault="00B35B9C">
      <w:pPr>
        <w:pStyle w:val="Heading3"/>
        <w:shd w:val="clear" w:color="auto" w:fill="FFFFFF"/>
        <w:spacing w:before="607" w:beforeAutospacing="0" w:after="347" w:afterAutospacing="0"/>
        <w:ind w:left="720"/>
        <w:rPr>
          <w:bCs w:val="0"/>
          <w:color w:val="0A2535"/>
          <w:sz w:val="24"/>
          <w:szCs w:val="24"/>
        </w:rPr>
      </w:pPr>
      <w:r>
        <w:rPr>
          <w:noProof/>
        </w:rPr>
        <w:drawing>
          <wp:inline distT="0" distB="0" distL="0" distR="0">
            <wp:extent cx="2548215" cy="1333041"/>
            <wp:effectExtent l="19050" t="0" r="4485" b="0"/>
            <wp:docPr id="103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8"/>
                    <pic:cNvPicPr/>
                  </pic:nvPicPr>
                  <pic:blipFill>
                    <a:blip r:embed="rId35" cstate="print"/>
                    <a:srcRect/>
                    <a:stretch/>
                  </pic:blipFill>
                  <pic:spPr>
                    <a:xfrm>
                      <a:off x="0" y="0"/>
                      <a:ext cx="2548215" cy="1333041"/>
                    </a:xfrm>
                    <a:prstGeom prst="rect">
                      <a:avLst/>
                    </a:prstGeom>
                    <a:ln>
                      <a:noFill/>
                    </a:ln>
                  </pic:spPr>
                </pic:pic>
              </a:graphicData>
            </a:graphic>
          </wp:inline>
        </w:drawing>
      </w:r>
    </w:p>
    <w:p w:rsidR="00DD781C" w:rsidRDefault="00B35B9C">
      <w:pPr>
        <w:pStyle w:val="NormalWeb"/>
        <w:shd w:val="clear" w:color="auto" w:fill="FFFFFF"/>
        <w:spacing w:before="0" w:beforeAutospacing="0" w:after="173" w:afterAutospacing="0"/>
        <w:rPr>
          <w:color w:val="0A2535"/>
        </w:rPr>
      </w:pPr>
      <w:r>
        <w:rPr>
          <w:color w:val="0A2535"/>
        </w:rPr>
        <w:t xml:space="preserve">This type of structure helps in making statements </w:t>
      </w:r>
      <w:r>
        <w:rPr>
          <w:color w:val="0A2535"/>
        </w:rPr>
        <w:t>and stating basic information. You can also express an opinion using them. It is the most common type among 4 types of sentences and is prevalent in most academic writings and verbal speech. Put a period when ending this type of the sentence.</w:t>
      </w:r>
    </w:p>
    <w:p w:rsidR="00DD781C" w:rsidRDefault="00B35B9C">
      <w:pPr>
        <w:shd w:val="clear" w:color="auto" w:fill="FFFFFF"/>
        <w:spacing w:line="382" w:lineRule="atLeast"/>
        <w:rPr>
          <w:rFonts w:ascii="Times New Roman" w:hAnsi="Times New Roman" w:cs="Times New Roman"/>
          <w:iCs/>
          <w:color w:val="0A2535"/>
          <w:sz w:val="24"/>
          <w:szCs w:val="24"/>
        </w:rPr>
      </w:pPr>
      <w:r>
        <w:rPr>
          <w:rStyle w:val="Strong"/>
          <w:rFonts w:ascii="Times New Roman" w:hAnsi="Times New Roman" w:cs="Times New Roman"/>
          <w:iCs/>
          <w:color w:val="0A2535"/>
          <w:sz w:val="24"/>
          <w:szCs w:val="24"/>
        </w:rPr>
        <w:t>Examples:</w:t>
      </w:r>
    </w:p>
    <w:p w:rsidR="00DD781C" w:rsidRDefault="00B35B9C">
      <w:pPr>
        <w:numPr>
          <w:ilvl w:val="0"/>
          <w:numId w:val="5"/>
        </w:numPr>
        <w:shd w:val="clear" w:color="auto" w:fill="FFFFFF"/>
        <w:spacing w:before="100" w:beforeAutospacing="1" w:after="100" w:afterAutospacing="1" w:line="240" w:lineRule="auto"/>
        <w:ind w:left="0"/>
        <w:rPr>
          <w:rFonts w:ascii="Times New Roman" w:hAnsi="Times New Roman" w:cs="Times New Roman"/>
          <w:iCs/>
          <w:color w:val="0A2535"/>
          <w:sz w:val="24"/>
          <w:szCs w:val="24"/>
        </w:rPr>
      </w:pPr>
      <w:r>
        <w:rPr>
          <w:rFonts w:ascii="Times New Roman" w:hAnsi="Times New Roman" w:cs="Times New Roman"/>
          <w:iCs/>
          <w:color w:val="0A2535"/>
          <w:sz w:val="24"/>
          <w:szCs w:val="24"/>
        </w:rPr>
        <w:t>Stu</w:t>
      </w:r>
      <w:r>
        <w:rPr>
          <w:rFonts w:ascii="Times New Roman" w:hAnsi="Times New Roman" w:cs="Times New Roman"/>
          <w:iCs/>
          <w:color w:val="0A2535"/>
          <w:sz w:val="24"/>
          <w:szCs w:val="24"/>
        </w:rPr>
        <w:t>dents failed to complete their essays on time.</w:t>
      </w:r>
    </w:p>
    <w:p w:rsidR="00DD781C" w:rsidRDefault="00B35B9C">
      <w:pPr>
        <w:numPr>
          <w:ilvl w:val="0"/>
          <w:numId w:val="5"/>
        </w:numPr>
        <w:shd w:val="clear" w:color="auto" w:fill="FFFFFF"/>
        <w:spacing w:before="100" w:beforeAutospacing="1" w:after="100" w:afterAutospacing="1" w:line="240" w:lineRule="auto"/>
        <w:ind w:left="0"/>
        <w:rPr>
          <w:rFonts w:ascii="Times New Roman" w:hAnsi="Times New Roman" w:cs="Times New Roman"/>
          <w:iCs/>
          <w:color w:val="0A2535"/>
          <w:sz w:val="24"/>
          <w:szCs w:val="24"/>
        </w:rPr>
      </w:pPr>
      <w:r>
        <w:rPr>
          <w:rFonts w:ascii="Times New Roman" w:hAnsi="Times New Roman" w:cs="Times New Roman"/>
          <w:iCs/>
          <w:color w:val="0A2535"/>
          <w:sz w:val="24"/>
          <w:szCs w:val="24"/>
        </w:rPr>
        <w:t>My wife loves eating cake in the morning.</w:t>
      </w:r>
    </w:p>
    <w:p w:rsidR="00DD781C" w:rsidRDefault="00B35B9C">
      <w:pPr>
        <w:numPr>
          <w:ilvl w:val="0"/>
          <w:numId w:val="5"/>
        </w:numPr>
        <w:shd w:val="clear" w:color="auto" w:fill="FFFFFF"/>
        <w:spacing w:before="100" w:beforeAutospacing="1" w:after="100" w:afterAutospacing="1" w:line="240" w:lineRule="auto"/>
        <w:ind w:left="0"/>
        <w:rPr>
          <w:rFonts w:ascii="Times New Roman" w:hAnsi="Times New Roman" w:cs="Times New Roman"/>
          <w:i/>
          <w:iCs/>
          <w:color w:val="0A2535"/>
          <w:sz w:val="24"/>
          <w:szCs w:val="24"/>
        </w:rPr>
      </w:pPr>
      <w:r>
        <w:rPr>
          <w:rFonts w:ascii="Times New Roman" w:hAnsi="Times New Roman" w:cs="Times New Roman"/>
          <w:iCs/>
          <w:color w:val="0A2535"/>
          <w:sz w:val="24"/>
          <w:szCs w:val="24"/>
        </w:rPr>
        <w:t>The developer needs new resources for completing a project</w:t>
      </w:r>
      <w:r>
        <w:rPr>
          <w:rFonts w:ascii="Times New Roman" w:hAnsi="Times New Roman" w:cs="Times New Roman"/>
          <w:i/>
          <w:iCs/>
          <w:color w:val="0A2535"/>
          <w:sz w:val="24"/>
          <w:szCs w:val="24"/>
        </w:rPr>
        <w:t>.</w:t>
      </w:r>
    </w:p>
    <w:p w:rsidR="00DD781C" w:rsidRDefault="00B35B9C">
      <w:pPr>
        <w:pStyle w:val="Heading3"/>
        <w:shd w:val="clear" w:color="auto" w:fill="FFFFFF"/>
        <w:spacing w:before="607" w:beforeAutospacing="0" w:after="347" w:afterAutospacing="0"/>
        <w:ind w:left="360"/>
        <w:rPr>
          <w:bCs w:val="0"/>
          <w:color w:val="0A2535"/>
          <w:sz w:val="28"/>
          <w:szCs w:val="28"/>
        </w:rPr>
      </w:pPr>
      <w:r>
        <w:rPr>
          <w:bCs w:val="0"/>
          <w:color w:val="0A2535"/>
          <w:sz w:val="28"/>
          <w:szCs w:val="28"/>
        </w:rPr>
        <w:t>Exclamatory/Exclamation Sentences</w:t>
      </w:r>
    </w:p>
    <w:p w:rsidR="00DD781C" w:rsidRDefault="00B35B9C">
      <w:pPr>
        <w:pStyle w:val="Heading3"/>
        <w:shd w:val="clear" w:color="auto" w:fill="FFFFFF"/>
        <w:spacing w:before="607" w:beforeAutospacing="0" w:after="347" w:afterAutospacing="0"/>
        <w:ind w:left="720"/>
        <w:rPr>
          <w:bCs w:val="0"/>
          <w:color w:val="0A2535"/>
          <w:sz w:val="24"/>
          <w:szCs w:val="24"/>
        </w:rPr>
      </w:pPr>
      <w:r>
        <w:rPr>
          <w:noProof/>
        </w:rPr>
        <w:lastRenderedPageBreak/>
        <w:drawing>
          <wp:inline distT="0" distB="0" distL="0" distR="0">
            <wp:extent cx="3263976" cy="1773715"/>
            <wp:effectExtent l="19050" t="0" r="0" b="0"/>
            <wp:docPr id="103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6" cstate="print"/>
                    <a:srcRect/>
                    <a:stretch/>
                  </pic:blipFill>
                  <pic:spPr>
                    <a:xfrm>
                      <a:off x="0" y="0"/>
                      <a:ext cx="3263976" cy="1773715"/>
                    </a:xfrm>
                    <a:prstGeom prst="rect">
                      <a:avLst/>
                    </a:prstGeom>
                    <a:ln>
                      <a:noFill/>
                    </a:ln>
                  </pic:spPr>
                </pic:pic>
              </a:graphicData>
            </a:graphic>
          </wp:inline>
        </w:drawing>
      </w:r>
    </w:p>
    <w:p w:rsidR="00DD781C" w:rsidRDefault="00B35B9C">
      <w:pPr>
        <w:pStyle w:val="NormalWeb"/>
        <w:shd w:val="clear" w:color="auto" w:fill="FFFFFF"/>
        <w:spacing w:before="0" w:beforeAutospacing="0" w:after="173" w:afterAutospacing="0"/>
        <w:rPr>
          <w:color w:val="0A2535"/>
        </w:rPr>
      </w:pPr>
      <w:r>
        <w:rPr>
          <w:color w:val="0A2535"/>
        </w:rPr>
        <w:t>You use an exclamatory type to express deep emotions or feelings. It can either be disbelief or happiness, and it must be finished with an exclamation point. Rarely do you need to use this type in formal and highly objective writings.</w:t>
      </w:r>
    </w:p>
    <w:p w:rsidR="00DD781C" w:rsidRDefault="00B35B9C">
      <w:pPr>
        <w:shd w:val="clear" w:color="auto" w:fill="FFFFFF"/>
        <w:spacing w:line="382" w:lineRule="atLeast"/>
        <w:rPr>
          <w:rFonts w:ascii="Times New Roman" w:hAnsi="Times New Roman" w:cs="Times New Roman"/>
          <w:iCs/>
          <w:color w:val="0A2535"/>
          <w:sz w:val="24"/>
          <w:szCs w:val="24"/>
        </w:rPr>
      </w:pPr>
      <w:r>
        <w:rPr>
          <w:rStyle w:val="Strong"/>
          <w:rFonts w:ascii="Times New Roman" w:hAnsi="Times New Roman" w:cs="Times New Roman"/>
          <w:iCs/>
          <w:color w:val="0A2535"/>
          <w:sz w:val="24"/>
          <w:szCs w:val="24"/>
        </w:rPr>
        <w:t>Examples:</w:t>
      </w:r>
    </w:p>
    <w:p w:rsidR="00DD781C" w:rsidRDefault="00B35B9C">
      <w:pPr>
        <w:numPr>
          <w:ilvl w:val="0"/>
          <w:numId w:val="6"/>
        </w:numPr>
        <w:shd w:val="clear" w:color="auto" w:fill="FFFFFF"/>
        <w:spacing w:before="100" w:beforeAutospacing="1" w:after="100" w:afterAutospacing="1" w:line="240" w:lineRule="auto"/>
        <w:ind w:left="0"/>
        <w:rPr>
          <w:rFonts w:ascii="Times New Roman" w:hAnsi="Times New Roman" w:cs="Times New Roman"/>
          <w:iCs/>
          <w:color w:val="0A2535"/>
          <w:sz w:val="24"/>
          <w:szCs w:val="24"/>
        </w:rPr>
      </w:pPr>
      <w:r>
        <w:rPr>
          <w:rFonts w:ascii="Times New Roman" w:hAnsi="Times New Roman" w:cs="Times New Roman"/>
          <w:iCs/>
          <w:color w:val="0A2535"/>
          <w:sz w:val="24"/>
          <w:szCs w:val="24"/>
        </w:rPr>
        <w:t xml:space="preserve">I got an A </w:t>
      </w:r>
      <w:r>
        <w:rPr>
          <w:rFonts w:ascii="Times New Roman" w:hAnsi="Times New Roman" w:cs="Times New Roman"/>
          <w:iCs/>
          <w:color w:val="0A2535"/>
          <w:sz w:val="24"/>
          <w:szCs w:val="24"/>
        </w:rPr>
        <w:t>in my research paper!</w:t>
      </w:r>
    </w:p>
    <w:p w:rsidR="00DD781C" w:rsidRDefault="00B35B9C">
      <w:pPr>
        <w:numPr>
          <w:ilvl w:val="0"/>
          <w:numId w:val="6"/>
        </w:numPr>
        <w:shd w:val="clear" w:color="auto" w:fill="FFFFFF"/>
        <w:spacing w:before="100" w:beforeAutospacing="1" w:after="100" w:afterAutospacing="1" w:line="240" w:lineRule="auto"/>
        <w:ind w:left="0"/>
        <w:rPr>
          <w:rFonts w:ascii="Times New Roman" w:hAnsi="Times New Roman" w:cs="Times New Roman"/>
          <w:iCs/>
          <w:color w:val="0A2535"/>
          <w:sz w:val="24"/>
          <w:szCs w:val="24"/>
        </w:rPr>
      </w:pPr>
      <w:r>
        <w:rPr>
          <w:rFonts w:ascii="Times New Roman" w:hAnsi="Times New Roman" w:cs="Times New Roman"/>
          <w:iCs/>
          <w:color w:val="0A2535"/>
          <w:sz w:val="24"/>
          <w:szCs w:val="24"/>
        </w:rPr>
        <w:t>That movie was exciting!</w:t>
      </w:r>
    </w:p>
    <w:p w:rsidR="00DD781C" w:rsidRDefault="00B35B9C">
      <w:pPr>
        <w:numPr>
          <w:ilvl w:val="0"/>
          <w:numId w:val="6"/>
        </w:numPr>
        <w:shd w:val="clear" w:color="auto" w:fill="FFFFFF"/>
        <w:spacing w:before="100" w:beforeAutospacing="1" w:after="100" w:afterAutospacing="1" w:line="240" w:lineRule="auto"/>
        <w:ind w:left="0"/>
        <w:rPr>
          <w:rFonts w:ascii="Times New Roman" w:hAnsi="Times New Roman" w:cs="Times New Roman"/>
          <w:iCs/>
          <w:color w:val="0A2535"/>
          <w:sz w:val="24"/>
          <w:szCs w:val="24"/>
        </w:rPr>
      </w:pPr>
      <w:r>
        <w:rPr>
          <w:rFonts w:ascii="Times New Roman" w:hAnsi="Times New Roman" w:cs="Times New Roman"/>
          <w:iCs/>
          <w:color w:val="0A2535"/>
          <w:sz w:val="24"/>
          <w:szCs w:val="24"/>
        </w:rPr>
        <w:t>I can’t believe how fast that car was moving.</w:t>
      </w:r>
    </w:p>
    <w:p w:rsidR="00DD781C" w:rsidRDefault="00B35B9C">
      <w:pPr>
        <w:pStyle w:val="Heading3"/>
        <w:numPr>
          <w:ilvl w:val="0"/>
          <w:numId w:val="9"/>
        </w:numPr>
        <w:shd w:val="clear" w:color="auto" w:fill="FFFFFF"/>
        <w:spacing w:before="607" w:beforeAutospacing="0" w:after="347" w:afterAutospacing="0"/>
        <w:rPr>
          <w:bCs w:val="0"/>
          <w:color w:val="0A2535"/>
          <w:sz w:val="28"/>
          <w:szCs w:val="28"/>
        </w:rPr>
      </w:pPr>
      <w:r>
        <w:rPr>
          <w:bCs w:val="0"/>
          <w:color w:val="0A2535"/>
          <w:sz w:val="28"/>
          <w:szCs w:val="28"/>
        </w:rPr>
        <w:t>Imperative/Command Sentence</w:t>
      </w:r>
    </w:p>
    <w:p w:rsidR="00DD781C" w:rsidRDefault="00B35B9C">
      <w:pPr>
        <w:pStyle w:val="Heading3"/>
        <w:shd w:val="clear" w:color="auto" w:fill="FFFFFF"/>
        <w:spacing w:before="607" w:beforeAutospacing="0" w:after="347" w:afterAutospacing="0"/>
        <w:rPr>
          <w:bCs w:val="0"/>
          <w:color w:val="0A2535"/>
          <w:sz w:val="24"/>
          <w:szCs w:val="24"/>
        </w:rPr>
      </w:pPr>
      <w:r>
        <w:rPr>
          <w:noProof/>
        </w:rPr>
        <w:drawing>
          <wp:inline distT="0" distB="0" distL="0" distR="0">
            <wp:extent cx="2613981" cy="1333041"/>
            <wp:effectExtent l="19050" t="0" r="0" b="0"/>
            <wp:docPr id="1039"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6"/>
                    <pic:cNvPicPr/>
                  </pic:nvPicPr>
                  <pic:blipFill>
                    <a:blip r:embed="rId37" cstate="print"/>
                    <a:srcRect/>
                    <a:stretch/>
                  </pic:blipFill>
                  <pic:spPr>
                    <a:xfrm>
                      <a:off x="0" y="0"/>
                      <a:ext cx="2613981" cy="1333041"/>
                    </a:xfrm>
                    <a:prstGeom prst="rect">
                      <a:avLst/>
                    </a:prstGeom>
                    <a:ln>
                      <a:noFill/>
                    </a:ln>
                  </pic:spPr>
                </pic:pic>
              </a:graphicData>
            </a:graphic>
          </wp:inline>
        </w:drawing>
      </w:r>
    </w:p>
    <w:p w:rsidR="00DD781C" w:rsidRDefault="00B35B9C">
      <w:pPr>
        <w:pStyle w:val="NormalWeb"/>
        <w:shd w:val="clear" w:color="auto" w:fill="FFFFFF"/>
        <w:spacing w:before="0" w:beforeAutospacing="0" w:after="173" w:afterAutospacing="0"/>
        <w:rPr>
          <w:color w:val="0A2535"/>
        </w:rPr>
      </w:pPr>
      <w:r>
        <w:rPr>
          <w:color w:val="0A2535"/>
        </w:rPr>
        <w:t>You use it when giving demand or instruction.. This can either be negative or positive depending on a message.</w:t>
      </w:r>
    </w:p>
    <w:p w:rsidR="00DD781C" w:rsidRDefault="00B35B9C">
      <w:pPr>
        <w:shd w:val="clear" w:color="auto" w:fill="FFFFFF"/>
        <w:spacing w:line="382" w:lineRule="atLeast"/>
        <w:rPr>
          <w:rFonts w:ascii="Times New Roman" w:hAnsi="Times New Roman" w:cs="Times New Roman"/>
          <w:iCs/>
          <w:color w:val="0A2535"/>
          <w:sz w:val="24"/>
          <w:szCs w:val="24"/>
        </w:rPr>
      </w:pPr>
      <w:r>
        <w:rPr>
          <w:rStyle w:val="Strong"/>
          <w:rFonts w:ascii="Times New Roman" w:hAnsi="Times New Roman" w:cs="Times New Roman"/>
          <w:iCs/>
          <w:color w:val="0A2535"/>
          <w:sz w:val="24"/>
          <w:szCs w:val="24"/>
        </w:rPr>
        <w:t>Examples:</w:t>
      </w:r>
    </w:p>
    <w:p w:rsidR="00DD781C" w:rsidRDefault="00B35B9C">
      <w:pPr>
        <w:numPr>
          <w:ilvl w:val="0"/>
          <w:numId w:val="7"/>
        </w:numPr>
        <w:shd w:val="clear" w:color="auto" w:fill="FFFFFF"/>
        <w:spacing w:before="100" w:beforeAutospacing="1" w:after="100" w:afterAutospacing="1" w:line="240" w:lineRule="auto"/>
        <w:ind w:left="0"/>
        <w:rPr>
          <w:rFonts w:ascii="Times New Roman" w:hAnsi="Times New Roman" w:cs="Times New Roman"/>
          <w:iCs/>
          <w:color w:val="0A2535"/>
          <w:sz w:val="24"/>
          <w:szCs w:val="24"/>
        </w:rPr>
      </w:pPr>
      <w:r>
        <w:rPr>
          <w:rFonts w:ascii="Times New Roman" w:hAnsi="Times New Roman" w:cs="Times New Roman"/>
          <w:iCs/>
          <w:color w:val="0A2535"/>
          <w:sz w:val="24"/>
          <w:szCs w:val="24"/>
        </w:rPr>
        <w:t>Do not stop!</w:t>
      </w:r>
    </w:p>
    <w:p w:rsidR="00DD781C" w:rsidRDefault="00B35B9C">
      <w:pPr>
        <w:numPr>
          <w:ilvl w:val="0"/>
          <w:numId w:val="7"/>
        </w:numPr>
        <w:shd w:val="clear" w:color="auto" w:fill="FFFFFF"/>
        <w:spacing w:before="100" w:beforeAutospacing="1" w:after="100" w:afterAutospacing="1" w:line="240" w:lineRule="auto"/>
        <w:ind w:left="0"/>
        <w:rPr>
          <w:rFonts w:ascii="Times New Roman" w:hAnsi="Times New Roman" w:cs="Times New Roman"/>
          <w:iCs/>
          <w:color w:val="0A2535"/>
          <w:sz w:val="24"/>
          <w:szCs w:val="24"/>
        </w:rPr>
      </w:pPr>
      <w:r>
        <w:rPr>
          <w:rFonts w:ascii="Times New Roman" w:hAnsi="Times New Roman" w:cs="Times New Roman"/>
          <w:iCs/>
          <w:color w:val="0A2535"/>
          <w:sz w:val="24"/>
          <w:szCs w:val="24"/>
        </w:rPr>
        <w:t>Never speak to me like that again.</w:t>
      </w:r>
    </w:p>
    <w:p w:rsidR="00DD781C" w:rsidRDefault="00B35B9C">
      <w:pPr>
        <w:numPr>
          <w:ilvl w:val="0"/>
          <w:numId w:val="7"/>
        </w:numPr>
        <w:shd w:val="clear" w:color="auto" w:fill="FFFFFF"/>
        <w:spacing w:before="100" w:beforeAutospacing="1" w:after="100" w:afterAutospacing="1" w:line="240" w:lineRule="auto"/>
        <w:ind w:left="0"/>
        <w:rPr>
          <w:rFonts w:ascii="Times New Roman" w:hAnsi="Times New Roman" w:cs="Times New Roman"/>
          <w:iCs/>
          <w:color w:val="0A2535"/>
          <w:sz w:val="24"/>
          <w:szCs w:val="24"/>
        </w:rPr>
      </w:pPr>
      <w:r>
        <w:rPr>
          <w:rFonts w:ascii="Times New Roman" w:hAnsi="Times New Roman" w:cs="Times New Roman"/>
          <w:iCs/>
          <w:color w:val="0A2535"/>
          <w:sz w:val="24"/>
          <w:szCs w:val="24"/>
        </w:rPr>
        <w:t>Please leave your shoes outside.</w:t>
      </w:r>
    </w:p>
    <w:p w:rsidR="00DD781C" w:rsidRDefault="00B35B9C">
      <w:pPr>
        <w:pStyle w:val="Heading3"/>
        <w:numPr>
          <w:ilvl w:val="0"/>
          <w:numId w:val="9"/>
        </w:numPr>
        <w:shd w:val="clear" w:color="auto" w:fill="FFFFFF"/>
        <w:spacing w:before="607" w:beforeAutospacing="0" w:after="347" w:afterAutospacing="0"/>
        <w:rPr>
          <w:bCs w:val="0"/>
          <w:color w:val="0A2535"/>
          <w:sz w:val="28"/>
          <w:szCs w:val="28"/>
        </w:rPr>
      </w:pPr>
      <w:r>
        <w:rPr>
          <w:bCs w:val="0"/>
          <w:color w:val="0A2535"/>
          <w:sz w:val="28"/>
          <w:szCs w:val="28"/>
        </w:rPr>
        <w:t>Interrogative/Question Sentences</w:t>
      </w:r>
    </w:p>
    <w:p w:rsidR="00DD781C" w:rsidRDefault="00B35B9C">
      <w:pPr>
        <w:pStyle w:val="Heading3"/>
        <w:shd w:val="clear" w:color="auto" w:fill="FFFFFF"/>
        <w:spacing w:before="607" w:beforeAutospacing="0" w:after="347" w:afterAutospacing="0"/>
        <w:ind w:left="720"/>
        <w:rPr>
          <w:bCs w:val="0"/>
          <w:color w:val="0A2535"/>
          <w:sz w:val="24"/>
          <w:szCs w:val="24"/>
        </w:rPr>
      </w:pPr>
      <w:r>
        <w:rPr>
          <w:noProof/>
        </w:rPr>
        <w:lastRenderedPageBreak/>
        <w:drawing>
          <wp:inline distT="0" distB="0" distL="0" distR="0">
            <wp:extent cx="3297028" cy="1894901"/>
            <wp:effectExtent l="19050" t="0" r="0" b="0"/>
            <wp:docPr id="104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7"/>
                    <pic:cNvPicPr/>
                  </pic:nvPicPr>
                  <pic:blipFill>
                    <a:blip r:embed="rId38" cstate="print"/>
                    <a:srcRect/>
                    <a:stretch/>
                  </pic:blipFill>
                  <pic:spPr>
                    <a:xfrm>
                      <a:off x="0" y="0"/>
                      <a:ext cx="3297028" cy="1894901"/>
                    </a:xfrm>
                    <a:prstGeom prst="rect">
                      <a:avLst/>
                    </a:prstGeom>
                    <a:ln>
                      <a:noFill/>
                    </a:ln>
                  </pic:spPr>
                </pic:pic>
              </a:graphicData>
            </a:graphic>
          </wp:inline>
        </w:drawing>
      </w:r>
    </w:p>
    <w:p w:rsidR="00DD781C" w:rsidRDefault="00B35B9C">
      <w:pPr>
        <w:pStyle w:val="NormalWeb"/>
        <w:shd w:val="clear" w:color="auto" w:fill="FFFFFF"/>
        <w:spacing w:before="0" w:beforeAutospacing="0" w:after="173" w:afterAutospacing="0"/>
        <w:rPr>
          <w:color w:val="0A2535"/>
        </w:rPr>
      </w:pPr>
      <w:r>
        <w:rPr>
          <w:color w:val="0A2535"/>
        </w:rPr>
        <w:t xml:space="preserve">This type is simple to understand as it helps in asking a question. You use a question mark at its end. For framing your question, choose words like </w:t>
      </w:r>
      <w:r>
        <w:rPr>
          <w:color w:val="0A2535"/>
        </w:rPr>
        <w:t>“why,” “what,” “when,” “where,” “do,” or “how.”</w:t>
      </w:r>
    </w:p>
    <w:p w:rsidR="00DD781C" w:rsidRDefault="00B35B9C">
      <w:pPr>
        <w:shd w:val="clear" w:color="auto" w:fill="FFFFFF"/>
        <w:spacing w:line="382" w:lineRule="atLeast"/>
        <w:rPr>
          <w:rFonts w:ascii="Times New Roman" w:hAnsi="Times New Roman" w:cs="Times New Roman"/>
          <w:iCs/>
          <w:color w:val="0A2535"/>
          <w:sz w:val="24"/>
          <w:szCs w:val="24"/>
        </w:rPr>
      </w:pPr>
      <w:r>
        <w:rPr>
          <w:rStyle w:val="Strong"/>
          <w:rFonts w:ascii="Times New Roman" w:hAnsi="Times New Roman" w:cs="Times New Roman"/>
          <w:iCs/>
          <w:color w:val="0A2535"/>
          <w:sz w:val="24"/>
          <w:szCs w:val="24"/>
        </w:rPr>
        <w:t>Examples:</w:t>
      </w:r>
    </w:p>
    <w:p w:rsidR="00DD781C" w:rsidRDefault="00B35B9C">
      <w:pPr>
        <w:numPr>
          <w:ilvl w:val="0"/>
          <w:numId w:val="8"/>
        </w:numPr>
        <w:shd w:val="clear" w:color="auto" w:fill="FFFFFF"/>
        <w:spacing w:before="100" w:beforeAutospacing="1" w:after="100" w:afterAutospacing="1" w:line="240" w:lineRule="auto"/>
        <w:ind w:left="0"/>
        <w:rPr>
          <w:rFonts w:ascii="Times New Roman" w:hAnsi="Times New Roman" w:cs="Times New Roman"/>
          <w:iCs/>
          <w:color w:val="0A2535"/>
          <w:sz w:val="24"/>
          <w:szCs w:val="24"/>
        </w:rPr>
      </w:pPr>
      <w:r>
        <w:rPr>
          <w:rFonts w:ascii="Times New Roman" w:hAnsi="Times New Roman" w:cs="Times New Roman"/>
          <w:iCs/>
          <w:color w:val="0A2535"/>
          <w:sz w:val="24"/>
          <w:szCs w:val="24"/>
        </w:rPr>
        <w:t>What time will you finish </w:t>
      </w:r>
      <w:hyperlink r:id="rId39" w:history="1">
        <w:r>
          <w:rPr>
            <w:rStyle w:val="Hyperlink"/>
            <w:rFonts w:ascii="Times New Roman" w:hAnsi="Times New Roman" w:cs="Times New Roman"/>
            <w:iCs/>
            <w:color w:val="404040"/>
            <w:sz w:val="24"/>
            <w:szCs w:val="24"/>
            <w:u w:val="none"/>
          </w:rPr>
          <w:t>writing your English homework</w:t>
        </w:r>
      </w:hyperlink>
      <w:r>
        <w:rPr>
          <w:rFonts w:ascii="Times New Roman" w:hAnsi="Times New Roman" w:cs="Times New Roman"/>
          <w:iCs/>
          <w:color w:val="404040"/>
          <w:sz w:val="24"/>
          <w:szCs w:val="24"/>
        </w:rPr>
        <w:t>?</w:t>
      </w:r>
    </w:p>
    <w:p w:rsidR="00DD781C" w:rsidRDefault="00B35B9C">
      <w:pPr>
        <w:numPr>
          <w:ilvl w:val="0"/>
          <w:numId w:val="8"/>
        </w:numPr>
        <w:shd w:val="clear" w:color="auto" w:fill="FFFFFF"/>
        <w:spacing w:before="100" w:beforeAutospacing="1" w:after="100" w:afterAutospacing="1" w:line="240" w:lineRule="auto"/>
        <w:ind w:left="0"/>
        <w:rPr>
          <w:rFonts w:ascii="Times New Roman" w:hAnsi="Times New Roman" w:cs="Times New Roman"/>
          <w:iCs/>
          <w:color w:val="0A2535"/>
          <w:sz w:val="24"/>
          <w:szCs w:val="24"/>
        </w:rPr>
      </w:pPr>
      <w:r>
        <w:rPr>
          <w:rFonts w:ascii="Times New Roman" w:hAnsi="Times New Roman" w:cs="Times New Roman"/>
          <w:iCs/>
          <w:color w:val="0A2535"/>
          <w:sz w:val="24"/>
          <w:szCs w:val="24"/>
        </w:rPr>
        <w:t>What is an adverb?</w:t>
      </w:r>
    </w:p>
    <w:p w:rsidR="00DD781C" w:rsidRDefault="00B35B9C">
      <w:pPr>
        <w:numPr>
          <w:ilvl w:val="0"/>
          <w:numId w:val="8"/>
        </w:numPr>
        <w:shd w:val="clear" w:color="auto" w:fill="FFFFFF"/>
        <w:spacing w:before="100" w:beforeAutospacing="1" w:after="100" w:afterAutospacing="1" w:line="240" w:lineRule="auto"/>
        <w:ind w:left="0"/>
        <w:rPr>
          <w:rFonts w:ascii="Times New Roman" w:hAnsi="Times New Roman" w:cs="Times New Roman"/>
          <w:iCs/>
          <w:color w:val="0A2535"/>
          <w:sz w:val="24"/>
          <w:szCs w:val="24"/>
        </w:rPr>
      </w:pPr>
      <w:r>
        <w:rPr>
          <w:rFonts w:ascii="Times New Roman" w:hAnsi="Times New Roman" w:cs="Times New Roman"/>
          <w:iCs/>
          <w:color w:val="0A2535"/>
          <w:sz w:val="24"/>
          <w:szCs w:val="24"/>
        </w:rPr>
        <w:t>How often do you read this article?</w:t>
      </w:r>
    </w:p>
    <w:p w:rsidR="00DD781C" w:rsidRDefault="00DD781C">
      <w:pPr>
        <w:rPr>
          <w:rFonts w:ascii="Times New Roman" w:hAnsi="Times New Roman" w:cs="Times New Roman"/>
          <w:b/>
          <w:color w:val="222222"/>
          <w:sz w:val="28"/>
          <w:szCs w:val="28"/>
          <w:shd w:val="clear" w:color="auto" w:fill="FFFFFF"/>
        </w:rPr>
      </w:pPr>
    </w:p>
    <w:p w:rsidR="00DD781C" w:rsidRDefault="00B35B9C">
      <w:pPr>
        <w:pStyle w:val="Heading2"/>
        <w:shd w:val="clear" w:color="auto" w:fill="FFFFFF"/>
        <w:spacing w:before="336"/>
        <w:rPr>
          <w:rFonts w:ascii="Times New Roman" w:hAnsi="Times New Roman" w:cs="Times New Roman"/>
          <w:color w:val="000000"/>
          <w:sz w:val="28"/>
          <w:szCs w:val="28"/>
        </w:rPr>
      </w:pPr>
      <w:r>
        <w:rPr>
          <w:rFonts w:ascii="Times New Roman" w:hAnsi="Times New Roman" w:cs="Times New Roman"/>
          <w:color w:val="000000"/>
          <w:sz w:val="28"/>
          <w:szCs w:val="28"/>
        </w:rPr>
        <w:t>The Four Sentence Structures</w:t>
      </w:r>
    </w:p>
    <w:p w:rsidR="00DD781C" w:rsidRDefault="00B35B9C">
      <w:pPr>
        <w:rPr>
          <w:rFonts w:ascii="Times New Roman" w:hAnsi="Times New Roman" w:cs="Times New Roman"/>
          <w:sz w:val="24"/>
          <w:szCs w:val="24"/>
        </w:rPr>
      </w:pPr>
      <w:r>
        <w:rPr>
          <w:rFonts w:ascii="Times New Roman" w:hAnsi="Times New Roman" w:cs="Times New Roman"/>
          <w:color w:val="000000"/>
          <w:sz w:val="24"/>
          <w:szCs w:val="24"/>
          <w:shd w:val="clear" w:color="auto" w:fill="FFFFFF"/>
        </w:rPr>
        <w:t>A</w:t>
      </w:r>
      <w:r>
        <w:rPr>
          <w:rFonts w:ascii="Times New Roman" w:hAnsi="Times New Roman" w:cs="Times New Roman"/>
          <w:color w:val="000000"/>
          <w:sz w:val="24"/>
          <w:szCs w:val="24"/>
          <w:shd w:val="clear" w:color="auto" w:fill="FFFFFF"/>
        </w:rPr>
        <w:t xml:space="preserve"> sentence can consist of a single </w:t>
      </w:r>
      <w:hyperlink r:id="rId40" w:history="1">
        <w:r>
          <w:rPr>
            <w:rStyle w:val="Hyperlink"/>
            <w:rFonts w:ascii="Times New Roman" w:hAnsi="Times New Roman" w:cs="Times New Roman"/>
            <w:b/>
            <w:color w:val="404040"/>
            <w:sz w:val="24"/>
            <w:szCs w:val="24"/>
            <w:shd w:val="clear" w:color="auto" w:fill="FFFFFF"/>
          </w:rPr>
          <w:t>clause</w:t>
        </w:r>
      </w:hyperlink>
      <w:r>
        <w:rPr>
          <w:rFonts w:ascii="Times New Roman" w:hAnsi="Times New Roman" w:cs="Times New Roman"/>
          <w:b/>
          <w:color w:val="404040"/>
          <w:sz w:val="24"/>
          <w:szCs w:val="24"/>
          <w:shd w:val="clear" w:color="auto" w:fill="FFFFFF"/>
        </w:rPr>
        <w:t> </w:t>
      </w:r>
      <w:r>
        <w:rPr>
          <w:rFonts w:ascii="Times New Roman" w:hAnsi="Times New Roman" w:cs="Times New Roman"/>
          <w:color w:val="000000"/>
          <w:sz w:val="24"/>
          <w:szCs w:val="24"/>
          <w:shd w:val="clear" w:color="auto" w:fill="FFFFFF"/>
        </w:rPr>
        <w:t>or several clauses. When a sentence is a single clause, it is called a simple sentence (and the clause is called an </w:t>
      </w:r>
      <w:hyperlink r:id="rId41" w:history="1">
        <w:r>
          <w:rPr>
            <w:rStyle w:val="Hyperlink"/>
            <w:rFonts w:ascii="Times New Roman" w:hAnsi="Times New Roman" w:cs="Times New Roman"/>
            <w:b/>
            <w:color w:val="595959"/>
            <w:sz w:val="24"/>
            <w:szCs w:val="24"/>
            <w:shd w:val="clear" w:color="auto" w:fill="FFFFFF"/>
          </w:rPr>
          <w:t>independent clause</w:t>
        </w:r>
      </w:hyperlink>
      <w:r>
        <w:rPr>
          <w:rFonts w:ascii="Times New Roman" w:hAnsi="Times New Roman" w:cs="Times New Roman"/>
          <w:b/>
          <w:color w:val="595959"/>
          <w:sz w:val="24"/>
          <w:szCs w:val="24"/>
          <w:shd w:val="clear" w:color="auto" w:fill="FFFFFF"/>
        </w:rPr>
        <w:t>).</w:t>
      </w:r>
      <w:r>
        <w:rPr>
          <w:rFonts w:ascii="Times New Roman" w:hAnsi="Times New Roman" w:cs="Times New Roman"/>
          <w:color w:val="000000"/>
          <w:sz w:val="24"/>
          <w:szCs w:val="24"/>
          <w:shd w:val="clear" w:color="auto" w:fill="FFFFFF"/>
        </w:rPr>
        <w:t xml:space="preserve"> A sentence must contain at least one independent clause. Below are the four types of sentence structure (with their independent clauses shaded:</w:t>
      </w:r>
    </w:p>
    <w:p w:rsidR="00DD781C" w:rsidRDefault="00B35B9C">
      <w:pPr>
        <w:numPr>
          <w:ilvl w:val="0"/>
          <w:numId w:val="19"/>
        </w:numPr>
        <w:shd w:val="clear" w:color="auto" w:fill="FFFFFF"/>
        <w:spacing w:after="0" w:line="240" w:lineRule="auto"/>
        <w:ind w:left="480" w:right="480"/>
        <w:rPr>
          <w:rFonts w:ascii="Times New Roman" w:hAnsi="Times New Roman" w:cs="Times New Roman"/>
          <w:color w:val="404040"/>
          <w:sz w:val="24"/>
          <w:szCs w:val="24"/>
        </w:rPr>
      </w:pPr>
      <w:hyperlink r:id="rId42" w:history="1">
        <w:r>
          <w:rPr>
            <w:rStyle w:val="Hyperlink"/>
            <w:rFonts w:ascii="Times New Roman" w:hAnsi="Times New Roman" w:cs="Times New Roman"/>
            <w:b/>
            <w:bCs/>
            <w:color w:val="404040"/>
            <w:sz w:val="24"/>
            <w:szCs w:val="24"/>
            <w:u w:val="none"/>
          </w:rPr>
          <w:t>A Complex Sentence</w:t>
        </w:r>
      </w:hyperlink>
      <w:r>
        <w:rPr>
          <w:rFonts w:ascii="Times New Roman" w:hAnsi="Times New Roman" w:cs="Times New Roman"/>
          <w:color w:val="404040"/>
          <w:sz w:val="24"/>
          <w:szCs w:val="24"/>
        </w:rPr>
        <w:t>.</w:t>
      </w:r>
    </w:p>
    <w:p w:rsidR="00DD781C" w:rsidRDefault="00B35B9C">
      <w:pPr>
        <w:shd w:val="clear" w:color="auto" w:fill="FFFFFF"/>
        <w:ind w:left="360" w:right="480"/>
        <w:jc w:val="both"/>
        <w:rPr>
          <w:rFonts w:ascii="Times New Roman" w:hAnsi="Times New Roman" w:cs="Times New Roman"/>
          <w:color w:val="000000"/>
          <w:sz w:val="24"/>
          <w:szCs w:val="24"/>
        </w:rPr>
      </w:pPr>
      <w:r>
        <w:rPr>
          <w:rFonts w:ascii="Times New Roman" w:hAnsi="Times New Roman" w:cs="Times New Roman"/>
          <w:color w:val="000000"/>
          <w:sz w:val="24"/>
          <w:szCs w:val="24"/>
        </w:rPr>
        <w:t>A complex sentence has an </w:t>
      </w:r>
      <w:hyperlink r:id="rId43" w:history="1">
        <w:r>
          <w:rPr>
            <w:rStyle w:val="Hyperlink"/>
            <w:rFonts w:ascii="Times New Roman" w:hAnsi="Times New Roman" w:cs="Times New Roman"/>
            <w:b/>
            <w:color w:val="991111"/>
            <w:sz w:val="24"/>
            <w:szCs w:val="24"/>
          </w:rPr>
          <w:t>i</w:t>
        </w:r>
        <w:r>
          <w:rPr>
            <w:rStyle w:val="Hyperlink"/>
            <w:rFonts w:ascii="Times New Roman" w:hAnsi="Times New Roman" w:cs="Times New Roman"/>
            <w:b/>
            <w:color w:val="595959"/>
            <w:sz w:val="24"/>
            <w:szCs w:val="24"/>
          </w:rPr>
          <w:t>ndependent clause</w:t>
        </w:r>
      </w:hyperlink>
      <w:r>
        <w:rPr>
          <w:rFonts w:ascii="Times New Roman" w:hAnsi="Times New Roman" w:cs="Times New Roman"/>
          <w:color w:val="000000"/>
          <w:sz w:val="24"/>
          <w:szCs w:val="24"/>
        </w:rPr>
        <w:t> and at least one </w:t>
      </w:r>
      <w:hyperlink r:id="rId44" w:history="1">
        <w:r>
          <w:rPr>
            <w:rStyle w:val="Hyperlink"/>
            <w:rFonts w:ascii="Times New Roman" w:hAnsi="Times New Roman" w:cs="Times New Roman"/>
            <w:b/>
            <w:color w:val="404040"/>
            <w:sz w:val="24"/>
            <w:szCs w:val="24"/>
          </w:rPr>
          <w:t>dependent clause</w:t>
        </w:r>
      </w:hyperlink>
      <w:r>
        <w:rPr>
          <w:rFonts w:ascii="Times New Roman" w:hAnsi="Times New Roman" w:cs="Times New Roman"/>
          <w:b/>
          <w:color w:val="404040"/>
          <w:sz w:val="24"/>
          <w:szCs w:val="24"/>
        </w:rPr>
        <w:t>.</w:t>
      </w:r>
      <w:r>
        <w:rPr>
          <w:rFonts w:ascii="Times New Roman" w:hAnsi="Times New Roman" w:cs="Times New Roman"/>
          <w:color w:val="000000"/>
          <w:sz w:val="24"/>
          <w:szCs w:val="24"/>
        </w:rPr>
        <w:t xml:space="preserve"> For example:</w:t>
      </w:r>
    </w:p>
    <w:p w:rsidR="00DD781C" w:rsidRDefault="00B35B9C">
      <w:pPr>
        <w:shd w:val="clear" w:color="auto" w:fill="FFFFFF"/>
        <w:spacing w:after="0" w:line="240" w:lineRule="auto"/>
        <w:ind w:left="1080" w:right="960"/>
        <w:jc w:val="both"/>
        <w:rPr>
          <w:rFonts w:ascii="Times New Roman" w:hAnsi="Times New Roman" w:cs="Times New Roman"/>
          <w:color w:val="000000"/>
          <w:sz w:val="24"/>
          <w:szCs w:val="24"/>
        </w:rPr>
      </w:pPr>
      <w:r>
        <w:rPr>
          <w:rFonts w:ascii="Times New Roman" w:hAnsi="Times New Roman" w:cs="Times New Roman"/>
          <w:sz w:val="24"/>
          <w:szCs w:val="24"/>
        </w:rPr>
        <w:t>Diplomacy is the art of saying "nice doggie</w:t>
      </w:r>
      <w:r>
        <w:rPr>
          <w:rStyle w:val="highlight"/>
          <w:rFonts w:ascii="Times New Roman" w:hAnsi="Times New Roman" w:cs="Times New Roman"/>
          <w:color w:val="000000"/>
          <w:sz w:val="24"/>
          <w:szCs w:val="24"/>
          <w:shd w:val="clear" w:color="auto" w:fill="E0E0E0"/>
        </w:rPr>
        <w:t>"</w:t>
      </w:r>
      <w:r>
        <w:rPr>
          <w:rFonts w:ascii="Times New Roman" w:hAnsi="Times New Roman" w:cs="Times New Roman"/>
          <w:color w:val="000000"/>
          <w:sz w:val="24"/>
          <w:szCs w:val="24"/>
        </w:rPr>
        <w:t> until you can find a rock. (Actor Will Rogers, 1879-1935)</w:t>
      </w:r>
    </w:p>
    <w:p w:rsidR="00DD781C" w:rsidRDefault="00B35B9C">
      <w:pPr>
        <w:shd w:val="clear" w:color="auto" w:fill="FFFFFF"/>
        <w:spacing w:after="0" w:line="240" w:lineRule="auto"/>
        <w:ind w:left="1080" w:right="960"/>
        <w:jc w:val="both"/>
        <w:rPr>
          <w:rFonts w:ascii="Times New Roman" w:hAnsi="Times New Roman" w:cs="Times New Roman"/>
          <w:color w:val="000000"/>
          <w:sz w:val="24"/>
          <w:szCs w:val="24"/>
        </w:rPr>
      </w:pPr>
      <w:r>
        <w:rPr>
          <w:rFonts w:ascii="Times New Roman" w:hAnsi="Times New Roman" w:cs="Times New Roman"/>
          <w:color w:val="000000"/>
          <w:sz w:val="24"/>
          <w:szCs w:val="24"/>
        </w:rPr>
        <w:t>When you're on the Internet, </w:t>
      </w:r>
      <w:r>
        <w:rPr>
          <w:rFonts w:ascii="Times New Roman" w:hAnsi="Times New Roman" w:cs="Times New Roman"/>
          <w:sz w:val="24"/>
          <w:szCs w:val="24"/>
        </w:rPr>
        <w:t>nobody knows you're a dog</w:t>
      </w:r>
      <w:r>
        <w:rPr>
          <w:rFonts w:ascii="Times New Roman" w:hAnsi="Times New Roman" w:cs="Times New Roman"/>
          <w:color w:val="000000"/>
          <w:sz w:val="24"/>
          <w:szCs w:val="24"/>
        </w:rPr>
        <w:t xml:space="preserve">. (Cartoonist </w:t>
      </w:r>
      <w:r>
        <w:rPr>
          <w:rFonts w:ascii="Times New Roman" w:hAnsi="Times New Roman" w:cs="Times New Roman"/>
          <w:color w:val="000000"/>
          <w:sz w:val="24"/>
          <w:szCs w:val="24"/>
        </w:rPr>
        <w:t>Peter Steiner)</w:t>
      </w:r>
    </w:p>
    <w:p w:rsidR="00DD781C" w:rsidRDefault="00B35B9C">
      <w:pPr>
        <w:shd w:val="clear" w:color="auto" w:fill="FFFFFF"/>
        <w:spacing w:after="0" w:line="240" w:lineRule="auto"/>
        <w:ind w:left="360" w:right="480"/>
        <w:jc w:val="both"/>
        <w:rPr>
          <w:rFonts w:ascii="Times New Roman" w:hAnsi="Times New Roman" w:cs="Times New Roman"/>
          <w:color w:val="000000"/>
          <w:sz w:val="28"/>
          <w:szCs w:val="28"/>
        </w:rPr>
      </w:pPr>
      <w:hyperlink r:id="rId45" w:history="1">
        <w:r>
          <w:rPr>
            <w:rStyle w:val="Hyperlink"/>
            <w:rFonts w:ascii="Times New Roman" w:hAnsi="Times New Roman" w:cs="Times New Roman"/>
            <w:b/>
            <w:bCs/>
            <w:color w:val="404040"/>
            <w:sz w:val="28"/>
            <w:szCs w:val="28"/>
            <w:u w:val="none"/>
          </w:rPr>
          <w:t>A Compound Sentence</w:t>
        </w:r>
      </w:hyperlink>
      <w:r>
        <w:rPr>
          <w:rFonts w:ascii="Times New Roman" w:hAnsi="Times New Roman" w:cs="Times New Roman"/>
          <w:color w:val="000000"/>
          <w:sz w:val="28"/>
          <w:szCs w:val="28"/>
        </w:rPr>
        <w:t>.</w:t>
      </w:r>
    </w:p>
    <w:p w:rsidR="00DD781C" w:rsidRDefault="00B35B9C">
      <w:pPr>
        <w:pStyle w:val="ListParagraph"/>
        <w:numPr>
          <w:ilvl w:val="0"/>
          <w:numId w:val="19"/>
        </w:numPr>
        <w:shd w:val="clear" w:color="auto" w:fill="FFFFFF"/>
        <w:ind w:right="480"/>
        <w:rPr>
          <w:rFonts w:ascii="Times New Roman" w:hAnsi="Times New Roman" w:cs="Times New Roman"/>
          <w:color w:val="000000"/>
          <w:sz w:val="24"/>
          <w:szCs w:val="24"/>
        </w:rPr>
      </w:pPr>
      <w:r>
        <w:rPr>
          <w:rFonts w:ascii="Times New Roman" w:hAnsi="Times New Roman" w:cs="Times New Roman"/>
          <w:color w:val="000000"/>
          <w:sz w:val="24"/>
          <w:szCs w:val="24"/>
        </w:rPr>
        <w:t>A compound sentence has at least two independent clauses. For example:</w:t>
      </w:r>
    </w:p>
    <w:p w:rsidR="00DD781C" w:rsidRDefault="00B35B9C">
      <w:pPr>
        <w:pStyle w:val="ListParagraph"/>
        <w:numPr>
          <w:ilvl w:val="1"/>
          <w:numId w:val="19"/>
        </w:numPr>
        <w:shd w:val="clear" w:color="auto" w:fill="FFFFFF"/>
        <w:spacing w:after="0" w:line="240" w:lineRule="auto"/>
        <w:ind w:right="960"/>
        <w:rPr>
          <w:rFonts w:ascii="Times New Roman" w:hAnsi="Times New Roman" w:cs="Times New Roman"/>
          <w:color w:val="000000"/>
          <w:sz w:val="24"/>
          <w:szCs w:val="24"/>
        </w:rPr>
      </w:pPr>
      <w:r>
        <w:rPr>
          <w:rFonts w:ascii="Times New Roman" w:hAnsi="Times New Roman" w:cs="Times New Roman"/>
          <w:sz w:val="24"/>
          <w:szCs w:val="24"/>
        </w:rPr>
        <w:t>Cry "Havoc," and let slip the dogs of war</w:t>
      </w:r>
      <w:r>
        <w:rPr>
          <w:rFonts w:ascii="Times New Roman" w:hAnsi="Times New Roman" w:cs="Times New Roman"/>
          <w:color w:val="000000"/>
          <w:sz w:val="24"/>
          <w:szCs w:val="24"/>
        </w:rPr>
        <w:t xml:space="preserve">. (Playwright William </w:t>
      </w:r>
      <w:r>
        <w:rPr>
          <w:rFonts w:ascii="Times New Roman" w:hAnsi="Times New Roman" w:cs="Times New Roman"/>
          <w:color w:val="000000"/>
          <w:sz w:val="24"/>
          <w:szCs w:val="24"/>
        </w:rPr>
        <w:t>Shakespeare, 1564-1616)</w:t>
      </w:r>
    </w:p>
    <w:p w:rsidR="00DD781C" w:rsidRDefault="00B35B9C">
      <w:pPr>
        <w:pStyle w:val="ListParagraph"/>
        <w:numPr>
          <w:ilvl w:val="0"/>
          <w:numId w:val="19"/>
        </w:numPr>
        <w:shd w:val="clear" w:color="auto" w:fill="FFFFFF"/>
        <w:spacing w:after="0" w:line="240" w:lineRule="auto"/>
        <w:ind w:right="480"/>
        <w:rPr>
          <w:rFonts w:ascii="Times New Roman" w:hAnsi="Times New Roman" w:cs="Times New Roman"/>
          <w:b/>
          <w:color w:val="595959"/>
          <w:sz w:val="28"/>
          <w:szCs w:val="28"/>
        </w:rPr>
      </w:pPr>
      <w:hyperlink r:id="rId46" w:history="1">
        <w:r>
          <w:rPr>
            <w:rStyle w:val="Hyperlink"/>
            <w:rFonts w:ascii="Times New Roman" w:hAnsi="Times New Roman" w:cs="Times New Roman"/>
            <w:b/>
            <w:bCs/>
            <w:color w:val="595959"/>
            <w:sz w:val="28"/>
            <w:szCs w:val="28"/>
            <w:u w:val="none"/>
          </w:rPr>
          <w:t>A Simple Sentence</w:t>
        </w:r>
      </w:hyperlink>
      <w:r>
        <w:rPr>
          <w:rFonts w:ascii="Times New Roman" w:hAnsi="Times New Roman" w:cs="Times New Roman"/>
          <w:b/>
          <w:color w:val="595959"/>
          <w:sz w:val="28"/>
          <w:szCs w:val="28"/>
        </w:rPr>
        <w:t>.</w:t>
      </w:r>
    </w:p>
    <w:p w:rsidR="00DD781C" w:rsidRDefault="00B35B9C">
      <w:pPr>
        <w:pStyle w:val="ListParagraph"/>
        <w:numPr>
          <w:ilvl w:val="0"/>
          <w:numId w:val="19"/>
        </w:numPr>
        <w:shd w:val="clear" w:color="auto" w:fill="FFFFFF"/>
        <w:ind w:right="480"/>
        <w:rPr>
          <w:rFonts w:ascii="Times New Roman" w:hAnsi="Times New Roman" w:cs="Times New Roman"/>
          <w:color w:val="000000"/>
          <w:sz w:val="24"/>
          <w:szCs w:val="24"/>
        </w:rPr>
      </w:pPr>
      <w:r>
        <w:rPr>
          <w:rFonts w:ascii="Times New Roman" w:hAnsi="Times New Roman" w:cs="Times New Roman"/>
          <w:color w:val="000000"/>
          <w:sz w:val="24"/>
          <w:szCs w:val="24"/>
        </w:rPr>
        <w:t>A simple sentence has just one independent clause. For example:</w:t>
      </w:r>
    </w:p>
    <w:p w:rsidR="00DD781C" w:rsidRDefault="00B35B9C">
      <w:pPr>
        <w:pStyle w:val="ListParagraph"/>
        <w:numPr>
          <w:ilvl w:val="1"/>
          <w:numId w:val="19"/>
        </w:numPr>
        <w:shd w:val="clear" w:color="auto" w:fill="FFFFFF"/>
        <w:spacing w:after="0" w:line="240" w:lineRule="auto"/>
        <w:ind w:right="960"/>
        <w:rPr>
          <w:rFonts w:ascii="Times New Roman" w:hAnsi="Times New Roman" w:cs="Times New Roman"/>
          <w:color w:val="000000"/>
          <w:sz w:val="24"/>
          <w:szCs w:val="24"/>
        </w:rPr>
      </w:pPr>
      <w:r>
        <w:rPr>
          <w:rFonts w:ascii="Times New Roman" w:hAnsi="Times New Roman" w:cs="Times New Roman"/>
          <w:sz w:val="24"/>
          <w:szCs w:val="24"/>
        </w:rPr>
        <w:lastRenderedPageBreak/>
        <w:t>You can't surprise a man with a dog</w:t>
      </w:r>
      <w:r>
        <w:rPr>
          <w:rFonts w:ascii="Times New Roman" w:hAnsi="Times New Roman" w:cs="Times New Roman"/>
          <w:color w:val="000000"/>
          <w:sz w:val="24"/>
          <w:szCs w:val="24"/>
        </w:rPr>
        <w:t>. (Screenwriter Cindy Chupack)</w:t>
      </w:r>
    </w:p>
    <w:p w:rsidR="00DD781C" w:rsidRDefault="00B35B9C">
      <w:pPr>
        <w:pStyle w:val="ListParagraph"/>
        <w:numPr>
          <w:ilvl w:val="0"/>
          <w:numId w:val="19"/>
        </w:numPr>
        <w:shd w:val="clear" w:color="auto" w:fill="FFFFFF"/>
        <w:spacing w:after="0" w:line="240" w:lineRule="auto"/>
        <w:ind w:right="480"/>
        <w:rPr>
          <w:rFonts w:ascii="Times New Roman" w:hAnsi="Times New Roman" w:cs="Times New Roman"/>
          <w:b/>
          <w:color w:val="595959"/>
          <w:sz w:val="28"/>
          <w:szCs w:val="28"/>
        </w:rPr>
      </w:pPr>
      <w:r>
        <w:rPr>
          <w:rFonts w:ascii="Times New Roman" w:hAnsi="Times New Roman" w:cs="Times New Roman"/>
          <w:b/>
          <w:bCs/>
          <w:color w:val="595959"/>
          <w:sz w:val="28"/>
          <w:szCs w:val="28"/>
        </w:rPr>
        <w:t xml:space="preserve">A </w:t>
      </w:r>
      <w:r>
        <w:rPr>
          <w:rFonts w:ascii="Times New Roman" w:hAnsi="Times New Roman" w:cs="Times New Roman"/>
          <w:b/>
          <w:bCs/>
          <w:color w:val="595959"/>
          <w:sz w:val="28"/>
          <w:szCs w:val="28"/>
        </w:rPr>
        <w:t>Compound-Complex Sentence</w:t>
      </w:r>
      <w:r>
        <w:rPr>
          <w:rFonts w:ascii="Times New Roman" w:hAnsi="Times New Roman" w:cs="Times New Roman"/>
          <w:b/>
          <w:color w:val="595959"/>
          <w:sz w:val="28"/>
          <w:szCs w:val="28"/>
        </w:rPr>
        <w:t>.</w:t>
      </w:r>
    </w:p>
    <w:p w:rsidR="00DD781C" w:rsidRDefault="00B35B9C">
      <w:pPr>
        <w:pStyle w:val="ListParagraph"/>
        <w:numPr>
          <w:ilvl w:val="0"/>
          <w:numId w:val="19"/>
        </w:numPr>
        <w:shd w:val="clear" w:color="auto" w:fill="FFFFFF"/>
        <w:ind w:right="480"/>
        <w:rPr>
          <w:rFonts w:ascii="Times New Roman" w:hAnsi="Times New Roman" w:cs="Times New Roman"/>
          <w:color w:val="000000"/>
          <w:sz w:val="24"/>
          <w:szCs w:val="24"/>
        </w:rPr>
      </w:pPr>
      <w:r>
        <w:rPr>
          <w:rFonts w:ascii="Times New Roman" w:hAnsi="Times New Roman" w:cs="Times New Roman"/>
          <w:color w:val="000000"/>
          <w:sz w:val="24"/>
          <w:szCs w:val="24"/>
        </w:rPr>
        <w:t>A compound-complex sentence has at least two independent clauses and at least one dependent clause. For example:</w:t>
      </w:r>
    </w:p>
    <w:p w:rsidR="00DD781C" w:rsidRDefault="00B35B9C">
      <w:pPr>
        <w:pStyle w:val="ListParagraph"/>
        <w:numPr>
          <w:ilvl w:val="1"/>
          <w:numId w:val="19"/>
        </w:numPr>
        <w:shd w:val="clear" w:color="auto" w:fill="FFFFFF"/>
        <w:spacing w:after="0" w:line="240" w:lineRule="auto"/>
        <w:ind w:right="960"/>
        <w:rPr>
          <w:rFonts w:ascii="Times New Roman" w:hAnsi="Times New Roman" w:cs="Times New Roman"/>
          <w:color w:val="000000"/>
          <w:sz w:val="24"/>
          <w:szCs w:val="24"/>
        </w:rPr>
      </w:pPr>
      <w:r>
        <w:rPr>
          <w:rFonts w:ascii="Times New Roman" w:hAnsi="Times New Roman" w:cs="Times New Roman"/>
          <w:color w:val="000000"/>
          <w:sz w:val="24"/>
          <w:szCs w:val="24"/>
        </w:rPr>
        <w:t>When a dog bites a man that</w:t>
      </w:r>
      <w:r>
        <w:rPr>
          <w:rFonts w:ascii="Times New Roman" w:hAnsi="Times New Roman" w:cs="Times New Roman"/>
          <w:sz w:val="24"/>
          <w:szCs w:val="24"/>
        </w:rPr>
        <w:t xml:space="preserve"> is not news</w:t>
      </w:r>
      <w:r>
        <w:rPr>
          <w:rFonts w:ascii="Times New Roman" w:hAnsi="Times New Roman" w:cs="Times New Roman"/>
          <w:color w:val="000000"/>
          <w:sz w:val="24"/>
          <w:szCs w:val="24"/>
        </w:rPr>
        <w:t> because it happens so often, but if a man bites a dog, </w:t>
      </w:r>
      <w:r>
        <w:rPr>
          <w:rFonts w:ascii="Times New Roman" w:hAnsi="Times New Roman" w:cs="Times New Roman"/>
          <w:sz w:val="24"/>
          <w:szCs w:val="24"/>
        </w:rPr>
        <w:t>that is news</w:t>
      </w:r>
      <w:r>
        <w:rPr>
          <w:rFonts w:ascii="Times New Roman" w:hAnsi="Times New Roman" w:cs="Times New Roman"/>
          <w:color w:val="000000"/>
          <w:sz w:val="24"/>
          <w:szCs w:val="24"/>
        </w:rPr>
        <w:t>. (Editor</w:t>
      </w:r>
      <w:r>
        <w:rPr>
          <w:rFonts w:ascii="Times New Roman" w:hAnsi="Times New Roman" w:cs="Times New Roman"/>
          <w:color w:val="000000"/>
          <w:sz w:val="24"/>
          <w:szCs w:val="24"/>
        </w:rPr>
        <w:t xml:space="preserve"> John B Bogart)</w:t>
      </w:r>
    </w:p>
    <w:p w:rsidR="00DD781C" w:rsidRDefault="00B35B9C">
      <w:pP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Introduction:</w:t>
      </w:r>
    </w:p>
    <w:p w:rsidR="00DD781C" w:rsidRDefault="00B35B9C">
      <w:pPr>
        <w:rPr>
          <w:rFonts w:ascii="Times New Roman" w:hAnsi="Times New Roman" w:cs="Times New Roman"/>
          <w:b/>
          <w:color w:val="222222"/>
          <w:sz w:val="24"/>
          <w:szCs w:val="24"/>
          <w:shd w:val="clear" w:color="auto" w:fill="FFFFFF"/>
        </w:rPr>
      </w:pPr>
      <w:r>
        <w:rPr>
          <w:rFonts w:ascii="Times New Roman" w:hAnsi="Times New Roman" w:cs="Times New Roman"/>
          <w:b/>
          <w:noProof/>
          <w:color w:val="222222"/>
          <w:sz w:val="24"/>
          <w:szCs w:val="24"/>
          <w:shd w:val="clear" w:color="auto" w:fill="FFFFFF"/>
        </w:rPr>
        <w:drawing>
          <wp:inline distT="0" distB="0" distL="0" distR="0">
            <wp:extent cx="3608506" cy="2192356"/>
            <wp:effectExtent l="19050" t="0" r="0" b="0"/>
            <wp:docPr id="104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3"/>
                    <pic:cNvPicPr/>
                  </pic:nvPicPr>
                  <pic:blipFill>
                    <a:blip r:embed="rId47" cstate="print"/>
                    <a:srcRect/>
                    <a:stretch/>
                  </pic:blipFill>
                  <pic:spPr>
                    <a:xfrm>
                      <a:off x="0" y="0"/>
                      <a:ext cx="3608506" cy="2192356"/>
                    </a:xfrm>
                    <a:prstGeom prst="rect">
                      <a:avLst/>
                    </a:prstGeom>
                    <a:ln>
                      <a:noFill/>
                    </a:ln>
                  </pic:spPr>
                </pic:pic>
              </a:graphicData>
            </a:graphic>
          </wp:inline>
        </w:drawing>
      </w:r>
    </w:p>
    <w:p w:rsidR="00DD781C" w:rsidRDefault="00B35B9C">
      <w:pPr>
        <w:shd w:val="clear" w:color="auto" w:fill="FFFFFF"/>
        <w:spacing w:after="0" w:line="240" w:lineRule="auto"/>
        <w:rPr>
          <w:rFonts w:ascii="Times New Roman" w:hAnsi="Times New Roman" w:cs="Times New Roman"/>
          <w:color w:val="424242"/>
          <w:sz w:val="24"/>
          <w:szCs w:val="24"/>
          <w:shd w:val="clear" w:color="auto" w:fill="FFFFFF"/>
        </w:rPr>
      </w:pPr>
      <w:r>
        <w:rPr>
          <w:rFonts w:ascii="Times New Roman" w:hAnsi="Times New Roman" w:cs="Times New Roman"/>
          <w:color w:val="424242"/>
          <w:sz w:val="24"/>
          <w:szCs w:val="24"/>
          <w:shd w:val="clear" w:color="auto" w:fill="FFFFFF"/>
        </w:rPr>
        <w:t>Writing is one of four skills in English that we must master to learn writing skill we must understand what writing itself. These are definition of writing according to some experts,</w:t>
      </w:r>
    </w:p>
    <w:p w:rsidR="00DD781C" w:rsidRDefault="00DD781C">
      <w:pPr>
        <w:shd w:val="clear" w:color="auto" w:fill="FFFFFF"/>
        <w:spacing w:after="0" w:line="240" w:lineRule="auto"/>
        <w:rPr>
          <w:rFonts w:ascii="Times New Roman" w:hAnsi="Times New Roman" w:cs="Times New Roman"/>
          <w:color w:val="424242"/>
          <w:sz w:val="24"/>
          <w:szCs w:val="24"/>
          <w:shd w:val="clear" w:color="auto" w:fill="FFFFFF"/>
        </w:rPr>
      </w:pPr>
    </w:p>
    <w:p w:rsidR="00DD781C" w:rsidRDefault="00B35B9C">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b/>
          <w:color w:val="222222"/>
          <w:sz w:val="24"/>
          <w:szCs w:val="24"/>
        </w:rPr>
        <w:t>Meaning of writing skill?</w:t>
      </w:r>
      <w:r>
        <w:rPr>
          <w:rFonts w:ascii="Times New Roman" w:eastAsia="Times New Roman" w:hAnsi="Times New Roman" w:cs="Times New Roman"/>
          <w:color w:val="222222"/>
          <w:sz w:val="24"/>
          <w:szCs w:val="24"/>
        </w:rPr>
        <w:t xml:space="preserve"> </w:t>
      </w:r>
    </w:p>
    <w:p w:rsidR="00DD781C" w:rsidRDefault="00B35B9C">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Cs/>
          <w:color w:val="222222"/>
          <w:sz w:val="24"/>
          <w:szCs w:val="24"/>
        </w:rPr>
        <w:t xml:space="preserve">                                            Writing skills mean</w:t>
      </w:r>
      <w:r>
        <w:rPr>
          <w:rFonts w:ascii="Times New Roman" w:eastAsia="Times New Roman" w:hAnsi="Times New Roman" w:cs="Times New Roman"/>
          <w:color w:val="222222"/>
          <w:sz w:val="24"/>
          <w:szCs w:val="24"/>
        </w:rPr>
        <w:t> the </w:t>
      </w:r>
      <w:r>
        <w:rPr>
          <w:rFonts w:ascii="Times New Roman" w:eastAsia="Times New Roman" w:hAnsi="Times New Roman" w:cs="Times New Roman"/>
          <w:bCs/>
          <w:color w:val="222222"/>
          <w:sz w:val="24"/>
          <w:szCs w:val="24"/>
        </w:rPr>
        <w:t>writer</w:t>
      </w:r>
      <w:r>
        <w:rPr>
          <w:rFonts w:ascii="Times New Roman" w:eastAsia="Times New Roman" w:hAnsi="Times New Roman" w:cs="Times New Roman"/>
          <w:color w:val="222222"/>
          <w:sz w:val="24"/>
          <w:szCs w:val="24"/>
        </w:rPr>
        <w:t> is to write down their thoughts/ideas/opinions/facts/stories etc in a manner which makes their thoughts clear and comprehensible to the reader. Good </w:t>
      </w:r>
      <w:r>
        <w:rPr>
          <w:rFonts w:ascii="Times New Roman" w:eastAsia="Times New Roman" w:hAnsi="Times New Roman" w:cs="Times New Roman"/>
          <w:b/>
          <w:bCs/>
          <w:color w:val="222222"/>
          <w:sz w:val="24"/>
          <w:szCs w:val="24"/>
        </w:rPr>
        <w:t>writing</w:t>
      </w:r>
      <w:r>
        <w:rPr>
          <w:rFonts w:ascii="Times New Roman" w:eastAsia="Times New Roman" w:hAnsi="Times New Roman" w:cs="Times New Roman"/>
          <w:color w:val="222222"/>
          <w:sz w:val="24"/>
          <w:szCs w:val="24"/>
        </w:rPr>
        <w:t> needs to have good vocab</w:t>
      </w:r>
      <w:r>
        <w:rPr>
          <w:rFonts w:ascii="Times New Roman" w:eastAsia="Times New Roman" w:hAnsi="Times New Roman" w:cs="Times New Roman"/>
          <w:color w:val="222222"/>
          <w:sz w:val="24"/>
          <w:szCs w:val="24"/>
        </w:rPr>
        <w:t>ulary, correct grammar and spellings along with perfect punctuation.</w:t>
      </w:r>
    </w:p>
    <w:p w:rsidR="00DD781C" w:rsidRDefault="00DD781C">
      <w:pPr>
        <w:shd w:val="clear" w:color="auto" w:fill="FFFFFF"/>
        <w:spacing w:after="0" w:line="240" w:lineRule="auto"/>
        <w:rPr>
          <w:rFonts w:ascii="Times New Roman" w:eastAsia="Times New Roman" w:hAnsi="Times New Roman" w:cs="Times New Roman"/>
          <w:b/>
          <w:color w:val="2A2A2A"/>
          <w:sz w:val="28"/>
          <w:szCs w:val="28"/>
        </w:rPr>
      </w:pPr>
    </w:p>
    <w:p w:rsidR="00DD781C" w:rsidRDefault="00B35B9C">
      <w:pPr>
        <w:rPr>
          <w:rFonts w:ascii="Times New Roman" w:eastAsia="Times New Roman" w:hAnsi="Times New Roman" w:cs="Times New Roman"/>
          <w:b/>
          <w:color w:val="2A2A2A"/>
          <w:sz w:val="24"/>
          <w:szCs w:val="24"/>
        </w:rPr>
      </w:pPr>
      <w:r>
        <w:rPr>
          <w:rFonts w:ascii="Times New Roman" w:eastAsia="Times New Roman" w:hAnsi="Times New Roman" w:cs="Times New Roman"/>
          <w:b/>
          <w:color w:val="2A2A2A"/>
          <w:sz w:val="28"/>
          <w:szCs w:val="28"/>
        </w:rPr>
        <w:t>Definition:</w:t>
      </w:r>
      <w:r>
        <w:rPr>
          <w:rFonts w:ascii="Times New Roman" w:eastAsia="Times New Roman" w:hAnsi="Times New Roman" w:cs="Times New Roman"/>
          <w:b/>
          <w:color w:val="2A2A2A"/>
          <w:sz w:val="24"/>
          <w:szCs w:val="24"/>
        </w:rPr>
        <w:t xml:space="preserve"> </w:t>
      </w:r>
    </w:p>
    <w:p w:rsidR="00DD781C" w:rsidRDefault="00B35B9C">
      <w:pPr>
        <w:rPr>
          <w:rFonts w:ascii="Times New Roman" w:hAnsi="Times New Roman" w:cs="Times New Roman"/>
          <w:color w:val="424242"/>
          <w:sz w:val="24"/>
          <w:szCs w:val="24"/>
          <w:shd w:val="clear" w:color="auto" w:fill="FFFFFF"/>
        </w:rPr>
      </w:pPr>
      <w:r>
        <w:rPr>
          <w:rFonts w:ascii="Times New Roman" w:hAnsi="Times New Roman" w:cs="Times New Roman"/>
          <w:b/>
          <w:color w:val="424242"/>
          <w:sz w:val="24"/>
          <w:szCs w:val="24"/>
          <w:shd w:val="clear" w:color="auto" w:fill="FFFFFF"/>
        </w:rPr>
        <w:t>According to Harmer</w:t>
      </w:r>
      <w:r>
        <w:rPr>
          <w:rFonts w:ascii="Times New Roman" w:hAnsi="Times New Roman" w:cs="Times New Roman"/>
          <w:color w:val="424242"/>
          <w:sz w:val="24"/>
          <w:szCs w:val="24"/>
          <w:shd w:val="clear" w:color="auto" w:fill="FFFFFF"/>
        </w:rPr>
        <w:t xml:space="preserve"> (2001:79) writing is a form of communication to deliver though or to express feeling through written form.</w:t>
      </w:r>
    </w:p>
    <w:p w:rsidR="00DD781C" w:rsidRDefault="00B35B9C">
      <w:pPr>
        <w:rPr>
          <w:rFonts w:ascii="Times New Roman" w:hAnsi="Times New Roman" w:cs="Times New Roman"/>
          <w:color w:val="424242"/>
          <w:sz w:val="24"/>
          <w:szCs w:val="24"/>
          <w:shd w:val="clear" w:color="auto" w:fill="FFFFFF"/>
        </w:rPr>
      </w:pPr>
      <w:r>
        <w:rPr>
          <w:rFonts w:ascii="Times New Roman" w:eastAsia="Times New Roman" w:hAnsi="Times New Roman" w:cs="Times New Roman"/>
          <w:b/>
          <w:color w:val="2A2A2A"/>
          <w:sz w:val="24"/>
          <w:szCs w:val="24"/>
        </w:rPr>
        <w:br/>
      </w:r>
      <w:r>
        <w:rPr>
          <w:rFonts w:ascii="Times New Roman" w:hAnsi="Times New Roman" w:cs="Times New Roman"/>
          <w:b/>
          <w:sz w:val="24"/>
          <w:szCs w:val="24"/>
        </w:rPr>
        <w:t xml:space="preserve"> </w:t>
      </w:r>
      <w:r>
        <w:rPr>
          <w:rFonts w:ascii="Times New Roman" w:eastAsia="Times New Roman" w:hAnsi="Times New Roman" w:cs="Times New Roman"/>
          <w:b/>
          <w:color w:val="424242"/>
          <w:sz w:val="24"/>
          <w:szCs w:val="24"/>
          <w:shd w:val="clear" w:color="auto" w:fill="FFFFFF"/>
        </w:rPr>
        <w:t>Jonah</w:t>
      </w:r>
      <w:r>
        <w:rPr>
          <w:rFonts w:ascii="Times New Roman" w:eastAsia="Times New Roman" w:hAnsi="Times New Roman" w:cs="Times New Roman"/>
          <w:color w:val="424242"/>
          <w:sz w:val="24"/>
          <w:szCs w:val="24"/>
          <w:shd w:val="clear" w:color="auto" w:fill="FFFFFF"/>
        </w:rPr>
        <w:t xml:space="preserve"> (</w:t>
      </w:r>
      <w:r>
        <w:rPr>
          <w:rFonts w:ascii="Times New Roman" w:eastAsia="Times New Roman" w:hAnsi="Times New Roman" w:cs="Times New Roman"/>
          <w:b/>
          <w:color w:val="424242"/>
          <w:sz w:val="24"/>
          <w:szCs w:val="24"/>
          <w:shd w:val="clear" w:color="auto" w:fill="FFFFFF"/>
        </w:rPr>
        <w:t>2006:14)</w:t>
      </w:r>
      <w:r>
        <w:rPr>
          <w:rFonts w:ascii="Times New Roman" w:eastAsia="Times New Roman" w:hAnsi="Times New Roman" w:cs="Times New Roman"/>
          <w:color w:val="424242"/>
          <w:sz w:val="24"/>
          <w:szCs w:val="24"/>
          <w:shd w:val="clear" w:color="auto" w:fill="FFFFFF"/>
        </w:rPr>
        <w:t xml:space="preserve"> argues that writing is a series of activities going on and involves several phases, the preparatory phase, and the content development and review, as well as revisions or improvements posts.</w:t>
      </w:r>
    </w:p>
    <w:p w:rsidR="00DD781C" w:rsidRDefault="00DD781C">
      <w:pPr>
        <w:shd w:val="clear" w:color="auto" w:fill="FFFFFF"/>
        <w:spacing w:after="0" w:line="240" w:lineRule="auto"/>
        <w:rPr>
          <w:rFonts w:ascii="Times New Roman" w:eastAsia="Times New Roman" w:hAnsi="Times New Roman" w:cs="Times New Roman"/>
          <w:b/>
          <w:color w:val="2A2A2A"/>
          <w:sz w:val="28"/>
          <w:szCs w:val="28"/>
        </w:rPr>
      </w:pPr>
    </w:p>
    <w:p w:rsidR="00DD781C" w:rsidRDefault="00DD781C">
      <w:pPr>
        <w:shd w:val="clear" w:color="auto" w:fill="FFFFFF"/>
        <w:spacing w:after="0" w:line="240" w:lineRule="auto"/>
        <w:rPr>
          <w:rFonts w:ascii="Times New Roman" w:eastAsia="Times New Roman" w:hAnsi="Times New Roman" w:cs="Times New Roman"/>
          <w:b/>
          <w:color w:val="222222"/>
          <w:sz w:val="28"/>
          <w:szCs w:val="28"/>
        </w:rPr>
      </w:pPr>
    </w:p>
    <w:p w:rsidR="00DD781C" w:rsidRDefault="00B35B9C">
      <w:pPr>
        <w:shd w:val="clear" w:color="auto" w:fill="FFFFFF"/>
        <w:spacing w:after="0" w:line="386" w:lineRule="atLeast"/>
        <w:ind w:firstLine="720"/>
        <w:rPr>
          <w:rFonts w:ascii="Times New Roman" w:eastAsia="Times New Roman" w:hAnsi="Times New Roman" w:cs="Times New Roman"/>
          <w:color w:val="424242"/>
          <w:sz w:val="24"/>
          <w:szCs w:val="24"/>
        </w:rPr>
      </w:pPr>
      <w:r>
        <w:rPr>
          <w:rFonts w:ascii="Times New Roman" w:eastAsia="Times New Roman" w:hAnsi="Times New Roman" w:cs="Times New Roman"/>
          <w:b/>
          <w:color w:val="424242"/>
          <w:sz w:val="24"/>
          <w:szCs w:val="24"/>
        </w:rPr>
        <w:lastRenderedPageBreak/>
        <w:t>According to Gephardt and Dawn Rodriguez (1989: 1</w:t>
      </w:r>
      <w:r>
        <w:rPr>
          <w:rFonts w:ascii="Times New Roman" w:eastAsia="Times New Roman" w:hAnsi="Times New Roman" w:cs="Times New Roman"/>
          <w:color w:val="424242"/>
          <w:sz w:val="24"/>
          <w:szCs w:val="24"/>
        </w:rPr>
        <w:t>)</w:t>
      </w:r>
      <w:r>
        <w:rPr>
          <w:rFonts w:ascii="Times New Roman" w:eastAsia="Times New Roman" w:hAnsi="Times New Roman" w:cs="Times New Roman"/>
          <w:b/>
          <w:bCs/>
          <w:color w:val="424242"/>
          <w:sz w:val="24"/>
          <w:szCs w:val="24"/>
        </w:rPr>
        <w:t> </w:t>
      </w:r>
      <w:r>
        <w:rPr>
          <w:rFonts w:ascii="Times New Roman" w:eastAsia="Times New Roman" w:hAnsi="Times New Roman" w:cs="Times New Roman"/>
          <w:color w:val="424242"/>
          <w:sz w:val="24"/>
          <w:szCs w:val="24"/>
        </w:rPr>
        <w:t xml:space="preserve">Writing is </w:t>
      </w:r>
      <w:r>
        <w:rPr>
          <w:rFonts w:ascii="Times New Roman" w:eastAsia="Times New Roman" w:hAnsi="Times New Roman" w:cs="Times New Roman"/>
          <w:color w:val="424242"/>
          <w:sz w:val="24"/>
          <w:szCs w:val="24"/>
        </w:rPr>
        <w:t>one of the most important things you do in school. Good writing skills take big part to determine in the success, whether it writing a report, proposal or assignment in school.</w:t>
      </w:r>
    </w:p>
    <w:p w:rsidR="00DD781C" w:rsidRDefault="00B35B9C">
      <w:pPr>
        <w:shd w:val="clear" w:color="auto" w:fill="FFFFFF"/>
        <w:spacing w:after="0" w:line="386" w:lineRule="atLeast"/>
        <w:ind w:firstLine="720"/>
        <w:rPr>
          <w:noProof/>
        </w:rPr>
      </w:pPr>
      <w:r>
        <w:rPr>
          <w:rFonts w:ascii="Times New Roman" w:eastAsia="Times New Roman" w:hAnsi="Times New Roman" w:cs="Times New Roman"/>
          <w:color w:val="424242"/>
          <w:sz w:val="24"/>
          <w:szCs w:val="24"/>
        </w:rPr>
        <w:t>From the definition above I can conclude that writing is person ability to comm</w:t>
      </w:r>
      <w:r>
        <w:rPr>
          <w:rFonts w:ascii="Times New Roman" w:eastAsia="Times New Roman" w:hAnsi="Times New Roman" w:cs="Times New Roman"/>
          <w:color w:val="424242"/>
          <w:sz w:val="24"/>
          <w:szCs w:val="24"/>
        </w:rPr>
        <w:t>unicate their, information, ideas and feeling to someone in the form of written, writing not only an activity arranging word into form of sentence. Moreover, when people write something they should organize sentence become interesting and coherence.</w:t>
      </w:r>
      <w:r>
        <w:rPr>
          <w:noProof/>
        </w:rPr>
        <w:t xml:space="preserve"> </w:t>
      </w:r>
      <w:r>
        <w:rPr>
          <w:rFonts w:ascii="Times New Roman" w:eastAsia="Times New Roman" w:hAnsi="Times New Roman" w:cs="Times New Roman"/>
          <w:noProof/>
          <w:color w:val="424242"/>
          <w:sz w:val="24"/>
          <w:szCs w:val="24"/>
        </w:rPr>
        <w:drawing>
          <wp:inline distT="0" distB="0" distL="0" distR="0">
            <wp:extent cx="3077620" cy="1586429"/>
            <wp:effectExtent l="19050" t="0" r="8480" b="0"/>
            <wp:docPr id="104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
                    <pic:cNvPicPr/>
                  </pic:nvPicPr>
                  <pic:blipFill>
                    <a:blip r:embed="rId48" cstate="print"/>
                    <a:srcRect/>
                    <a:stretch/>
                  </pic:blipFill>
                  <pic:spPr>
                    <a:xfrm>
                      <a:off x="0" y="0"/>
                      <a:ext cx="3077620" cy="1586429"/>
                    </a:xfrm>
                    <a:prstGeom prst="rect">
                      <a:avLst/>
                    </a:prstGeom>
                    <a:ln>
                      <a:noFill/>
                    </a:ln>
                  </pic:spPr>
                </pic:pic>
              </a:graphicData>
            </a:graphic>
          </wp:inline>
        </w:drawing>
      </w:r>
    </w:p>
    <w:p w:rsidR="00DD781C" w:rsidRDefault="00B35B9C">
      <w:pPr>
        <w:shd w:val="clear" w:color="auto" w:fill="FFFFFF"/>
        <w:spacing w:after="0" w:line="386" w:lineRule="atLeast"/>
        <w:ind w:firstLine="720"/>
        <w:rPr>
          <w:noProof/>
        </w:rPr>
        <w:sectPr w:rsidR="00DD781C">
          <w:pgSz w:w="12240" w:h="15840" w:code="1"/>
          <w:pgMar w:top="1440" w:right="1440" w:bottom="1440" w:left="1440" w:header="720" w:footer="720" w:gutter="0"/>
          <w:cols w:space="720"/>
          <w:docGrid w:linePitch="360"/>
        </w:sectPr>
      </w:pPr>
      <w:r>
        <w:rPr>
          <w:noProof/>
        </w:rPr>
        <w:drawing>
          <wp:inline distT="0" distB="0" distL="0" distR="0">
            <wp:extent cx="2900420" cy="3669574"/>
            <wp:effectExtent l="19050" t="0" r="0" b="0"/>
            <wp:docPr id="104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49" cstate="print"/>
                    <a:srcRect/>
                    <a:stretch/>
                  </pic:blipFill>
                  <pic:spPr>
                    <a:xfrm>
                      <a:off x="0" y="0"/>
                      <a:ext cx="2900420" cy="3669574"/>
                    </a:xfrm>
                    <a:prstGeom prst="rect">
                      <a:avLst/>
                    </a:prstGeom>
                    <a:ln>
                      <a:noFill/>
                    </a:ln>
                  </pic:spPr>
                </pic:pic>
              </a:graphicData>
            </a:graphic>
          </wp:inline>
        </w:drawing>
      </w:r>
    </w:p>
    <w:p w:rsidR="00DD781C" w:rsidRDefault="00DD781C">
      <w:pPr>
        <w:rPr>
          <w:rFonts w:ascii="Times New Roman" w:hAnsi="Times New Roman" w:cs="Times New Roman"/>
          <w:b/>
          <w:sz w:val="24"/>
          <w:szCs w:val="24"/>
        </w:rPr>
      </w:pPr>
    </w:p>
    <w:p w:rsidR="00DD781C" w:rsidRDefault="00B35B9C">
      <w:pPr>
        <w:shd w:val="clear" w:color="auto" w:fill="FFFFFF"/>
        <w:spacing w:after="0" w:line="386" w:lineRule="atLeast"/>
        <w:ind w:hanging="360"/>
        <w:jc w:val="both"/>
        <w:rPr>
          <w:rFonts w:ascii="Times New Roman" w:eastAsia="Times New Roman" w:hAnsi="Times New Roman" w:cs="Times New Roman"/>
          <w:color w:val="424242"/>
          <w:sz w:val="28"/>
          <w:szCs w:val="28"/>
        </w:rPr>
      </w:pPr>
      <w:r>
        <w:rPr>
          <w:rFonts w:ascii="Times New Roman" w:eastAsia="Times New Roman" w:hAnsi="Times New Roman" w:cs="Times New Roman"/>
          <w:b/>
          <w:bCs/>
          <w:color w:val="424242"/>
          <w:sz w:val="28"/>
          <w:szCs w:val="28"/>
        </w:rPr>
        <w:t>    Why do we teach writing?</w:t>
      </w:r>
    </w:p>
    <w:p w:rsidR="00DD781C" w:rsidRDefault="00B35B9C">
      <w:pPr>
        <w:shd w:val="clear" w:color="auto" w:fill="FFFFFF"/>
        <w:spacing w:after="0" w:line="386" w:lineRule="atLeast"/>
        <w:jc w:val="both"/>
        <w:rPr>
          <w:rFonts w:ascii="Times New Roman" w:eastAsia="Times New Roman" w:hAnsi="Times New Roman" w:cs="Times New Roman"/>
          <w:color w:val="424242"/>
          <w:sz w:val="24"/>
          <w:szCs w:val="24"/>
        </w:rPr>
      </w:pPr>
      <w:r>
        <w:rPr>
          <w:rFonts w:ascii="Times New Roman" w:eastAsia="Times New Roman" w:hAnsi="Times New Roman" w:cs="Times New Roman"/>
          <w:color w:val="424242"/>
          <w:sz w:val="24"/>
          <w:szCs w:val="24"/>
        </w:rPr>
        <w:t>These are several reasons to teach writing, they are:</w:t>
      </w:r>
    </w:p>
    <w:p w:rsidR="00DD781C" w:rsidRDefault="00B35B9C">
      <w:pPr>
        <w:shd w:val="clear" w:color="auto" w:fill="FFFFFF"/>
        <w:spacing w:after="0" w:line="386" w:lineRule="atLeast"/>
        <w:ind w:hanging="360"/>
        <w:jc w:val="both"/>
        <w:rPr>
          <w:rFonts w:ascii="Times New Roman" w:eastAsia="Times New Roman" w:hAnsi="Times New Roman" w:cs="Times New Roman"/>
          <w:color w:val="424242"/>
          <w:sz w:val="24"/>
          <w:szCs w:val="24"/>
        </w:rPr>
      </w:pPr>
      <w:r>
        <w:rPr>
          <w:rFonts w:ascii="Times New Roman" w:eastAsia="Times New Roman" w:hAnsi="Times New Roman" w:cs="Times New Roman"/>
          <w:color w:val="424242"/>
          <w:sz w:val="24"/>
          <w:szCs w:val="24"/>
        </w:rPr>
        <w:t>1</w:t>
      </w:r>
      <w:r>
        <w:rPr>
          <w:rFonts w:ascii="Times New Roman" w:eastAsia="Times New Roman" w:hAnsi="Times New Roman" w:cs="Times New Roman"/>
          <w:color w:val="424242"/>
          <w:sz w:val="28"/>
          <w:szCs w:val="28"/>
        </w:rPr>
        <w:t>.      </w:t>
      </w:r>
      <w:r>
        <w:rPr>
          <w:rFonts w:ascii="Times New Roman" w:eastAsia="Times New Roman" w:hAnsi="Times New Roman" w:cs="Times New Roman"/>
          <w:b/>
          <w:bCs/>
          <w:color w:val="424242"/>
          <w:sz w:val="28"/>
          <w:szCs w:val="28"/>
        </w:rPr>
        <w:t>Reinforcement</w:t>
      </w:r>
      <w:r>
        <w:rPr>
          <w:rFonts w:ascii="Times New Roman" w:eastAsia="Times New Roman" w:hAnsi="Times New Roman" w:cs="Times New Roman"/>
          <w:b/>
          <w:bCs/>
          <w:color w:val="424242"/>
          <w:sz w:val="24"/>
          <w:szCs w:val="24"/>
        </w:rPr>
        <w:t>: </w:t>
      </w:r>
      <w:r>
        <w:rPr>
          <w:rFonts w:ascii="Times New Roman" w:eastAsia="Times New Roman" w:hAnsi="Times New Roman" w:cs="Times New Roman"/>
          <w:color w:val="424242"/>
          <w:sz w:val="24"/>
          <w:szCs w:val="24"/>
        </w:rPr>
        <w:t xml:space="preserve">This is arguably the most common reason why we teach writing. Typically course book exercises require students to WRITE answers as single words, </w:t>
      </w:r>
      <w:r>
        <w:rPr>
          <w:rFonts w:ascii="Times New Roman" w:eastAsia="Times New Roman" w:hAnsi="Times New Roman" w:cs="Times New Roman"/>
          <w:color w:val="424242"/>
          <w:sz w:val="24"/>
          <w:szCs w:val="24"/>
        </w:rPr>
        <w:t>phrases or sentences. The idea is that this usually reinforces grammar or provides evidence they have understood a text. This element of reinforcement is also true when used in conjunction with number three below. A lot of test preparation work requires st</w:t>
      </w:r>
      <w:r>
        <w:rPr>
          <w:rFonts w:ascii="Times New Roman" w:eastAsia="Times New Roman" w:hAnsi="Times New Roman" w:cs="Times New Roman"/>
          <w:color w:val="424242"/>
          <w:sz w:val="24"/>
          <w:szCs w:val="24"/>
        </w:rPr>
        <w:t>udents to write by, for example taking notes from a phone conversation and then writing a message using the information</w:t>
      </w:r>
    </w:p>
    <w:p w:rsidR="00DD781C" w:rsidRDefault="00B35B9C">
      <w:pPr>
        <w:shd w:val="clear" w:color="auto" w:fill="FFFFFF"/>
        <w:spacing w:after="0" w:line="386" w:lineRule="atLeast"/>
        <w:ind w:hanging="360"/>
        <w:jc w:val="both"/>
        <w:rPr>
          <w:rFonts w:ascii="Times New Roman" w:eastAsia="Times New Roman" w:hAnsi="Times New Roman" w:cs="Times New Roman"/>
          <w:color w:val="424242"/>
          <w:sz w:val="24"/>
          <w:szCs w:val="24"/>
        </w:rPr>
      </w:pPr>
      <w:r>
        <w:rPr>
          <w:rFonts w:ascii="Times New Roman" w:eastAsia="Times New Roman" w:hAnsi="Times New Roman" w:cs="Times New Roman"/>
          <w:color w:val="424242"/>
          <w:sz w:val="28"/>
          <w:szCs w:val="28"/>
        </w:rPr>
        <w:t>2.      </w:t>
      </w:r>
      <w:r>
        <w:rPr>
          <w:rFonts w:ascii="Times New Roman" w:eastAsia="Times New Roman" w:hAnsi="Times New Roman" w:cs="Times New Roman"/>
          <w:b/>
          <w:bCs/>
          <w:color w:val="424242"/>
          <w:sz w:val="28"/>
          <w:szCs w:val="28"/>
        </w:rPr>
        <w:t>Examination Practice</w:t>
      </w:r>
      <w:r>
        <w:rPr>
          <w:rFonts w:ascii="Times New Roman" w:eastAsia="Times New Roman" w:hAnsi="Times New Roman" w:cs="Times New Roman"/>
          <w:color w:val="424242"/>
          <w:sz w:val="24"/>
          <w:szCs w:val="24"/>
        </w:rPr>
        <w:t>: Most exams require students to give answers in writing. Some require essay-type answers. This is mainly du</w:t>
      </w:r>
      <w:r>
        <w:rPr>
          <w:rFonts w:ascii="Times New Roman" w:eastAsia="Times New Roman" w:hAnsi="Times New Roman" w:cs="Times New Roman"/>
          <w:color w:val="424242"/>
          <w:sz w:val="24"/>
          <w:szCs w:val="24"/>
        </w:rPr>
        <w:t>e to the fact that writing is a very convenient and often accurate mode of assessment. Writing on the page is certainly easier to assess objectively than students' speaking.</w:t>
      </w:r>
    </w:p>
    <w:p w:rsidR="00DD781C" w:rsidRDefault="00B35B9C">
      <w:pPr>
        <w:shd w:val="clear" w:color="auto" w:fill="FFFFFF"/>
        <w:spacing w:after="0" w:line="386" w:lineRule="atLeast"/>
        <w:ind w:hanging="360"/>
        <w:jc w:val="both"/>
        <w:rPr>
          <w:rFonts w:ascii="Times New Roman" w:eastAsia="Times New Roman" w:hAnsi="Times New Roman" w:cs="Times New Roman"/>
          <w:color w:val="424242"/>
          <w:sz w:val="24"/>
          <w:szCs w:val="24"/>
        </w:rPr>
      </w:pPr>
      <w:r>
        <w:rPr>
          <w:rFonts w:ascii="Times New Roman" w:eastAsia="Times New Roman" w:hAnsi="Times New Roman" w:cs="Times New Roman"/>
          <w:color w:val="424242"/>
          <w:sz w:val="24"/>
          <w:szCs w:val="24"/>
        </w:rPr>
        <w:t>3</w:t>
      </w:r>
      <w:r>
        <w:rPr>
          <w:rFonts w:ascii="Times New Roman" w:eastAsia="Times New Roman" w:hAnsi="Times New Roman" w:cs="Times New Roman"/>
          <w:color w:val="424242"/>
          <w:sz w:val="28"/>
          <w:szCs w:val="28"/>
        </w:rPr>
        <w:t>.      </w:t>
      </w:r>
      <w:r>
        <w:rPr>
          <w:rFonts w:ascii="Times New Roman" w:eastAsia="Times New Roman" w:hAnsi="Times New Roman" w:cs="Times New Roman"/>
          <w:b/>
          <w:bCs/>
          <w:color w:val="424242"/>
          <w:sz w:val="28"/>
          <w:szCs w:val="28"/>
        </w:rPr>
        <w:t> Reference:</w:t>
      </w:r>
      <w:r>
        <w:rPr>
          <w:rFonts w:ascii="Times New Roman" w:eastAsia="Times New Roman" w:hAnsi="Times New Roman" w:cs="Times New Roman"/>
          <w:color w:val="424242"/>
          <w:sz w:val="24"/>
          <w:szCs w:val="24"/>
        </w:rPr>
        <w:t> Students take notes throughout our lessons so that they have s</w:t>
      </w:r>
      <w:r>
        <w:rPr>
          <w:rFonts w:ascii="Times New Roman" w:eastAsia="Times New Roman" w:hAnsi="Times New Roman" w:cs="Times New Roman"/>
          <w:color w:val="424242"/>
          <w:sz w:val="24"/>
          <w:szCs w:val="24"/>
        </w:rPr>
        <w:t>omething to revise and remember about what they had been learning before as guidance for them to get good score in the future.   </w:t>
      </w:r>
    </w:p>
    <w:p w:rsidR="00DD781C" w:rsidRDefault="00B35B9C">
      <w:pPr>
        <w:shd w:val="clear" w:color="auto" w:fill="FFFFFF"/>
        <w:spacing w:after="0" w:line="386" w:lineRule="atLeast"/>
        <w:ind w:hanging="360"/>
        <w:jc w:val="both"/>
        <w:rPr>
          <w:rFonts w:ascii="Times New Roman" w:eastAsia="Times New Roman" w:hAnsi="Times New Roman" w:cs="Times New Roman"/>
          <w:color w:val="424242"/>
          <w:sz w:val="24"/>
          <w:szCs w:val="24"/>
        </w:rPr>
      </w:pPr>
      <w:r>
        <w:rPr>
          <w:rFonts w:ascii="Times New Roman" w:eastAsia="Times New Roman" w:hAnsi="Times New Roman" w:cs="Times New Roman"/>
          <w:color w:val="424242"/>
          <w:sz w:val="28"/>
          <w:szCs w:val="28"/>
        </w:rPr>
        <w:t>4.      </w:t>
      </w:r>
      <w:r>
        <w:rPr>
          <w:rFonts w:ascii="Times New Roman" w:eastAsia="Times New Roman" w:hAnsi="Times New Roman" w:cs="Times New Roman"/>
          <w:b/>
          <w:bCs/>
          <w:color w:val="424242"/>
          <w:sz w:val="28"/>
          <w:szCs w:val="28"/>
        </w:rPr>
        <w:t>Writing as Communication</w:t>
      </w:r>
      <w:r>
        <w:rPr>
          <w:rFonts w:ascii="Times New Roman" w:eastAsia="Times New Roman" w:hAnsi="Times New Roman" w:cs="Times New Roman"/>
          <w:color w:val="424242"/>
          <w:sz w:val="28"/>
          <w:szCs w:val="28"/>
        </w:rPr>
        <w:t>:</w:t>
      </w:r>
      <w:r>
        <w:rPr>
          <w:rFonts w:ascii="Times New Roman" w:eastAsia="Times New Roman" w:hAnsi="Times New Roman" w:cs="Times New Roman"/>
          <w:color w:val="424242"/>
          <w:sz w:val="24"/>
          <w:szCs w:val="24"/>
        </w:rPr>
        <w:t xml:space="preserve"> Writing skills are an important part of communication.  Good writing skills allow you to com</w:t>
      </w:r>
      <w:r>
        <w:rPr>
          <w:rFonts w:ascii="Times New Roman" w:eastAsia="Times New Roman" w:hAnsi="Times New Roman" w:cs="Times New Roman"/>
          <w:color w:val="424242"/>
          <w:sz w:val="24"/>
          <w:szCs w:val="24"/>
        </w:rPr>
        <w:t>municate your message with clarity and ease to a far larger audience than through face-to-face or telephone conversations.</w:t>
      </w:r>
    </w:p>
    <w:p w:rsidR="00DD781C" w:rsidRDefault="00B35B9C">
      <w:pPr>
        <w:shd w:val="clear" w:color="auto" w:fill="FFFFFF"/>
        <w:spacing w:after="0" w:line="386" w:lineRule="atLeast"/>
        <w:ind w:hanging="360"/>
        <w:jc w:val="both"/>
        <w:rPr>
          <w:rFonts w:ascii="Times New Roman" w:eastAsia="Times New Roman" w:hAnsi="Times New Roman" w:cs="Times New Roman"/>
          <w:color w:val="424242"/>
          <w:sz w:val="24"/>
          <w:szCs w:val="24"/>
        </w:rPr>
      </w:pPr>
      <w:r>
        <w:rPr>
          <w:rFonts w:ascii="Times New Roman" w:eastAsia="Times New Roman" w:hAnsi="Times New Roman" w:cs="Times New Roman"/>
          <w:color w:val="424242"/>
          <w:sz w:val="24"/>
          <w:szCs w:val="24"/>
        </w:rPr>
        <w:t>5. </w:t>
      </w:r>
      <w:r>
        <w:rPr>
          <w:rFonts w:ascii="Times New Roman" w:eastAsia="Times New Roman" w:hAnsi="Times New Roman" w:cs="Times New Roman"/>
          <w:color w:val="424242"/>
          <w:sz w:val="28"/>
          <w:szCs w:val="28"/>
        </w:rPr>
        <w:t>     </w:t>
      </w:r>
      <w:r>
        <w:rPr>
          <w:rFonts w:ascii="Times New Roman" w:eastAsia="Times New Roman" w:hAnsi="Times New Roman" w:cs="Times New Roman"/>
          <w:b/>
          <w:bCs/>
          <w:color w:val="424242"/>
          <w:sz w:val="28"/>
          <w:szCs w:val="28"/>
        </w:rPr>
        <w:t>In Academic development</w:t>
      </w:r>
      <w:r>
        <w:rPr>
          <w:rFonts w:ascii="Times New Roman" w:eastAsia="Times New Roman" w:hAnsi="Times New Roman" w:cs="Times New Roman"/>
          <w:b/>
          <w:bCs/>
          <w:color w:val="424242"/>
          <w:sz w:val="24"/>
          <w:szCs w:val="24"/>
        </w:rPr>
        <w:t>: </w:t>
      </w:r>
      <w:r>
        <w:rPr>
          <w:rFonts w:ascii="Times New Roman" w:eastAsia="Times New Roman" w:hAnsi="Times New Roman" w:cs="Times New Roman"/>
          <w:color w:val="424242"/>
          <w:sz w:val="24"/>
          <w:szCs w:val="24"/>
        </w:rPr>
        <w:t>writing exercises in school support development of critical thinking and problem-solving skills. Stu</w:t>
      </w:r>
      <w:r>
        <w:rPr>
          <w:rFonts w:ascii="Times New Roman" w:eastAsia="Times New Roman" w:hAnsi="Times New Roman" w:cs="Times New Roman"/>
          <w:color w:val="424242"/>
          <w:sz w:val="24"/>
          <w:szCs w:val="24"/>
        </w:rPr>
        <w:t>dents also learn the writing process, from outline to finished product, which translates into other aspects of life and learning. For example, students can use planning and organizing, research and peer review to make research or scientific journal.</w:t>
      </w:r>
    </w:p>
    <w:p w:rsidR="00DD781C" w:rsidRDefault="00DD781C">
      <w:pPr>
        <w:shd w:val="clear" w:color="auto" w:fill="FFFFFF"/>
        <w:spacing w:after="0" w:line="386" w:lineRule="atLeast"/>
        <w:jc w:val="both"/>
        <w:rPr>
          <w:rFonts w:ascii="Arial" w:hAnsi="Arial" w:cs="Arial"/>
          <w:bCs/>
          <w:color w:val="333333"/>
          <w:sz w:val="52"/>
          <w:szCs w:val="52"/>
        </w:rPr>
      </w:pPr>
    </w:p>
    <w:p w:rsidR="00DD781C" w:rsidRDefault="00B35B9C">
      <w:pPr>
        <w:shd w:val="clear" w:color="auto" w:fill="FFFFFF"/>
        <w:spacing w:after="0" w:line="386" w:lineRule="atLeast"/>
        <w:ind w:hanging="360"/>
        <w:jc w:val="both"/>
        <w:rPr>
          <w:rFonts w:ascii="Arial" w:hAnsi="Arial" w:cs="Arial"/>
          <w:bCs/>
          <w:color w:val="333333"/>
          <w:sz w:val="52"/>
          <w:szCs w:val="52"/>
        </w:rPr>
      </w:pPr>
      <w:r>
        <w:rPr>
          <w:rFonts w:ascii="Arial" w:hAnsi="Arial" w:cs="Arial"/>
          <w:bCs/>
          <w:color w:val="333333"/>
          <w:sz w:val="52"/>
          <w:szCs w:val="52"/>
        </w:rPr>
        <w:t xml:space="preserve">     </w:t>
      </w:r>
      <w:r>
        <w:rPr>
          <w:rFonts w:ascii="Arial" w:hAnsi="Arial" w:cs="Arial"/>
          <w:bCs/>
          <w:color w:val="333333"/>
          <w:sz w:val="52"/>
          <w:szCs w:val="52"/>
        </w:rPr>
        <w:t xml:space="preserve">    </w:t>
      </w:r>
      <w:r>
        <w:rPr>
          <w:noProof/>
        </w:rPr>
        <w:drawing>
          <wp:inline distT="0" distB="0" distL="0" distR="0">
            <wp:extent cx="4027537" cy="1586429"/>
            <wp:effectExtent l="19050" t="0" r="0" b="0"/>
            <wp:docPr id="104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1"/>
                    <pic:cNvPicPr/>
                  </pic:nvPicPr>
                  <pic:blipFill>
                    <a:blip r:embed="rId50" cstate="print"/>
                    <a:srcRect/>
                    <a:stretch/>
                  </pic:blipFill>
                  <pic:spPr>
                    <a:xfrm>
                      <a:off x="0" y="0"/>
                      <a:ext cx="4027537" cy="1586429"/>
                    </a:xfrm>
                    <a:prstGeom prst="rect">
                      <a:avLst/>
                    </a:prstGeom>
                    <a:ln>
                      <a:noFill/>
                    </a:ln>
                  </pic:spPr>
                </pic:pic>
              </a:graphicData>
            </a:graphic>
          </wp:inline>
        </w:drawing>
      </w:r>
      <w:r>
        <w:rPr>
          <w:rFonts w:ascii="Arial" w:hAnsi="Arial" w:cs="Arial"/>
          <w:bCs/>
          <w:color w:val="333333"/>
          <w:sz w:val="52"/>
          <w:szCs w:val="52"/>
        </w:rPr>
        <w:br/>
      </w:r>
      <w:r>
        <w:rPr>
          <w:rFonts w:ascii="Times New Roman" w:hAnsi="Times New Roman" w:cs="Times New Roman"/>
          <w:b/>
          <w:bCs/>
          <w:color w:val="333333"/>
          <w:sz w:val="28"/>
          <w:szCs w:val="28"/>
        </w:rPr>
        <w:t>Barriers of writing</w:t>
      </w:r>
    </w:p>
    <w:p w:rsidR="00DD781C" w:rsidRDefault="00B35B9C">
      <w:pPr>
        <w:shd w:val="clear" w:color="auto" w:fill="FFFFFF"/>
        <w:spacing w:after="0" w:line="386" w:lineRule="atLeast"/>
        <w:ind w:hanging="360"/>
        <w:jc w:val="both"/>
        <w:rPr>
          <w:rFonts w:ascii="Arial" w:hAnsi="Arial" w:cs="Arial"/>
          <w:bCs/>
          <w:color w:val="333333"/>
          <w:sz w:val="28"/>
          <w:szCs w:val="28"/>
        </w:rPr>
      </w:pPr>
      <w:r>
        <w:rPr>
          <w:rFonts w:ascii="Times New Roman" w:hAnsi="Times New Roman" w:cs="Times New Roman"/>
          <w:color w:val="333333"/>
          <w:sz w:val="24"/>
          <w:szCs w:val="24"/>
        </w:rPr>
        <w:lastRenderedPageBreak/>
        <w:br/>
      </w:r>
      <w:r>
        <w:rPr>
          <w:rFonts w:ascii="Times New Roman" w:hAnsi="Times New Roman" w:cs="Times New Roman"/>
          <w:b/>
          <w:bCs/>
          <w:color w:val="333333"/>
          <w:sz w:val="28"/>
          <w:szCs w:val="28"/>
        </w:rPr>
        <w:t>Noise:</w:t>
      </w:r>
    </w:p>
    <w:p w:rsidR="00DD781C" w:rsidRDefault="00B35B9C">
      <w:pPr>
        <w:shd w:val="clear" w:color="auto" w:fill="FFFFFF"/>
        <w:spacing w:after="0" w:line="386" w:lineRule="atLeast"/>
        <w:ind w:hanging="360"/>
        <w:jc w:val="both"/>
        <w:rPr>
          <w:rFonts w:ascii="Times New Roman" w:hAnsi="Times New Roman" w:cs="Times New Roman"/>
          <w:b/>
          <w:bCs/>
          <w:color w:val="333333"/>
          <w:sz w:val="24"/>
          <w:szCs w:val="24"/>
        </w:rPr>
      </w:pPr>
      <w:r>
        <w:rPr>
          <w:rFonts w:ascii="Times New Roman" w:hAnsi="Times New Roman" w:cs="Times New Roman"/>
          <w:b/>
          <w:bCs/>
          <w:color w:val="333333"/>
          <w:sz w:val="24"/>
          <w:szCs w:val="24"/>
        </w:rPr>
        <w:t xml:space="preserve">           </w:t>
      </w:r>
      <w:r>
        <w:rPr>
          <w:rFonts w:ascii="Times New Roman" w:hAnsi="Times New Roman" w:cs="Times New Roman"/>
          <w:color w:val="333333"/>
          <w:sz w:val="24"/>
          <w:szCs w:val="24"/>
          <w:shd w:val="clear" w:color="auto" w:fill="FFFFFF"/>
        </w:rPr>
        <w:t xml:space="preserve">It is a very common problem faced by everyone at their workplace. A writer actually requires a place that is surrounded with silence. When a writer is involved in his writing, his flow of thoughts travel in a </w:t>
      </w:r>
      <w:r>
        <w:rPr>
          <w:rFonts w:ascii="Times New Roman" w:hAnsi="Times New Roman" w:cs="Times New Roman"/>
          <w:color w:val="333333"/>
          <w:sz w:val="24"/>
          <w:szCs w:val="24"/>
          <w:shd w:val="clear" w:color="auto" w:fill="FFFFFF"/>
        </w:rPr>
        <w:t>direction to produce a coded message in his mind, whenever anybody interrupts the flow of thoughts is disturbed and he becomes disturbed. But a writer should be used to the noise factor because he cannot come across a place that is filled with utmost silen</w:t>
      </w:r>
      <w:r>
        <w:rPr>
          <w:rFonts w:ascii="Times New Roman" w:hAnsi="Times New Roman" w:cs="Times New Roman"/>
          <w:color w:val="333333"/>
          <w:sz w:val="24"/>
          <w:szCs w:val="24"/>
          <w:shd w:val="clear" w:color="auto" w:fill="FFFFFF"/>
        </w:rPr>
        <w:t>ce expect occasionally. He should concentrate in his work deeply. He should master the techniques of concentration by methods such as meditation, pranayam etc. He learns to focus on objects under any circumstances if he is involved in activities such as me</w:t>
      </w:r>
      <w:r>
        <w:rPr>
          <w:rFonts w:ascii="Times New Roman" w:hAnsi="Times New Roman" w:cs="Times New Roman"/>
          <w:color w:val="333333"/>
          <w:sz w:val="24"/>
          <w:szCs w:val="24"/>
          <w:shd w:val="clear" w:color="auto" w:fill="FFFFFF"/>
        </w:rPr>
        <w:t>ditation.</w:t>
      </w:r>
      <w:r>
        <w:rPr>
          <w:rFonts w:ascii="Times New Roman" w:hAnsi="Times New Roman" w:cs="Times New Roman"/>
          <w:color w:val="333333"/>
          <w:sz w:val="24"/>
          <w:szCs w:val="24"/>
        </w:rPr>
        <w:br/>
      </w:r>
      <w:r>
        <w:rPr>
          <w:rFonts w:ascii="Times New Roman" w:hAnsi="Times New Roman" w:cs="Times New Roman"/>
          <w:color w:val="333333"/>
          <w:sz w:val="24"/>
          <w:szCs w:val="24"/>
        </w:rPr>
        <w:br/>
      </w:r>
      <w:r>
        <w:rPr>
          <w:rFonts w:ascii="Times New Roman" w:hAnsi="Times New Roman" w:cs="Times New Roman"/>
          <w:b/>
          <w:bCs/>
          <w:color w:val="333333"/>
          <w:sz w:val="28"/>
          <w:szCs w:val="28"/>
        </w:rPr>
        <w:t>Lack of effective tools:</w:t>
      </w:r>
      <w:r>
        <w:rPr>
          <w:rFonts w:ascii="Times New Roman" w:hAnsi="Times New Roman" w:cs="Times New Roman"/>
          <w:b/>
          <w:bCs/>
          <w:color w:val="333333"/>
          <w:sz w:val="24"/>
          <w:szCs w:val="24"/>
        </w:rPr>
        <w:t xml:space="preserve"> </w:t>
      </w:r>
    </w:p>
    <w:p w:rsidR="00DD781C" w:rsidRDefault="00B35B9C">
      <w:pPr>
        <w:shd w:val="clear" w:color="auto" w:fill="FFFFFF"/>
        <w:spacing w:after="0" w:line="386" w:lineRule="atLeast"/>
        <w:ind w:hanging="360"/>
        <w:jc w:val="both"/>
        <w:rPr>
          <w:rFonts w:ascii="Times New Roman" w:hAnsi="Times New Roman" w:cs="Times New Roman"/>
          <w:b/>
          <w:bCs/>
          <w:color w:val="333333"/>
          <w:sz w:val="24"/>
          <w:szCs w:val="24"/>
        </w:rPr>
      </w:pPr>
      <w:r>
        <w:rPr>
          <w:rFonts w:ascii="Times New Roman" w:hAnsi="Times New Roman" w:cs="Times New Roman"/>
          <w:b/>
          <w:bCs/>
          <w:color w:val="333333"/>
          <w:sz w:val="24"/>
          <w:szCs w:val="24"/>
        </w:rPr>
        <w:t xml:space="preserve">        </w:t>
      </w:r>
      <w:r>
        <w:rPr>
          <w:rFonts w:ascii="Times New Roman" w:hAnsi="Times New Roman" w:cs="Times New Roman"/>
          <w:color w:val="333333"/>
          <w:sz w:val="24"/>
          <w:szCs w:val="24"/>
          <w:shd w:val="clear" w:color="auto" w:fill="FFFFFF"/>
        </w:rPr>
        <w:t>Writer requires many tools for writing. Writers today require facilities like internet to gather information. Everybody is not lucky enough to own a PC and buy an internet connection at home. If he lacks digital</w:t>
      </w:r>
      <w:r>
        <w:rPr>
          <w:rFonts w:ascii="Times New Roman" w:hAnsi="Times New Roman" w:cs="Times New Roman"/>
          <w:color w:val="333333"/>
          <w:sz w:val="24"/>
          <w:szCs w:val="24"/>
          <w:shd w:val="clear" w:color="auto" w:fill="FFFFFF"/>
        </w:rPr>
        <w:t xml:space="preserve"> facilities, then he can gather information from the books. He should store books that he buys or uses for academic purposes. A writer should also learn to make effective use of his tools. Even if he has an internet connection at home, he must know the tec</w:t>
      </w:r>
      <w:r>
        <w:rPr>
          <w:rFonts w:ascii="Times New Roman" w:hAnsi="Times New Roman" w:cs="Times New Roman"/>
          <w:color w:val="333333"/>
          <w:sz w:val="24"/>
          <w:szCs w:val="24"/>
          <w:shd w:val="clear" w:color="auto" w:fill="FFFFFF"/>
        </w:rPr>
        <w:t>hniques to search the desired results. He can make use of many search engines such as Google, yahoo, msn search etc. He must buy books that provide him the right information.</w:t>
      </w:r>
      <w:r>
        <w:rPr>
          <w:rFonts w:ascii="Times New Roman" w:hAnsi="Times New Roman" w:cs="Times New Roman"/>
          <w:color w:val="333333"/>
          <w:sz w:val="24"/>
          <w:szCs w:val="24"/>
        </w:rPr>
        <w:br/>
      </w:r>
      <w:r>
        <w:rPr>
          <w:rFonts w:ascii="Times New Roman" w:hAnsi="Times New Roman" w:cs="Times New Roman"/>
          <w:color w:val="333333"/>
          <w:sz w:val="24"/>
          <w:szCs w:val="24"/>
        </w:rPr>
        <w:br/>
      </w:r>
      <w:r>
        <w:rPr>
          <w:rFonts w:ascii="Times New Roman" w:hAnsi="Times New Roman" w:cs="Times New Roman"/>
          <w:b/>
          <w:bCs/>
          <w:color w:val="333333"/>
          <w:sz w:val="28"/>
          <w:szCs w:val="28"/>
        </w:rPr>
        <w:t>Training for writing:</w:t>
      </w:r>
    </w:p>
    <w:p w:rsidR="00DD781C" w:rsidRDefault="00B35B9C">
      <w:pPr>
        <w:shd w:val="clear" w:color="auto" w:fill="FFFFFF"/>
        <w:spacing w:after="0" w:line="386" w:lineRule="atLeast"/>
        <w:ind w:hanging="360"/>
        <w:jc w:val="both"/>
        <w:rPr>
          <w:rFonts w:ascii="Times New Roman" w:hAnsi="Times New Roman" w:cs="Times New Roman"/>
          <w:b/>
          <w:bCs/>
          <w:color w:val="333333"/>
          <w:sz w:val="24"/>
          <w:szCs w:val="24"/>
        </w:rPr>
      </w:pPr>
      <w:r>
        <w:rPr>
          <w:rFonts w:ascii="Times New Roman" w:hAnsi="Times New Roman" w:cs="Times New Roman"/>
          <w:b/>
          <w:bCs/>
          <w:color w:val="333333"/>
          <w:sz w:val="24"/>
          <w:szCs w:val="24"/>
        </w:rPr>
        <w:t xml:space="preserve">            </w:t>
      </w:r>
      <w:r>
        <w:rPr>
          <w:rFonts w:ascii="Times New Roman" w:hAnsi="Times New Roman" w:cs="Times New Roman"/>
          <w:color w:val="333333"/>
          <w:sz w:val="24"/>
          <w:szCs w:val="24"/>
          <w:shd w:val="clear" w:color="auto" w:fill="FFFFFF"/>
        </w:rPr>
        <w:t xml:space="preserve">Everybody is not lucky enough to imbibe </w:t>
      </w:r>
      <w:r>
        <w:rPr>
          <w:rFonts w:ascii="Times New Roman" w:hAnsi="Times New Roman" w:cs="Times New Roman"/>
          <w:color w:val="333333"/>
          <w:sz w:val="24"/>
          <w:szCs w:val="24"/>
          <w:shd w:val="clear" w:color="auto" w:fill="FFFFFF"/>
        </w:rPr>
        <w:t>training for effective writing. If a writer belongs to a wealthy background, his parents can assist and finance for him to learn various courses for writing. But even if he is not able to acquire any training he should train himself. He can gather informat</w:t>
      </w:r>
      <w:r>
        <w:rPr>
          <w:rFonts w:ascii="Times New Roman" w:hAnsi="Times New Roman" w:cs="Times New Roman"/>
          <w:color w:val="333333"/>
          <w:sz w:val="24"/>
          <w:szCs w:val="24"/>
          <w:shd w:val="clear" w:color="auto" w:fill="FFFFFF"/>
        </w:rPr>
        <w:t>ion from various sources such as internet, books, libraries, friends etc. He can also activate his mind by following the therapies of meditation, spiritual techniques, yoga, etc.</w:t>
      </w:r>
      <w:r>
        <w:rPr>
          <w:rFonts w:ascii="Times New Roman" w:hAnsi="Times New Roman" w:cs="Times New Roman"/>
          <w:color w:val="333333"/>
          <w:sz w:val="24"/>
          <w:szCs w:val="24"/>
        </w:rPr>
        <w:br/>
      </w:r>
      <w:r>
        <w:rPr>
          <w:rFonts w:ascii="Times New Roman" w:hAnsi="Times New Roman" w:cs="Times New Roman"/>
          <w:b/>
          <w:bCs/>
          <w:color w:val="333333"/>
          <w:sz w:val="28"/>
          <w:szCs w:val="28"/>
        </w:rPr>
        <w:t>Scope or motivation:</w:t>
      </w:r>
    </w:p>
    <w:p w:rsidR="00DD781C" w:rsidRDefault="00B35B9C">
      <w:pPr>
        <w:shd w:val="clear" w:color="auto" w:fill="FFFFFF"/>
        <w:spacing w:after="0" w:line="386" w:lineRule="atLeast"/>
        <w:ind w:hanging="360"/>
        <w:jc w:val="both"/>
        <w:rPr>
          <w:rFonts w:ascii="Times New Roman" w:hAnsi="Times New Roman" w:cs="Times New Roman"/>
          <w:b/>
          <w:bCs/>
          <w:color w:val="333333"/>
          <w:sz w:val="24"/>
          <w:szCs w:val="24"/>
        </w:rPr>
      </w:pPr>
      <w:r>
        <w:rPr>
          <w:rFonts w:ascii="Times New Roman" w:hAnsi="Times New Roman" w:cs="Times New Roman"/>
          <w:b/>
          <w:bCs/>
          <w:color w:val="333333"/>
          <w:sz w:val="24"/>
          <w:szCs w:val="24"/>
        </w:rPr>
        <w:t xml:space="preserve">            </w:t>
      </w:r>
      <w:r>
        <w:rPr>
          <w:rFonts w:ascii="Times New Roman" w:hAnsi="Times New Roman" w:cs="Times New Roman"/>
          <w:color w:val="333333"/>
          <w:sz w:val="24"/>
          <w:szCs w:val="24"/>
          <w:shd w:val="clear" w:color="auto" w:fill="FFFFFF"/>
        </w:rPr>
        <w:t>Sometimes a person may feel the urge to writ</w:t>
      </w:r>
      <w:r>
        <w:rPr>
          <w:rFonts w:ascii="Times New Roman" w:hAnsi="Times New Roman" w:cs="Times New Roman"/>
          <w:color w:val="333333"/>
          <w:sz w:val="24"/>
          <w:szCs w:val="24"/>
          <w:shd w:val="clear" w:color="auto" w:fill="FFFFFF"/>
        </w:rPr>
        <w:t>e something, but the people around him may not encourage him. They may tell him that he is not a good writer. In such situation, he should not follow the words of others but he should follow his own path. If he is urged he should take a step ahead. If he h</w:t>
      </w:r>
      <w:r>
        <w:rPr>
          <w:rFonts w:ascii="Times New Roman" w:hAnsi="Times New Roman" w:cs="Times New Roman"/>
          <w:color w:val="333333"/>
          <w:sz w:val="24"/>
          <w:szCs w:val="24"/>
          <w:shd w:val="clear" w:color="auto" w:fill="FFFFFF"/>
        </w:rPr>
        <w:t>as not developed the necessary skills he can learn a lot by watching the other writers in the forum. He can learn the skills that are necessary for a writer.</w:t>
      </w:r>
      <w:r>
        <w:rPr>
          <w:rFonts w:ascii="Times New Roman" w:hAnsi="Times New Roman" w:cs="Times New Roman"/>
          <w:color w:val="333333"/>
          <w:sz w:val="24"/>
          <w:szCs w:val="24"/>
        </w:rPr>
        <w:br/>
      </w:r>
      <w:r>
        <w:rPr>
          <w:rFonts w:ascii="Times New Roman" w:hAnsi="Times New Roman" w:cs="Times New Roman"/>
          <w:b/>
          <w:bCs/>
          <w:color w:val="333333"/>
          <w:sz w:val="28"/>
          <w:szCs w:val="28"/>
        </w:rPr>
        <w:t>Writer's block:</w:t>
      </w:r>
    </w:p>
    <w:p w:rsidR="00DD781C" w:rsidRDefault="00B35B9C">
      <w:pPr>
        <w:shd w:val="clear" w:color="auto" w:fill="FFFFFF"/>
        <w:spacing w:after="0" w:line="386" w:lineRule="atLeast"/>
        <w:ind w:hanging="360"/>
        <w:jc w:val="both"/>
        <w:rPr>
          <w:rFonts w:ascii="Times New Roman" w:eastAsia="Times New Roman" w:hAnsi="Times New Roman" w:cs="Times New Roman"/>
          <w:color w:val="424242"/>
          <w:sz w:val="24"/>
          <w:szCs w:val="24"/>
        </w:rPr>
      </w:pPr>
      <w:r>
        <w:rPr>
          <w:rFonts w:ascii="Times New Roman" w:hAnsi="Times New Roman" w:cs="Times New Roman"/>
          <w:color w:val="333333"/>
          <w:sz w:val="24"/>
          <w:szCs w:val="24"/>
          <w:shd w:val="clear" w:color="auto" w:fill="FFFFFF"/>
        </w:rPr>
        <w:lastRenderedPageBreak/>
        <w:t xml:space="preserve">               A writer consistently needs to think and ponder to write something.</w:t>
      </w:r>
      <w:r>
        <w:rPr>
          <w:rFonts w:ascii="Times New Roman" w:hAnsi="Times New Roman" w:cs="Times New Roman"/>
          <w:color w:val="333333"/>
          <w:sz w:val="24"/>
          <w:szCs w:val="24"/>
          <w:shd w:val="clear" w:color="auto" w:fill="FFFFFF"/>
        </w:rPr>
        <w:t xml:space="preserve"> At a point of time when he or she is continuously delivering thoughts to pin down, he may come to a point where his mind becomes saturated. At this time, he cannot think further as his mind becomes blocked. To refresh his mind and start writing again he c</w:t>
      </w:r>
      <w:r>
        <w:rPr>
          <w:rFonts w:ascii="Times New Roman" w:hAnsi="Times New Roman" w:cs="Times New Roman"/>
          <w:color w:val="333333"/>
          <w:sz w:val="24"/>
          <w:szCs w:val="24"/>
          <w:shd w:val="clear" w:color="auto" w:fill="FFFFFF"/>
        </w:rPr>
        <w:t>an use different techniques. He should quietly sit down in a room and read something that absorbs his mind. He should just sit down in a room alone and slowly start thinking and feel refreshed. He can also involve in spiritual activities such as meditation</w:t>
      </w:r>
      <w:r>
        <w:rPr>
          <w:rFonts w:ascii="Times New Roman" w:hAnsi="Times New Roman" w:cs="Times New Roman"/>
          <w:color w:val="333333"/>
          <w:sz w:val="24"/>
          <w:szCs w:val="24"/>
          <w:shd w:val="clear" w:color="auto" w:fill="FFFFFF"/>
        </w:rPr>
        <w:t>, yoga, or even recreational activities to make his mind fresh. A writer should remember that he should also become a good reader because it boosts his thinking capacity. I am writing this article because my mind had become saturated now and I am feeling f</w:t>
      </w:r>
      <w:r>
        <w:rPr>
          <w:rFonts w:ascii="Times New Roman" w:hAnsi="Times New Roman" w:cs="Times New Roman"/>
          <w:color w:val="333333"/>
          <w:sz w:val="24"/>
          <w:szCs w:val="24"/>
          <w:shd w:val="clear" w:color="auto" w:fill="FFFFFF"/>
        </w:rPr>
        <w:t>resh to present this article now</w:t>
      </w:r>
    </w:p>
    <w:p w:rsidR="00DD781C" w:rsidRDefault="00B35B9C">
      <w:pPr>
        <w:shd w:val="clear" w:color="auto" w:fill="FFFFFF"/>
        <w:spacing w:after="0" w:line="386" w:lineRule="atLeast"/>
        <w:ind w:hanging="360"/>
        <w:jc w:val="both"/>
        <w:rPr>
          <w:rFonts w:ascii="Arial" w:eastAsia="Times New Roman" w:hAnsi="Arial" w:cs="Arial"/>
          <w:color w:val="424242"/>
          <w:sz w:val="26"/>
          <w:szCs w:val="26"/>
        </w:rPr>
      </w:pPr>
      <w:r>
        <w:rPr>
          <w:rFonts w:ascii="Times New Roman" w:eastAsia="Times New Roman" w:hAnsi="Times New Roman" w:cs="Times New Roman"/>
          <w:b/>
          <w:bCs/>
          <w:color w:val="424242"/>
          <w:sz w:val="14"/>
          <w:szCs w:val="14"/>
        </w:rPr>
        <w:t> </w:t>
      </w:r>
      <w:r>
        <w:rPr>
          <w:rFonts w:ascii="Times New Roman" w:eastAsia="Times New Roman" w:hAnsi="Times New Roman" w:cs="Times New Roman"/>
          <w:b/>
          <w:bCs/>
          <w:color w:val="424242"/>
          <w:sz w:val="28"/>
          <w:szCs w:val="28"/>
        </w:rPr>
        <w:t>The Problem students have in writing</w:t>
      </w:r>
    </w:p>
    <w:p w:rsidR="00DD781C" w:rsidRDefault="00B35B9C">
      <w:pPr>
        <w:shd w:val="clear" w:color="auto" w:fill="FFFFFF"/>
        <w:spacing w:after="0" w:line="386" w:lineRule="atLeast"/>
        <w:jc w:val="both"/>
        <w:rPr>
          <w:rFonts w:ascii="Arial" w:eastAsia="Times New Roman" w:hAnsi="Arial" w:cs="Arial"/>
          <w:color w:val="424242"/>
          <w:sz w:val="26"/>
          <w:szCs w:val="26"/>
        </w:rPr>
      </w:pPr>
      <w:r>
        <w:rPr>
          <w:rFonts w:ascii="Times New Roman" w:eastAsia="Times New Roman" w:hAnsi="Times New Roman" w:cs="Times New Roman"/>
          <w:color w:val="424242"/>
          <w:sz w:val="24"/>
          <w:szCs w:val="24"/>
        </w:rPr>
        <w:t>There are several problems that student have in writing such as:</w:t>
      </w:r>
    </w:p>
    <w:p w:rsidR="00DD781C" w:rsidRDefault="00B35B9C">
      <w:pPr>
        <w:shd w:val="clear" w:color="auto" w:fill="FFFFFF"/>
        <w:spacing w:after="0" w:line="386" w:lineRule="atLeast"/>
        <w:ind w:hanging="360"/>
        <w:jc w:val="both"/>
        <w:rPr>
          <w:rFonts w:ascii="Arial" w:eastAsia="Times New Roman" w:hAnsi="Arial" w:cs="Arial"/>
          <w:color w:val="424242"/>
          <w:sz w:val="26"/>
          <w:szCs w:val="26"/>
        </w:rPr>
      </w:pPr>
      <w:r>
        <w:rPr>
          <w:rFonts w:ascii="Times New Roman" w:eastAsia="Times New Roman" w:hAnsi="Times New Roman" w:cs="Times New Roman"/>
          <w:b/>
          <w:bCs/>
          <w:color w:val="424242"/>
          <w:sz w:val="28"/>
          <w:szCs w:val="28"/>
        </w:rPr>
        <w:t>1.      Punctuations Mark</w:t>
      </w:r>
      <w:r>
        <w:rPr>
          <w:rFonts w:ascii="Times New Roman" w:eastAsia="Times New Roman" w:hAnsi="Times New Roman" w:cs="Times New Roman"/>
          <w:b/>
          <w:bCs/>
          <w:color w:val="424242"/>
          <w:sz w:val="24"/>
          <w:szCs w:val="24"/>
        </w:rPr>
        <w:t>: </w:t>
      </w:r>
      <w:r>
        <w:rPr>
          <w:rFonts w:ascii="Times New Roman" w:eastAsia="Times New Roman" w:hAnsi="Times New Roman" w:cs="Times New Roman"/>
          <w:color w:val="424242"/>
          <w:sz w:val="24"/>
          <w:szCs w:val="24"/>
        </w:rPr>
        <w:t>Most of student is confused to put punctuation mark in the right place, for example put comma</w:t>
      </w:r>
      <w:r>
        <w:rPr>
          <w:rFonts w:ascii="Times New Roman" w:eastAsia="Times New Roman" w:hAnsi="Times New Roman" w:cs="Times New Roman"/>
          <w:color w:val="424242"/>
          <w:sz w:val="24"/>
          <w:szCs w:val="24"/>
        </w:rPr>
        <w:t xml:space="preserve"> in a paragraph they are very difficult to determine which part should be given a coma.</w:t>
      </w:r>
    </w:p>
    <w:p w:rsidR="00DD781C" w:rsidRDefault="00B35B9C">
      <w:pPr>
        <w:shd w:val="clear" w:color="auto" w:fill="FFFFFF"/>
        <w:spacing w:after="0" w:line="386" w:lineRule="atLeast"/>
        <w:ind w:hanging="360"/>
        <w:jc w:val="both"/>
        <w:rPr>
          <w:rFonts w:ascii="Arial" w:eastAsia="Times New Roman" w:hAnsi="Arial" w:cs="Arial"/>
          <w:color w:val="424242"/>
          <w:sz w:val="26"/>
          <w:szCs w:val="26"/>
        </w:rPr>
      </w:pPr>
      <w:r>
        <w:rPr>
          <w:rFonts w:ascii="Times New Roman" w:eastAsia="Times New Roman" w:hAnsi="Times New Roman" w:cs="Times New Roman"/>
          <w:color w:val="424242"/>
          <w:sz w:val="28"/>
          <w:szCs w:val="28"/>
        </w:rPr>
        <w:t>2.      </w:t>
      </w:r>
      <w:r>
        <w:rPr>
          <w:rFonts w:ascii="Times New Roman" w:eastAsia="Times New Roman" w:hAnsi="Times New Roman" w:cs="Times New Roman"/>
          <w:b/>
          <w:bCs/>
          <w:color w:val="424242"/>
          <w:sz w:val="28"/>
          <w:szCs w:val="28"/>
        </w:rPr>
        <w:t>Plagiarism</w:t>
      </w:r>
      <w:r>
        <w:rPr>
          <w:rFonts w:ascii="Times New Roman" w:eastAsia="Times New Roman" w:hAnsi="Times New Roman" w:cs="Times New Roman"/>
          <w:color w:val="424242"/>
          <w:sz w:val="28"/>
          <w:szCs w:val="28"/>
        </w:rPr>
        <w:t>:</w:t>
      </w:r>
      <w:r>
        <w:rPr>
          <w:rFonts w:ascii="Times New Roman" w:eastAsia="Times New Roman" w:hAnsi="Times New Roman" w:cs="Times New Roman"/>
          <w:color w:val="424242"/>
          <w:sz w:val="24"/>
          <w:szCs w:val="24"/>
        </w:rPr>
        <w:t> The paper uses someone else’s ideas or words as if they were the student’s own. Plagiarism can take the form of cutting and pasting bits of the writ</w:t>
      </w:r>
      <w:r>
        <w:rPr>
          <w:rFonts w:ascii="Times New Roman" w:eastAsia="Times New Roman" w:hAnsi="Times New Roman" w:cs="Times New Roman"/>
          <w:color w:val="424242"/>
          <w:sz w:val="24"/>
          <w:szCs w:val="24"/>
        </w:rPr>
        <w:t>ings of others and using them in one’s paper without acknowledgement, turning in someone else’s writing as one’s own, or even turning in a paper of one’s own that was written for credit in a different class, without the permission of the instructor.</w:t>
      </w:r>
    </w:p>
    <w:p w:rsidR="00DD781C" w:rsidRDefault="00B35B9C">
      <w:pPr>
        <w:shd w:val="clear" w:color="auto" w:fill="FFFFFF"/>
        <w:spacing w:after="0" w:line="386" w:lineRule="atLeast"/>
        <w:ind w:hanging="360"/>
        <w:jc w:val="both"/>
        <w:rPr>
          <w:rFonts w:ascii="Arial" w:eastAsia="Times New Roman" w:hAnsi="Arial" w:cs="Arial"/>
          <w:color w:val="424242"/>
          <w:sz w:val="26"/>
          <w:szCs w:val="26"/>
        </w:rPr>
      </w:pPr>
      <w:r>
        <w:rPr>
          <w:rFonts w:ascii="Times New Roman" w:eastAsia="Times New Roman" w:hAnsi="Times New Roman" w:cs="Times New Roman"/>
          <w:color w:val="424242"/>
          <w:sz w:val="28"/>
          <w:szCs w:val="28"/>
        </w:rPr>
        <w:t>3.    </w:t>
      </w:r>
      <w:r>
        <w:rPr>
          <w:rFonts w:ascii="Times New Roman" w:eastAsia="Times New Roman" w:hAnsi="Times New Roman" w:cs="Times New Roman"/>
          <w:color w:val="424242"/>
          <w:sz w:val="28"/>
          <w:szCs w:val="28"/>
        </w:rPr>
        <w:t>  </w:t>
      </w:r>
      <w:r>
        <w:rPr>
          <w:rFonts w:ascii="Times New Roman" w:eastAsia="Times New Roman" w:hAnsi="Times New Roman" w:cs="Times New Roman"/>
          <w:b/>
          <w:bCs/>
          <w:color w:val="424242"/>
          <w:sz w:val="28"/>
          <w:szCs w:val="28"/>
        </w:rPr>
        <w:t>Incoherent writing:</w:t>
      </w:r>
      <w:r>
        <w:rPr>
          <w:rFonts w:ascii="Times New Roman" w:eastAsia="Times New Roman" w:hAnsi="Times New Roman" w:cs="Times New Roman"/>
          <w:color w:val="424242"/>
          <w:sz w:val="24"/>
          <w:szCs w:val="24"/>
        </w:rPr>
        <w:t> Incoherent means that each part of the writing appears it's not to be 'connected' and heading towards a single conclusion or goal. Incoherent writing appears because the writer has many main idea and thesis statement when they write t</w:t>
      </w:r>
      <w:r>
        <w:rPr>
          <w:rFonts w:ascii="Times New Roman" w:eastAsia="Times New Roman" w:hAnsi="Times New Roman" w:cs="Times New Roman"/>
          <w:color w:val="424242"/>
          <w:sz w:val="24"/>
          <w:szCs w:val="24"/>
        </w:rPr>
        <w:t>ext so that the texts do not have unclear purpose.  Each idea is should be related in a way that helps build towards an overall controlling idea, conclusion or theme in the text in order to make the text become coherent and easy to understand.</w:t>
      </w:r>
    </w:p>
    <w:p w:rsidR="00DD781C" w:rsidRDefault="00B35B9C">
      <w:pPr>
        <w:shd w:val="clear" w:color="auto" w:fill="FFFFFF"/>
        <w:spacing w:after="0" w:line="386" w:lineRule="atLeast"/>
        <w:ind w:hanging="360"/>
        <w:jc w:val="both"/>
        <w:rPr>
          <w:rFonts w:ascii="Arial" w:eastAsia="Times New Roman" w:hAnsi="Arial" w:cs="Arial"/>
          <w:color w:val="424242"/>
          <w:sz w:val="26"/>
          <w:szCs w:val="26"/>
        </w:rPr>
      </w:pPr>
      <w:r>
        <w:rPr>
          <w:rFonts w:ascii="Times New Roman" w:eastAsia="Times New Roman" w:hAnsi="Times New Roman" w:cs="Times New Roman"/>
          <w:color w:val="424242"/>
          <w:sz w:val="28"/>
          <w:szCs w:val="28"/>
        </w:rPr>
        <w:t>4.      </w:t>
      </w:r>
      <w:r>
        <w:rPr>
          <w:rFonts w:ascii="Times New Roman" w:eastAsia="Times New Roman" w:hAnsi="Times New Roman" w:cs="Times New Roman"/>
          <w:b/>
          <w:bCs/>
          <w:color w:val="424242"/>
          <w:sz w:val="28"/>
          <w:szCs w:val="28"/>
        </w:rPr>
        <w:t>Para</w:t>
      </w:r>
      <w:r>
        <w:rPr>
          <w:rFonts w:ascii="Times New Roman" w:eastAsia="Times New Roman" w:hAnsi="Times New Roman" w:cs="Times New Roman"/>
          <w:b/>
          <w:bCs/>
          <w:color w:val="424242"/>
          <w:sz w:val="28"/>
          <w:szCs w:val="28"/>
        </w:rPr>
        <w:t>graph structure</w:t>
      </w:r>
      <w:r>
        <w:rPr>
          <w:rFonts w:ascii="Times New Roman" w:eastAsia="Times New Roman" w:hAnsi="Times New Roman" w:cs="Times New Roman"/>
          <w:b/>
          <w:bCs/>
          <w:color w:val="424242"/>
          <w:sz w:val="24"/>
          <w:szCs w:val="24"/>
        </w:rPr>
        <w:t>:</w:t>
      </w:r>
      <w:r>
        <w:rPr>
          <w:rFonts w:ascii="Times New Roman" w:eastAsia="Times New Roman" w:hAnsi="Times New Roman" w:cs="Times New Roman"/>
          <w:color w:val="424242"/>
          <w:sz w:val="24"/>
          <w:szCs w:val="24"/>
        </w:rPr>
        <w:t> Paragraph divisions appear random, or paragraphs lack topic sentences, or they address too many points, or they fail to link with the previous or following paragraphs in a logical way.</w:t>
      </w:r>
    </w:p>
    <w:p w:rsidR="00DD781C" w:rsidRDefault="00B35B9C">
      <w:pPr>
        <w:shd w:val="clear" w:color="auto" w:fill="FFFFFF"/>
        <w:spacing w:after="0" w:line="386" w:lineRule="atLeast"/>
        <w:ind w:hanging="360"/>
        <w:jc w:val="both"/>
        <w:rPr>
          <w:rFonts w:ascii="Arial" w:eastAsia="Times New Roman" w:hAnsi="Arial" w:cs="Arial"/>
          <w:color w:val="424242"/>
          <w:sz w:val="26"/>
          <w:szCs w:val="26"/>
        </w:rPr>
      </w:pPr>
      <w:r>
        <w:rPr>
          <w:rFonts w:ascii="Times New Roman" w:eastAsia="Times New Roman" w:hAnsi="Times New Roman" w:cs="Times New Roman"/>
          <w:color w:val="424242"/>
          <w:sz w:val="28"/>
          <w:szCs w:val="28"/>
        </w:rPr>
        <w:t>5.      </w:t>
      </w:r>
      <w:r>
        <w:rPr>
          <w:rFonts w:ascii="Times New Roman" w:eastAsia="Times New Roman" w:hAnsi="Times New Roman" w:cs="Times New Roman"/>
          <w:b/>
          <w:bCs/>
          <w:color w:val="424242"/>
          <w:sz w:val="28"/>
          <w:szCs w:val="28"/>
        </w:rPr>
        <w:t>Grammatical errors</w:t>
      </w:r>
      <w:r>
        <w:rPr>
          <w:rFonts w:ascii="Times New Roman" w:eastAsia="Times New Roman" w:hAnsi="Times New Roman" w:cs="Times New Roman"/>
          <w:color w:val="424242"/>
          <w:sz w:val="24"/>
          <w:szCs w:val="24"/>
        </w:rPr>
        <w:t>: There are many students wh</w:t>
      </w:r>
      <w:r>
        <w:rPr>
          <w:rFonts w:ascii="Times New Roman" w:eastAsia="Times New Roman" w:hAnsi="Times New Roman" w:cs="Times New Roman"/>
          <w:color w:val="424242"/>
          <w:sz w:val="24"/>
          <w:szCs w:val="24"/>
        </w:rPr>
        <w:t xml:space="preserve">o do not understand the procedures of writing proper grammar it can be seen from student writing assignments that they collected are still many grammatical errors that cause students less interested in studying writing because in </w:t>
      </w:r>
      <w:r>
        <w:rPr>
          <w:rFonts w:ascii="Times New Roman" w:eastAsia="Times New Roman" w:hAnsi="Times New Roman" w:cs="Times New Roman"/>
          <w:color w:val="424242"/>
          <w:sz w:val="24"/>
          <w:szCs w:val="24"/>
        </w:rPr>
        <w:lastRenderedPageBreak/>
        <w:t>their minds grammar it's c</w:t>
      </w:r>
      <w:r>
        <w:rPr>
          <w:rFonts w:ascii="Times New Roman" w:eastAsia="Times New Roman" w:hAnsi="Times New Roman" w:cs="Times New Roman"/>
          <w:color w:val="424242"/>
          <w:sz w:val="24"/>
          <w:szCs w:val="24"/>
        </w:rPr>
        <w:t>omplicated. Moreover, students also have poor vocabulary that make student limited to make sentence or paragraph.     </w:t>
      </w:r>
    </w:p>
    <w:p w:rsidR="00DD781C" w:rsidRDefault="00B35B9C">
      <w:pPr>
        <w:shd w:val="clear" w:color="auto" w:fill="FFFFFF"/>
        <w:spacing w:after="0" w:line="386" w:lineRule="atLeast"/>
        <w:ind w:hanging="360"/>
        <w:jc w:val="both"/>
        <w:rPr>
          <w:rFonts w:ascii="Times New Roman" w:eastAsia="Times New Roman" w:hAnsi="Times New Roman" w:cs="Times New Roman"/>
          <w:color w:val="424242"/>
          <w:sz w:val="24"/>
          <w:szCs w:val="24"/>
        </w:rPr>
      </w:pPr>
      <w:r>
        <w:rPr>
          <w:rFonts w:ascii="Times New Roman" w:eastAsia="Times New Roman" w:hAnsi="Times New Roman" w:cs="Times New Roman"/>
          <w:color w:val="424242"/>
          <w:sz w:val="24"/>
          <w:szCs w:val="24"/>
        </w:rPr>
        <w:t>6</w:t>
      </w:r>
      <w:r>
        <w:rPr>
          <w:rFonts w:ascii="Times New Roman" w:eastAsia="Times New Roman" w:hAnsi="Times New Roman" w:cs="Times New Roman"/>
          <w:color w:val="424242"/>
          <w:sz w:val="28"/>
          <w:szCs w:val="28"/>
        </w:rPr>
        <w:t>.      </w:t>
      </w:r>
      <w:r>
        <w:rPr>
          <w:rFonts w:ascii="Times New Roman" w:eastAsia="Times New Roman" w:hAnsi="Times New Roman" w:cs="Times New Roman"/>
          <w:b/>
          <w:bCs/>
          <w:color w:val="424242"/>
          <w:sz w:val="28"/>
          <w:szCs w:val="28"/>
        </w:rPr>
        <w:t>Topic choice:</w:t>
      </w:r>
      <w:r>
        <w:rPr>
          <w:rFonts w:ascii="Times New Roman" w:eastAsia="Times New Roman" w:hAnsi="Times New Roman" w:cs="Times New Roman"/>
          <w:b/>
          <w:bCs/>
          <w:color w:val="424242"/>
          <w:sz w:val="24"/>
          <w:szCs w:val="24"/>
        </w:rPr>
        <w:t> </w:t>
      </w:r>
      <w:r>
        <w:rPr>
          <w:rFonts w:ascii="Times New Roman" w:eastAsia="Times New Roman" w:hAnsi="Times New Roman" w:cs="Times New Roman"/>
          <w:color w:val="424242"/>
          <w:sz w:val="24"/>
          <w:szCs w:val="24"/>
        </w:rPr>
        <w:t>student confused to choose the topic in order to make a good writing so that students often choose the inappropriat</w:t>
      </w:r>
      <w:r>
        <w:rPr>
          <w:rFonts w:ascii="Times New Roman" w:eastAsia="Times New Roman" w:hAnsi="Times New Roman" w:cs="Times New Roman"/>
          <w:color w:val="424242"/>
          <w:sz w:val="24"/>
          <w:szCs w:val="24"/>
        </w:rPr>
        <w:t>e topic with their study and it seem like their writing assignment look unrelated with the subject that they had been learn before.</w:t>
      </w:r>
    </w:p>
    <w:p w:rsidR="00DD781C" w:rsidRDefault="00DD781C">
      <w:pPr>
        <w:shd w:val="clear" w:color="auto" w:fill="FFFFFF"/>
        <w:spacing w:after="0" w:line="386" w:lineRule="atLeast"/>
        <w:jc w:val="both"/>
      </w:pPr>
    </w:p>
    <w:p w:rsidR="00DD781C" w:rsidRDefault="00B35B9C">
      <w:pPr>
        <w:shd w:val="clear" w:color="auto" w:fill="FFFFFF"/>
        <w:spacing w:after="0" w:line="386" w:lineRule="atLeast"/>
        <w:ind w:hanging="360"/>
        <w:jc w:val="both"/>
        <w:rPr>
          <w:b/>
          <w:sz w:val="28"/>
          <w:szCs w:val="28"/>
        </w:rPr>
      </w:pPr>
      <w:r>
        <w:rPr>
          <w:b/>
          <w:sz w:val="24"/>
          <w:szCs w:val="24"/>
        </w:rPr>
        <w:t xml:space="preserve">                 </w:t>
      </w:r>
      <w:r>
        <w:rPr>
          <w:b/>
          <w:sz w:val="28"/>
          <w:szCs w:val="28"/>
        </w:rPr>
        <w:t>Characteristic of academic writing</w:t>
      </w:r>
    </w:p>
    <w:p w:rsidR="00DD781C" w:rsidRDefault="00B35B9C">
      <w:pPr>
        <w:shd w:val="clear" w:color="auto" w:fill="FFFFFF"/>
        <w:spacing w:after="0" w:line="386" w:lineRule="atLeast"/>
        <w:ind w:hanging="360"/>
        <w:jc w:val="both"/>
        <w:rPr>
          <w:rFonts w:ascii="Arial" w:eastAsia="Times New Roman" w:hAnsi="Arial" w:cs="Arial"/>
          <w:color w:val="424242"/>
          <w:sz w:val="26"/>
          <w:szCs w:val="26"/>
        </w:rPr>
      </w:pPr>
      <w:r>
        <w:t xml:space="preserve">          </w:t>
      </w:r>
      <w:r>
        <w:rPr>
          <w:rFonts w:ascii="Times New Roman" w:hAnsi="Times New Roman" w:cs="Times New Roman"/>
          <w:b/>
          <w:noProof/>
          <w:sz w:val="24"/>
          <w:szCs w:val="24"/>
        </w:rPr>
        <w:drawing>
          <wp:inline distT="0" distB="0" distL="0" distR="0">
            <wp:extent cx="2682148" cy="2368627"/>
            <wp:effectExtent l="19050" t="0" r="3902" b="0"/>
            <wp:docPr id="104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9"/>
                    <pic:cNvPicPr/>
                  </pic:nvPicPr>
                  <pic:blipFill>
                    <a:blip r:embed="rId51" cstate="print"/>
                    <a:srcRect/>
                    <a:stretch/>
                  </pic:blipFill>
                  <pic:spPr>
                    <a:xfrm>
                      <a:off x="0" y="0"/>
                      <a:ext cx="2682148" cy="2368627"/>
                    </a:xfrm>
                    <a:prstGeom prst="rect">
                      <a:avLst/>
                    </a:prstGeom>
                    <a:ln>
                      <a:noFill/>
                    </a:ln>
                  </pic:spPr>
                </pic:pic>
              </a:graphicData>
            </a:graphic>
          </wp:inline>
        </w:drawing>
      </w:r>
      <w:r>
        <w:t xml:space="preserve">                     </w:t>
      </w:r>
    </w:p>
    <w:p w:rsidR="00DD781C" w:rsidRDefault="00B35B9C">
      <w:r>
        <w:t xml:space="preserve">    </w:t>
      </w:r>
    </w:p>
    <w:p w:rsidR="00DD781C" w:rsidRDefault="00B35B9C">
      <w:pPr>
        <w:shd w:val="clear" w:color="auto" w:fill="FFFFFF"/>
        <w:spacing w:before="312" w:after="108" w:line="240" w:lineRule="auto"/>
        <w:outlineLvl w:val="2"/>
        <w:rPr>
          <w:rFonts w:ascii="Times New Roman" w:eastAsia="Times New Roman" w:hAnsi="Times New Roman" w:cs="Times New Roman"/>
          <w:b/>
          <w:bCs/>
          <w:color w:val="333333"/>
          <w:spacing w:val="-5"/>
          <w:sz w:val="28"/>
          <w:szCs w:val="28"/>
        </w:rPr>
      </w:pPr>
      <w:r>
        <w:rPr>
          <w:rFonts w:ascii="Lucida Sans Unicode" w:eastAsia="Times New Roman" w:hAnsi="Lucida Sans Unicode" w:cs="Lucida Sans Unicode"/>
          <w:b/>
          <w:bCs/>
          <w:color w:val="333333"/>
          <w:spacing w:val="-5"/>
          <w:sz w:val="28"/>
          <w:szCs w:val="28"/>
        </w:rPr>
        <w:t xml:space="preserve">   </w:t>
      </w:r>
      <w:r>
        <w:rPr>
          <w:rFonts w:ascii="Times New Roman" w:eastAsia="Times New Roman" w:hAnsi="Times New Roman" w:cs="Times New Roman"/>
          <w:b/>
          <w:bCs/>
          <w:color w:val="333333"/>
          <w:spacing w:val="-5"/>
          <w:sz w:val="28"/>
          <w:szCs w:val="28"/>
        </w:rPr>
        <w:t>QUALITIES OF GOOD WRITING</w:t>
      </w:r>
    </w:p>
    <w:p w:rsidR="00DD781C" w:rsidRDefault="00B35B9C">
      <w:pPr>
        <w:numPr>
          <w:ilvl w:val="0"/>
          <w:numId w:val="4"/>
        </w:numPr>
        <w:spacing w:after="0" w:line="432" w:lineRule="atLeast"/>
        <w:textAlignment w:val="baseline"/>
        <w:rPr>
          <w:rFonts w:ascii="Times New Roman" w:eastAsia="Times New Roman" w:hAnsi="Times New Roman" w:cs="Times New Roman"/>
          <w:color w:val="555555"/>
          <w:sz w:val="24"/>
          <w:szCs w:val="24"/>
        </w:rPr>
      </w:pPr>
      <w:r>
        <w:rPr>
          <w:rFonts w:ascii="Times New Roman" w:eastAsia="Times New Roman" w:hAnsi="Times New Roman" w:cs="Times New Roman"/>
          <w:b/>
          <w:bCs/>
          <w:color w:val="555555"/>
          <w:sz w:val="28"/>
          <w:szCs w:val="28"/>
        </w:rPr>
        <w:t>Clarity and focus</w:t>
      </w:r>
      <w:r>
        <w:rPr>
          <w:rFonts w:ascii="Times New Roman" w:eastAsia="Times New Roman" w:hAnsi="Times New Roman" w:cs="Times New Roman"/>
          <w:b/>
          <w:bCs/>
          <w:color w:val="555555"/>
          <w:sz w:val="24"/>
          <w:szCs w:val="24"/>
        </w:rPr>
        <w:t>:</w:t>
      </w:r>
      <w:r>
        <w:rPr>
          <w:rFonts w:ascii="Times New Roman" w:eastAsia="Times New Roman" w:hAnsi="Times New Roman" w:cs="Times New Roman"/>
          <w:color w:val="555555"/>
          <w:sz w:val="24"/>
          <w:szCs w:val="24"/>
        </w:rPr>
        <w:t> In good writing, everything makes sense and readers don’t get lost or have to reread passages to figure out what’s going on. Focused writing sticks with the plot or core idea without running off on too many tangents.</w:t>
      </w:r>
    </w:p>
    <w:p w:rsidR="00DD781C" w:rsidRDefault="00B35B9C">
      <w:pPr>
        <w:numPr>
          <w:ilvl w:val="0"/>
          <w:numId w:val="4"/>
        </w:numPr>
        <w:spacing w:after="0" w:line="432" w:lineRule="atLeast"/>
        <w:textAlignment w:val="baseline"/>
        <w:rPr>
          <w:rFonts w:ascii="Times New Roman" w:eastAsia="Times New Roman" w:hAnsi="Times New Roman" w:cs="Times New Roman"/>
          <w:color w:val="555555"/>
          <w:sz w:val="24"/>
          <w:szCs w:val="24"/>
        </w:rPr>
      </w:pPr>
      <w:r>
        <w:rPr>
          <w:rFonts w:ascii="Times New Roman" w:eastAsia="Times New Roman" w:hAnsi="Times New Roman" w:cs="Times New Roman"/>
          <w:b/>
          <w:bCs/>
          <w:color w:val="555555"/>
          <w:sz w:val="28"/>
          <w:szCs w:val="28"/>
        </w:rPr>
        <w:t>Organization:</w:t>
      </w:r>
      <w:r>
        <w:rPr>
          <w:rFonts w:ascii="Times New Roman" w:eastAsia="Times New Roman" w:hAnsi="Times New Roman" w:cs="Times New Roman"/>
          <w:color w:val="555555"/>
          <w:sz w:val="24"/>
          <w:szCs w:val="24"/>
        </w:rPr>
        <w:t> A well</w:t>
      </w:r>
      <w:r>
        <w:rPr>
          <w:rFonts w:ascii="Times New Roman" w:eastAsia="Times New Roman" w:hAnsi="Times New Roman" w:cs="Times New Roman"/>
          <w:color w:val="555555"/>
          <w:sz w:val="24"/>
          <w:szCs w:val="24"/>
        </w:rPr>
        <w:t xml:space="preserve"> organized piece of writing is not only clear; it’s presented in a way that is logical and aesthetically pleasing. You can tell non-linear stories or place your thesis at the end of an essay and get away with it as long as your scenes or ideas are well ord</w:t>
      </w:r>
      <w:r>
        <w:rPr>
          <w:rFonts w:ascii="Times New Roman" w:eastAsia="Times New Roman" w:hAnsi="Times New Roman" w:cs="Times New Roman"/>
          <w:color w:val="555555"/>
          <w:sz w:val="24"/>
          <w:szCs w:val="24"/>
        </w:rPr>
        <w:t>ered.</w:t>
      </w:r>
    </w:p>
    <w:p w:rsidR="00DD781C" w:rsidRDefault="00B35B9C">
      <w:pPr>
        <w:numPr>
          <w:ilvl w:val="0"/>
          <w:numId w:val="4"/>
        </w:numPr>
        <w:spacing w:after="0" w:line="432" w:lineRule="atLeast"/>
        <w:textAlignment w:val="baseline"/>
        <w:rPr>
          <w:rFonts w:ascii="Times New Roman" w:eastAsia="Times New Roman" w:hAnsi="Times New Roman" w:cs="Times New Roman"/>
          <w:color w:val="555555"/>
          <w:sz w:val="24"/>
          <w:szCs w:val="24"/>
        </w:rPr>
      </w:pPr>
      <w:r>
        <w:rPr>
          <w:rFonts w:ascii="Times New Roman" w:eastAsia="Times New Roman" w:hAnsi="Times New Roman" w:cs="Times New Roman"/>
          <w:b/>
          <w:bCs/>
          <w:color w:val="555555"/>
          <w:sz w:val="28"/>
          <w:szCs w:val="28"/>
        </w:rPr>
        <w:t>Ideas and themes</w:t>
      </w:r>
      <w:r>
        <w:rPr>
          <w:rFonts w:ascii="Times New Roman" w:eastAsia="Times New Roman" w:hAnsi="Times New Roman" w:cs="Times New Roman"/>
          <w:b/>
          <w:bCs/>
          <w:color w:val="555555"/>
          <w:sz w:val="24"/>
          <w:szCs w:val="24"/>
        </w:rPr>
        <w:t>:</w:t>
      </w:r>
      <w:r>
        <w:rPr>
          <w:rFonts w:ascii="Times New Roman" w:eastAsia="Times New Roman" w:hAnsi="Times New Roman" w:cs="Times New Roman"/>
          <w:color w:val="555555"/>
          <w:sz w:val="24"/>
          <w:szCs w:val="24"/>
        </w:rPr>
        <w:t> Is the topic of your paper relevant? Does your story come complete with themes? Can the reader visualize your poem? For a piece of writing to be considered well crafted, it has to contain clearly identifiable ideas and themes.</w:t>
      </w:r>
    </w:p>
    <w:p w:rsidR="00DD781C" w:rsidRDefault="00B35B9C">
      <w:pPr>
        <w:numPr>
          <w:ilvl w:val="0"/>
          <w:numId w:val="4"/>
        </w:numPr>
        <w:spacing w:after="0" w:line="432" w:lineRule="atLeast"/>
        <w:textAlignment w:val="baseline"/>
        <w:rPr>
          <w:rFonts w:ascii="Times New Roman" w:eastAsia="Times New Roman" w:hAnsi="Times New Roman" w:cs="Times New Roman"/>
          <w:color w:val="555555"/>
          <w:sz w:val="24"/>
          <w:szCs w:val="24"/>
        </w:rPr>
      </w:pPr>
      <w:r>
        <w:rPr>
          <w:rFonts w:ascii="Times New Roman" w:eastAsia="Times New Roman" w:hAnsi="Times New Roman" w:cs="Times New Roman"/>
          <w:b/>
          <w:bCs/>
          <w:color w:val="555555"/>
          <w:sz w:val="28"/>
          <w:szCs w:val="28"/>
        </w:rPr>
        <w:lastRenderedPageBreak/>
        <w:t>Voice</w:t>
      </w:r>
      <w:r>
        <w:rPr>
          <w:rFonts w:ascii="Times New Roman" w:eastAsia="Times New Roman" w:hAnsi="Times New Roman" w:cs="Times New Roman"/>
          <w:b/>
          <w:bCs/>
          <w:color w:val="555555"/>
          <w:sz w:val="28"/>
          <w:szCs w:val="28"/>
        </w:rPr>
        <w:t>:</w:t>
      </w:r>
      <w:r>
        <w:rPr>
          <w:rFonts w:ascii="Times New Roman" w:eastAsia="Times New Roman" w:hAnsi="Times New Roman" w:cs="Times New Roman"/>
          <w:color w:val="555555"/>
          <w:sz w:val="24"/>
          <w:szCs w:val="24"/>
        </w:rPr>
        <w:t> This is what sets you apart from all other writers. It’s your unique way of stringing words together, formulating ideas, and relating scenes or images to the reader. In any piece of writing, the voice should be consistent and identifiable.</w:t>
      </w:r>
    </w:p>
    <w:p w:rsidR="00DD781C" w:rsidRDefault="00B35B9C">
      <w:pPr>
        <w:numPr>
          <w:ilvl w:val="0"/>
          <w:numId w:val="4"/>
        </w:numPr>
        <w:spacing w:after="0" w:line="432" w:lineRule="atLeast"/>
        <w:textAlignment w:val="baseline"/>
        <w:rPr>
          <w:rFonts w:ascii="Times New Roman" w:eastAsia="Times New Roman" w:hAnsi="Times New Roman" w:cs="Times New Roman"/>
          <w:color w:val="555555"/>
          <w:sz w:val="24"/>
          <w:szCs w:val="24"/>
        </w:rPr>
      </w:pPr>
      <w:r>
        <w:rPr>
          <w:rFonts w:ascii="Times New Roman" w:eastAsia="Times New Roman" w:hAnsi="Times New Roman" w:cs="Times New Roman"/>
          <w:b/>
          <w:bCs/>
          <w:color w:val="555555"/>
          <w:sz w:val="28"/>
          <w:szCs w:val="28"/>
        </w:rPr>
        <w:t>Language (word</w:t>
      </w:r>
      <w:r>
        <w:rPr>
          <w:rFonts w:ascii="Times New Roman" w:eastAsia="Times New Roman" w:hAnsi="Times New Roman" w:cs="Times New Roman"/>
          <w:b/>
          <w:bCs/>
          <w:color w:val="555555"/>
          <w:sz w:val="28"/>
          <w:szCs w:val="28"/>
        </w:rPr>
        <w:t xml:space="preserve"> choice):</w:t>
      </w:r>
      <w:r>
        <w:rPr>
          <w:rFonts w:ascii="Times New Roman" w:eastAsia="Times New Roman" w:hAnsi="Times New Roman" w:cs="Times New Roman"/>
          <w:color w:val="555555"/>
          <w:sz w:val="24"/>
          <w:szCs w:val="24"/>
        </w:rPr>
        <w:t> We writers can never underestimate or fail to appreciate our most valuable tools: words. Good writing includes precise and accurate word choices and well crafted sentences.</w:t>
      </w:r>
    </w:p>
    <w:p w:rsidR="00DD781C" w:rsidRDefault="00B35B9C">
      <w:pPr>
        <w:numPr>
          <w:ilvl w:val="0"/>
          <w:numId w:val="4"/>
        </w:numPr>
        <w:spacing w:after="0" w:line="432" w:lineRule="atLeast"/>
        <w:textAlignment w:val="baseline"/>
        <w:rPr>
          <w:rFonts w:ascii="Times New Roman" w:eastAsia="Times New Roman" w:hAnsi="Times New Roman" w:cs="Times New Roman"/>
          <w:color w:val="555555"/>
          <w:sz w:val="24"/>
          <w:szCs w:val="24"/>
        </w:rPr>
      </w:pPr>
      <w:r>
        <w:rPr>
          <w:rFonts w:ascii="Times New Roman" w:eastAsia="Times New Roman" w:hAnsi="Times New Roman" w:cs="Times New Roman"/>
          <w:b/>
          <w:bCs/>
          <w:color w:val="555555"/>
          <w:sz w:val="28"/>
          <w:szCs w:val="28"/>
        </w:rPr>
        <w:t>Grammar and style:</w:t>
      </w:r>
      <w:r>
        <w:rPr>
          <w:rFonts w:ascii="Times New Roman" w:eastAsia="Times New Roman" w:hAnsi="Times New Roman" w:cs="Times New Roman"/>
          <w:color w:val="555555"/>
          <w:sz w:val="24"/>
          <w:szCs w:val="24"/>
        </w:rPr>
        <w:t> Many writers would wish this one away, but for a piece</w:t>
      </w:r>
      <w:r>
        <w:rPr>
          <w:rFonts w:ascii="Times New Roman" w:eastAsia="Times New Roman" w:hAnsi="Times New Roman" w:cs="Times New Roman"/>
          <w:color w:val="555555"/>
          <w:sz w:val="24"/>
          <w:szCs w:val="24"/>
        </w:rPr>
        <w:t xml:space="preserve"> of writing to be considered good (let alone great), it has to follow the rules of grammar (and break those rules only when there’s a good reason). Style is also important in ensuring that a piece of writing is clear and consistent. Make sure you keep a gr</w:t>
      </w:r>
      <w:r>
        <w:rPr>
          <w:rFonts w:ascii="Times New Roman" w:eastAsia="Times New Roman" w:hAnsi="Times New Roman" w:cs="Times New Roman"/>
          <w:color w:val="555555"/>
          <w:sz w:val="24"/>
          <w:szCs w:val="24"/>
        </w:rPr>
        <w:t>ammar book and style guide handy.</w:t>
      </w:r>
    </w:p>
    <w:p w:rsidR="00DD781C" w:rsidRDefault="00B35B9C">
      <w:pPr>
        <w:numPr>
          <w:ilvl w:val="0"/>
          <w:numId w:val="4"/>
        </w:numPr>
        <w:spacing w:after="0" w:line="432" w:lineRule="atLeast"/>
        <w:textAlignment w:val="baseline"/>
        <w:rPr>
          <w:rFonts w:ascii="Times New Roman" w:eastAsia="Times New Roman" w:hAnsi="Times New Roman" w:cs="Times New Roman"/>
          <w:color w:val="555555"/>
          <w:sz w:val="24"/>
          <w:szCs w:val="24"/>
        </w:rPr>
      </w:pPr>
      <w:r>
        <w:rPr>
          <w:rFonts w:ascii="Times New Roman" w:eastAsia="Times New Roman" w:hAnsi="Times New Roman" w:cs="Times New Roman"/>
          <w:b/>
          <w:bCs/>
          <w:color w:val="555555"/>
          <w:sz w:val="28"/>
          <w:szCs w:val="28"/>
        </w:rPr>
        <w:t>Credibility or believability:</w:t>
      </w:r>
      <w:r>
        <w:rPr>
          <w:rFonts w:ascii="Times New Roman" w:eastAsia="Times New Roman" w:hAnsi="Times New Roman" w:cs="Times New Roman"/>
          <w:color w:val="555555"/>
          <w:sz w:val="24"/>
          <w:szCs w:val="24"/>
        </w:rPr>
        <w:t> Nothing says bad writing like getting the facts wrong or misrepresenting oneself. In fiction, the story must be believable (even if it’s impossible), and in nonfiction, accurate research can m</w:t>
      </w:r>
      <w:r>
        <w:rPr>
          <w:rFonts w:ascii="Times New Roman" w:eastAsia="Times New Roman" w:hAnsi="Times New Roman" w:cs="Times New Roman"/>
          <w:color w:val="555555"/>
          <w:sz w:val="24"/>
          <w:szCs w:val="24"/>
        </w:rPr>
        <w:t>ake or break a writer</w:t>
      </w:r>
    </w:p>
    <w:p w:rsidR="00DD781C" w:rsidRDefault="00B35B9C">
      <w:pPr>
        <w:numPr>
          <w:ilvl w:val="0"/>
          <w:numId w:val="4"/>
        </w:numPr>
        <w:spacing w:after="0" w:line="432" w:lineRule="atLeast"/>
        <w:textAlignment w:val="baseline"/>
        <w:rPr>
          <w:rFonts w:ascii="Times New Roman" w:eastAsia="Times New Roman" w:hAnsi="Times New Roman" w:cs="Times New Roman"/>
          <w:color w:val="555555"/>
          <w:sz w:val="24"/>
          <w:szCs w:val="24"/>
        </w:rPr>
      </w:pPr>
      <w:r>
        <w:rPr>
          <w:rFonts w:ascii="Times New Roman" w:hAnsi="Times New Roman" w:cs="Times New Roman"/>
          <w:b/>
          <w:sz w:val="28"/>
          <w:szCs w:val="28"/>
          <w:u w:val="single"/>
        </w:rPr>
        <w:t xml:space="preserve">  Main Topic:</w:t>
      </w:r>
    </w:p>
    <w:p w:rsidR="00DD781C" w:rsidRDefault="00DD781C">
      <w:pPr>
        <w:rPr>
          <w:rFonts w:ascii="Times New Roman" w:hAnsi="Times New Roman" w:cs="Times New Roman"/>
          <w:sz w:val="19"/>
          <w:szCs w:val="19"/>
        </w:rPr>
      </w:pPr>
    </w:p>
    <w:p w:rsidR="00DD781C" w:rsidRDefault="00B35B9C">
      <w:pPr>
        <w:numPr>
          <w:ilvl w:val="0"/>
          <w:numId w:val="10"/>
        </w:numPr>
        <w:shd w:val="clear" w:color="auto" w:fill="FFFFFF"/>
        <w:spacing w:after="0" w:line="240" w:lineRule="auto"/>
        <w:ind w:left="-35"/>
        <w:rPr>
          <w:color w:val="767676"/>
          <w:sz w:val="19"/>
          <w:szCs w:val="19"/>
        </w:rPr>
      </w:pPr>
      <w:r>
        <w:rPr>
          <w:noProof/>
        </w:rPr>
        <w:drawing>
          <wp:inline distT="0" distB="0" distL="0" distR="0">
            <wp:extent cx="2426695" cy="2950058"/>
            <wp:effectExtent l="19050" t="0" r="0" b="0"/>
            <wp:docPr id="104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2"/>
                    <pic:cNvPicPr/>
                  </pic:nvPicPr>
                  <pic:blipFill>
                    <a:blip r:embed="rId52" cstate="print"/>
                    <a:srcRect/>
                    <a:stretch/>
                  </pic:blipFill>
                  <pic:spPr>
                    <a:xfrm>
                      <a:off x="0" y="0"/>
                      <a:ext cx="2426695" cy="2950058"/>
                    </a:xfrm>
                    <a:prstGeom prst="rect">
                      <a:avLst/>
                    </a:prstGeom>
                    <a:ln>
                      <a:noFill/>
                    </a:ln>
                  </pic:spPr>
                </pic:pic>
              </a:graphicData>
            </a:graphic>
          </wp:inline>
        </w:drawing>
      </w:r>
    </w:p>
    <w:p w:rsidR="00DD781C" w:rsidRDefault="00B35B9C">
      <w:pPr>
        <w:pStyle w:val="Heading2"/>
        <w:shd w:val="clear" w:color="auto" w:fill="FFFFFF"/>
        <w:spacing w:before="0" w:after="168" w:line="312" w:lineRule="atLeast"/>
        <w:rPr>
          <w:rFonts w:ascii="Times New Roman" w:hAnsi="Times New Roman" w:cs="Times New Roman"/>
          <w:color w:val="262626"/>
          <w:sz w:val="28"/>
          <w:szCs w:val="28"/>
        </w:rPr>
      </w:pPr>
      <w:r>
        <w:rPr>
          <w:rFonts w:ascii="Times New Roman" w:hAnsi="Times New Roman" w:cs="Times New Roman"/>
          <w:color w:val="262626"/>
          <w:sz w:val="28"/>
          <w:szCs w:val="28"/>
        </w:rPr>
        <w:t>1. Expository</w:t>
      </w:r>
    </w:p>
    <w:p w:rsidR="00DD781C" w:rsidRDefault="00B35B9C">
      <w:pPr>
        <w:shd w:val="clear" w:color="auto" w:fill="FFFFFF"/>
        <w:rPr>
          <w:rFonts w:ascii="Times New Roman" w:hAnsi="Times New Roman" w:cs="Times New Roman"/>
          <w:sz w:val="24"/>
          <w:szCs w:val="24"/>
        </w:rPr>
      </w:pPr>
      <w:r>
        <w:rPr>
          <w:rStyle w:val="captiontext"/>
          <w:rFonts w:ascii="Times New Roman" w:hAnsi="Times New Roman" w:cs="Times New Roman"/>
          <w:iCs/>
          <w:color w:val="404040"/>
          <w:sz w:val="24"/>
          <w:szCs w:val="24"/>
        </w:rPr>
        <w:t>Expository writing explains or informs. It talks about a subject without giving opinions</w:t>
      </w:r>
      <w:r>
        <w:rPr>
          <w:rStyle w:val="captiontext"/>
          <w:rFonts w:ascii="Times New Roman" w:hAnsi="Times New Roman" w:cs="Times New Roman"/>
          <w:iCs/>
          <w:color w:val="767676"/>
          <w:sz w:val="24"/>
          <w:szCs w:val="24"/>
        </w:rPr>
        <w:t>.</w:t>
      </w:r>
      <w:r>
        <w:t xml:space="preserve"> </w:t>
      </w:r>
      <w:r>
        <w:rPr>
          <w:rFonts w:ascii="Times New Roman" w:hAnsi="Times New Roman" w:cs="Times New Roman"/>
          <w:sz w:val="24"/>
          <w:szCs w:val="24"/>
        </w:rPr>
        <w:t xml:space="preserve">Expository writing's main purpose is to explain. It is a subject-oriented writing style, in which </w:t>
      </w:r>
      <w:r>
        <w:rPr>
          <w:rFonts w:ascii="Times New Roman" w:hAnsi="Times New Roman" w:cs="Times New Roman"/>
          <w:sz w:val="24"/>
          <w:szCs w:val="24"/>
        </w:rPr>
        <w:lastRenderedPageBreak/>
        <w:t>authors focus</w:t>
      </w:r>
      <w:r>
        <w:rPr>
          <w:rFonts w:ascii="Times New Roman" w:hAnsi="Times New Roman" w:cs="Times New Roman"/>
          <w:sz w:val="24"/>
          <w:szCs w:val="24"/>
        </w:rPr>
        <w:t xml:space="preserve"> on telling you about a given topic or subject without voicing their personal opinions. These types of essays or articles furnish you with relevant facts and figures but do not include their opinions. This is one of the most common types of writing. You al</w:t>
      </w:r>
      <w:r>
        <w:rPr>
          <w:rFonts w:ascii="Times New Roman" w:hAnsi="Times New Roman" w:cs="Times New Roman"/>
          <w:sz w:val="24"/>
          <w:szCs w:val="24"/>
        </w:rPr>
        <w:t>ways see it in textbooks and how-to articles. The author just tells you about a given subject, such as how to do something.</w:t>
      </w:r>
    </w:p>
    <w:p w:rsidR="00DD781C" w:rsidRDefault="00B35B9C">
      <w:pPr>
        <w:pStyle w:val="NormalWeb"/>
        <w:spacing w:before="0" w:beforeAutospacing="0" w:after="180" w:afterAutospacing="0"/>
        <w:rPr>
          <w:sz w:val="28"/>
          <w:szCs w:val="28"/>
        </w:rPr>
      </w:pPr>
      <w:r>
        <w:rPr>
          <w:rStyle w:val="Strong"/>
          <w:sz w:val="28"/>
          <w:szCs w:val="28"/>
        </w:rPr>
        <w:t>Key Points:</w:t>
      </w:r>
    </w:p>
    <w:p w:rsidR="00DD781C" w:rsidRDefault="00B35B9C">
      <w:pPr>
        <w:numPr>
          <w:ilvl w:val="0"/>
          <w:numId w:val="11"/>
        </w:numPr>
        <w:spacing w:after="120" w:line="240" w:lineRule="auto"/>
        <w:ind w:left="480"/>
        <w:rPr>
          <w:rFonts w:ascii="Times New Roman" w:hAnsi="Times New Roman" w:cs="Times New Roman"/>
          <w:sz w:val="24"/>
          <w:szCs w:val="24"/>
        </w:rPr>
      </w:pPr>
      <w:r>
        <w:rPr>
          <w:rFonts w:ascii="Times New Roman" w:hAnsi="Times New Roman" w:cs="Times New Roman"/>
          <w:sz w:val="24"/>
          <w:szCs w:val="24"/>
        </w:rPr>
        <w:t>Usually explains something in a process.</w:t>
      </w:r>
    </w:p>
    <w:p w:rsidR="00DD781C" w:rsidRDefault="00B35B9C">
      <w:pPr>
        <w:numPr>
          <w:ilvl w:val="0"/>
          <w:numId w:val="11"/>
        </w:numPr>
        <w:spacing w:after="120" w:line="240" w:lineRule="auto"/>
        <w:ind w:left="480"/>
        <w:rPr>
          <w:rFonts w:ascii="Times New Roman" w:hAnsi="Times New Roman" w:cs="Times New Roman"/>
          <w:sz w:val="24"/>
          <w:szCs w:val="24"/>
        </w:rPr>
      </w:pPr>
      <w:r>
        <w:rPr>
          <w:rFonts w:ascii="Times New Roman" w:hAnsi="Times New Roman" w:cs="Times New Roman"/>
          <w:sz w:val="24"/>
          <w:szCs w:val="24"/>
        </w:rPr>
        <w:t>Is often equipped with facts and figures.</w:t>
      </w:r>
    </w:p>
    <w:p w:rsidR="00DD781C" w:rsidRDefault="00B35B9C">
      <w:pPr>
        <w:numPr>
          <w:ilvl w:val="0"/>
          <w:numId w:val="11"/>
        </w:numPr>
        <w:spacing w:after="120" w:line="240" w:lineRule="auto"/>
        <w:ind w:left="480"/>
        <w:rPr>
          <w:rFonts w:ascii="Times New Roman" w:hAnsi="Times New Roman" w:cs="Times New Roman"/>
          <w:sz w:val="24"/>
          <w:szCs w:val="24"/>
        </w:rPr>
      </w:pPr>
      <w:r>
        <w:rPr>
          <w:rFonts w:ascii="Times New Roman" w:hAnsi="Times New Roman" w:cs="Times New Roman"/>
          <w:sz w:val="24"/>
          <w:szCs w:val="24"/>
        </w:rPr>
        <w:t>Is usually in a logical order and seq</w:t>
      </w:r>
      <w:r>
        <w:rPr>
          <w:rFonts w:ascii="Times New Roman" w:hAnsi="Times New Roman" w:cs="Times New Roman"/>
          <w:sz w:val="24"/>
          <w:szCs w:val="24"/>
        </w:rPr>
        <w:t>uence.</w:t>
      </w:r>
    </w:p>
    <w:p w:rsidR="00DD781C" w:rsidRDefault="00B35B9C">
      <w:pPr>
        <w:pStyle w:val="NormalWeb"/>
        <w:spacing w:before="0" w:beforeAutospacing="0" w:after="180" w:afterAutospacing="0"/>
      </w:pPr>
      <w:r>
        <w:rPr>
          <w:rStyle w:val="Strong"/>
        </w:rPr>
        <w:t>When You Would Use Expository Writing:</w:t>
      </w:r>
    </w:p>
    <w:p w:rsidR="00DD781C" w:rsidRDefault="00B35B9C">
      <w:pPr>
        <w:numPr>
          <w:ilvl w:val="0"/>
          <w:numId w:val="12"/>
        </w:numPr>
        <w:spacing w:after="120" w:line="240" w:lineRule="auto"/>
        <w:ind w:left="480"/>
        <w:rPr>
          <w:rFonts w:ascii="Times New Roman" w:hAnsi="Times New Roman" w:cs="Times New Roman"/>
          <w:sz w:val="24"/>
          <w:szCs w:val="24"/>
        </w:rPr>
      </w:pPr>
      <w:r>
        <w:rPr>
          <w:rFonts w:ascii="Times New Roman" w:hAnsi="Times New Roman" w:cs="Times New Roman"/>
          <w:sz w:val="24"/>
          <w:szCs w:val="24"/>
        </w:rPr>
        <w:t>Textbook writing.</w:t>
      </w:r>
    </w:p>
    <w:p w:rsidR="00DD781C" w:rsidRDefault="00B35B9C">
      <w:pPr>
        <w:numPr>
          <w:ilvl w:val="0"/>
          <w:numId w:val="12"/>
        </w:numPr>
        <w:spacing w:after="120" w:line="240" w:lineRule="auto"/>
        <w:ind w:left="480"/>
        <w:rPr>
          <w:rFonts w:ascii="Times New Roman" w:hAnsi="Times New Roman" w:cs="Times New Roman"/>
          <w:sz w:val="24"/>
          <w:szCs w:val="24"/>
        </w:rPr>
      </w:pPr>
      <w:r>
        <w:rPr>
          <w:rFonts w:ascii="Times New Roman" w:hAnsi="Times New Roman" w:cs="Times New Roman"/>
          <w:sz w:val="24"/>
          <w:szCs w:val="24"/>
        </w:rPr>
        <w:t>How-to articles.</w:t>
      </w:r>
    </w:p>
    <w:p w:rsidR="00DD781C" w:rsidRDefault="00B35B9C">
      <w:pPr>
        <w:numPr>
          <w:ilvl w:val="0"/>
          <w:numId w:val="12"/>
        </w:numPr>
        <w:spacing w:after="120" w:line="240" w:lineRule="auto"/>
        <w:ind w:left="480"/>
        <w:rPr>
          <w:rFonts w:ascii="Times New Roman" w:hAnsi="Times New Roman" w:cs="Times New Roman"/>
          <w:sz w:val="24"/>
          <w:szCs w:val="24"/>
        </w:rPr>
      </w:pPr>
      <w:r>
        <w:rPr>
          <w:rFonts w:ascii="Times New Roman" w:hAnsi="Times New Roman" w:cs="Times New Roman"/>
          <w:sz w:val="24"/>
          <w:szCs w:val="24"/>
        </w:rPr>
        <w:t>Recipes.</w:t>
      </w:r>
    </w:p>
    <w:p w:rsidR="00DD781C" w:rsidRDefault="00B35B9C">
      <w:pPr>
        <w:numPr>
          <w:ilvl w:val="0"/>
          <w:numId w:val="12"/>
        </w:numPr>
        <w:spacing w:after="120" w:line="240" w:lineRule="auto"/>
        <w:ind w:left="480"/>
        <w:rPr>
          <w:rFonts w:ascii="Times New Roman" w:hAnsi="Times New Roman" w:cs="Times New Roman"/>
          <w:sz w:val="24"/>
          <w:szCs w:val="24"/>
        </w:rPr>
      </w:pPr>
      <w:r>
        <w:rPr>
          <w:rFonts w:ascii="Times New Roman" w:hAnsi="Times New Roman" w:cs="Times New Roman"/>
          <w:sz w:val="24"/>
          <w:szCs w:val="24"/>
        </w:rPr>
        <w:t>News stories (not including opinion or editorial pieces).</w:t>
      </w:r>
    </w:p>
    <w:p w:rsidR="00DD781C" w:rsidRDefault="00B35B9C">
      <w:pPr>
        <w:numPr>
          <w:ilvl w:val="0"/>
          <w:numId w:val="12"/>
        </w:numPr>
        <w:spacing w:after="120" w:line="240" w:lineRule="auto"/>
        <w:ind w:left="480"/>
        <w:rPr>
          <w:rFonts w:ascii="Times New Roman" w:hAnsi="Times New Roman" w:cs="Times New Roman"/>
          <w:sz w:val="24"/>
          <w:szCs w:val="24"/>
        </w:rPr>
      </w:pPr>
      <w:r>
        <w:rPr>
          <w:rFonts w:ascii="Times New Roman" w:hAnsi="Times New Roman" w:cs="Times New Roman"/>
          <w:sz w:val="24"/>
          <w:szCs w:val="24"/>
        </w:rPr>
        <w:t>Business, technical, or scientific writing.</w:t>
      </w:r>
    </w:p>
    <w:p w:rsidR="00DD781C" w:rsidRDefault="00B35B9C">
      <w:pPr>
        <w:pStyle w:val="ListParagraph"/>
        <w:numPr>
          <w:ilvl w:val="0"/>
          <w:numId w:val="12"/>
        </w:numPr>
        <w:spacing w:before="416" w:after="416" w:line="416" w:lineRule="atLeast"/>
        <w:rPr>
          <w:rFonts w:ascii="Times New Roman" w:eastAsia="Times New Roman" w:hAnsi="Times New Roman" w:cs="Times New Roman"/>
          <w:b/>
          <w:color w:val="3B3E4D"/>
          <w:sz w:val="24"/>
          <w:szCs w:val="24"/>
        </w:rPr>
      </w:pPr>
      <w:r>
        <w:rPr>
          <w:rFonts w:ascii="Times New Roman" w:eastAsia="Times New Roman" w:hAnsi="Times New Roman" w:cs="Times New Roman"/>
          <w:b/>
          <w:color w:val="3B3E4D"/>
          <w:sz w:val="24"/>
          <w:szCs w:val="24"/>
        </w:rPr>
        <w:t>Example:</w:t>
      </w:r>
    </w:p>
    <w:p w:rsidR="00DD781C" w:rsidRDefault="00B35B9C">
      <w:pPr>
        <w:pStyle w:val="ListParagraph"/>
        <w:numPr>
          <w:ilvl w:val="0"/>
          <w:numId w:val="12"/>
        </w:numPr>
        <w:spacing w:before="416" w:after="416" w:line="416" w:lineRule="atLeast"/>
        <w:rPr>
          <w:rFonts w:ascii="Times New Roman" w:eastAsia="Times New Roman" w:hAnsi="Times New Roman" w:cs="Times New Roman"/>
          <w:color w:val="3B3E4D"/>
          <w:sz w:val="24"/>
          <w:szCs w:val="24"/>
        </w:rPr>
      </w:pPr>
      <w:r>
        <w:rPr>
          <w:rFonts w:ascii="Times New Roman" w:eastAsia="Times New Roman" w:hAnsi="Times New Roman" w:cs="Times New Roman"/>
          <w:color w:val="3B3E4D"/>
          <w:sz w:val="24"/>
          <w:szCs w:val="24"/>
        </w:rPr>
        <w:t xml:space="preserve">The municipal government of Happyville unanimously </w:t>
      </w:r>
      <w:r>
        <w:rPr>
          <w:rFonts w:ascii="Times New Roman" w:eastAsia="Times New Roman" w:hAnsi="Times New Roman" w:cs="Times New Roman"/>
          <w:color w:val="3B3E4D"/>
          <w:sz w:val="24"/>
          <w:szCs w:val="24"/>
        </w:rPr>
        <w:t>approved the construction of sixty-two miles of bike trails in 2017. Made possible by a new tax levy, the bike trails are expected to help the city reach its sustainability and clean air goals while reducing traffic and congestion. Eighteen trailheads with</w:t>
      </w:r>
      <w:r>
        <w:rPr>
          <w:rFonts w:ascii="Times New Roman" w:eastAsia="Times New Roman" w:hAnsi="Times New Roman" w:cs="Times New Roman"/>
          <w:color w:val="3B3E4D"/>
          <w:sz w:val="24"/>
          <w:szCs w:val="24"/>
        </w:rPr>
        <w:t xml:space="preserve"> restrooms and picnic areas have been planned at a variety of access points. The city expects construction to be complete in April 2021.</w:t>
      </w:r>
    </w:p>
    <w:p w:rsidR="00DD781C" w:rsidRDefault="00B35B9C">
      <w:pPr>
        <w:pStyle w:val="ListParagraph"/>
        <w:numPr>
          <w:ilvl w:val="0"/>
          <w:numId w:val="12"/>
        </w:numPr>
        <w:spacing w:after="278" w:line="555" w:lineRule="atLeast"/>
        <w:rPr>
          <w:rFonts w:ascii="Times New Roman" w:eastAsia="Times New Roman" w:hAnsi="Times New Roman" w:cs="Times New Roman"/>
          <w:color w:val="3B3E4D"/>
          <w:sz w:val="24"/>
          <w:szCs w:val="24"/>
        </w:rPr>
      </w:pPr>
      <w:r>
        <w:rPr>
          <w:rFonts w:ascii="Times New Roman" w:eastAsia="Times New Roman" w:hAnsi="Times New Roman" w:cs="Times New Roman"/>
          <w:color w:val="3B3E4D"/>
          <w:sz w:val="24"/>
          <w:szCs w:val="24"/>
        </w:rPr>
        <w:t>Because this paragraph supplies the reader with facts and figures about its topic, the new bike trails, without offerin</w:t>
      </w:r>
      <w:r>
        <w:rPr>
          <w:rFonts w:ascii="Times New Roman" w:eastAsia="Times New Roman" w:hAnsi="Times New Roman" w:cs="Times New Roman"/>
          <w:color w:val="3B3E4D"/>
          <w:sz w:val="24"/>
          <w:szCs w:val="24"/>
        </w:rPr>
        <w:t>g the author’s opinion on it, it is expository.</w:t>
      </w:r>
    </w:p>
    <w:p w:rsidR="00DD781C" w:rsidRDefault="00B35B9C">
      <w:pPr>
        <w:pStyle w:val="NormalWeb"/>
        <w:spacing w:before="0" w:beforeAutospacing="0" w:after="180" w:afterAutospacing="0"/>
      </w:pPr>
      <w:r>
        <w:rPr>
          <w:rStyle w:val="Strong"/>
        </w:rPr>
        <w:t>Example:</w:t>
      </w:r>
    </w:p>
    <w:p w:rsidR="00DD781C" w:rsidRDefault="00B35B9C">
      <w:pPr>
        <w:pStyle w:val="NormalWeb"/>
        <w:spacing w:before="0" w:beforeAutospacing="0" w:after="180" w:afterAutospacing="0"/>
        <w:rPr>
          <w:color w:val="4B4949"/>
        </w:rPr>
      </w:pPr>
      <w:r>
        <w:rPr>
          <w:color w:val="4B4949"/>
        </w:rPr>
        <w:t>Many people associate the taste of pumpkins with fall. In October, companies from Starbucks to McDonalds roll out their pumpkin-flavored lattes and desserts. Here is how to make an easy pumpkin pie u</w:t>
      </w:r>
      <w:r>
        <w:rPr>
          <w:color w:val="4B4949"/>
        </w:rPr>
        <w:t>sing only five ingredients. First, make sure you have all of the ingredients.</w:t>
      </w:r>
    </w:p>
    <w:p w:rsidR="00DD781C" w:rsidRDefault="00B35B9C">
      <w:pPr>
        <w:pStyle w:val="NormalWeb"/>
        <w:spacing w:before="0" w:beforeAutospacing="0" w:after="180" w:afterAutospacing="0"/>
      </w:pPr>
      <w:r>
        <w:t>This writing is expository because it is </w:t>
      </w:r>
      <w:r>
        <w:rPr>
          <w:rStyle w:val="Emphasis"/>
        </w:rPr>
        <w:t>explaining</w:t>
      </w:r>
      <w:r>
        <w:t>. In this case, you can already tell that the piece will be about how to make a pumpkin pie.</w:t>
      </w:r>
    </w:p>
    <w:p w:rsidR="00DD781C" w:rsidRDefault="00B35B9C">
      <w:pPr>
        <w:pStyle w:val="NormalWeb"/>
        <w:spacing w:before="0" w:beforeAutospacing="0" w:after="180" w:afterAutospacing="0"/>
      </w:pPr>
      <w:r>
        <w:rPr>
          <w:rStyle w:val="Strong"/>
        </w:rPr>
        <w:t>Non-example:</w:t>
      </w:r>
    </w:p>
    <w:p w:rsidR="00DD781C" w:rsidRDefault="00B35B9C">
      <w:pPr>
        <w:pStyle w:val="NormalWeb"/>
        <w:spacing w:before="0" w:beforeAutospacing="0" w:after="180" w:afterAutospacing="0"/>
        <w:rPr>
          <w:color w:val="4B4949"/>
        </w:rPr>
      </w:pPr>
      <w:r>
        <w:rPr>
          <w:color w:val="4B4949"/>
        </w:rPr>
        <w:lastRenderedPageBreak/>
        <w:t>Everyone knows that t</w:t>
      </w:r>
      <w:r>
        <w:rPr>
          <w:color w:val="4B4949"/>
        </w:rPr>
        <w:t>he best part about fall is all of the pumpkin-flavored desserts. Pumpkin pie is the best fall treat because it is not only delicious but also nutritious. Pumpkin is filled with vitamin A, which is essential for a healthy immune system and good vision.</w:t>
      </w:r>
    </w:p>
    <w:p w:rsidR="00DD781C" w:rsidRDefault="00B35B9C">
      <w:pPr>
        <w:pStyle w:val="NormalWeb"/>
        <w:spacing w:before="0" w:beforeAutospacing="0" w:after="180" w:afterAutospacing="0"/>
      </w:pPr>
      <w:r>
        <w:t>This</w:t>
      </w:r>
      <w:r>
        <w:t xml:space="preserve"> is not expository because several opinions are stated, such as “Pumpkin pie is the best fall treat…” Although this excerpt contains a fact about pumpkin containing vitamin A, that fact is used as evidence to support the opinion. These opinions make this a</w:t>
      </w:r>
      <w:r>
        <w:t>n example of persuasive writing.</w:t>
      </w:r>
    </w:p>
    <w:p w:rsidR="00DD781C" w:rsidRDefault="00B35B9C">
      <w:pPr>
        <w:pStyle w:val="NormalWeb"/>
        <w:spacing w:before="0" w:beforeAutospacing="0" w:after="180" w:afterAutospacing="0"/>
      </w:pPr>
      <w:r>
        <w:t xml:space="preserve">          </w:t>
      </w:r>
    </w:p>
    <w:p w:rsidR="00DD781C" w:rsidRDefault="00B35B9C">
      <w:pPr>
        <w:pStyle w:val="NormalWeb"/>
        <w:spacing w:before="0" w:beforeAutospacing="0" w:after="180" w:afterAutospacing="0"/>
      </w:pPr>
      <w:r>
        <w:t xml:space="preserve">            </w:t>
      </w:r>
      <w:r>
        <w:rPr>
          <w:noProof/>
        </w:rPr>
        <w:drawing>
          <wp:inline distT="0" distB="0" distL="0" distR="0">
            <wp:extent cx="2599062" cy="1961002"/>
            <wp:effectExtent l="19050" t="0" r="0" b="0"/>
            <wp:docPr id="1047"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49"/>
                    <pic:cNvPicPr/>
                  </pic:nvPicPr>
                  <pic:blipFill>
                    <a:blip r:embed="rId53" cstate="print"/>
                    <a:srcRect/>
                    <a:stretch/>
                  </pic:blipFill>
                  <pic:spPr>
                    <a:xfrm>
                      <a:off x="0" y="0"/>
                      <a:ext cx="2599062" cy="1961002"/>
                    </a:xfrm>
                    <a:prstGeom prst="rect">
                      <a:avLst/>
                    </a:prstGeom>
                    <a:ln>
                      <a:noFill/>
                    </a:ln>
                  </pic:spPr>
                </pic:pic>
              </a:graphicData>
            </a:graphic>
          </wp:inline>
        </w:drawing>
      </w:r>
    </w:p>
    <w:p w:rsidR="00DD781C" w:rsidRDefault="00B35B9C">
      <w:pPr>
        <w:pStyle w:val="Heading2"/>
        <w:shd w:val="clear" w:color="auto" w:fill="FFFFFF"/>
        <w:spacing w:before="0" w:after="168" w:line="312" w:lineRule="atLeast"/>
        <w:rPr>
          <w:rFonts w:ascii="Times New Roman" w:hAnsi="Times New Roman" w:cs="Times New Roman"/>
          <w:color w:val="000000"/>
          <w:sz w:val="28"/>
          <w:szCs w:val="28"/>
        </w:rPr>
      </w:pPr>
      <w:r>
        <w:rPr>
          <w:rFonts w:ascii="Times New Roman" w:hAnsi="Times New Roman" w:cs="Times New Roman"/>
          <w:color w:val="000000"/>
          <w:sz w:val="28"/>
          <w:szCs w:val="28"/>
        </w:rPr>
        <w:t>2. Descriptive</w:t>
      </w:r>
    </w:p>
    <w:p w:rsidR="00DD781C" w:rsidRDefault="00B35B9C">
      <w:pPr>
        <w:shd w:val="clear" w:color="auto" w:fill="FFFFFF"/>
        <w:rPr>
          <w:rFonts w:ascii="Times New Roman" w:hAnsi="Times New Roman" w:cs="Times New Roman"/>
          <w:color w:val="404040"/>
          <w:sz w:val="24"/>
          <w:szCs w:val="24"/>
        </w:rPr>
      </w:pPr>
      <w:r>
        <w:rPr>
          <w:rStyle w:val="captiontext"/>
          <w:rFonts w:ascii="Times New Roman" w:hAnsi="Times New Roman" w:cs="Times New Roman"/>
          <w:iCs/>
          <w:color w:val="404040"/>
          <w:sz w:val="24"/>
          <w:szCs w:val="24"/>
        </w:rPr>
        <w:t>Descriptive writing focuses on communicating the details of a character, event, or place.</w:t>
      </w:r>
      <w:r>
        <w:rPr>
          <w:rFonts w:ascii="Times New Roman" w:hAnsi="Times New Roman" w:cs="Times New Roman"/>
          <w:color w:val="404040"/>
          <w:sz w:val="24"/>
          <w:szCs w:val="24"/>
        </w:rPr>
        <w:t> </w:t>
      </w:r>
    </w:p>
    <w:p w:rsidR="00DD781C" w:rsidRDefault="00B35B9C">
      <w:pPr>
        <w:pStyle w:val="NormalWeb"/>
        <w:spacing w:before="0" w:beforeAutospacing="0" w:after="180" w:afterAutospacing="0"/>
      </w:pPr>
      <w:r>
        <w:t xml:space="preserve">Descriptive writing's main purpose is to describe. It is a style of writing that focuses on </w:t>
      </w:r>
      <w:r>
        <w:t>describing a character, an event, or a place in great detail. It can be poetic when the author takes the time to be very specific in his or her descriptions.</w:t>
      </w:r>
    </w:p>
    <w:p w:rsidR="00DD781C" w:rsidRDefault="00B35B9C">
      <w:pPr>
        <w:pStyle w:val="NormalWeb"/>
        <w:spacing w:before="0" w:beforeAutospacing="0" w:after="180" w:afterAutospacing="0"/>
        <w:rPr>
          <w:sz w:val="28"/>
          <w:szCs w:val="28"/>
        </w:rPr>
      </w:pPr>
      <w:r>
        <w:rPr>
          <w:rStyle w:val="Strong"/>
          <w:sz w:val="28"/>
          <w:szCs w:val="28"/>
        </w:rPr>
        <w:t>Example:</w:t>
      </w:r>
    </w:p>
    <w:p w:rsidR="00DD781C" w:rsidRDefault="00B35B9C">
      <w:pPr>
        <w:pStyle w:val="NormalWeb"/>
        <w:spacing w:before="0" w:beforeAutospacing="0" w:after="180" w:afterAutospacing="0"/>
      </w:pPr>
      <w:r>
        <w:t>In good descriptive writing, the author will not just say: “The vampire killed his lover.</w:t>
      </w:r>
      <w:r>
        <w:t>”</w:t>
      </w:r>
    </w:p>
    <w:p w:rsidR="00DD781C" w:rsidRDefault="00B35B9C">
      <w:pPr>
        <w:pStyle w:val="NormalWeb"/>
        <w:spacing w:before="0" w:beforeAutospacing="0" w:after="180" w:afterAutospacing="0"/>
      </w:pPr>
      <w:r>
        <w:t>He or she will change the sentence, focusing on more details and descriptions, like: “The bloody, red-eyed vampire sunk his rust-colored teeth into the soft skin of his lover and ended her life."</w:t>
      </w:r>
    </w:p>
    <w:p w:rsidR="00DD781C" w:rsidRDefault="00B35B9C">
      <w:pPr>
        <w:pStyle w:val="NormalWeb"/>
        <w:spacing w:before="0" w:beforeAutospacing="0" w:after="180" w:afterAutospacing="0"/>
        <w:rPr>
          <w:sz w:val="28"/>
          <w:szCs w:val="28"/>
        </w:rPr>
      </w:pPr>
      <w:r>
        <w:rPr>
          <w:rStyle w:val="Strong"/>
          <w:sz w:val="28"/>
          <w:szCs w:val="28"/>
        </w:rPr>
        <w:t>Key Points</w:t>
      </w:r>
      <w:r>
        <w:rPr>
          <w:sz w:val="28"/>
          <w:szCs w:val="28"/>
        </w:rPr>
        <w:t>:</w:t>
      </w:r>
    </w:p>
    <w:p w:rsidR="00DD781C" w:rsidRDefault="00B35B9C">
      <w:pPr>
        <w:spacing w:after="120" w:line="240" w:lineRule="auto"/>
        <w:ind w:left="120"/>
        <w:rPr>
          <w:rFonts w:ascii="Times New Roman" w:hAnsi="Times New Roman" w:cs="Times New Roman"/>
          <w:sz w:val="28"/>
          <w:szCs w:val="28"/>
        </w:rPr>
      </w:pPr>
      <w:r>
        <w:rPr>
          <w:rFonts w:ascii="Times New Roman" w:hAnsi="Times New Roman" w:cs="Times New Roman"/>
          <w:sz w:val="28"/>
          <w:szCs w:val="28"/>
        </w:rPr>
        <w:t>It is often poetic in nature</w:t>
      </w:r>
    </w:p>
    <w:p w:rsidR="00DD781C" w:rsidRDefault="00B35B9C">
      <w:pPr>
        <w:spacing w:after="120" w:line="240" w:lineRule="auto"/>
        <w:ind w:left="120"/>
        <w:rPr>
          <w:rFonts w:ascii="Times New Roman" w:hAnsi="Times New Roman" w:cs="Times New Roman"/>
          <w:sz w:val="28"/>
          <w:szCs w:val="28"/>
        </w:rPr>
      </w:pPr>
      <w:r>
        <w:rPr>
          <w:rFonts w:ascii="Times New Roman" w:hAnsi="Times New Roman" w:cs="Times New Roman"/>
          <w:sz w:val="28"/>
          <w:szCs w:val="28"/>
        </w:rPr>
        <w:t>It describes plac</w:t>
      </w:r>
      <w:r>
        <w:rPr>
          <w:rFonts w:ascii="Times New Roman" w:hAnsi="Times New Roman" w:cs="Times New Roman"/>
          <w:sz w:val="28"/>
          <w:szCs w:val="28"/>
        </w:rPr>
        <w:t>es, people, events, situations, or locations in a highly-detailed manner.</w:t>
      </w:r>
    </w:p>
    <w:p w:rsidR="00DD781C" w:rsidRDefault="00B35B9C">
      <w:pPr>
        <w:spacing w:after="120" w:line="240" w:lineRule="auto"/>
        <w:ind w:left="120"/>
        <w:rPr>
          <w:rFonts w:ascii="Times New Roman" w:hAnsi="Times New Roman" w:cs="Times New Roman"/>
          <w:sz w:val="28"/>
          <w:szCs w:val="28"/>
        </w:rPr>
      </w:pPr>
      <w:r>
        <w:rPr>
          <w:rFonts w:ascii="Times New Roman" w:hAnsi="Times New Roman" w:cs="Times New Roman"/>
          <w:sz w:val="28"/>
          <w:szCs w:val="28"/>
        </w:rPr>
        <w:t>The author visualizes what he or she sees, hears, tastes, smells, and feels.</w:t>
      </w:r>
    </w:p>
    <w:p w:rsidR="00DD781C" w:rsidRDefault="00B35B9C">
      <w:pPr>
        <w:pStyle w:val="NormalWeb"/>
        <w:spacing w:before="0" w:beforeAutospacing="0" w:after="180" w:afterAutospacing="0"/>
        <w:rPr>
          <w:sz w:val="28"/>
          <w:szCs w:val="28"/>
        </w:rPr>
      </w:pPr>
      <w:r>
        <w:rPr>
          <w:rStyle w:val="Strong"/>
          <w:sz w:val="28"/>
          <w:szCs w:val="28"/>
        </w:rPr>
        <w:t>When You Would Use Descriptive Writing:</w:t>
      </w:r>
    </w:p>
    <w:p w:rsidR="00DD781C" w:rsidRDefault="00B35B9C">
      <w:pPr>
        <w:numPr>
          <w:ilvl w:val="0"/>
          <w:numId w:val="13"/>
        </w:numPr>
        <w:spacing w:after="120" w:line="240" w:lineRule="auto"/>
        <w:ind w:left="480"/>
        <w:rPr>
          <w:rFonts w:ascii="Times New Roman" w:hAnsi="Times New Roman" w:cs="Times New Roman"/>
          <w:sz w:val="24"/>
          <w:szCs w:val="24"/>
        </w:rPr>
      </w:pPr>
      <w:r>
        <w:rPr>
          <w:rFonts w:ascii="Times New Roman" w:hAnsi="Times New Roman" w:cs="Times New Roman"/>
          <w:sz w:val="24"/>
          <w:szCs w:val="24"/>
        </w:rPr>
        <w:t>Poetry</w:t>
      </w:r>
    </w:p>
    <w:p w:rsidR="00DD781C" w:rsidRDefault="00B35B9C">
      <w:pPr>
        <w:numPr>
          <w:ilvl w:val="0"/>
          <w:numId w:val="13"/>
        </w:numPr>
        <w:spacing w:after="120" w:line="240" w:lineRule="auto"/>
        <w:ind w:left="480"/>
        <w:rPr>
          <w:rFonts w:ascii="Times New Roman" w:hAnsi="Times New Roman" w:cs="Times New Roman"/>
          <w:sz w:val="24"/>
          <w:szCs w:val="24"/>
        </w:rPr>
      </w:pPr>
      <w:r>
        <w:rPr>
          <w:rFonts w:ascii="Times New Roman" w:hAnsi="Times New Roman" w:cs="Times New Roman"/>
          <w:sz w:val="24"/>
          <w:szCs w:val="24"/>
        </w:rPr>
        <w:lastRenderedPageBreak/>
        <w:t>Journal or diary writing</w:t>
      </w:r>
    </w:p>
    <w:p w:rsidR="00DD781C" w:rsidRDefault="00B35B9C">
      <w:pPr>
        <w:numPr>
          <w:ilvl w:val="0"/>
          <w:numId w:val="13"/>
        </w:numPr>
        <w:spacing w:after="120" w:line="240" w:lineRule="auto"/>
        <w:ind w:left="480"/>
        <w:rPr>
          <w:rFonts w:ascii="Times New Roman" w:hAnsi="Times New Roman" w:cs="Times New Roman"/>
          <w:sz w:val="24"/>
          <w:szCs w:val="24"/>
        </w:rPr>
      </w:pPr>
      <w:r>
        <w:rPr>
          <w:rFonts w:ascii="Times New Roman" w:hAnsi="Times New Roman" w:cs="Times New Roman"/>
          <w:sz w:val="24"/>
          <w:szCs w:val="24"/>
        </w:rPr>
        <w:t>Nature writing</w:t>
      </w:r>
    </w:p>
    <w:p w:rsidR="00DD781C" w:rsidRDefault="00B35B9C">
      <w:pPr>
        <w:spacing w:line="416" w:lineRule="atLeast"/>
        <w:rPr>
          <w:rFonts w:ascii="Times New Roman" w:hAnsi="Times New Roman" w:cs="Times New Roman"/>
          <w:sz w:val="24"/>
          <w:szCs w:val="24"/>
        </w:rPr>
      </w:pPr>
      <w:r>
        <w:rPr>
          <w:rFonts w:ascii="Times New Roman" w:hAnsi="Times New Roman" w:cs="Times New Roman"/>
          <w:sz w:val="24"/>
          <w:szCs w:val="24"/>
        </w:rPr>
        <w:t xml:space="preserve">Descriptive </w:t>
      </w:r>
      <w:r>
        <w:rPr>
          <w:rFonts w:ascii="Times New Roman" w:hAnsi="Times New Roman" w:cs="Times New Roman"/>
          <w:sz w:val="24"/>
          <w:szCs w:val="24"/>
        </w:rPr>
        <w:t>passages in fiction</w:t>
      </w:r>
    </w:p>
    <w:p w:rsidR="00DD781C" w:rsidRDefault="00B35B9C">
      <w:pPr>
        <w:spacing w:line="416" w:lineRule="atLeast"/>
        <w:rPr>
          <w:rFonts w:ascii="Times New Roman" w:hAnsi="Times New Roman" w:cs="Times New Roman"/>
          <w:b/>
          <w:sz w:val="28"/>
          <w:szCs w:val="28"/>
        </w:rPr>
      </w:pPr>
      <w:r>
        <w:rPr>
          <w:rFonts w:ascii="Times New Roman" w:hAnsi="Times New Roman" w:cs="Times New Roman"/>
          <w:b/>
          <w:sz w:val="28"/>
          <w:szCs w:val="28"/>
        </w:rPr>
        <w:t>Example;</w:t>
      </w:r>
    </w:p>
    <w:p w:rsidR="00DD781C" w:rsidRDefault="00B35B9C">
      <w:pPr>
        <w:spacing w:line="416" w:lineRule="atLeast"/>
        <w:rPr>
          <w:rFonts w:ascii="Times New Roman" w:eastAsia="Times New Roman" w:hAnsi="Times New Roman" w:cs="Times New Roman"/>
          <w:color w:val="3B3E4D"/>
          <w:sz w:val="24"/>
          <w:szCs w:val="24"/>
        </w:rPr>
      </w:pPr>
      <w:r>
        <w:rPr>
          <w:rFonts w:ascii="Times New Roman" w:eastAsia="Times New Roman" w:hAnsi="Times New Roman" w:cs="Times New Roman"/>
          <w:color w:val="3B3E4D"/>
          <w:sz w:val="24"/>
          <w:szCs w:val="24"/>
        </w:rPr>
        <w:t xml:space="preserve">The children pedaled leisurely down the Hapeville Bike Trail, their giggles and whoops reverberating through the warm spring air. Sweet-scented wildflowers brought an array of color to the gently undulating landscape, tempting </w:t>
      </w:r>
      <w:r>
        <w:rPr>
          <w:rFonts w:ascii="Times New Roman" w:eastAsia="Times New Roman" w:hAnsi="Times New Roman" w:cs="Times New Roman"/>
          <w:color w:val="3B3E4D"/>
          <w:sz w:val="24"/>
          <w:szCs w:val="24"/>
        </w:rPr>
        <w:t>the children to dismount now and then so they could lay down in the springy, soft grass.</w:t>
      </w:r>
    </w:p>
    <w:p w:rsidR="00DD781C" w:rsidRDefault="00B35B9C">
      <w:pPr>
        <w:spacing w:after="278" w:line="555" w:lineRule="atLeast"/>
        <w:rPr>
          <w:rFonts w:ascii="Times New Roman" w:eastAsia="Times New Roman" w:hAnsi="Times New Roman" w:cs="Times New Roman"/>
          <w:color w:val="3B3E4D"/>
          <w:sz w:val="24"/>
          <w:szCs w:val="24"/>
        </w:rPr>
      </w:pPr>
      <w:r>
        <w:rPr>
          <w:rFonts w:ascii="Times New Roman" w:eastAsia="Times New Roman" w:hAnsi="Times New Roman" w:cs="Times New Roman"/>
          <w:color w:val="3B3E4D"/>
          <w:sz w:val="24"/>
          <w:szCs w:val="24"/>
        </w:rPr>
        <w:t>Through description, this passage paints a vivid picture of a scene on the new bike trail.</w:t>
      </w:r>
    </w:p>
    <w:p w:rsidR="00DD781C" w:rsidRDefault="00B35B9C">
      <w:pPr>
        <w:pStyle w:val="NormalWeb"/>
        <w:spacing w:before="0" w:beforeAutospacing="0" w:after="180" w:afterAutospacing="0"/>
        <w:rPr>
          <w:sz w:val="28"/>
          <w:szCs w:val="28"/>
        </w:rPr>
      </w:pPr>
      <w:r>
        <w:rPr>
          <w:rStyle w:val="Strong"/>
          <w:sz w:val="28"/>
          <w:szCs w:val="28"/>
        </w:rPr>
        <w:t>Example:</w:t>
      </w:r>
    </w:p>
    <w:p w:rsidR="00DD781C" w:rsidRDefault="00B35B9C">
      <w:pPr>
        <w:pStyle w:val="NormalWeb"/>
        <w:spacing w:before="0" w:beforeAutospacing="0" w:after="180" w:afterAutospacing="0"/>
        <w:rPr>
          <w:color w:val="4B4949"/>
        </w:rPr>
      </w:pPr>
      <w:r>
        <w:rPr>
          <w:color w:val="4B4949"/>
        </w:rPr>
        <w:t>The phone</w:t>
      </w:r>
      <w:r>
        <w:rPr>
          <w:color w:val="4B4949"/>
        </w:rPr>
        <w:t xml:space="preserve"> 6 is unexpectedly light. While size of its screen is bigger than those of the iphone that came before, it is thinner, and its smooth, rounded body is made of aluminum, stainless steel, and glass. The casing comes in whitish silver, gold, or a color the co</w:t>
      </w:r>
      <w:r>
        <w:rPr>
          <w:color w:val="4B4949"/>
        </w:rPr>
        <w:t>mpany calls “space gray,” the color of the lead of a pencil, with darker gray accents.</w:t>
      </w:r>
    </w:p>
    <w:p w:rsidR="00DD781C" w:rsidRDefault="00B35B9C">
      <w:pPr>
        <w:pStyle w:val="NormalWeb"/>
        <w:spacing w:before="0" w:beforeAutospacing="0" w:after="180" w:afterAutospacing="0"/>
      </w:pPr>
      <w:r>
        <w:t>This is an example because it describes aspects of the phone. It includes details such as the size, weight, and material.</w:t>
      </w:r>
    </w:p>
    <w:p w:rsidR="00DD781C" w:rsidRDefault="00B35B9C">
      <w:pPr>
        <w:pStyle w:val="NormalWeb"/>
        <w:spacing w:before="0" w:beforeAutospacing="0" w:after="180" w:afterAutospacing="0"/>
        <w:rPr>
          <w:sz w:val="28"/>
          <w:szCs w:val="28"/>
        </w:rPr>
      </w:pPr>
      <w:r>
        <w:rPr>
          <w:rStyle w:val="Strong"/>
          <w:sz w:val="28"/>
          <w:szCs w:val="28"/>
        </w:rPr>
        <w:t>Non-example:</w:t>
      </w:r>
    </w:p>
    <w:p w:rsidR="00DD781C" w:rsidRDefault="00B35B9C">
      <w:pPr>
        <w:pStyle w:val="NormalWeb"/>
        <w:spacing w:before="0" w:beforeAutospacing="0" w:after="180" w:afterAutospacing="0"/>
        <w:rPr>
          <w:color w:val="4B4949"/>
        </w:rPr>
      </w:pPr>
      <w:r>
        <w:rPr>
          <w:color w:val="4B4949"/>
        </w:rPr>
        <w:t>So you just brought home a shiny n</w:t>
      </w:r>
      <w:r>
        <w:rPr>
          <w:color w:val="4B4949"/>
        </w:rPr>
        <w:t xml:space="preserve">ew Smartphone with a smooth glass screen the size of your palm. The first thing you will want to do when purchasing a new cell is buy a case. Cracking your screen is an awful feeling, and protection is inexpensive when you compare it to the costs of a new </w:t>
      </w:r>
      <w:r>
        <w:rPr>
          <w:color w:val="4B4949"/>
        </w:rPr>
        <w:t>phone.</w:t>
      </w:r>
    </w:p>
    <w:p w:rsidR="00DD781C" w:rsidRDefault="00B35B9C">
      <w:pPr>
        <w:pStyle w:val="NormalWeb"/>
        <w:spacing w:before="0" w:beforeAutospacing="0" w:after="180" w:afterAutospacing="0"/>
      </w:pPr>
      <w:r>
        <w:t xml:space="preserve">Even though this example uses adjectives, you can tell that this is not an example of descriptive writing because the purpose is not to describe the phone—it’s to persuade you to buy a case.                                    </w:t>
      </w:r>
    </w:p>
    <w:p w:rsidR="00DD781C" w:rsidRDefault="00B35B9C">
      <w:pPr>
        <w:pStyle w:val="NormalWeb"/>
        <w:spacing w:before="0" w:beforeAutospacing="0" w:after="180" w:afterAutospacing="0"/>
      </w:pPr>
      <w:r>
        <w:t xml:space="preserve">                      </w:t>
      </w:r>
      <w:r>
        <w:t xml:space="preserve"> </w:t>
      </w:r>
      <w:r>
        <w:rPr>
          <w:noProof/>
        </w:rPr>
        <w:drawing>
          <wp:inline distT="0" distB="0" distL="0" distR="0">
            <wp:extent cx="2153106" cy="1806765"/>
            <wp:effectExtent l="19050" t="0" r="0" b="0"/>
            <wp:docPr id="1048"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55"/>
                    <pic:cNvPicPr/>
                  </pic:nvPicPr>
                  <pic:blipFill>
                    <a:blip r:embed="rId54" cstate="print"/>
                    <a:srcRect/>
                    <a:stretch/>
                  </pic:blipFill>
                  <pic:spPr>
                    <a:xfrm>
                      <a:off x="0" y="0"/>
                      <a:ext cx="2153106" cy="1806765"/>
                    </a:xfrm>
                    <a:prstGeom prst="rect">
                      <a:avLst/>
                    </a:prstGeom>
                    <a:ln>
                      <a:noFill/>
                    </a:ln>
                  </pic:spPr>
                </pic:pic>
              </a:graphicData>
            </a:graphic>
          </wp:inline>
        </w:drawing>
      </w:r>
    </w:p>
    <w:p w:rsidR="00DD781C" w:rsidRDefault="00DD781C">
      <w:pPr>
        <w:pStyle w:val="NormalWeb"/>
        <w:spacing w:before="0" w:beforeAutospacing="0" w:after="180" w:afterAutospacing="0"/>
      </w:pPr>
    </w:p>
    <w:p w:rsidR="00DD781C" w:rsidRDefault="00B35B9C">
      <w:pPr>
        <w:pStyle w:val="Heading2"/>
        <w:shd w:val="clear" w:color="auto" w:fill="FFFFFF"/>
        <w:spacing w:before="0" w:after="168" w:line="312" w:lineRule="atLeast"/>
        <w:rPr>
          <w:rFonts w:ascii="Arial" w:hAnsi="Arial" w:cs="Arial"/>
          <w:color w:val="6EA6AF"/>
          <w:sz w:val="41"/>
          <w:szCs w:val="41"/>
        </w:rPr>
      </w:pPr>
      <w:r>
        <w:rPr>
          <w:rFonts w:ascii="Times New Roman" w:hAnsi="Times New Roman" w:cs="Times New Roman"/>
          <w:color w:val="4A442A"/>
          <w:sz w:val="28"/>
          <w:szCs w:val="28"/>
        </w:rPr>
        <w:t>3</w:t>
      </w:r>
      <w:r>
        <w:rPr>
          <w:rFonts w:ascii="Times New Roman" w:hAnsi="Times New Roman" w:cs="Times New Roman"/>
          <w:color w:val="0D0D0D"/>
          <w:sz w:val="28"/>
          <w:szCs w:val="28"/>
        </w:rPr>
        <w:t>. Persuasive:</w:t>
      </w:r>
    </w:p>
    <w:p w:rsidR="00DD781C" w:rsidRDefault="00B35B9C">
      <w:pPr>
        <w:shd w:val="clear" w:color="auto" w:fill="FFFFFF"/>
      </w:pPr>
      <w:r>
        <w:rPr>
          <w:rStyle w:val="captiontext"/>
          <w:rFonts w:ascii="Times New Roman" w:hAnsi="Times New Roman" w:cs="Times New Roman"/>
          <w:iCs/>
          <w:color w:val="262626"/>
          <w:sz w:val="24"/>
          <w:szCs w:val="24"/>
        </w:rPr>
        <w:t>Persuasive writing tries to bring other people around to your point of view</w:t>
      </w:r>
      <w:r>
        <w:rPr>
          <w:rStyle w:val="captiontext"/>
          <w:i/>
          <w:iCs/>
          <w:color w:val="767676"/>
        </w:rPr>
        <w:t>.</w:t>
      </w:r>
      <w:r>
        <w:t> </w:t>
      </w:r>
    </w:p>
    <w:p w:rsidR="00DD781C" w:rsidRDefault="00B35B9C">
      <w:pPr>
        <w:pStyle w:val="NormalWeb"/>
        <w:spacing w:before="0" w:beforeAutospacing="0" w:after="180" w:afterAutospacing="0"/>
      </w:pPr>
      <w:r>
        <w:t>Persuasive writing's main purpose is to convince. Unlike expository writing, persuasive writing contains the opinions and biases of the author. To convince oth</w:t>
      </w:r>
      <w:r>
        <w:t>ers to agree with the author's point of view, persuasive writing contains justifications and reasons. It is often used in letters of complaint, advertisements or commercials, affiliate marketing pitches, cover letters, and newspaper opinion and editorial p</w:t>
      </w:r>
      <w:r>
        <w:t>ieces.</w:t>
      </w:r>
    </w:p>
    <w:p w:rsidR="00DD781C" w:rsidRDefault="00B35B9C">
      <w:pPr>
        <w:pStyle w:val="NormalWeb"/>
        <w:spacing w:before="0" w:beforeAutospacing="0" w:after="180" w:afterAutospacing="0"/>
        <w:rPr>
          <w:sz w:val="28"/>
          <w:szCs w:val="28"/>
        </w:rPr>
      </w:pPr>
      <w:r>
        <w:rPr>
          <w:rStyle w:val="Strong"/>
          <w:sz w:val="28"/>
          <w:szCs w:val="28"/>
        </w:rPr>
        <w:t>Key Points:</w:t>
      </w:r>
    </w:p>
    <w:p w:rsidR="00DD781C" w:rsidRDefault="00B35B9C">
      <w:pPr>
        <w:numPr>
          <w:ilvl w:val="0"/>
          <w:numId w:val="14"/>
        </w:numPr>
        <w:spacing w:after="120" w:line="240" w:lineRule="auto"/>
        <w:ind w:left="480"/>
        <w:rPr>
          <w:rFonts w:ascii="Times New Roman" w:hAnsi="Times New Roman" w:cs="Times New Roman"/>
          <w:sz w:val="24"/>
          <w:szCs w:val="24"/>
        </w:rPr>
      </w:pPr>
      <w:r>
        <w:rPr>
          <w:rFonts w:ascii="Times New Roman" w:hAnsi="Times New Roman" w:cs="Times New Roman"/>
          <w:sz w:val="24"/>
          <w:szCs w:val="24"/>
        </w:rPr>
        <w:t>Persuasive writing is equipped with reasons, arguments, and justifications.</w:t>
      </w:r>
    </w:p>
    <w:p w:rsidR="00DD781C" w:rsidRDefault="00B35B9C">
      <w:pPr>
        <w:numPr>
          <w:ilvl w:val="0"/>
          <w:numId w:val="14"/>
        </w:numPr>
        <w:spacing w:after="120" w:line="240" w:lineRule="auto"/>
        <w:ind w:left="480"/>
        <w:rPr>
          <w:rFonts w:ascii="Times New Roman" w:hAnsi="Times New Roman" w:cs="Times New Roman"/>
          <w:sz w:val="24"/>
          <w:szCs w:val="24"/>
        </w:rPr>
      </w:pPr>
      <w:r>
        <w:rPr>
          <w:rFonts w:ascii="Times New Roman" w:hAnsi="Times New Roman" w:cs="Times New Roman"/>
          <w:sz w:val="24"/>
          <w:szCs w:val="24"/>
        </w:rPr>
        <w:t>In persuasive writing, the author takes a stand and asks you to agree with his or her point of view.</w:t>
      </w:r>
    </w:p>
    <w:p w:rsidR="00DD781C" w:rsidRDefault="00B35B9C">
      <w:pPr>
        <w:numPr>
          <w:ilvl w:val="0"/>
          <w:numId w:val="14"/>
        </w:numPr>
        <w:spacing w:after="120" w:line="240" w:lineRule="auto"/>
        <w:ind w:left="480"/>
        <w:rPr>
          <w:rFonts w:ascii="Times New Roman" w:hAnsi="Times New Roman" w:cs="Times New Roman"/>
          <w:sz w:val="24"/>
          <w:szCs w:val="24"/>
        </w:rPr>
      </w:pPr>
      <w:r>
        <w:rPr>
          <w:rFonts w:ascii="Times New Roman" w:hAnsi="Times New Roman" w:cs="Times New Roman"/>
          <w:sz w:val="24"/>
          <w:szCs w:val="24"/>
        </w:rPr>
        <w:t xml:space="preserve">It often asks for readers to do something about the </w:t>
      </w:r>
      <w:r>
        <w:rPr>
          <w:rFonts w:ascii="Times New Roman" w:hAnsi="Times New Roman" w:cs="Times New Roman"/>
          <w:sz w:val="24"/>
          <w:szCs w:val="24"/>
        </w:rPr>
        <w:t>situation (this is called a call-to-action).</w:t>
      </w:r>
    </w:p>
    <w:p w:rsidR="00DD781C" w:rsidRDefault="00B35B9C">
      <w:pPr>
        <w:pStyle w:val="NormalWeb"/>
        <w:spacing w:before="0" w:beforeAutospacing="0" w:after="180" w:afterAutospacing="0"/>
        <w:rPr>
          <w:sz w:val="28"/>
          <w:szCs w:val="28"/>
        </w:rPr>
      </w:pPr>
      <w:r>
        <w:rPr>
          <w:rStyle w:val="Strong"/>
          <w:sz w:val="28"/>
          <w:szCs w:val="28"/>
        </w:rPr>
        <w:t>When You Would Use Persuasive Writing:</w:t>
      </w:r>
    </w:p>
    <w:p w:rsidR="00DD781C" w:rsidRDefault="00B35B9C">
      <w:pPr>
        <w:numPr>
          <w:ilvl w:val="0"/>
          <w:numId w:val="15"/>
        </w:numPr>
        <w:spacing w:after="120" w:line="240" w:lineRule="auto"/>
        <w:ind w:left="480"/>
        <w:rPr>
          <w:rFonts w:ascii="Times New Roman" w:hAnsi="Times New Roman" w:cs="Times New Roman"/>
          <w:sz w:val="24"/>
          <w:szCs w:val="24"/>
        </w:rPr>
      </w:pPr>
      <w:r>
        <w:rPr>
          <w:rFonts w:ascii="Times New Roman" w:hAnsi="Times New Roman" w:cs="Times New Roman"/>
          <w:sz w:val="24"/>
          <w:szCs w:val="24"/>
        </w:rPr>
        <w:t>Opinion and editorial newspaper pieces.</w:t>
      </w:r>
    </w:p>
    <w:p w:rsidR="00DD781C" w:rsidRDefault="00B35B9C">
      <w:pPr>
        <w:numPr>
          <w:ilvl w:val="0"/>
          <w:numId w:val="15"/>
        </w:numPr>
        <w:spacing w:after="120" w:line="240" w:lineRule="auto"/>
        <w:ind w:left="480"/>
        <w:rPr>
          <w:rFonts w:ascii="Times New Roman" w:hAnsi="Times New Roman" w:cs="Times New Roman"/>
          <w:sz w:val="24"/>
          <w:szCs w:val="24"/>
        </w:rPr>
      </w:pPr>
      <w:r>
        <w:rPr>
          <w:rFonts w:ascii="Times New Roman" w:hAnsi="Times New Roman" w:cs="Times New Roman"/>
          <w:sz w:val="24"/>
          <w:szCs w:val="24"/>
        </w:rPr>
        <w:t>Advertisements.</w:t>
      </w:r>
    </w:p>
    <w:p w:rsidR="00DD781C" w:rsidRDefault="00B35B9C">
      <w:pPr>
        <w:numPr>
          <w:ilvl w:val="0"/>
          <w:numId w:val="15"/>
        </w:numPr>
        <w:spacing w:after="120" w:line="240" w:lineRule="auto"/>
        <w:ind w:left="480"/>
        <w:rPr>
          <w:rFonts w:ascii="Times New Roman" w:hAnsi="Times New Roman" w:cs="Times New Roman"/>
          <w:sz w:val="24"/>
          <w:szCs w:val="24"/>
        </w:rPr>
      </w:pPr>
      <w:r>
        <w:rPr>
          <w:rFonts w:ascii="Times New Roman" w:hAnsi="Times New Roman" w:cs="Times New Roman"/>
          <w:sz w:val="24"/>
          <w:szCs w:val="24"/>
        </w:rPr>
        <w:t>Reviews (of books, music, movie, restaurants, etc.).</w:t>
      </w:r>
    </w:p>
    <w:p w:rsidR="00DD781C" w:rsidRDefault="00B35B9C">
      <w:pPr>
        <w:numPr>
          <w:ilvl w:val="0"/>
          <w:numId w:val="15"/>
        </w:numPr>
        <w:spacing w:after="120" w:line="240" w:lineRule="auto"/>
        <w:ind w:left="480"/>
        <w:rPr>
          <w:rFonts w:ascii="Times New Roman" w:hAnsi="Times New Roman" w:cs="Times New Roman"/>
          <w:sz w:val="24"/>
          <w:szCs w:val="24"/>
        </w:rPr>
      </w:pPr>
      <w:r>
        <w:rPr>
          <w:rFonts w:ascii="Times New Roman" w:hAnsi="Times New Roman" w:cs="Times New Roman"/>
          <w:sz w:val="24"/>
          <w:szCs w:val="24"/>
        </w:rPr>
        <w:t>Letter of recommendation.</w:t>
      </w:r>
    </w:p>
    <w:p w:rsidR="00DD781C" w:rsidRDefault="00B35B9C">
      <w:pPr>
        <w:numPr>
          <w:ilvl w:val="0"/>
          <w:numId w:val="15"/>
        </w:numPr>
        <w:spacing w:after="120" w:line="240" w:lineRule="auto"/>
        <w:ind w:left="480"/>
        <w:rPr>
          <w:rFonts w:ascii="Times New Roman" w:hAnsi="Times New Roman" w:cs="Times New Roman"/>
          <w:sz w:val="24"/>
          <w:szCs w:val="24"/>
        </w:rPr>
      </w:pPr>
      <w:r>
        <w:rPr>
          <w:rFonts w:ascii="Times New Roman" w:hAnsi="Times New Roman" w:cs="Times New Roman"/>
          <w:sz w:val="24"/>
          <w:szCs w:val="24"/>
        </w:rPr>
        <w:t>Letter of complaint.</w:t>
      </w:r>
    </w:p>
    <w:p w:rsidR="00DD781C" w:rsidRDefault="00B35B9C">
      <w:pPr>
        <w:numPr>
          <w:ilvl w:val="0"/>
          <w:numId w:val="15"/>
        </w:numPr>
        <w:spacing w:after="120" w:line="240" w:lineRule="auto"/>
        <w:ind w:left="480"/>
        <w:rPr>
          <w:rFonts w:ascii="Times New Roman" w:hAnsi="Times New Roman" w:cs="Times New Roman"/>
          <w:sz w:val="24"/>
          <w:szCs w:val="24"/>
        </w:rPr>
      </w:pPr>
      <w:r>
        <w:rPr>
          <w:rFonts w:ascii="Times New Roman" w:hAnsi="Times New Roman" w:cs="Times New Roman"/>
          <w:sz w:val="24"/>
          <w:szCs w:val="24"/>
        </w:rPr>
        <w:t>Cover letters</w:t>
      </w:r>
    </w:p>
    <w:p w:rsidR="00DD781C" w:rsidRDefault="00B35B9C">
      <w:pPr>
        <w:pStyle w:val="NormalWeb"/>
        <w:spacing w:before="0" w:beforeAutospacing="0" w:after="180" w:afterAutospacing="0"/>
        <w:rPr>
          <w:sz w:val="28"/>
          <w:szCs w:val="28"/>
        </w:rPr>
      </w:pPr>
      <w:r>
        <w:rPr>
          <w:rStyle w:val="Strong"/>
          <w:sz w:val="28"/>
          <w:szCs w:val="28"/>
        </w:rPr>
        <w:t>Ex</w:t>
      </w:r>
      <w:r>
        <w:rPr>
          <w:rStyle w:val="Strong"/>
          <w:sz w:val="28"/>
          <w:szCs w:val="28"/>
        </w:rPr>
        <w:t>ample:</w:t>
      </w:r>
    </w:p>
    <w:p w:rsidR="00DD781C" w:rsidRDefault="00B35B9C">
      <w:pPr>
        <w:pStyle w:val="NormalWeb"/>
        <w:spacing w:before="0" w:beforeAutospacing="0" w:after="180" w:afterAutospacing="0"/>
        <w:rPr>
          <w:color w:val="4B4949"/>
        </w:rPr>
      </w:pPr>
      <w:r>
        <w:rPr>
          <w:color w:val="4B4949"/>
        </w:rPr>
        <w:t>Following the 2012 Olympic Games hosted in London, the UK Trade and Investment department reported a £9.9 billion boost to the economy. Although it is expensive to host the Olympics, if done right, they can provide real jobs and economic growth. Thi</w:t>
      </w:r>
      <w:r>
        <w:rPr>
          <w:color w:val="4B4949"/>
        </w:rPr>
        <w:t>s city should consider placing a bid to host the Olympics.</w:t>
      </w:r>
    </w:p>
    <w:p w:rsidR="00DD781C" w:rsidRDefault="00B35B9C">
      <w:pPr>
        <w:pStyle w:val="NormalWeb"/>
        <w:spacing w:before="0" w:beforeAutospacing="0" w:after="180" w:afterAutospacing="0"/>
      </w:pPr>
      <w:r>
        <w:t>This is persuasive writing because the author has a belief—that “this city should consider placing a bid to host the Olympics”—and is trying to convince others to agree.</w:t>
      </w:r>
    </w:p>
    <w:p w:rsidR="00DD781C" w:rsidRDefault="00B35B9C">
      <w:pPr>
        <w:pStyle w:val="NormalWeb"/>
        <w:spacing w:before="0" w:beforeAutospacing="0" w:after="180" w:afterAutospacing="0"/>
        <w:rPr>
          <w:sz w:val="28"/>
          <w:szCs w:val="28"/>
        </w:rPr>
      </w:pPr>
      <w:r>
        <w:rPr>
          <w:rStyle w:val="Strong"/>
          <w:sz w:val="28"/>
          <w:szCs w:val="28"/>
        </w:rPr>
        <w:t>Non-example:</w:t>
      </w:r>
    </w:p>
    <w:p w:rsidR="00DD781C" w:rsidRDefault="00B35B9C">
      <w:pPr>
        <w:pStyle w:val="NormalWeb"/>
        <w:spacing w:before="0" w:beforeAutospacing="0" w:after="180" w:afterAutospacing="0"/>
        <w:rPr>
          <w:color w:val="4B4949"/>
        </w:rPr>
      </w:pPr>
      <w:r>
        <w:rPr>
          <w:color w:val="4B4949"/>
        </w:rPr>
        <w:t>According to l</w:t>
      </w:r>
      <w:r>
        <w:rPr>
          <w:color w:val="4B4949"/>
        </w:rPr>
        <w:t>egend, the Olympics were founded by Hercules. Now almost 100 countries participate in the Games, with over two million people attending. So cities from Boston to Hamburg begin considering their bid to be a host city more than 10 years in advance.</w:t>
      </w:r>
    </w:p>
    <w:p w:rsidR="00DD781C" w:rsidRDefault="00B35B9C">
      <w:pPr>
        <w:pStyle w:val="NormalWeb"/>
        <w:spacing w:before="0" w:beforeAutospacing="0" w:after="180" w:afterAutospacing="0"/>
      </w:pPr>
      <w:r>
        <w:t>All of th</w:t>
      </w:r>
      <w:r>
        <w:t>ese statements are facts. Therefore it’s expository. To be persuasive writing, you must have an opinion that you’re trying to persuade people of—then, of course, you will support that opinion with evidence.</w:t>
      </w:r>
      <w:r>
        <w:rPr>
          <w:rFonts w:ascii="Arial" w:hAnsi="Arial" w:cs="Arial"/>
          <w:color w:val="6EA6AF"/>
          <w:sz w:val="41"/>
          <w:szCs w:val="41"/>
        </w:rPr>
        <w:t xml:space="preserve">       </w:t>
      </w:r>
    </w:p>
    <w:p w:rsidR="00DD781C" w:rsidRDefault="00B35B9C">
      <w:pPr>
        <w:pStyle w:val="Heading2"/>
        <w:shd w:val="clear" w:color="auto" w:fill="FFFFFF"/>
        <w:spacing w:before="0" w:after="168" w:line="312" w:lineRule="atLeast"/>
        <w:rPr>
          <w:rFonts w:ascii="Arial" w:hAnsi="Arial" w:cs="Arial"/>
          <w:color w:val="6EA6AF"/>
          <w:sz w:val="28"/>
          <w:szCs w:val="28"/>
        </w:rPr>
      </w:pPr>
      <w:r>
        <w:rPr>
          <w:rFonts w:ascii="Arial" w:hAnsi="Arial" w:cs="Arial"/>
          <w:color w:val="6EA6AF"/>
          <w:sz w:val="28"/>
          <w:szCs w:val="28"/>
        </w:rPr>
        <w:lastRenderedPageBreak/>
        <w:t xml:space="preserve"> </w:t>
      </w:r>
      <w:r>
        <w:rPr>
          <w:noProof/>
          <w:sz w:val="28"/>
          <w:szCs w:val="28"/>
        </w:rPr>
        <w:drawing>
          <wp:inline distT="0" distB="0" distL="0" distR="0">
            <wp:extent cx="2550618" cy="1806765"/>
            <wp:effectExtent l="19050" t="0" r="2082" b="0"/>
            <wp:docPr id="1049"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58"/>
                    <pic:cNvPicPr/>
                  </pic:nvPicPr>
                  <pic:blipFill>
                    <a:blip r:embed="rId55" cstate="print"/>
                    <a:srcRect/>
                    <a:stretch/>
                  </pic:blipFill>
                  <pic:spPr>
                    <a:xfrm>
                      <a:off x="0" y="0"/>
                      <a:ext cx="2550618" cy="1806765"/>
                    </a:xfrm>
                    <a:prstGeom prst="rect">
                      <a:avLst/>
                    </a:prstGeom>
                    <a:ln>
                      <a:noFill/>
                    </a:ln>
                  </pic:spPr>
                </pic:pic>
              </a:graphicData>
            </a:graphic>
          </wp:inline>
        </w:drawing>
      </w:r>
    </w:p>
    <w:p w:rsidR="00DD781C" w:rsidRDefault="00B35B9C">
      <w:pPr>
        <w:pStyle w:val="Heading2"/>
        <w:shd w:val="clear" w:color="auto" w:fill="FFFFFF"/>
        <w:spacing w:before="0" w:after="168" w:line="312" w:lineRule="atLeast"/>
        <w:rPr>
          <w:rFonts w:ascii="Times New Roman" w:hAnsi="Times New Roman" w:cs="Times New Roman"/>
          <w:color w:val="262626"/>
          <w:sz w:val="28"/>
          <w:szCs w:val="28"/>
        </w:rPr>
      </w:pPr>
      <w:r>
        <w:rPr>
          <w:rFonts w:ascii="Times New Roman" w:hAnsi="Times New Roman" w:cs="Times New Roman"/>
          <w:color w:val="262626"/>
          <w:sz w:val="28"/>
          <w:szCs w:val="28"/>
        </w:rPr>
        <w:t>4. Narrative</w:t>
      </w:r>
    </w:p>
    <w:p w:rsidR="00DD781C" w:rsidRDefault="00B35B9C">
      <w:pPr>
        <w:shd w:val="clear" w:color="auto" w:fill="FFFFFF"/>
        <w:rPr>
          <w:rFonts w:ascii="Times New Roman" w:hAnsi="Times New Roman" w:cs="Times New Roman"/>
          <w:color w:val="404040"/>
          <w:sz w:val="24"/>
          <w:szCs w:val="24"/>
        </w:rPr>
      </w:pPr>
      <w:r>
        <w:rPr>
          <w:rStyle w:val="captiontext"/>
          <w:rFonts w:ascii="Times New Roman" w:hAnsi="Times New Roman" w:cs="Times New Roman"/>
          <w:iCs/>
          <w:color w:val="404040"/>
          <w:sz w:val="24"/>
          <w:szCs w:val="24"/>
        </w:rPr>
        <w:t>A narrative tells a story.</w:t>
      </w:r>
      <w:r>
        <w:rPr>
          <w:rStyle w:val="captiontext"/>
          <w:rFonts w:ascii="Times New Roman" w:hAnsi="Times New Roman" w:cs="Times New Roman"/>
          <w:iCs/>
          <w:color w:val="404040"/>
          <w:sz w:val="24"/>
          <w:szCs w:val="24"/>
        </w:rPr>
        <w:t xml:space="preserve"> There will usually be characters and dialogue.</w:t>
      </w:r>
      <w:r>
        <w:rPr>
          <w:rFonts w:ascii="Times New Roman" w:hAnsi="Times New Roman" w:cs="Times New Roman"/>
          <w:color w:val="404040"/>
          <w:sz w:val="24"/>
          <w:szCs w:val="24"/>
        </w:rPr>
        <w:t> </w:t>
      </w:r>
    </w:p>
    <w:p w:rsidR="00DD781C" w:rsidRDefault="00B35B9C">
      <w:pPr>
        <w:pStyle w:val="NormalWeb"/>
        <w:spacing w:before="0" w:beforeAutospacing="0" w:after="180" w:afterAutospacing="0"/>
      </w:pPr>
      <w:r>
        <w:t>Narrative writing's main purpose is to tell a story. The author will create different characters and tell you what happens to them (sometimes the author writes from the point of view of one of the characters</w:t>
      </w:r>
      <w:r>
        <w:t>—this is known as first person narration). Novels, short stories, novellas, poetry, and biographies can all fall in the narrative writing style. Simply, narrative writing answers the question: “What happened then?”</w:t>
      </w:r>
    </w:p>
    <w:p w:rsidR="00DD781C" w:rsidRDefault="00B35B9C">
      <w:pPr>
        <w:pStyle w:val="NormalWeb"/>
        <w:spacing w:before="0" w:beforeAutospacing="0" w:after="180" w:afterAutospacing="0"/>
        <w:rPr>
          <w:sz w:val="28"/>
          <w:szCs w:val="28"/>
        </w:rPr>
      </w:pPr>
      <w:r>
        <w:rPr>
          <w:rStyle w:val="Strong"/>
          <w:sz w:val="28"/>
          <w:szCs w:val="28"/>
        </w:rPr>
        <w:t>Key Points:</w:t>
      </w:r>
    </w:p>
    <w:p w:rsidR="00DD781C" w:rsidRDefault="00B35B9C">
      <w:pPr>
        <w:numPr>
          <w:ilvl w:val="0"/>
          <w:numId w:val="16"/>
        </w:numPr>
        <w:spacing w:after="120" w:line="240" w:lineRule="auto"/>
        <w:ind w:left="480"/>
        <w:rPr>
          <w:rFonts w:ascii="Times New Roman" w:hAnsi="Times New Roman" w:cs="Times New Roman"/>
        </w:rPr>
      </w:pPr>
      <w:r>
        <w:rPr>
          <w:rFonts w:ascii="Times New Roman" w:hAnsi="Times New Roman" w:cs="Times New Roman"/>
        </w:rPr>
        <w:t xml:space="preserve">A person tells a story or </w:t>
      </w:r>
      <w:r>
        <w:rPr>
          <w:rFonts w:ascii="Times New Roman" w:hAnsi="Times New Roman" w:cs="Times New Roman"/>
        </w:rPr>
        <w:t>event.</w:t>
      </w:r>
    </w:p>
    <w:p w:rsidR="00DD781C" w:rsidRDefault="00B35B9C">
      <w:pPr>
        <w:numPr>
          <w:ilvl w:val="0"/>
          <w:numId w:val="16"/>
        </w:numPr>
        <w:spacing w:after="120" w:line="240" w:lineRule="auto"/>
        <w:ind w:left="480"/>
        <w:rPr>
          <w:rFonts w:ascii="Times New Roman" w:hAnsi="Times New Roman" w:cs="Times New Roman"/>
        </w:rPr>
      </w:pPr>
      <w:r>
        <w:rPr>
          <w:rFonts w:ascii="Times New Roman" w:hAnsi="Times New Roman" w:cs="Times New Roman"/>
        </w:rPr>
        <w:t>Has characters and dialogue.</w:t>
      </w:r>
    </w:p>
    <w:p w:rsidR="00DD781C" w:rsidRDefault="00B35B9C">
      <w:pPr>
        <w:numPr>
          <w:ilvl w:val="0"/>
          <w:numId w:val="16"/>
        </w:numPr>
        <w:spacing w:after="120" w:line="240" w:lineRule="auto"/>
        <w:ind w:left="480"/>
        <w:rPr>
          <w:rFonts w:ascii="Times New Roman" w:hAnsi="Times New Roman" w:cs="Times New Roman"/>
        </w:rPr>
      </w:pPr>
      <w:r>
        <w:rPr>
          <w:rFonts w:ascii="Times New Roman" w:hAnsi="Times New Roman" w:cs="Times New Roman"/>
        </w:rPr>
        <w:t>Has definite and logical beginnings, intervals, and endings.</w:t>
      </w:r>
    </w:p>
    <w:p w:rsidR="00DD781C" w:rsidRDefault="00B35B9C">
      <w:pPr>
        <w:numPr>
          <w:ilvl w:val="0"/>
          <w:numId w:val="16"/>
        </w:numPr>
        <w:spacing w:after="120" w:line="240" w:lineRule="auto"/>
        <w:ind w:left="480"/>
        <w:rPr>
          <w:rFonts w:ascii="Times New Roman" w:hAnsi="Times New Roman" w:cs="Times New Roman"/>
        </w:rPr>
      </w:pPr>
      <w:r>
        <w:rPr>
          <w:rFonts w:ascii="Times New Roman" w:hAnsi="Times New Roman" w:cs="Times New Roman"/>
        </w:rPr>
        <w:t>Often have situations like actions, motivational events, and disputes or conflicts with their eventual solutions.</w:t>
      </w:r>
    </w:p>
    <w:p w:rsidR="00DD781C" w:rsidRDefault="00B35B9C">
      <w:pPr>
        <w:pStyle w:val="NormalWeb"/>
        <w:spacing w:before="0" w:beforeAutospacing="0" w:after="180" w:afterAutospacing="0"/>
        <w:rPr>
          <w:sz w:val="28"/>
          <w:szCs w:val="28"/>
        </w:rPr>
      </w:pPr>
      <w:r>
        <w:rPr>
          <w:rStyle w:val="Strong"/>
          <w:sz w:val="28"/>
          <w:szCs w:val="28"/>
        </w:rPr>
        <w:t>Examples of When You Would Use Persuasive Wri</w:t>
      </w:r>
      <w:r>
        <w:rPr>
          <w:rStyle w:val="Strong"/>
          <w:sz w:val="28"/>
          <w:szCs w:val="28"/>
        </w:rPr>
        <w:t>ting:</w:t>
      </w:r>
    </w:p>
    <w:p w:rsidR="00DD781C" w:rsidRDefault="00B35B9C">
      <w:pPr>
        <w:numPr>
          <w:ilvl w:val="0"/>
          <w:numId w:val="17"/>
        </w:numPr>
        <w:spacing w:after="120" w:line="240" w:lineRule="auto"/>
        <w:ind w:left="480"/>
        <w:rPr>
          <w:rFonts w:ascii="Times New Roman" w:hAnsi="Times New Roman" w:cs="Times New Roman"/>
          <w:sz w:val="24"/>
          <w:szCs w:val="24"/>
        </w:rPr>
      </w:pPr>
      <w:r>
        <w:rPr>
          <w:rFonts w:ascii="Times New Roman" w:hAnsi="Times New Roman" w:cs="Times New Roman"/>
          <w:sz w:val="24"/>
          <w:szCs w:val="24"/>
        </w:rPr>
        <w:t>Novels</w:t>
      </w:r>
    </w:p>
    <w:p w:rsidR="00DD781C" w:rsidRDefault="00B35B9C">
      <w:pPr>
        <w:numPr>
          <w:ilvl w:val="0"/>
          <w:numId w:val="17"/>
        </w:numPr>
        <w:spacing w:after="120" w:line="240" w:lineRule="auto"/>
        <w:ind w:left="480"/>
        <w:rPr>
          <w:rFonts w:ascii="Times New Roman" w:hAnsi="Times New Roman" w:cs="Times New Roman"/>
          <w:sz w:val="24"/>
          <w:szCs w:val="24"/>
        </w:rPr>
      </w:pPr>
      <w:r>
        <w:rPr>
          <w:rFonts w:ascii="Times New Roman" w:hAnsi="Times New Roman" w:cs="Times New Roman"/>
          <w:sz w:val="24"/>
          <w:szCs w:val="24"/>
        </w:rPr>
        <w:t>Short stories</w:t>
      </w:r>
    </w:p>
    <w:p w:rsidR="00DD781C" w:rsidRDefault="00B35B9C">
      <w:pPr>
        <w:numPr>
          <w:ilvl w:val="0"/>
          <w:numId w:val="17"/>
        </w:numPr>
        <w:spacing w:after="120" w:line="240" w:lineRule="auto"/>
        <w:ind w:left="480"/>
        <w:rPr>
          <w:rFonts w:ascii="Times New Roman" w:hAnsi="Times New Roman" w:cs="Times New Roman"/>
          <w:sz w:val="24"/>
          <w:szCs w:val="24"/>
        </w:rPr>
      </w:pPr>
      <w:r>
        <w:rPr>
          <w:rFonts w:ascii="Times New Roman" w:hAnsi="Times New Roman" w:cs="Times New Roman"/>
          <w:sz w:val="24"/>
          <w:szCs w:val="24"/>
        </w:rPr>
        <w:t>Novellas</w:t>
      </w:r>
    </w:p>
    <w:p w:rsidR="00DD781C" w:rsidRDefault="00B35B9C">
      <w:pPr>
        <w:numPr>
          <w:ilvl w:val="0"/>
          <w:numId w:val="17"/>
        </w:numPr>
        <w:spacing w:after="120" w:line="240" w:lineRule="auto"/>
        <w:ind w:left="480"/>
        <w:rPr>
          <w:rFonts w:ascii="Times New Roman" w:hAnsi="Times New Roman" w:cs="Times New Roman"/>
          <w:sz w:val="24"/>
          <w:szCs w:val="24"/>
        </w:rPr>
      </w:pPr>
      <w:r>
        <w:rPr>
          <w:rFonts w:ascii="Times New Roman" w:hAnsi="Times New Roman" w:cs="Times New Roman"/>
          <w:sz w:val="24"/>
          <w:szCs w:val="24"/>
        </w:rPr>
        <w:t>Poetry</w:t>
      </w:r>
    </w:p>
    <w:p w:rsidR="00DD781C" w:rsidRDefault="00B35B9C">
      <w:pPr>
        <w:numPr>
          <w:ilvl w:val="0"/>
          <w:numId w:val="17"/>
        </w:numPr>
        <w:spacing w:after="120" w:line="240" w:lineRule="auto"/>
        <w:ind w:left="480"/>
        <w:rPr>
          <w:rFonts w:ascii="Times New Roman" w:hAnsi="Times New Roman" w:cs="Times New Roman"/>
          <w:sz w:val="24"/>
          <w:szCs w:val="24"/>
        </w:rPr>
      </w:pPr>
      <w:r>
        <w:rPr>
          <w:rFonts w:ascii="Times New Roman" w:hAnsi="Times New Roman" w:cs="Times New Roman"/>
          <w:sz w:val="24"/>
          <w:szCs w:val="24"/>
        </w:rPr>
        <w:t>Autobiographies or biographies</w:t>
      </w:r>
    </w:p>
    <w:p w:rsidR="00DD781C" w:rsidRDefault="00B35B9C">
      <w:pPr>
        <w:numPr>
          <w:ilvl w:val="0"/>
          <w:numId w:val="17"/>
        </w:numPr>
        <w:spacing w:after="120" w:line="240" w:lineRule="auto"/>
        <w:ind w:left="480"/>
        <w:rPr>
          <w:rFonts w:ascii="Times New Roman" w:hAnsi="Times New Roman" w:cs="Times New Roman"/>
          <w:sz w:val="24"/>
          <w:szCs w:val="24"/>
        </w:rPr>
      </w:pPr>
      <w:r>
        <w:rPr>
          <w:rFonts w:ascii="Times New Roman" w:hAnsi="Times New Roman" w:cs="Times New Roman"/>
          <w:sz w:val="24"/>
          <w:szCs w:val="24"/>
        </w:rPr>
        <w:t>Anecdotes</w:t>
      </w:r>
    </w:p>
    <w:p w:rsidR="00DD781C" w:rsidRDefault="00B35B9C">
      <w:pPr>
        <w:numPr>
          <w:ilvl w:val="0"/>
          <w:numId w:val="17"/>
        </w:numPr>
        <w:spacing w:after="120" w:line="240" w:lineRule="auto"/>
        <w:ind w:left="480"/>
        <w:rPr>
          <w:rFonts w:ascii="Times New Roman" w:hAnsi="Times New Roman" w:cs="Times New Roman"/>
          <w:sz w:val="24"/>
          <w:szCs w:val="24"/>
        </w:rPr>
      </w:pPr>
      <w:r>
        <w:rPr>
          <w:rFonts w:ascii="Times New Roman" w:hAnsi="Times New Roman" w:cs="Times New Roman"/>
          <w:sz w:val="24"/>
          <w:szCs w:val="24"/>
        </w:rPr>
        <w:t>Oral histories</w:t>
      </w:r>
    </w:p>
    <w:p w:rsidR="00DD781C" w:rsidRDefault="00DD781C">
      <w:pPr>
        <w:spacing w:after="120" w:line="240" w:lineRule="auto"/>
        <w:ind w:left="480"/>
      </w:pPr>
    </w:p>
    <w:p w:rsidR="00DD781C" w:rsidRDefault="00B35B9C">
      <w:pPr>
        <w:pStyle w:val="NormalWeb"/>
        <w:spacing w:before="0" w:beforeAutospacing="0" w:after="180" w:afterAutospacing="0"/>
        <w:rPr>
          <w:color w:val="4B4949"/>
          <w:sz w:val="28"/>
          <w:szCs w:val="28"/>
        </w:rPr>
      </w:pPr>
      <w:r>
        <w:rPr>
          <w:rStyle w:val="Strong"/>
          <w:color w:val="4B4949"/>
          <w:sz w:val="28"/>
          <w:szCs w:val="28"/>
        </w:rPr>
        <w:t>Example:</w:t>
      </w:r>
    </w:p>
    <w:p w:rsidR="00DD781C" w:rsidRDefault="00B35B9C">
      <w:pPr>
        <w:pStyle w:val="NormalWeb"/>
        <w:spacing w:before="0" w:beforeAutospacing="0" w:after="180" w:afterAutospacing="0"/>
        <w:rPr>
          <w:color w:val="4B4949"/>
        </w:rPr>
      </w:pPr>
      <w:r>
        <w:rPr>
          <w:color w:val="4B4949"/>
        </w:rPr>
        <w:t>“I don’t think that’s a good idea,” said Jaclyn.</w:t>
      </w:r>
    </w:p>
    <w:p w:rsidR="00DD781C" w:rsidRDefault="00B35B9C">
      <w:pPr>
        <w:pStyle w:val="NormalWeb"/>
        <w:spacing w:before="0" w:beforeAutospacing="0" w:after="180" w:afterAutospacing="0"/>
        <w:rPr>
          <w:color w:val="4B4949"/>
        </w:rPr>
      </w:pPr>
      <w:r>
        <w:rPr>
          <w:color w:val="4B4949"/>
        </w:rPr>
        <w:t>“You never used to be such a girl!” retorted Orin, pushing open the door.</w:t>
      </w:r>
    </w:p>
    <w:p w:rsidR="00DD781C" w:rsidRDefault="00B35B9C">
      <w:pPr>
        <w:pStyle w:val="NormalWeb"/>
        <w:spacing w:before="0" w:beforeAutospacing="0" w:after="180" w:afterAutospacing="0"/>
        <w:rPr>
          <w:color w:val="4B4949"/>
        </w:rPr>
      </w:pPr>
      <w:r>
        <w:rPr>
          <w:color w:val="4B4949"/>
        </w:rPr>
        <w:lastRenderedPageBreak/>
        <w:t>Reluctantly, Jaclyn foll</w:t>
      </w:r>
      <w:r>
        <w:rPr>
          <w:color w:val="4B4949"/>
        </w:rPr>
        <w:t>owed.</w:t>
      </w:r>
    </w:p>
    <w:p w:rsidR="00DD781C" w:rsidRDefault="00B35B9C">
      <w:pPr>
        <w:pStyle w:val="NormalWeb"/>
        <w:spacing w:before="0" w:beforeAutospacing="0" w:after="180" w:afterAutospacing="0"/>
        <w:rPr>
          <w:color w:val="4B4949"/>
        </w:rPr>
      </w:pPr>
      <w:r>
        <w:rPr>
          <w:color w:val="4B4949"/>
        </w:rPr>
        <w:t>This is a narrative because it’s telling a story. There are different characters conversing, and a plot is unraveling.</w:t>
      </w:r>
    </w:p>
    <w:p w:rsidR="00DD781C" w:rsidRDefault="00B35B9C">
      <w:pPr>
        <w:pStyle w:val="NormalWeb"/>
        <w:spacing w:before="0" w:beforeAutospacing="0" w:after="180" w:afterAutospacing="0"/>
        <w:rPr>
          <w:color w:val="4B4949"/>
          <w:sz w:val="28"/>
          <w:szCs w:val="28"/>
        </w:rPr>
      </w:pPr>
      <w:r>
        <w:rPr>
          <w:rStyle w:val="Strong"/>
          <w:color w:val="4B4949"/>
          <w:sz w:val="28"/>
          <w:szCs w:val="28"/>
        </w:rPr>
        <w:t>Non-example:</w:t>
      </w:r>
    </w:p>
    <w:p w:rsidR="00DD781C" w:rsidRDefault="00B35B9C">
      <w:pPr>
        <w:pStyle w:val="NormalWeb"/>
        <w:spacing w:before="0" w:beforeAutospacing="0" w:after="180" w:afterAutospacing="0"/>
        <w:rPr>
          <w:color w:val="4B4949"/>
        </w:rPr>
      </w:pPr>
      <w:r>
        <w:rPr>
          <w:color w:val="4B4949"/>
        </w:rPr>
        <w:t xml:space="preserve">Cutting Edge Haunted House holds the Guinness World Record for the largest haunted house on earth. It’s located in a </w:t>
      </w:r>
      <w:r>
        <w:rPr>
          <w:color w:val="4B4949"/>
        </w:rPr>
        <w:t>district in Fort Worth, Texas known as "Hell's Half Acre" in a century-old abandoned meat-packing plant. The haunted house takes an hour to complete, winding through horrific scenes incorporating the factory's original meat-packing equipment.</w:t>
      </w:r>
    </w:p>
    <w:p w:rsidR="00DD781C" w:rsidRDefault="00B35B9C">
      <w:pPr>
        <w:pStyle w:val="NormalWeb"/>
        <w:spacing w:before="0" w:beforeAutospacing="0" w:after="180" w:afterAutospacing="0"/>
        <w:rPr>
          <w:color w:val="4B4949"/>
        </w:rPr>
      </w:pPr>
      <w:r>
        <w:rPr>
          <w:color w:val="4B4949"/>
        </w:rPr>
        <w:t>While this wo</w:t>
      </w:r>
      <w:r>
        <w:rPr>
          <w:color w:val="4B4949"/>
        </w:rPr>
        <w:t>uld serve as a worthy setting for a story, it would need a plot before it could be called a narrative.</w:t>
      </w:r>
    </w:p>
    <w:p w:rsidR="00DD781C" w:rsidRDefault="00B35B9C">
      <w:pPr>
        <w:pStyle w:val="NormalWeb"/>
        <w:spacing w:before="0" w:beforeAutospacing="0" w:after="180" w:afterAutospacing="0"/>
        <w:rPr>
          <w:rStyle w:val="Strong"/>
          <w:rFonts w:ascii="Arial" w:hAnsi="Arial" w:cs="Arial"/>
          <w:color w:val="3A3A3A"/>
          <w:sz w:val="30"/>
          <w:szCs w:val="30"/>
          <w:bdr w:val="none" w:sz="0" w:space="0" w:color="auto" w:frame="1"/>
          <w:shd w:val="clear" w:color="auto" w:fill="FFFFFF"/>
        </w:rPr>
      </w:pPr>
      <w:r>
        <w:rPr>
          <w:noProof/>
        </w:rPr>
        <w:drawing>
          <wp:inline distT="0" distB="0" distL="0" distR="0">
            <wp:extent cx="3582753" cy="2688116"/>
            <wp:effectExtent l="19050" t="0" r="0" b="0"/>
            <wp:docPr id="1050"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61"/>
                    <pic:cNvPicPr/>
                  </pic:nvPicPr>
                  <pic:blipFill>
                    <a:blip r:embed="rId56" cstate="print"/>
                    <a:srcRect/>
                    <a:stretch/>
                  </pic:blipFill>
                  <pic:spPr>
                    <a:xfrm>
                      <a:off x="0" y="0"/>
                      <a:ext cx="3582753" cy="2688116"/>
                    </a:xfrm>
                    <a:prstGeom prst="rect">
                      <a:avLst/>
                    </a:prstGeom>
                    <a:ln>
                      <a:noFill/>
                    </a:ln>
                  </pic:spPr>
                </pic:pic>
              </a:graphicData>
            </a:graphic>
          </wp:inline>
        </w:drawing>
      </w:r>
    </w:p>
    <w:p w:rsidR="00DD781C" w:rsidRDefault="00B35B9C">
      <w:pPr>
        <w:pStyle w:val="Heading2"/>
        <w:shd w:val="clear" w:color="auto" w:fill="FFFFFF"/>
        <w:spacing w:before="0" w:line="288" w:lineRule="atLeast"/>
        <w:rPr>
          <w:rFonts w:ascii="Times New Roman" w:hAnsi="Times New Roman" w:cs="Times New Roman"/>
          <w:bCs w:val="0"/>
          <w:color w:val="262626"/>
          <w:sz w:val="28"/>
          <w:szCs w:val="28"/>
        </w:rPr>
      </w:pPr>
      <w:r>
        <w:rPr>
          <w:rFonts w:ascii="Times New Roman" w:hAnsi="Times New Roman" w:cs="Times New Roman"/>
          <w:bCs w:val="0"/>
          <w:color w:val="262626"/>
          <w:sz w:val="28"/>
          <w:szCs w:val="28"/>
          <w:bdr w:val="none" w:sz="0" w:space="0" w:color="auto" w:frame="1"/>
        </w:rPr>
        <w:t>What is a Paragraph?</w:t>
      </w:r>
    </w:p>
    <w:p w:rsidR="00DD781C" w:rsidRDefault="00B35B9C">
      <w:pPr>
        <w:pStyle w:val="NormalWeb"/>
        <w:shd w:val="clear" w:color="auto" w:fill="FFFFFF"/>
        <w:spacing w:before="0" w:beforeAutospacing="0" w:after="360" w:afterAutospacing="0"/>
        <w:rPr>
          <w:color w:val="3A3A3A"/>
        </w:rPr>
      </w:pPr>
      <w:r>
        <w:rPr>
          <w:color w:val="3A3A3A"/>
        </w:rPr>
        <w:t>A paragraph is a component of fictional prose and non-fiction writings.</w:t>
      </w:r>
    </w:p>
    <w:p w:rsidR="00DD781C" w:rsidRDefault="00B35B9C">
      <w:pPr>
        <w:pStyle w:val="NormalWeb"/>
        <w:shd w:val="clear" w:color="auto" w:fill="FFFFFF"/>
        <w:spacing w:before="0" w:beforeAutospacing="0" w:after="360" w:afterAutospacing="0"/>
        <w:rPr>
          <w:rStyle w:val="Strong"/>
          <w:b w:val="0"/>
          <w:bCs w:val="0"/>
          <w:color w:val="3A3A3A"/>
          <w:sz w:val="28"/>
          <w:szCs w:val="28"/>
        </w:rPr>
      </w:pPr>
      <w:r>
        <w:rPr>
          <w:color w:val="3A3A3A"/>
        </w:rPr>
        <w:t xml:space="preserve">When writing essays, research papers, books, etc., new paragraphs are indented to show their </w:t>
      </w:r>
      <w:r>
        <w:rPr>
          <w:color w:val="3A3A3A"/>
          <w:sz w:val="28"/>
          <w:szCs w:val="28"/>
        </w:rPr>
        <w:t>beginnings. Each new paragraph begins with a new indentation</w:t>
      </w:r>
    </w:p>
    <w:p w:rsidR="00DD781C" w:rsidRDefault="00B35B9C">
      <w:pPr>
        <w:rPr>
          <w:rStyle w:val="Strong"/>
          <w:rFonts w:ascii="Arial" w:hAnsi="Arial" w:cs="Arial"/>
          <w:color w:val="3A3A3A"/>
          <w:sz w:val="28"/>
          <w:szCs w:val="28"/>
          <w:bdr w:val="none" w:sz="0" w:space="0" w:color="auto" w:frame="1"/>
          <w:shd w:val="clear" w:color="auto" w:fill="FFFFFF"/>
        </w:rPr>
      </w:pPr>
      <w:r>
        <w:rPr>
          <w:rStyle w:val="Strong"/>
          <w:rFonts w:ascii="Arial" w:hAnsi="Arial" w:cs="Arial"/>
          <w:color w:val="3A3A3A"/>
          <w:sz w:val="28"/>
          <w:szCs w:val="28"/>
          <w:bdr w:val="none" w:sz="0" w:space="0" w:color="auto" w:frame="1"/>
          <w:shd w:val="clear" w:color="auto" w:fill="FFFFFF"/>
        </w:rPr>
        <w:t>Paragraph definition</w:t>
      </w:r>
    </w:p>
    <w:p w:rsidR="00DD781C" w:rsidRDefault="00B35B9C">
      <w:pPr>
        <w:rPr>
          <w:rFonts w:ascii="Times New Roman" w:hAnsi="Times New Roman" w:cs="Times New Roman"/>
          <w:b/>
          <w:bCs/>
          <w:color w:val="3A3A3A"/>
          <w:sz w:val="24"/>
          <w:szCs w:val="24"/>
          <w:bdr w:val="none" w:sz="0" w:space="0" w:color="auto" w:frame="1"/>
          <w:shd w:val="clear" w:color="auto" w:fill="FFFFFF"/>
        </w:rPr>
      </w:pPr>
      <w:r>
        <w:rPr>
          <w:rStyle w:val="Strong"/>
          <w:rFonts w:ascii="Times New Roman" w:hAnsi="Times New Roman" w:cs="Times New Roman"/>
          <w:color w:val="3A3A3A"/>
          <w:sz w:val="24"/>
          <w:szCs w:val="24"/>
          <w:bdr w:val="none" w:sz="0" w:space="0" w:color="auto" w:frame="1"/>
          <w:shd w:val="clear" w:color="auto" w:fill="FFFFFF"/>
        </w:rPr>
        <w:t xml:space="preserve">        </w:t>
      </w:r>
      <w:r>
        <w:rPr>
          <w:rFonts w:ascii="Times New Roman" w:hAnsi="Times New Roman" w:cs="Times New Roman"/>
          <w:color w:val="3A3A3A"/>
          <w:sz w:val="24"/>
          <w:szCs w:val="24"/>
          <w:shd w:val="clear" w:color="auto" w:fill="FFFFFF"/>
        </w:rPr>
        <w:t xml:space="preserve">A paragraph is a unit of writing in a larger body of work. A paragraph </w:t>
      </w:r>
      <w:r>
        <w:rPr>
          <w:rFonts w:ascii="Times New Roman" w:hAnsi="Times New Roman" w:cs="Times New Roman"/>
          <w:color w:val="3A3A3A"/>
          <w:sz w:val="24"/>
          <w:szCs w:val="24"/>
          <w:shd w:val="clear" w:color="auto" w:fill="FFFFFF"/>
        </w:rPr>
        <w:t>expresses a particular topic or theme.</w:t>
      </w:r>
    </w:p>
    <w:p w:rsidR="00DD781C" w:rsidRDefault="00B35B9C">
      <w:pPr>
        <w:pStyle w:val="style12"/>
        <w:shd w:val="clear" w:color="auto" w:fill="FFFFFF"/>
        <w:rPr>
          <w:b/>
          <w:bCs/>
          <w:color w:val="333333"/>
          <w:sz w:val="28"/>
          <w:szCs w:val="28"/>
        </w:rPr>
      </w:pPr>
      <w:r>
        <w:rPr>
          <w:b/>
          <w:bCs/>
          <w:color w:val="333333"/>
          <w:sz w:val="28"/>
          <w:szCs w:val="28"/>
        </w:rPr>
        <w:t>Types of paragraphs</w:t>
      </w:r>
    </w:p>
    <w:p w:rsidR="00DD781C" w:rsidRDefault="00B35B9C">
      <w:pPr>
        <w:pStyle w:val="style12"/>
        <w:shd w:val="clear" w:color="auto" w:fill="FFFFFF"/>
        <w:rPr>
          <w:color w:val="0D0D0D"/>
        </w:rPr>
      </w:pPr>
      <w:r>
        <w:rPr>
          <w:color w:val="0D0D0D"/>
        </w:rPr>
        <w:t>There are four types of paragraphs that you need to know about: </w:t>
      </w:r>
      <w:r>
        <w:rPr>
          <w:rStyle w:val="Emphasis"/>
          <w:color w:val="0D0D0D"/>
        </w:rPr>
        <w:t>descriptive, narrative, expository</w:t>
      </w:r>
      <w:r>
        <w:rPr>
          <w:color w:val="0D0D0D"/>
        </w:rPr>
        <w:t>, and </w:t>
      </w:r>
      <w:r>
        <w:rPr>
          <w:rStyle w:val="Emphasis"/>
          <w:color w:val="0D0D0D"/>
        </w:rPr>
        <w:t>persuasive</w:t>
      </w:r>
      <w:r>
        <w:rPr>
          <w:color w:val="0D0D0D"/>
        </w:rPr>
        <w:t>. A quick search around the internet will yield other types, but to keep this simpl</w:t>
      </w:r>
      <w:r>
        <w:rPr>
          <w:color w:val="0D0D0D"/>
        </w:rPr>
        <w:t>e, it's a good idea to consider just these four.</w:t>
      </w:r>
    </w:p>
    <w:p w:rsidR="00DD781C" w:rsidRDefault="00B35B9C">
      <w:pPr>
        <w:pStyle w:val="style12"/>
        <w:shd w:val="clear" w:color="auto" w:fill="FFFFFF"/>
        <w:rPr>
          <w:color w:val="333333"/>
          <w:sz w:val="28"/>
          <w:szCs w:val="28"/>
        </w:rPr>
      </w:pPr>
      <w:r>
        <w:rPr>
          <w:rStyle w:val="Strong"/>
          <w:rFonts w:ascii="Arial" w:hAnsi="Arial" w:cs="Arial"/>
          <w:color w:val="333333"/>
          <w:sz w:val="31"/>
          <w:szCs w:val="31"/>
        </w:rPr>
        <w:lastRenderedPageBreak/>
        <w:t xml:space="preserve"> </w:t>
      </w:r>
      <w:r>
        <w:rPr>
          <w:rStyle w:val="Strong"/>
          <w:color w:val="333333"/>
          <w:sz w:val="28"/>
          <w:szCs w:val="28"/>
        </w:rPr>
        <w:t>Descriptive paragraph</w:t>
      </w:r>
      <w:r>
        <w:rPr>
          <w:color w:val="333333"/>
          <w:sz w:val="28"/>
          <w:szCs w:val="28"/>
        </w:rPr>
        <w:t>:</w:t>
      </w:r>
    </w:p>
    <w:p w:rsidR="00DD781C" w:rsidRDefault="00B35B9C">
      <w:pPr>
        <w:pStyle w:val="style12"/>
        <w:shd w:val="clear" w:color="auto" w:fill="FFFFFF"/>
        <w:rPr>
          <w:color w:val="333333"/>
        </w:rPr>
      </w:pPr>
      <w:r>
        <w:rPr>
          <w:color w:val="333333"/>
        </w:rPr>
        <w:t xml:space="preserve"> This type of paragraph describes something and shows the reader what a thing or a person is like. The words chosen in the description often appeal to the five senses of touch, smell, sight, sound, and taste. Descriptive paragraphs can be artistic and may </w:t>
      </w:r>
      <w:r>
        <w:rPr>
          <w:color w:val="333333"/>
        </w:rPr>
        <w:t>deviate from grammatical norms.</w:t>
      </w:r>
    </w:p>
    <w:p w:rsidR="00DD781C" w:rsidRDefault="00B35B9C">
      <w:pPr>
        <w:pStyle w:val="style12"/>
        <w:shd w:val="clear" w:color="auto" w:fill="FFFFFF"/>
        <w:rPr>
          <w:color w:val="333333"/>
          <w:sz w:val="28"/>
          <w:szCs w:val="28"/>
        </w:rPr>
      </w:pPr>
      <w:r>
        <w:rPr>
          <w:rStyle w:val="Strong"/>
          <w:color w:val="333333"/>
          <w:sz w:val="28"/>
          <w:szCs w:val="28"/>
        </w:rPr>
        <w:t xml:space="preserve"> Narrative paragraph</w:t>
      </w:r>
      <w:r>
        <w:rPr>
          <w:color w:val="333333"/>
          <w:sz w:val="28"/>
          <w:szCs w:val="28"/>
        </w:rPr>
        <w:t>:</w:t>
      </w:r>
    </w:p>
    <w:p w:rsidR="00DD781C" w:rsidRDefault="00B35B9C">
      <w:pPr>
        <w:pStyle w:val="style12"/>
        <w:shd w:val="clear" w:color="auto" w:fill="FFFFFF"/>
        <w:rPr>
          <w:color w:val="333333"/>
        </w:rPr>
      </w:pPr>
      <w:r>
        <w:rPr>
          <w:color w:val="333333"/>
        </w:rPr>
        <w:t xml:space="preserve"> This type of paragraph tells a story. There's a sequence of action or there's a clear beginning, middle, and end to the paragraph.</w:t>
      </w:r>
    </w:p>
    <w:p w:rsidR="00DD781C" w:rsidRDefault="00B35B9C">
      <w:pPr>
        <w:rPr>
          <w:rFonts w:ascii="Times New Roman" w:hAnsi="Times New Roman" w:cs="Times New Roman"/>
          <w:color w:val="333333"/>
          <w:sz w:val="24"/>
          <w:szCs w:val="24"/>
          <w:shd w:val="clear" w:color="auto" w:fill="FFFFFF"/>
        </w:rPr>
      </w:pPr>
      <w:r>
        <w:rPr>
          <w:rStyle w:val="Strong"/>
          <w:rFonts w:ascii="Times New Roman" w:hAnsi="Times New Roman" w:cs="Times New Roman"/>
          <w:color w:val="333333"/>
          <w:sz w:val="28"/>
          <w:szCs w:val="28"/>
          <w:shd w:val="clear" w:color="auto" w:fill="FFFFFF"/>
        </w:rPr>
        <w:t>Expository paragraph:</w:t>
      </w:r>
      <w:r>
        <w:rPr>
          <w:rFonts w:ascii="Arial" w:hAnsi="Arial" w:cs="Arial"/>
          <w:color w:val="333333"/>
          <w:sz w:val="31"/>
          <w:szCs w:val="31"/>
          <w:shd w:val="clear" w:color="auto" w:fill="FFFFFF"/>
        </w:rPr>
        <w:t xml:space="preserve"> </w:t>
      </w:r>
      <w:r>
        <w:rPr>
          <w:rFonts w:ascii="Times New Roman" w:hAnsi="Times New Roman" w:cs="Times New Roman"/>
          <w:color w:val="333333"/>
          <w:sz w:val="24"/>
          <w:szCs w:val="24"/>
          <w:shd w:val="clear" w:color="auto" w:fill="FFFFFF"/>
        </w:rPr>
        <w:t>This type of paragraph explains something or pro</w:t>
      </w:r>
      <w:r>
        <w:rPr>
          <w:rFonts w:ascii="Times New Roman" w:hAnsi="Times New Roman" w:cs="Times New Roman"/>
          <w:color w:val="333333"/>
          <w:sz w:val="24"/>
          <w:szCs w:val="24"/>
          <w:shd w:val="clear" w:color="auto" w:fill="FFFFFF"/>
        </w:rPr>
        <w:t>vides instruction. It could also describe a process and move the reader step by step through a method. This type of paragraph often requires research, but it's possible that the writer is able to rely on his or her own knowledge and expertise.</w:t>
      </w:r>
    </w:p>
    <w:p w:rsidR="00DD781C" w:rsidRDefault="00B35B9C">
      <w:pPr>
        <w:rPr>
          <w:rFonts w:ascii="Times New Roman" w:hAnsi="Times New Roman" w:cs="Times New Roman"/>
          <w:color w:val="333333"/>
          <w:sz w:val="28"/>
          <w:szCs w:val="28"/>
          <w:shd w:val="clear" w:color="auto" w:fill="FFFFFF"/>
        </w:rPr>
      </w:pPr>
      <w:r>
        <w:rPr>
          <w:rStyle w:val="Strong"/>
          <w:rFonts w:ascii="Times New Roman" w:hAnsi="Times New Roman" w:cs="Times New Roman"/>
          <w:color w:val="333333"/>
          <w:sz w:val="28"/>
          <w:szCs w:val="28"/>
          <w:shd w:val="clear" w:color="auto" w:fill="FFFFFF"/>
        </w:rPr>
        <w:t>Persuasive p</w:t>
      </w:r>
      <w:r>
        <w:rPr>
          <w:rStyle w:val="Strong"/>
          <w:rFonts w:ascii="Times New Roman" w:hAnsi="Times New Roman" w:cs="Times New Roman"/>
          <w:color w:val="333333"/>
          <w:sz w:val="28"/>
          <w:szCs w:val="28"/>
          <w:shd w:val="clear" w:color="auto" w:fill="FFFFFF"/>
        </w:rPr>
        <w:t>aragraph</w:t>
      </w:r>
      <w:r>
        <w:rPr>
          <w:rFonts w:ascii="Times New Roman" w:hAnsi="Times New Roman" w:cs="Times New Roman"/>
          <w:color w:val="333333"/>
          <w:sz w:val="28"/>
          <w:szCs w:val="28"/>
          <w:shd w:val="clear" w:color="auto" w:fill="FFFFFF"/>
        </w:rPr>
        <w:t>:</w:t>
      </w:r>
    </w:p>
    <w:p w:rsidR="00DD781C" w:rsidRDefault="00B35B9C">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This type of paragraph tries to get the reader to accept a particular point of view or understand the writer's position. This is the type of paragraph that many teachers focus on because it's useful when building an argument. It often requires th</w:t>
      </w:r>
      <w:r>
        <w:rPr>
          <w:rFonts w:ascii="Times New Roman" w:hAnsi="Times New Roman" w:cs="Times New Roman"/>
          <w:color w:val="333333"/>
          <w:sz w:val="24"/>
          <w:szCs w:val="24"/>
          <w:shd w:val="clear" w:color="auto" w:fill="FFFFFF"/>
        </w:rPr>
        <w:t>e collection of facts and research.</w:t>
      </w:r>
    </w:p>
    <w:p w:rsidR="00DD781C" w:rsidRDefault="00B35B9C">
      <w:pPr>
        <w:rPr>
          <w:rFonts w:ascii="Times New Roman" w:hAnsi="Times New Roman" w:cs="Times New Roman"/>
          <w:color w:val="3A3A3A"/>
          <w:sz w:val="24"/>
          <w:szCs w:val="24"/>
          <w:shd w:val="clear" w:color="auto" w:fill="FFFFFF"/>
        </w:rPr>
      </w:pPr>
      <w:r>
        <w:rPr>
          <w:rFonts w:ascii="Times New Roman" w:hAnsi="Times New Roman" w:cs="Times New Roman"/>
          <w:b/>
          <w:color w:val="3A3A3A"/>
          <w:sz w:val="28"/>
          <w:szCs w:val="28"/>
          <w:shd w:val="clear" w:color="auto" w:fill="FFFFFF"/>
        </w:rPr>
        <w:t>The purpose of a paragraph:</w:t>
      </w:r>
      <w:r>
        <w:rPr>
          <w:rFonts w:ascii="Arial" w:hAnsi="Arial" w:cs="Arial"/>
          <w:color w:val="3A3A3A"/>
          <w:sz w:val="30"/>
          <w:szCs w:val="30"/>
          <w:shd w:val="clear" w:color="auto" w:fill="FFFFFF"/>
        </w:rPr>
        <w:t xml:space="preserve"> </w:t>
      </w:r>
      <w:r>
        <w:rPr>
          <w:rFonts w:ascii="Times New Roman" w:hAnsi="Times New Roman" w:cs="Times New Roman"/>
          <w:color w:val="3A3A3A"/>
          <w:sz w:val="24"/>
          <w:szCs w:val="24"/>
          <w:shd w:val="clear" w:color="auto" w:fill="FFFFFF"/>
        </w:rPr>
        <w:t xml:space="preserve">is to express a speaker’s thoughts on a particular point in a clear way that is unique and specific to that paragraph. In other words, paragraphs shouldn’t be mixing thoughts or ideas. When a </w:t>
      </w:r>
      <w:r>
        <w:rPr>
          <w:rFonts w:ascii="Times New Roman" w:hAnsi="Times New Roman" w:cs="Times New Roman"/>
          <w:color w:val="3A3A3A"/>
          <w:sz w:val="24"/>
          <w:szCs w:val="24"/>
          <w:shd w:val="clear" w:color="auto" w:fill="FFFFFF"/>
        </w:rPr>
        <w:t>new idea is introduced, generally, a writer will introduce a new paragraph.</w:t>
      </w:r>
    </w:p>
    <w:p w:rsidR="00DD781C" w:rsidRDefault="00B35B9C">
      <w:pPr>
        <w:pStyle w:val="Heading2"/>
        <w:shd w:val="clear" w:color="auto" w:fill="FFFFFF"/>
        <w:spacing w:before="0"/>
        <w:textAlignment w:val="baseline"/>
        <w:rPr>
          <w:rStyle w:val="mntl-sc-block-headingtext"/>
          <w:rFonts w:ascii="Times New Roman" w:hAnsi="Times New Roman" w:cs="Times New Roman"/>
          <w:bCs w:val="0"/>
          <w:color w:val="282828"/>
          <w:sz w:val="28"/>
          <w:szCs w:val="28"/>
          <w:bdr w:val="none" w:sz="0" w:space="0" w:color="auto" w:frame="1"/>
        </w:rPr>
      </w:pPr>
      <w:r>
        <w:rPr>
          <w:rStyle w:val="mntl-sc-block-headingtext"/>
          <w:rFonts w:ascii="Times New Roman" w:hAnsi="Times New Roman" w:cs="Times New Roman"/>
          <w:bCs w:val="0"/>
          <w:color w:val="282828"/>
          <w:sz w:val="28"/>
          <w:szCs w:val="28"/>
          <w:bdr w:val="none" w:sz="0" w:space="0" w:color="auto" w:frame="1"/>
        </w:rPr>
        <w:t>10 Effective Paragraph Criteria</w:t>
      </w:r>
    </w:p>
    <w:p w:rsidR="00DD781C" w:rsidRDefault="00DD781C">
      <w:pPr>
        <w:rPr>
          <w:sz w:val="28"/>
          <w:szCs w:val="28"/>
        </w:rPr>
      </w:pPr>
    </w:p>
    <w:p w:rsidR="00DD781C" w:rsidRDefault="00B35B9C">
      <w:pPr>
        <w:numPr>
          <w:ilvl w:val="0"/>
          <w:numId w:val="26"/>
        </w:numPr>
        <w:shd w:val="clear" w:color="auto" w:fill="FFFFFF"/>
        <w:spacing w:before="100" w:beforeAutospacing="1" w:after="100" w:afterAutospacing="1" w:line="240" w:lineRule="auto"/>
        <w:textAlignment w:val="baseline"/>
        <w:rPr>
          <w:rFonts w:ascii="Times New Roman" w:hAnsi="Times New Roman" w:cs="Times New Roman"/>
          <w:color w:val="282828"/>
          <w:sz w:val="24"/>
          <w:szCs w:val="24"/>
        </w:rPr>
      </w:pPr>
      <w:r>
        <w:rPr>
          <w:rFonts w:ascii="Times New Roman" w:hAnsi="Times New Roman" w:cs="Times New Roman"/>
          <w:color w:val="282828"/>
          <w:sz w:val="24"/>
          <w:szCs w:val="24"/>
        </w:rPr>
        <w:t>Keep the paragraph on one topic.</w:t>
      </w:r>
    </w:p>
    <w:p w:rsidR="00DD781C" w:rsidRDefault="00B35B9C">
      <w:pPr>
        <w:numPr>
          <w:ilvl w:val="0"/>
          <w:numId w:val="26"/>
        </w:numPr>
        <w:shd w:val="clear" w:color="auto" w:fill="FFFFFF"/>
        <w:spacing w:beforeAutospacing="1" w:after="0" w:afterAutospacing="1" w:line="240" w:lineRule="auto"/>
        <w:textAlignment w:val="baseline"/>
        <w:rPr>
          <w:rFonts w:ascii="Times New Roman" w:hAnsi="Times New Roman" w:cs="Times New Roman"/>
          <w:color w:val="282828"/>
          <w:sz w:val="24"/>
          <w:szCs w:val="24"/>
        </w:rPr>
      </w:pPr>
      <w:r>
        <w:rPr>
          <w:rFonts w:ascii="Times New Roman" w:hAnsi="Times New Roman" w:cs="Times New Roman"/>
          <w:color w:val="282828"/>
          <w:sz w:val="24"/>
          <w:szCs w:val="24"/>
        </w:rPr>
        <w:t>Include a </w:t>
      </w:r>
      <w:hyperlink r:id="rId57" w:history="1">
        <w:r>
          <w:rPr>
            <w:rStyle w:val="Hyperlink"/>
            <w:rFonts w:ascii="Times New Roman" w:hAnsi="Times New Roman" w:cs="Times New Roman"/>
            <w:color w:val="282828"/>
            <w:sz w:val="24"/>
            <w:szCs w:val="24"/>
            <w:u w:val="none"/>
          </w:rPr>
          <w:t>topic sentence</w:t>
        </w:r>
      </w:hyperlink>
      <w:r>
        <w:rPr>
          <w:rFonts w:ascii="Times New Roman" w:hAnsi="Times New Roman" w:cs="Times New Roman"/>
          <w:color w:val="282828"/>
          <w:sz w:val="24"/>
          <w:szCs w:val="24"/>
        </w:rPr>
        <w:t>.</w:t>
      </w:r>
    </w:p>
    <w:p w:rsidR="00DD781C" w:rsidRDefault="00B35B9C">
      <w:pPr>
        <w:numPr>
          <w:ilvl w:val="0"/>
          <w:numId w:val="26"/>
        </w:numPr>
        <w:shd w:val="clear" w:color="auto" w:fill="FFFFFF"/>
        <w:spacing w:before="100" w:beforeAutospacing="1" w:after="100" w:afterAutospacing="1" w:line="240" w:lineRule="auto"/>
        <w:textAlignment w:val="baseline"/>
        <w:rPr>
          <w:rFonts w:ascii="Times New Roman" w:hAnsi="Times New Roman" w:cs="Times New Roman"/>
          <w:color w:val="282828"/>
          <w:sz w:val="24"/>
          <w:szCs w:val="24"/>
        </w:rPr>
      </w:pPr>
      <w:r>
        <w:rPr>
          <w:rFonts w:ascii="Times New Roman" w:hAnsi="Times New Roman" w:cs="Times New Roman"/>
          <w:color w:val="282828"/>
          <w:sz w:val="24"/>
          <w:szCs w:val="24"/>
        </w:rPr>
        <w:t>Use supporting sentences that give details or facts about the topic.</w:t>
      </w:r>
    </w:p>
    <w:p w:rsidR="00DD781C" w:rsidRDefault="00B35B9C">
      <w:pPr>
        <w:numPr>
          <w:ilvl w:val="0"/>
          <w:numId w:val="26"/>
        </w:numPr>
        <w:shd w:val="clear" w:color="auto" w:fill="FFFFFF"/>
        <w:spacing w:before="100" w:beforeAutospacing="1" w:after="100" w:afterAutospacing="1" w:line="240" w:lineRule="auto"/>
        <w:textAlignment w:val="baseline"/>
        <w:rPr>
          <w:rFonts w:ascii="Times New Roman" w:hAnsi="Times New Roman" w:cs="Times New Roman"/>
          <w:color w:val="282828"/>
          <w:sz w:val="24"/>
          <w:szCs w:val="24"/>
        </w:rPr>
      </w:pPr>
      <w:r>
        <w:rPr>
          <w:rFonts w:ascii="Times New Roman" w:hAnsi="Times New Roman" w:cs="Times New Roman"/>
          <w:color w:val="282828"/>
          <w:sz w:val="24"/>
          <w:szCs w:val="24"/>
        </w:rPr>
        <w:t>Include vivid words.</w:t>
      </w:r>
    </w:p>
    <w:p w:rsidR="00DD781C" w:rsidRDefault="00B35B9C">
      <w:pPr>
        <w:numPr>
          <w:ilvl w:val="0"/>
          <w:numId w:val="26"/>
        </w:numPr>
        <w:shd w:val="clear" w:color="auto" w:fill="FFFFFF"/>
        <w:spacing w:beforeAutospacing="1" w:after="0" w:afterAutospacing="1" w:line="240" w:lineRule="auto"/>
        <w:textAlignment w:val="baseline"/>
        <w:rPr>
          <w:rFonts w:ascii="Times New Roman" w:hAnsi="Times New Roman" w:cs="Times New Roman"/>
          <w:color w:val="282828"/>
          <w:sz w:val="24"/>
          <w:szCs w:val="24"/>
        </w:rPr>
      </w:pPr>
      <w:r>
        <w:rPr>
          <w:rFonts w:ascii="Times New Roman" w:hAnsi="Times New Roman" w:cs="Times New Roman"/>
          <w:color w:val="282828"/>
          <w:sz w:val="24"/>
          <w:szCs w:val="24"/>
        </w:rPr>
        <w:t>Make sure it does not have </w:t>
      </w:r>
      <w:hyperlink r:id="rId58" w:history="1">
        <w:r>
          <w:rPr>
            <w:rStyle w:val="Hyperlink"/>
            <w:rFonts w:ascii="Times New Roman" w:hAnsi="Times New Roman" w:cs="Times New Roman"/>
            <w:color w:val="282828"/>
            <w:sz w:val="24"/>
            <w:szCs w:val="24"/>
            <w:u w:val="none"/>
          </w:rPr>
          <w:t>run-on sentences</w:t>
        </w:r>
      </w:hyperlink>
      <w:r>
        <w:rPr>
          <w:rFonts w:ascii="Times New Roman" w:hAnsi="Times New Roman" w:cs="Times New Roman"/>
          <w:color w:val="282828"/>
          <w:sz w:val="24"/>
          <w:szCs w:val="24"/>
        </w:rPr>
        <w:t>.</w:t>
      </w:r>
    </w:p>
    <w:p w:rsidR="00DD781C" w:rsidRDefault="00B35B9C">
      <w:pPr>
        <w:numPr>
          <w:ilvl w:val="0"/>
          <w:numId w:val="26"/>
        </w:numPr>
        <w:shd w:val="clear" w:color="auto" w:fill="FFFFFF"/>
        <w:spacing w:before="100" w:beforeAutospacing="1" w:after="100" w:afterAutospacing="1" w:line="240" w:lineRule="auto"/>
        <w:textAlignment w:val="baseline"/>
        <w:rPr>
          <w:rFonts w:ascii="Times New Roman" w:hAnsi="Times New Roman" w:cs="Times New Roman"/>
          <w:color w:val="282828"/>
          <w:sz w:val="24"/>
          <w:szCs w:val="24"/>
        </w:rPr>
      </w:pPr>
      <w:r>
        <w:rPr>
          <w:rFonts w:ascii="Times New Roman" w:hAnsi="Times New Roman" w:cs="Times New Roman"/>
          <w:color w:val="282828"/>
          <w:sz w:val="24"/>
          <w:szCs w:val="24"/>
        </w:rPr>
        <w:t>Include sentences that make sense and</w:t>
      </w:r>
      <w:r>
        <w:rPr>
          <w:rFonts w:ascii="Times New Roman" w:hAnsi="Times New Roman" w:cs="Times New Roman"/>
          <w:color w:val="282828"/>
          <w:sz w:val="24"/>
          <w:szCs w:val="24"/>
        </w:rPr>
        <w:t xml:space="preserve"> stick to the topic.</w:t>
      </w:r>
    </w:p>
    <w:p w:rsidR="00DD781C" w:rsidRDefault="00B35B9C">
      <w:pPr>
        <w:numPr>
          <w:ilvl w:val="0"/>
          <w:numId w:val="26"/>
        </w:numPr>
        <w:shd w:val="clear" w:color="auto" w:fill="FFFFFF"/>
        <w:spacing w:before="100" w:beforeAutospacing="1" w:after="100" w:afterAutospacing="1" w:line="240" w:lineRule="auto"/>
        <w:textAlignment w:val="baseline"/>
        <w:rPr>
          <w:rFonts w:ascii="Times New Roman" w:hAnsi="Times New Roman" w:cs="Times New Roman"/>
          <w:color w:val="282828"/>
          <w:sz w:val="24"/>
          <w:szCs w:val="24"/>
        </w:rPr>
      </w:pPr>
      <w:r>
        <w:rPr>
          <w:rFonts w:ascii="Times New Roman" w:hAnsi="Times New Roman" w:cs="Times New Roman"/>
          <w:color w:val="282828"/>
          <w:sz w:val="24"/>
          <w:szCs w:val="24"/>
        </w:rPr>
        <w:t>Sentences should be in order and make sense.</w:t>
      </w:r>
    </w:p>
    <w:p w:rsidR="00DD781C" w:rsidRDefault="00B35B9C">
      <w:pPr>
        <w:numPr>
          <w:ilvl w:val="0"/>
          <w:numId w:val="26"/>
        </w:numPr>
        <w:shd w:val="clear" w:color="auto" w:fill="FFFFFF"/>
        <w:spacing w:before="100" w:beforeAutospacing="1" w:after="100" w:afterAutospacing="1" w:line="240" w:lineRule="auto"/>
        <w:textAlignment w:val="baseline"/>
        <w:rPr>
          <w:rFonts w:ascii="Times New Roman" w:hAnsi="Times New Roman" w:cs="Times New Roman"/>
          <w:color w:val="282828"/>
          <w:sz w:val="24"/>
          <w:szCs w:val="24"/>
        </w:rPr>
      </w:pPr>
      <w:r>
        <w:rPr>
          <w:rFonts w:ascii="Times New Roman" w:hAnsi="Times New Roman" w:cs="Times New Roman"/>
          <w:color w:val="282828"/>
          <w:sz w:val="24"/>
          <w:szCs w:val="24"/>
        </w:rPr>
        <w:t>Write sentences that begin in different ways.</w:t>
      </w:r>
    </w:p>
    <w:p w:rsidR="00DD781C" w:rsidRDefault="00B35B9C">
      <w:pPr>
        <w:numPr>
          <w:ilvl w:val="0"/>
          <w:numId w:val="26"/>
        </w:numPr>
        <w:shd w:val="clear" w:color="auto" w:fill="FFFFFF"/>
        <w:spacing w:before="100" w:beforeAutospacing="1" w:after="100" w:afterAutospacing="1" w:line="240" w:lineRule="auto"/>
        <w:textAlignment w:val="baseline"/>
        <w:rPr>
          <w:rFonts w:ascii="Times New Roman" w:hAnsi="Times New Roman" w:cs="Times New Roman"/>
          <w:color w:val="282828"/>
          <w:sz w:val="24"/>
          <w:szCs w:val="24"/>
        </w:rPr>
      </w:pPr>
      <w:r>
        <w:rPr>
          <w:rFonts w:ascii="Times New Roman" w:hAnsi="Times New Roman" w:cs="Times New Roman"/>
          <w:color w:val="282828"/>
          <w:sz w:val="24"/>
          <w:szCs w:val="24"/>
        </w:rPr>
        <w:t>Make sure the sentences flow.</w:t>
      </w:r>
    </w:p>
    <w:p w:rsidR="00DD781C" w:rsidRDefault="00B35B9C">
      <w:pPr>
        <w:numPr>
          <w:ilvl w:val="0"/>
          <w:numId w:val="26"/>
        </w:numPr>
        <w:shd w:val="clear" w:color="auto" w:fill="FFFFFF"/>
        <w:spacing w:beforeAutospacing="1" w:after="0" w:afterAutospacing="1" w:line="240" w:lineRule="auto"/>
        <w:textAlignment w:val="baseline"/>
        <w:rPr>
          <w:rFonts w:ascii="Times New Roman" w:hAnsi="Times New Roman" w:cs="Times New Roman"/>
          <w:color w:val="282828"/>
          <w:sz w:val="24"/>
          <w:szCs w:val="24"/>
        </w:rPr>
      </w:pPr>
      <w:r>
        <w:rPr>
          <w:rFonts w:ascii="Times New Roman" w:hAnsi="Times New Roman" w:cs="Times New Roman"/>
          <w:color w:val="282828"/>
          <w:sz w:val="24"/>
          <w:szCs w:val="24"/>
        </w:rPr>
        <w:t>Be sure sentences are mechanically correct — </w:t>
      </w:r>
      <w:hyperlink r:id="rId59" w:history="1">
        <w:r>
          <w:rPr>
            <w:rStyle w:val="Hyperlink"/>
            <w:rFonts w:ascii="Times New Roman" w:hAnsi="Times New Roman" w:cs="Times New Roman"/>
            <w:color w:val="282828"/>
            <w:sz w:val="24"/>
            <w:szCs w:val="24"/>
            <w:u w:val="none"/>
          </w:rPr>
          <w:t>sp</w:t>
        </w:r>
        <w:r>
          <w:rPr>
            <w:rStyle w:val="Hyperlink"/>
            <w:rFonts w:ascii="Times New Roman" w:hAnsi="Times New Roman" w:cs="Times New Roman"/>
            <w:color w:val="282828"/>
            <w:sz w:val="24"/>
            <w:szCs w:val="24"/>
            <w:u w:val="none"/>
          </w:rPr>
          <w:t>elling</w:t>
        </w:r>
      </w:hyperlink>
      <w:r>
        <w:rPr>
          <w:rFonts w:ascii="Times New Roman" w:hAnsi="Times New Roman" w:cs="Times New Roman"/>
          <w:color w:val="282828"/>
          <w:sz w:val="24"/>
          <w:szCs w:val="24"/>
        </w:rPr>
        <w:t>, punctuation, </w:t>
      </w:r>
      <w:hyperlink r:id="rId60" w:history="1">
        <w:r>
          <w:rPr>
            <w:rStyle w:val="Hyperlink"/>
            <w:rFonts w:ascii="Times New Roman" w:hAnsi="Times New Roman" w:cs="Times New Roman"/>
            <w:color w:val="282828"/>
            <w:sz w:val="24"/>
            <w:szCs w:val="24"/>
            <w:u w:val="none"/>
          </w:rPr>
          <w:t>capitalization</w:t>
        </w:r>
      </w:hyperlink>
      <w:r>
        <w:rPr>
          <w:rFonts w:ascii="Times New Roman" w:hAnsi="Times New Roman" w:cs="Times New Roman"/>
          <w:color w:val="282828"/>
          <w:sz w:val="24"/>
          <w:szCs w:val="24"/>
        </w:rPr>
        <w:t>, indentation.</w:t>
      </w:r>
    </w:p>
    <w:p w:rsidR="00DD781C" w:rsidRDefault="00B35B9C">
      <w:pPr>
        <w:rPr>
          <w:rFonts w:ascii="Times New Roman" w:hAnsi="Times New Roman" w:cs="Times New Roman"/>
          <w:b/>
          <w:sz w:val="28"/>
          <w:szCs w:val="28"/>
        </w:rPr>
      </w:pPr>
      <w:r>
        <w:rPr>
          <w:rFonts w:ascii="Times New Roman" w:hAnsi="Times New Roman" w:cs="Times New Roman"/>
          <w:b/>
          <w:sz w:val="28"/>
          <w:szCs w:val="28"/>
        </w:rPr>
        <w:t xml:space="preserve"> Introduction of Essay</w:t>
      </w:r>
    </w:p>
    <w:p w:rsidR="00DD781C" w:rsidRDefault="00B35B9C">
      <w:pPr>
        <w:pStyle w:val="Heading3"/>
        <w:shd w:val="clear" w:color="auto" w:fill="FFFFFF"/>
        <w:rPr>
          <w:b w:val="0"/>
          <w:spacing w:val="-3"/>
          <w:sz w:val="24"/>
          <w:szCs w:val="24"/>
        </w:rPr>
      </w:pPr>
      <w:r>
        <w:rPr>
          <w:b w:val="0"/>
          <w:spacing w:val="-3"/>
          <w:sz w:val="24"/>
          <w:szCs w:val="24"/>
        </w:rPr>
        <w:lastRenderedPageBreak/>
        <w:t>An essay is generally a short piece of writing outlining the</w:t>
      </w:r>
      <w:r>
        <w:rPr>
          <w:b w:val="0"/>
          <w:color w:val="000000"/>
          <w:spacing w:val="-3"/>
          <w:sz w:val="24"/>
          <w:szCs w:val="24"/>
        </w:rPr>
        <w:t> </w:t>
      </w:r>
      <w:hyperlink r:id="rId61" w:history="1">
        <w:r>
          <w:rPr>
            <w:rStyle w:val="Hyperlink"/>
            <w:b w:val="0"/>
            <w:color w:val="000000"/>
            <w:spacing w:val="-3"/>
            <w:sz w:val="24"/>
            <w:szCs w:val="24"/>
            <w:bdr w:val="none" w:sz="0" w:space="0" w:color="auto" w:frame="1"/>
          </w:rPr>
          <w:t>writer’s perspective or story</w:t>
        </w:r>
      </w:hyperlink>
      <w:r>
        <w:rPr>
          <w:b w:val="0"/>
          <w:spacing w:val="-3"/>
          <w:sz w:val="24"/>
          <w:szCs w:val="24"/>
        </w:rPr>
        <w:t xml:space="preserve">. It is often considered synonymous with a story or a paper or an article. Essays can be formal as well as informal. Formal essays are generally academic in nature and tackle serious topics. </w:t>
      </w:r>
    </w:p>
    <w:p w:rsidR="00DD781C" w:rsidRDefault="00B35B9C">
      <w:pPr>
        <w:pStyle w:val="Heading3"/>
        <w:shd w:val="clear" w:color="auto" w:fill="FFFFFF"/>
        <w:rPr>
          <w:bCs w:val="0"/>
          <w:color w:val="000000"/>
          <w:sz w:val="28"/>
          <w:szCs w:val="28"/>
        </w:rPr>
      </w:pPr>
      <w:r>
        <w:rPr>
          <w:bCs w:val="0"/>
          <w:color w:val="000000"/>
          <w:sz w:val="28"/>
          <w:szCs w:val="28"/>
        </w:rPr>
        <w:t>Types of Essa</w:t>
      </w:r>
      <w:r>
        <w:rPr>
          <w:bCs w:val="0"/>
          <w:color w:val="000000"/>
          <w:sz w:val="28"/>
          <w:szCs w:val="28"/>
        </w:rPr>
        <w:t>ys</w:t>
      </w:r>
    </w:p>
    <w:p w:rsidR="00DD781C" w:rsidRDefault="00B35B9C">
      <w:pPr>
        <w:shd w:val="clear" w:color="auto" w:fill="FFFFFF"/>
        <w:spacing w:before="173" w:after="520" w:line="240" w:lineRule="auto"/>
        <w:rPr>
          <w:rFonts w:ascii="Times New Roman" w:hAnsi="Times New Roman" w:cs="Times New Roman"/>
          <w:iCs/>
          <w:spacing w:val="-1"/>
          <w:sz w:val="24"/>
          <w:szCs w:val="24"/>
          <w:shd w:val="clear" w:color="auto" w:fill="FFFFFF"/>
        </w:rPr>
      </w:pPr>
      <w:r>
        <w:rPr>
          <w:rFonts w:ascii="Times New Roman" w:eastAsia="Times New Roman" w:hAnsi="Times New Roman" w:cs="Times New Roman"/>
          <w:spacing w:val="-3"/>
          <w:sz w:val="24"/>
          <w:szCs w:val="24"/>
        </w:rPr>
        <w:t>The type of essay will depend on what the writer wants to convey to his reader. There are broadly fo</w:t>
      </w:r>
      <w:r>
        <w:rPr>
          <w:rFonts w:ascii="Times New Roman" w:hAnsi="Times New Roman" w:cs="Times New Roman"/>
          <w:iCs/>
          <w:spacing w:val="-1"/>
          <w:sz w:val="24"/>
          <w:szCs w:val="24"/>
          <w:shd w:val="clear" w:color="auto" w:fill="FFFFFF"/>
        </w:rPr>
        <w:t>ur types of essays</w:t>
      </w:r>
    </w:p>
    <w:p w:rsidR="00DD781C" w:rsidRDefault="00B35B9C">
      <w:pPr>
        <w:shd w:val="clear" w:color="auto" w:fill="FFFFFF"/>
        <w:spacing w:before="173" w:after="520" w:line="240" w:lineRule="auto"/>
        <w:rPr>
          <w:spacing w:val="-1"/>
          <w:sz w:val="36"/>
          <w:szCs w:val="36"/>
          <w:shd w:val="clear" w:color="auto" w:fill="FFFFFF"/>
        </w:rPr>
      </w:pPr>
      <w:r>
        <w:rPr>
          <w:rStyle w:val="Strong"/>
          <w:rFonts w:ascii="Times New Roman" w:hAnsi="Times New Roman" w:cs="Times New Roman"/>
          <w:iCs/>
          <w:spacing w:val="-1"/>
          <w:sz w:val="28"/>
          <w:szCs w:val="28"/>
          <w:shd w:val="clear" w:color="auto" w:fill="FFFFFF"/>
        </w:rPr>
        <w:t>Narrative Essays</w:t>
      </w:r>
      <w:r>
        <w:rPr>
          <w:rStyle w:val="Strong"/>
          <w:rFonts w:ascii="Times New Roman" w:hAnsi="Times New Roman" w:cs="Times New Roman"/>
          <w:i/>
          <w:iCs/>
          <w:spacing w:val="-1"/>
          <w:sz w:val="28"/>
          <w:szCs w:val="28"/>
          <w:shd w:val="clear" w:color="auto" w:fill="FFFFFF"/>
        </w:rPr>
        <w:t>:</w:t>
      </w:r>
      <w:r>
        <w:rPr>
          <w:rFonts w:ascii="Times New Roman" w:hAnsi="Times New Roman" w:cs="Times New Roman"/>
          <w:b/>
          <w:spacing w:val="-1"/>
          <w:sz w:val="28"/>
          <w:szCs w:val="28"/>
          <w:shd w:val="clear" w:color="auto" w:fill="FFFFFF"/>
        </w:rPr>
        <w:t xml:space="preserve">      </w:t>
      </w:r>
      <w:r>
        <w:rPr>
          <w:rFonts w:ascii="Times New Roman" w:hAnsi="Times New Roman" w:cs="Times New Roman"/>
          <w:spacing w:val="-1"/>
          <w:sz w:val="28"/>
          <w:szCs w:val="28"/>
          <w:shd w:val="clear" w:color="auto" w:fill="FFFFFF"/>
        </w:rPr>
        <w:t xml:space="preserve">This is when the writer is narrating an incident or story through the essay. So these are in the first person. </w:t>
      </w:r>
      <w:r>
        <w:rPr>
          <w:rFonts w:ascii="Times New Roman" w:hAnsi="Times New Roman" w:cs="Times New Roman"/>
          <w:spacing w:val="-1"/>
          <w:sz w:val="28"/>
          <w:szCs w:val="28"/>
          <w:shd w:val="clear" w:color="auto" w:fill="FFFFFF"/>
        </w:rPr>
        <w:t>The aim when writing narrative essays is to involve the reader in them as if they were right there when it was happening. So make them as vivid and real as possible. One way to make this possible is to follow the principle of ‘show, don’t tell’. So you mus</w:t>
      </w:r>
      <w:r>
        <w:rPr>
          <w:rFonts w:ascii="Times New Roman" w:hAnsi="Times New Roman" w:cs="Times New Roman"/>
          <w:spacing w:val="-1"/>
          <w:sz w:val="28"/>
          <w:szCs w:val="28"/>
          <w:shd w:val="clear" w:color="auto" w:fill="FFFFFF"/>
        </w:rPr>
        <w:t>t involve the reader in the story</w:t>
      </w:r>
      <w:r>
        <w:rPr>
          <w:spacing w:val="-1"/>
          <w:sz w:val="36"/>
          <w:szCs w:val="36"/>
          <w:shd w:val="clear" w:color="auto" w:fill="FFFFFF"/>
        </w:rPr>
        <w:t>.</w:t>
      </w:r>
    </w:p>
    <w:p w:rsidR="00DD781C" w:rsidRDefault="00B35B9C">
      <w:pPr>
        <w:shd w:val="clear" w:color="auto" w:fill="FFFFFF"/>
        <w:spacing w:before="173" w:after="520" w:line="240" w:lineRule="auto"/>
        <w:rPr>
          <w:rFonts w:ascii="Times New Roman" w:hAnsi="Times New Roman" w:cs="Times New Roman"/>
          <w:spacing w:val="-1"/>
          <w:sz w:val="24"/>
          <w:szCs w:val="24"/>
          <w:shd w:val="clear" w:color="auto" w:fill="FFFFFF"/>
        </w:rPr>
      </w:pPr>
      <w:r>
        <w:rPr>
          <w:rStyle w:val="Strong"/>
          <w:rFonts w:ascii="Times New Roman" w:hAnsi="Times New Roman" w:cs="Times New Roman"/>
          <w:iCs/>
          <w:spacing w:val="-1"/>
          <w:sz w:val="28"/>
          <w:szCs w:val="28"/>
          <w:shd w:val="clear" w:color="auto" w:fill="FFFFFF"/>
        </w:rPr>
        <w:t>Descriptive Essays</w:t>
      </w:r>
      <w:r>
        <w:rPr>
          <w:rFonts w:ascii="Times New Roman" w:hAnsi="Times New Roman" w:cs="Times New Roman"/>
          <w:spacing w:val="-1"/>
          <w:sz w:val="28"/>
          <w:szCs w:val="28"/>
          <w:shd w:val="clear" w:color="auto" w:fill="FFFFFF"/>
        </w:rPr>
        <w:t>:</w:t>
      </w:r>
      <w:r>
        <w:rPr>
          <w:spacing w:val="-1"/>
          <w:sz w:val="36"/>
          <w:szCs w:val="36"/>
          <w:shd w:val="clear" w:color="auto" w:fill="FFFFFF"/>
        </w:rPr>
        <w:t xml:space="preserve"> </w:t>
      </w:r>
      <w:r>
        <w:rPr>
          <w:rFonts w:ascii="Times New Roman" w:hAnsi="Times New Roman" w:cs="Times New Roman"/>
          <w:spacing w:val="-1"/>
          <w:sz w:val="24"/>
          <w:szCs w:val="24"/>
          <w:shd w:val="clear" w:color="auto" w:fill="FFFFFF"/>
        </w:rPr>
        <w:t xml:space="preserve">Here the writer will describe a place, an object, an event or maybe even a memory. But it is not just plainly describing things. The writer must paint a picture through his words. One clever way to do </w:t>
      </w:r>
      <w:r>
        <w:rPr>
          <w:rFonts w:ascii="Times New Roman" w:hAnsi="Times New Roman" w:cs="Times New Roman"/>
          <w:spacing w:val="-1"/>
          <w:sz w:val="24"/>
          <w:szCs w:val="24"/>
          <w:shd w:val="clear" w:color="auto" w:fill="FFFFFF"/>
        </w:rPr>
        <w:t>that is to evoke the senses of the reader. Do not only rely on sight but also involve the other </w:t>
      </w:r>
      <w:hyperlink r:id="rId62" w:history="1">
        <w:r>
          <w:rPr>
            <w:rStyle w:val="Hyperlink"/>
            <w:rFonts w:ascii="Times New Roman" w:hAnsi="Times New Roman" w:cs="Times New Roman"/>
            <w:color w:val="4A90E2"/>
            <w:spacing w:val="-1"/>
            <w:sz w:val="24"/>
            <w:szCs w:val="24"/>
            <w:bdr w:val="none" w:sz="0" w:space="0" w:color="auto" w:frame="1"/>
            <w:shd w:val="clear" w:color="auto" w:fill="FFFFFF"/>
          </w:rPr>
          <w:t>senses of smell, touch, sound</w:t>
        </w:r>
      </w:hyperlink>
      <w:r>
        <w:rPr>
          <w:rFonts w:ascii="Times New Roman" w:hAnsi="Times New Roman" w:cs="Times New Roman"/>
          <w:spacing w:val="-1"/>
          <w:sz w:val="24"/>
          <w:szCs w:val="24"/>
          <w:shd w:val="clear" w:color="auto" w:fill="FFFFFF"/>
        </w:rPr>
        <w:t xml:space="preserve"> etc. </w:t>
      </w:r>
    </w:p>
    <w:p w:rsidR="00DD781C" w:rsidRDefault="00B35B9C">
      <w:pPr>
        <w:shd w:val="clear" w:color="auto" w:fill="FFFFFF"/>
        <w:spacing w:before="173" w:after="520" w:line="240" w:lineRule="auto"/>
        <w:rPr>
          <w:i/>
          <w:iCs/>
          <w:spacing w:val="-1"/>
          <w:sz w:val="36"/>
          <w:szCs w:val="36"/>
          <w:shd w:val="clear" w:color="auto" w:fill="FFFFFF"/>
        </w:rPr>
      </w:pPr>
      <w:r>
        <w:rPr>
          <w:rFonts w:ascii="Times New Roman" w:hAnsi="Times New Roman" w:cs="Times New Roman"/>
          <w:spacing w:val="-1"/>
          <w:sz w:val="24"/>
          <w:szCs w:val="24"/>
          <w:shd w:val="clear" w:color="auto" w:fill="FFFFFF"/>
        </w:rPr>
        <w:t>A </w:t>
      </w:r>
      <w:hyperlink r:id="rId63" w:history="1">
        <w:r>
          <w:rPr>
            <w:rStyle w:val="Hyperlink"/>
            <w:rFonts w:ascii="Times New Roman" w:hAnsi="Times New Roman" w:cs="Times New Roman"/>
            <w:color w:val="4A90E2"/>
            <w:spacing w:val="-1"/>
            <w:sz w:val="24"/>
            <w:szCs w:val="24"/>
            <w:bdr w:val="none" w:sz="0" w:space="0" w:color="auto" w:frame="1"/>
            <w:shd w:val="clear" w:color="auto" w:fill="FFFFFF"/>
          </w:rPr>
          <w:t>descriptive essay</w:t>
        </w:r>
      </w:hyperlink>
      <w:r>
        <w:rPr>
          <w:rFonts w:ascii="Times New Roman" w:hAnsi="Times New Roman" w:cs="Times New Roman"/>
          <w:spacing w:val="-1"/>
          <w:sz w:val="24"/>
          <w:szCs w:val="24"/>
          <w:shd w:val="clear" w:color="auto" w:fill="FFFFFF"/>
        </w:rPr>
        <w:t> when done well will make the reader feel the emotions the writer was feeling at the moment.</w:t>
      </w:r>
      <w:r>
        <w:rPr>
          <w:i/>
          <w:iCs/>
          <w:spacing w:val="-1"/>
          <w:sz w:val="36"/>
          <w:szCs w:val="36"/>
          <w:shd w:val="clear" w:color="auto" w:fill="FFFFFF"/>
        </w:rPr>
        <w:t xml:space="preserve"> </w:t>
      </w:r>
    </w:p>
    <w:p w:rsidR="00DD781C" w:rsidRDefault="00B35B9C">
      <w:pPr>
        <w:shd w:val="clear" w:color="auto" w:fill="FFFFFF"/>
        <w:spacing w:before="173" w:after="520" w:line="240" w:lineRule="auto"/>
        <w:rPr>
          <w:rFonts w:ascii="Times New Roman" w:hAnsi="Times New Roman" w:cs="Times New Roman"/>
          <w:spacing w:val="-1"/>
          <w:sz w:val="24"/>
          <w:szCs w:val="24"/>
          <w:shd w:val="clear" w:color="auto" w:fill="FFFFFF"/>
        </w:rPr>
      </w:pPr>
      <w:r>
        <w:rPr>
          <w:rStyle w:val="Strong"/>
          <w:rFonts w:ascii="Times New Roman" w:hAnsi="Times New Roman" w:cs="Times New Roman"/>
          <w:iCs/>
          <w:spacing w:val="-1"/>
          <w:sz w:val="28"/>
          <w:szCs w:val="28"/>
          <w:shd w:val="clear" w:color="auto" w:fill="FFFFFF"/>
        </w:rPr>
        <w:t>Expository Essays:</w:t>
      </w:r>
      <w:r>
        <w:rPr>
          <w:rStyle w:val="Strong"/>
          <w:i/>
          <w:iCs/>
          <w:spacing w:val="-1"/>
          <w:sz w:val="36"/>
          <w:szCs w:val="36"/>
          <w:shd w:val="clear" w:color="auto" w:fill="FFFFFF"/>
        </w:rPr>
        <w:t xml:space="preserve">  </w:t>
      </w:r>
      <w:r>
        <w:rPr>
          <w:rStyle w:val="Strong"/>
          <w:rFonts w:ascii="Times New Roman" w:hAnsi="Times New Roman" w:cs="Times New Roman"/>
          <w:i/>
          <w:iCs/>
          <w:spacing w:val="-1"/>
          <w:sz w:val="24"/>
          <w:szCs w:val="24"/>
          <w:shd w:val="clear" w:color="auto" w:fill="FFFFFF"/>
        </w:rPr>
        <w:t xml:space="preserve">  </w:t>
      </w:r>
      <w:r>
        <w:rPr>
          <w:rFonts w:ascii="Times New Roman" w:hAnsi="Times New Roman" w:cs="Times New Roman"/>
          <w:spacing w:val="-1"/>
          <w:sz w:val="24"/>
          <w:szCs w:val="24"/>
          <w:shd w:val="clear" w:color="auto" w:fill="FFFFFF"/>
        </w:rPr>
        <w:t> In such an essay a writer presents a balanced study of</w:t>
      </w:r>
      <w:r>
        <w:rPr>
          <w:rFonts w:ascii="Times New Roman" w:hAnsi="Times New Roman" w:cs="Times New Roman"/>
          <w:spacing w:val="-1"/>
          <w:sz w:val="24"/>
          <w:szCs w:val="24"/>
          <w:shd w:val="clear" w:color="auto" w:fill="FFFFFF"/>
        </w:rPr>
        <w:t xml:space="preserve"> a topic. To write such an essay, the writer must have real and extensive knowledge about the subject. There is no scope for the writer’s feelings or emotions in an expository essay. It is completely based on facts, statistics, examples etc. There are sub-</w:t>
      </w:r>
      <w:r>
        <w:rPr>
          <w:rFonts w:ascii="Times New Roman" w:hAnsi="Times New Roman" w:cs="Times New Roman"/>
          <w:spacing w:val="-1"/>
          <w:sz w:val="24"/>
          <w:szCs w:val="24"/>
          <w:shd w:val="clear" w:color="auto" w:fill="FFFFFF"/>
        </w:rPr>
        <w:t>types here like contrast essays, cause and effect essays etc</w:t>
      </w:r>
    </w:p>
    <w:p w:rsidR="00DD781C" w:rsidRDefault="00B35B9C">
      <w:pPr>
        <w:pStyle w:val="Heading2"/>
        <w:shd w:val="clear" w:color="auto" w:fill="FFFFFF"/>
        <w:spacing w:after="347"/>
        <w:ind w:left="-28"/>
        <w:rPr>
          <w:rFonts w:ascii="Times New Roman" w:hAnsi="Times New Roman" w:cs="Times New Roman"/>
          <w:b w:val="0"/>
          <w:color w:val="000000"/>
          <w:spacing w:val="-1"/>
          <w:sz w:val="24"/>
          <w:szCs w:val="24"/>
          <w:shd w:val="clear" w:color="auto" w:fill="FFFFFF"/>
        </w:rPr>
      </w:pPr>
      <w:r>
        <w:rPr>
          <w:rStyle w:val="Strong"/>
          <w:rFonts w:ascii="Times New Roman" w:hAnsi="Times New Roman" w:cs="Times New Roman"/>
          <w:b/>
          <w:iCs/>
          <w:color w:val="000000"/>
          <w:spacing w:val="-1"/>
          <w:sz w:val="28"/>
          <w:szCs w:val="28"/>
          <w:shd w:val="clear" w:color="auto" w:fill="FFFFFF"/>
        </w:rPr>
        <w:lastRenderedPageBreak/>
        <w:t>Persuasive Essays</w:t>
      </w:r>
      <w:r>
        <w:rPr>
          <w:rFonts w:ascii="Times New Roman" w:hAnsi="Times New Roman" w:cs="Times New Roman"/>
          <w:spacing w:val="-1"/>
          <w:sz w:val="24"/>
          <w:szCs w:val="24"/>
          <w:shd w:val="clear" w:color="auto" w:fill="FFFFFF"/>
        </w:rPr>
        <w:t>:</w:t>
      </w:r>
      <w:r>
        <w:rPr>
          <w:rFonts w:ascii="Times New Roman" w:hAnsi="Times New Roman" w:cs="Times New Roman"/>
          <w:b w:val="0"/>
          <w:color w:val="000000"/>
          <w:spacing w:val="-1"/>
          <w:sz w:val="24"/>
          <w:szCs w:val="24"/>
          <w:shd w:val="clear" w:color="auto" w:fill="FFFFFF"/>
        </w:rPr>
        <w:t xml:space="preserve">   Here the purpose of the essay is to get the reader to your side of the argument. A persuasive essay is not just a presentation of facts but an attempt to convince the reader of the writer’s point of view. Both sides of the argument have to present in th</w:t>
      </w:r>
      <w:r>
        <w:rPr>
          <w:rFonts w:ascii="Times New Roman" w:hAnsi="Times New Roman" w:cs="Times New Roman"/>
          <w:b w:val="0"/>
          <w:color w:val="000000"/>
          <w:spacing w:val="-1"/>
          <w:sz w:val="24"/>
          <w:szCs w:val="24"/>
          <w:shd w:val="clear" w:color="auto" w:fill="FFFFFF"/>
        </w:rPr>
        <w:t>ese essays.</w:t>
      </w:r>
    </w:p>
    <w:p w:rsidR="00DD781C" w:rsidRDefault="00B35B9C">
      <w:pPr>
        <w:pStyle w:val="Heading2"/>
        <w:shd w:val="clear" w:color="auto" w:fill="FFFFFF"/>
        <w:spacing w:after="347"/>
        <w:ind w:left="-28"/>
        <w:rPr>
          <w:rFonts w:ascii="Times New Roman" w:hAnsi="Times New Roman" w:cs="Times New Roman"/>
          <w:b w:val="0"/>
          <w:color w:val="000000"/>
          <w:spacing w:val="-1"/>
          <w:sz w:val="24"/>
          <w:szCs w:val="24"/>
          <w:shd w:val="clear" w:color="auto" w:fill="FFFFFF"/>
        </w:rPr>
      </w:pPr>
      <w:r>
        <w:rPr>
          <w:noProof/>
        </w:rPr>
        <w:drawing>
          <wp:inline distT="0" distB="0" distL="0" distR="0">
            <wp:extent cx="2801268" cy="1954968"/>
            <wp:effectExtent l="19050" t="0" r="0" b="0"/>
            <wp:docPr id="105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
                    <pic:cNvPicPr/>
                  </pic:nvPicPr>
                  <pic:blipFill>
                    <a:blip r:embed="rId64" cstate="print"/>
                    <a:srcRect/>
                    <a:stretch/>
                  </pic:blipFill>
                  <pic:spPr>
                    <a:xfrm>
                      <a:off x="0" y="0"/>
                      <a:ext cx="2801268" cy="1954968"/>
                    </a:xfrm>
                    <a:prstGeom prst="rect">
                      <a:avLst/>
                    </a:prstGeom>
                    <a:ln>
                      <a:noFill/>
                    </a:ln>
                  </pic:spPr>
                </pic:pic>
              </a:graphicData>
            </a:graphic>
          </wp:inline>
        </w:drawing>
      </w:r>
    </w:p>
    <w:p w:rsidR="00DD781C" w:rsidRDefault="00B35B9C">
      <w:pPr>
        <w:rPr>
          <w:rFonts w:ascii="Times New Roman" w:hAnsi="Times New Roman" w:cs="Times New Roman"/>
          <w:b/>
          <w:sz w:val="28"/>
          <w:szCs w:val="28"/>
        </w:rPr>
      </w:pPr>
      <w:r>
        <w:rPr>
          <w:rFonts w:ascii="Times New Roman" w:hAnsi="Times New Roman" w:cs="Times New Roman"/>
          <w:b/>
          <w:sz w:val="28"/>
          <w:szCs w:val="28"/>
        </w:rPr>
        <w:t>Note Taking</w:t>
      </w:r>
    </w:p>
    <w:p w:rsidR="00DD781C" w:rsidRDefault="00B35B9C">
      <w:pPr>
        <w:pStyle w:val="Heading2"/>
        <w:shd w:val="clear" w:color="auto" w:fill="FFFFFF"/>
        <w:spacing w:after="347"/>
        <w:ind w:left="-28"/>
        <w:rPr>
          <w:rFonts w:ascii="Times New Roman" w:hAnsi="Times New Roman" w:cs="Times New Roman"/>
          <w:color w:val="000000"/>
          <w:spacing w:val="-1"/>
          <w:sz w:val="32"/>
          <w:szCs w:val="32"/>
          <w:shd w:val="clear" w:color="auto" w:fill="FFFFFF"/>
        </w:rPr>
      </w:pPr>
      <w:r>
        <w:rPr>
          <w:rFonts w:ascii="Times New Roman" w:hAnsi="Times New Roman" w:cs="Times New Roman"/>
          <w:color w:val="000000"/>
          <w:spacing w:val="-1"/>
          <w:sz w:val="32"/>
          <w:szCs w:val="32"/>
          <w:shd w:val="clear" w:color="auto" w:fill="FFFFFF"/>
        </w:rPr>
        <w:t xml:space="preserve"> </w:t>
      </w:r>
      <w:r>
        <w:rPr>
          <w:rFonts w:ascii="Times New Roman" w:hAnsi="Times New Roman" w:cs="Times New Roman"/>
        </w:rPr>
        <w:t xml:space="preserve"> </w:t>
      </w:r>
      <w:r>
        <w:rPr>
          <w:rFonts w:ascii="Times New Roman" w:hAnsi="Times New Roman" w:cs="Times New Roman"/>
          <w:noProof/>
        </w:rPr>
        <w:drawing>
          <wp:inline distT="0" distB="0" distL="0" distR="0">
            <wp:extent cx="2482380" cy="1861850"/>
            <wp:effectExtent l="19050" t="0" r="0" b="0"/>
            <wp:docPr id="105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5"/>
                    <pic:cNvPicPr/>
                  </pic:nvPicPr>
                  <pic:blipFill>
                    <a:blip r:embed="rId65" cstate="print"/>
                    <a:srcRect/>
                    <a:stretch/>
                  </pic:blipFill>
                  <pic:spPr>
                    <a:xfrm>
                      <a:off x="0" y="0"/>
                      <a:ext cx="2482380" cy="1861850"/>
                    </a:xfrm>
                    <a:prstGeom prst="rect">
                      <a:avLst/>
                    </a:prstGeom>
                    <a:ln>
                      <a:noFill/>
                    </a:ln>
                  </pic:spPr>
                </pic:pic>
              </a:graphicData>
            </a:graphic>
          </wp:inline>
        </w:drawing>
      </w:r>
    </w:p>
    <w:p w:rsidR="00DD781C" w:rsidRDefault="00B35B9C">
      <w:pPr>
        <w:shd w:val="clear" w:color="auto" w:fill="FFFFFF"/>
        <w:spacing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b/>
          <w:bCs/>
          <w:color w:val="222222"/>
          <w:sz w:val="28"/>
          <w:szCs w:val="28"/>
        </w:rPr>
        <w:t>We will examine several different note-taking strategies below.</w:t>
      </w:r>
    </w:p>
    <w:p w:rsidR="00DD781C" w:rsidRDefault="00B35B9C">
      <w:pPr>
        <w:numPr>
          <w:ilvl w:val="0"/>
          <w:numId w:val="27"/>
        </w:numPr>
        <w:shd w:val="clear" w:color="auto" w:fill="FFFFFF"/>
        <w:spacing w:after="69" w:line="240" w:lineRule="auto"/>
        <w:ind w:left="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Cornell Method. The Cornell Method for note-taking was created at Cornell University in the 1950's, and has been useful for many students in making their notes </w:t>
      </w:r>
      <w:r>
        <w:rPr>
          <w:rFonts w:ascii="Times New Roman" w:eastAsia="Times New Roman" w:hAnsi="Times New Roman" w:cs="Times New Roman"/>
          <w:color w:val="222222"/>
          <w:sz w:val="24"/>
          <w:szCs w:val="24"/>
        </w:rPr>
        <w:t>more organized. ...</w:t>
      </w:r>
    </w:p>
    <w:p w:rsidR="00DD781C" w:rsidRDefault="00B35B9C">
      <w:pPr>
        <w:numPr>
          <w:ilvl w:val="0"/>
          <w:numId w:val="27"/>
        </w:numPr>
        <w:shd w:val="clear" w:color="auto" w:fill="FFFFFF"/>
        <w:spacing w:after="69" w:line="240" w:lineRule="auto"/>
        <w:ind w:left="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Outline Method. ...</w:t>
      </w:r>
    </w:p>
    <w:p w:rsidR="00DD781C" w:rsidRDefault="00B35B9C">
      <w:pPr>
        <w:numPr>
          <w:ilvl w:val="0"/>
          <w:numId w:val="27"/>
        </w:numPr>
        <w:shd w:val="clear" w:color="auto" w:fill="FFFFFF"/>
        <w:spacing w:after="69" w:line="240" w:lineRule="auto"/>
        <w:ind w:left="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Charting Method. ...</w:t>
      </w:r>
    </w:p>
    <w:p w:rsidR="00DD781C" w:rsidRDefault="00B35B9C">
      <w:pPr>
        <w:numPr>
          <w:ilvl w:val="0"/>
          <w:numId w:val="27"/>
        </w:numPr>
        <w:shd w:val="clear" w:color="auto" w:fill="FFFFFF"/>
        <w:spacing w:after="69" w:line="240" w:lineRule="auto"/>
        <w:ind w:left="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Sentence Method. ...</w:t>
      </w:r>
    </w:p>
    <w:p w:rsidR="00DD781C" w:rsidRDefault="00B35B9C">
      <w:pPr>
        <w:numPr>
          <w:ilvl w:val="0"/>
          <w:numId w:val="27"/>
        </w:numPr>
        <w:shd w:val="clear" w:color="auto" w:fill="FFFFFF"/>
        <w:spacing w:after="69" w:line="240" w:lineRule="auto"/>
        <w:ind w:left="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Mind-Mapping Method.</w:t>
      </w:r>
    </w:p>
    <w:p w:rsidR="00DD781C" w:rsidRDefault="00DD781C">
      <w:pPr>
        <w:shd w:val="clear" w:color="auto" w:fill="FFFFFF"/>
        <w:spacing w:after="69" w:line="240" w:lineRule="auto"/>
        <w:rPr>
          <w:rFonts w:ascii="Times New Roman" w:eastAsia="Times New Roman" w:hAnsi="Times New Roman" w:cs="Times New Roman"/>
          <w:color w:val="222222"/>
          <w:sz w:val="24"/>
          <w:szCs w:val="24"/>
        </w:rPr>
      </w:pPr>
    </w:p>
    <w:p w:rsidR="00DD781C" w:rsidRDefault="00B35B9C">
      <w:r>
        <w:rPr>
          <w:noProof/>
        </w:rPr>
        <w:lastRenderedPageBreak/>
        <w:drawing>
          <wp:inline distT="0" distB="0" distL="0" distR="0">
            <wp:extent cx="1853817" cy="2078766"/>
            <wp:effectExtent l="19050" t="0" r="0" b="0"/>
            <wp:docPr id="105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8"/>
                    <pic:cNvPicPr/>
                  </pic:nvPicPr>
                  <pic:blipFill>
                    <a:blip r:embed="rId66" cstate="print"/>
                    <a:srcRect/>
                    <a:stretch/>
                  </pic:blipFill>
                  <pic:spPr>
                    <a:xfrm>
                      <a:off x="0" y="0"/>
                      <a:ext cx="1853817" cy="2078766"/>
                    </a:xfrm>
                    <a:prstGeom prst="rect">
                      <a:avLst/>
                    </a:prstGeom>
                    <a:ln>
                      <a:noFill/>
                    </a:ln>
                  </pic:spPr>
                </pic:pic>
              </a:graphicData>
            </a:graphic>
          </wp:inline>
        </w:drawing>
      </w:r>
    </w:p>
    <w:p w:rsidR="00DD781C" w:rsidRDefault="00B35B9C">
      <w:pPr>
        <w:rPr>
          <w:rFonts w:ascii="Times New Roman" w:hAnsi="Times New Roman" w:cs="Times New Roman"/>
          <w:b/>
          <w:sz w:val="28"/>
          <w:szCs w:val="28"/>
        </w:rPr>
      </w:pPr>
      <w:r>
        <w:rPr>
          <w:rFonts w:ascii="Times New Roman" w:hAnsi="Times New Roman" w:cs="Times New Roman"/>
          <w:b/>
          <w:sz w:val="28"/>
          <w:szCs w:val="28"/>
        </w:rPr>
        <w:t>Introduction of letter writing</w:t>
      </w:r>
    </w:p>
    <w:p w:rsidR="00DD781C" w:rsidRDefault="00B35B9C">
      <w:pPr>
        <w:pStyle w:val="Heading2"/>
        <w:shd w:val="clear" w:color="auto" w:fill="FFFFFF"/>
        <w:spacing w:after="347"/>
        <w:ind w:left="-28"/>
        <w:rPr>
          <w:rFonts w:ascii="Times New Roman" w:hAnsi="Times New Roman" w:cs="Times New Roman"/>
          <w:b w:val="0"/>
          <w:color w:val="000000"/>
          <w:spacing w:val="-3"/>
          <w:sz w:val="24"/>
          <w:szCs w:val="24"/>
        </w:rPr>
      </w:pPr>
      <w:r>
        <w:rPr>
          <w:rFonts w:ascii="Times New Roman" w:hAnsi="Times New Roman" w:cs="Times New Roman"/>
          <w:color w:val="000000"/>
          <w:spacing w:val="-3"/>
          <w:sz w:val="28"/>
          <w:szCs w:val="28"/>
        </w:rPr>
        <w:t xml:space="preserve">Letter Writing:      </w:t>
      </w:r>
      <w:r>
        <w:rPr>
          <w:rFonts w:ascii="Times New Roman" w:hAnsi="Times New Roman" w:cs="Times New Roman"/>
          <w:b w:val="0"/>
          <w:color w:val="000000"/>
          <w:spacing w:val="-3"/>
          <w:sz w:val="24"/>
          <w:szCs w:val="24"/>
        </w:rPr>
        <w:t>A letter is a written message that can be handwritten or printed on paper. It is usually sent to t</w:t>
      </w:r>
      <w:r>
        <w:rPr>
          <w:rFonts w:ascii="Times New Roman" w:hAnsi="Times New Roman" w:cs="Times New Roman"/>
          <w:b w:val="0"/>
          <w:color w:val="000000"/>
          <w:spacing w:val="-3"/>
          <w:sz w:val="24"/>
          <w:szCs w:val="24"/>
        </w:rPr>
        <w:t>he recipient via mail or post in an envelope, although this is not a requirement as such. Any such message that is transferred via post is a letter, a written conversation between two parties.</w:t>
      </w:r>
    </w:p>
    <w:p w:rsidR="00DD781C" w:rsidRDefault="00B35B9C">
      <w:r>
        <w:rPr>
          <w:rFonts w:ascii="Times New Roman" w:eastAsia="SimSun" w:hAnsi="Times New Roman" w:cs="Times New Roman"/>
          <w:b/>
          <w:bCs/>
          <w:noProof/>
          <w:color w:val="000000"/>
          <w:spacing w:val="-3"/>
          <w:sz w:val="28"/>
          <w:szCs w:val="28"/>
        </w:rPr>
        <w:drawing>
          <wp:inline distT="0" distB="0" distL="0" distR="0">
            <wp:extent cx="2547880" cy="1487277"/>
            <wp:effectExtent l="19050" t="0" r="4820" b="0"/>
            <wp:docPr id="105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11"/>
                    <pic:cNvPicPr/>
                  </pic:nvPicPr>
                  <pic:blipFill>
                    <a:blip r:embed="rId67" cstate="print"/>
                    <a:srcRect/>
                    <a:stretch/>
                  </pic:blipFill>
                  <pic:spPr>
                    <a:xfrm>
                      <a:off x="0" y="0"/>
                      <a:ext cx="2547880" cy="1487277"/>
                    </a:xfrm>
                    <a:prstGeom prst="rect">
                      <a:avLst/>
                    </a:prstGeom>
                    <a:ln>
                      <a:noFill/>
                    </a:ln>
                  </pic:spPr>
                </pic:pic>
              </a:graphicData>
            </a:graphic>
          </wp:inline>
        </w:drawing>
      </w:r>
    </w:p>
    <w:p w:rsidR="00DD781C" w:rsidRDefault="00B35B9C">
      <w:pPr>
        <w:pStyle w:val="Heading2"/>
        <w:shd w:val="clear" w:color="auto" w:fill="FFFFFF"/>
        <w:spacing w:after="347"/>
        <w:ind w:left="-28"/>
        <w:rPr>
          <w:rFonts w:ascii="Times New Roman" w:hAnsi="Times New Roman" w:cs="Times New Roman"/>
          <w:color w:val="000000"/>
          <w:spacing w:val="-3"/>
          <w:sz w:val="28"/>
          <w:szCs w:val="28"/>
        </w:rPr>
      </w:pPr>
      <w:r>
        <w:rPr>
          <w:rFonts w:ascii="Times New Roman" w:hAnsi="Times New Roman" w:cs="Times New Roman"/>
          <w:color w:val="000000"/>
          <w:spacing w:val="-3"/>
          <w:sz w:val="28"/>
          <w:szCs w:val="28"/>
        </w:rPr>
        <w:t>Types of Letters</w:t>
      </w:r>
    </w:p>
    <w:p w:rsidR="00DD781C" w:rsidRDefault="00B35B9C">
      <w:pPr>
        <w:rPr>
          <w:rFonts w:ascii="Times New Roman" w:hAnsi="Times New Roman" w:cs="Times New Roman"/>
          <w:spacing w:val="-1"/>
          <w:sz w:val="24"/>
          <w:szCs w:val="24"/>
          <w:shd w:val="clear" w:color="auto" w:fill="FFFFFF"/>
        </w:rPr>
      </w:pPr>
      <w:hyperlink r:id="rId68" w:tgtFrame="_blank" w:history="1">
        <w:r>
          <w:rPr>
            <w:rStyle w:val="Strong"/>
            <w:rFonts w:ascii="Times New Roman" w:hAnsi="Times New Roman" w:cs="Times New Roman"/>
            <w:iCs/>
            <w:color w:val="000000"/>
            <w:spacing w:val="-1"/>
            <w:sz w:val="28"/>
            <w:szCs w:val="28"/>
            <w:bdr w:val="none" w:sz="0" w:space="0" w:color="auto" w:frame="1"/>
            <w:shd w:val="clear" w:color="auto" w:fill="FFFFFF"/>
          </w:rPr>
          <w:t>Formal Letter</w:t>
        </w:r>
      </w:hyperlink>
      <w:r>
        <w:rPr>
          <w:rFonts w:ascii="Times New Roman" w:hAnsi="Times New Roman" w:cs="Times New Roman"/>
          <w:spacing w:val="-1"/>
          <w:sz w:val="24"/>
          <w:szCs w:val="24"/>
          <w:shd w:val="clear" w:color="auto" w:fill="FFFFFF"/>
        </w:rPr>
        <w:t>: These letters follow a certain pattern and formality. They are strictly kept professional in nature, and directly address the issues concerned. Any type of business</w:t>
      </w:r>
      <w:r>
        <w:rPr>
          <w:rFonts w:ascii="Times New Roman" w:hAnsi="Times New Roman" w:cs="Times New Roman"/>
          <w:spacing w:val="-1"/>
          <w:sz w:val="24"/>
          <w:szCs w:val="24"/>
          <w:shd w:val="clear" w:color="auto" w:fill="FFFFFF"/>
        </w:rPr>
        <w:t xml:space="preserve"> letter or letter to authorities falls within this given category.</w:t>
      </w:r>
    </w:p>
    <w:p w:rsidR="00DD781C" w:rsidRDefault="00B35B9C">
      <w:pPr>
        <w:rPr>
          <w:rFonts w:ascii="Times New Roman" w:hAnsi="Times New Roman" w:cs="Times New Roman"/>
          <w:sz w:val="24"/>
          <w:szCs w:val="24"/>
        </w:rPr>
      </w:pPr>
      <w:hyperlink r:id="rId69" w:tgtFrame="_blank" w:history="1">
        <w:r>
          <w:rPr>
            <w:rStyle w:val="Strong"/>
            <w:rFonts w:ascii="Times New Roman" w:hAnsi="Times New Roman" w:cs="Times New Roman"/>
            <w:iCs/>
            <w:color w:val="000000"/>
            <w:spacing w:val="-1"/>
            <w:sz w:val="28"/>
            <w:szCs w:val="28"/>
            <w:bdr w:val="none" w:sz="0" w:space="0" w:color="auto" w:frame="1"/>
            <w:shd w:val="clear" w:color="auto" w:fill="FFFFFF"/>
          </w:rPr>
          <w:t>Informal Letter</w:t>
        </w:r>
      </w:hyperlink>
      <w:r>
        <w:rPr>
          <w:rFonts w:ascii="Times New Roman" w:hAnsi="Times New Roman" w:cs="Times New Roman"/>
          <w:color w:val="000000"/>
          <w:spacing w:val="-1"/>
          <w:sz w:val="28"/>
          <w:szCs w:val="28"/>
          <w:shd w:val="clear" w:color="auto" w:fill="FFFFFF"/>
        </w:rPr>
        <w:t>:</w:t>
      </w:r>
      <w:r>
        <w:rPr>
          <w:rFonts w:ascii="Times New Roman" w:hAnsi="Times New Roman" w:cs="Times New Roman"/>
          <w:spacing w:val="-1"/>
          <w:sz w:val="24"/>
          <w:szCs w:val="24"/>
          <w:shd w:val="clear" w:color="auto" w:fill="FFFFFF"/>
        </w:rPr>
        <w:t xml:space="preserve"> These are personal letters. They need not follow any set pattern or adhere to any</w:t>
      </w:r>
      <w:r>
        <w:rPr>
          <w:rFonts w:ascii="Times New Roman" w:hAnsi="Times New Roman" w:cs="Times New Roman"/>
          <w:spacing w:val="-1"/>
          <w:sz w:val="24"/>
          <w:szCs w:val="24"/>
          <w:shd w:val="clear" w:color="auto" w:fill="FFFFFF"/>
        </w:rPr>
        <w:t xml:space="preserve"> formalities. They contain personal information or are a written conversation. Informal letters are generally written to friends, acquaintances, relatives etc.</w:t>
      </w:r>
    </w:p>
    <w:p w:rsidR="00DD781C" w:rsidRDefault="00B35B9C">
      <w:pPr>
        <w:numPr>
          <w:ilvl w:val="0"/>
          <w:numId w:val="28"/>
        </w:numPr>
        <w:shd w:val="clear" w:color="auto" w:fill="FFFFFF"/>
        <w:spacing w:before="100" w:beforeAutospacing="1" w:after="243" w:line="240" w:lineRule="auto"/>
        <w:ind w:left="520"/>
        <w:rPr>
          <w:rFonts w:ascii="Times New Roman" w:hAnsi="Times New Roman" w:cs="Times New Roman"/>
          <w:color w:val="0B0B0B"/>
          <w:spacing w:val="-1"/>
          <w:sz w:val="24"/>
          <w:szCs w:val="24"/>
        </w:rPr>
      </w:pPr>
      <w:r>
        <w:rPr>
          <w:rStyle w:val="Strong"/>
          <w:rFonts w:ascii="Times New Roman" w:hAnsi="Times New Roman" w:cs="Times New Roman"/>
          <w:iCs/>
          <w:color w:val="0B0B0B"/>
          <w:spacing w:val="-1"/>
          <w:sz w:val="28"/>
          <w:szCs w:val="28"/>
        </w:rPr>
        <w:t>Business Letter</w:t>
      </w:r>
      <w:r>
        <w:rPr>
          <w:rFonts w:ascii="Times New Roman" w:hAnsi="Times New Roman" w:cs="Times New Roman"/>
          <w:color w:val="0B0B0B"/>
          <w:spacing w:val="-1"/>
          <w:sz w:val="28"/>
          <w:szCs w:val="28"/>
        </w:rPr>
        <w:t>:</w:t>
      </w:r>
      <w:r>
        <w:rPr>
          <w:rFonts w:ascii="Times New Roman" w:hAnsi="Times New Roman" w:cs="Times New Roman"/>
          <w:color w:val="0B0B0B"/>
          <w:spacing w:val="-1"/>
          <w:sz w:val="24"/>
          <w:szCs w:val="24"/>
        </w:rPr>
        <w:t xml:space="preserve"> This letter is written among business correspondents, generally contains commercial information such as quotations, orders, complaints, claims, letters for collections etc. Such letters are always strictly formal and follow a structure and pattern of form</w:t>
      </w:r>
      <w:r>
        <w:rPr>
          <w:rFonts w:ascii="Times New Roman" w:hAnsi="Times New Roman" w:cs="Times New Roman"/>
          <w:color w:val="0B0B0B"/>
          <w:spacing w:val="-1"/>
          <w:sz w:val="24"/>
          <w:szCs w:val="24"/>
        </w:rPr>
        <w:t>alities.</w:t>
      </w:r>
    </w:p>
    <w:p w:rsidR="00DD781C" w:rsidRDefault="00B35B9C">
      <w:pPr>
        <w:numPr>
          <w:ilvl w:val="0"/>
          <w:numId w:val="28"/>
        </w:numPr>
        <w:shd w:val="clear" w:color="auto" w:fill="FFFFFF"/>
        <w:spacing w:before="100" w:beforeAutospacing="1" w:after="243" w:line="240" w:lineRule="auto"/>
        <w:ind w:left="520"/>
        <w:rPr>
          <w:rFonts w:ascii="Times New Roman" w:hAnsi="Times New Roman" w:cs="Times New Roman"/>
          <w:color w:val="0B0B0B"/>
          <w:spacing w:val="-1"/>
          <w:sz w:val="24"/>
          <w:szCs w:val="24"/>
        </w:rPr>
      </w:pPr>
      <w:r>
        <w:rPr>
          <w:rStyle w:val="Strong"/>
          <w:rFonts w:ascii="Times New Roman" w:hAnsi="Times New Roman" w:cs="Times New Roman"/>
          <w:iCs/>
          <w:color w:val="0B0B0B"/>
          <w:spacing w:val="-1"/>
          <w:sz w:val="28"/>
          <w:szCs w:val="28"/>
        </w:rPr>
        <w:lastRenderedPageBreak/>
        <w:t>Official Letter</w:t>
      </w:r>
      <w:r>
        <w:rPr>
          <w:rFonts w:ascii="Times New Roman" w:hAnsi="Times New Roman" w:cs="Times New Roman"/>
          <w:color w:val="0B0B0B"/>
          <w:spacing w:val="-1"/>
          <w:sz w:val="24"/>
          <w:szCs w:val="24"/>
        </w:rPr>
        <w:t xml:space="preserve">: This type of letter is written to inform offices, branches, subordinates of official information. It usually relays official information like rules, regulations, procedures, events, or any other such information. Official letters </w:t>
      </w:r>
      <w:r>
        <w:rPr>
          <w:rFonts w:ascii="Times New Roman" w:hAnsi="Times New Roman" w:cs="Times New Roman"/>
          <w:color w:val="0B0B0B"/>
          <w:spacing w:val="-1"/>
          <w:sz w:val="24"/>
          <w:szCs w:val="24"/>
        </w:rPr>
        <w:t>are also formal in nature and follow certain structure and decorum.</w:t>
      </w:r>
    </w:p>
    <w:p w:rsidR="00DD781C" w:rsidRDefault="00B35B9C">
      <w:pPr>
        <w:numPr>
          <w:ilvl w:val="0"/>
          <w:numId w:val="28"/>
        </w:numPr>
        <w:shd w:val="clear" w:color="auto" w:fill="FFFFFF"/>
        <w:spacing w:before="100" w:beforeAutospacing="1" w:after="243" w:line="240" w:lineRule="auto"/>
        <w:ind w:left="520"/>
        <w:rPr>
          <w:rFonts w:ascii="Times New Roman" w:hAnsi="Times New Roman" w:cs="Times New Roman"/>
          <w:color w:val="0B0B0B"/>
          <w:spacing w:val="-1"/>
          <w:sz w:val="24"/>
          <w:szCs w:val="24"/>
        </w:rPr>
      </w:pPr>
      <w:r>
        <w:rPr>
          <w:rStyle w:val="Strong"/>
          <w:rFonts w:ascii="Times New Roman" w:hAnsi="Times New Roman" w:cs="Times New Roman"/>
          <w:iCs/>
          <w:color w:val="0B0B0B"/>
          <w:spacing w:val="-1"/>
          <w:sz w:val="28"/>
          <w:szCs w:val="28"/>
        </w:rPr>
        <w:t>Social Letter</w:t>
      </w:r>
      <w:r>
        <w:rPr>
          <w:rFonts w:ascii="Times New Roman" w:hAnsi="Times New Roman" w:cs="Times New Roman"/>
          <w:color w:val="0B0B0B"/>
          <w:spacing w:val="-1"/>
          <w:sz w:val="24"/>
          <w:szCs w:val="24"/>
        </w:rPr>
        <w:t>: A personal letter written on the occasion of a special event is known as a social letter. Congratulatory letter, condolence letter, invitation letter etc are all social lett</w:t>
      </w:r>
      <w:r>
        <w:rPr>
          <w:rFonts w:ascii="Times New Roman" w:hAnsi="Times New Roman" w:cs="Times New Roman"/>
          <w:color w:val="0B0B0B"/>
          <w:spacing w:val="-1"/>
          <w:sz w:val="24"/>
          <w:szCs w:val="24"/>
        </w:rPr>
        <w:t>ers.</w:t>
      </w:r>
    </w:p>
    <w:p w:rsidR="00DD781C" w:rsidRDefault="00B35B9C">
      <w:pPr>
        <w:numPr>
          <w:ilvl w:val="0"/>
          <w:numId w:val="28"/>
        </w:numPr>
        <w:shd w:val="clear" w:color="auto" w:fill="FFFFFF"/>
        <w:spacing w:before="100" w:beforeAutospacing="1" w:after="243" w:line="240" w:lineRule="auto"/>
        <w:ind w:left="520"/>
        <w:rPr>
          <w:rFonts w:ascii="Times New Roman" w:hAnsi="Times New Roman" w:cs="Times New Roman"/>
          <w:color w:val="0B0B0B"/>
          <w:spacing w:val="-1"/>
          <w:sz w:val="24"/>
          <w:szCs w:val="24"/>
        </w:rPr>
      </w:pPr>
      <w:r>
        <w:rPr>
          <w:rStyle w:val="Strong"/>
          <w:rFonts w:ascii="Times New Roman" w:hAnsi="Times New Roman" w:cs="Times New Roman"/>
          <w:iCs/>
          <w:color w:val="0B0B0B"/>
          <w:spacing w:val="-1"/>
          <w:sz w:val="28"/>
          <w:szCs w:val="28"/>
        </w:rPr>
        <w:t>Circular Letter</w:t>
      </w:r>
      <w:r>
        <w:rPr>
          <w:rFonts w:ascii="Times New Roman" w:hAnsi="Times New Roman" w:cs="Times New Roman"/>
          <w:color w:val="0B0B0B"/>
          <w:spacing w:val="-1"/>
          <w:sz w:val="28"/>
          <w:szCs w:val="28"/>
        </w:rPr>
        <w:t>:</w:t>
      </w:r>
      <w:r>
        <w:rPr>
          <w:rFonts w:ascii="Times New Roman" w:hAnsi="Times New Roman" w:cs="Times New Roman"/>
          <w:color w:val="0B0B0B"/>
          <w:spacing w:val="-1"/>
          <w:sz w:val="24"/>
          <w:szCs w:val="24"/>
        </w:rPr>
        <w:t xml:space="preserve"> A letter that announces information to a large number of people is a circular letter. The same letter is circulated to a large group of people to correspond some important information like a change of address, change in management, th</w:t>
      </w:r>
      <w:r>
        <w:rPr>
          <w:rFonts w:ascii="Times New Roman" w:hAnsi="Times New Roman" w:cs="Times New Roman"/>
          <w:color w:val="0B0B0B"/>
          <w:spacing w:val="-1"/>
          <w:sz w:val="24"/>
          <w:szCs w:val="24"/>
        </w:rPr>
        <w:t>e retirement of a partner etc.</w:t>
      </w:r>
    </w:p>
    <w:p w:rsidR="00DD781C" w:rsidRDefault="00B35B9C">
      <w:pPr>
        <w:numPr>
          <w:ilvl w:val="0"/>
          <w:numId w:val="28"/>
        </w:numPr>
        <w:shd w:val="clear" w:color="auto" w:fill="FFFFFF"/>
        <w:spacing w:before="100" w:beforeAutospacing="1" w:after="0" w:line="240" w:lineRule="auto"/>
        <w:ind w:left="520"/>
        <w:rPr>
          <w:rFonts w:ascii="Times New Roman" w:hAnsi="Times New Roman" w:cs="Times New Roman"/>
          <w:color w:val="0B0B0B"/>
          <w:spacing w:val="-1"/>
          <w:sz w:val="24"/>
          <w:szCs w:val="24"/>
        </w:rPr>
      </w:pPr>
      <w:r>
        <w:rPr>
          <w:rStyle w:val="Strong"/>
          <w:rFonts w:ascii="Times New Roman" w:hAnsi="Times New Roman" w:cs="Times New Roman"/>
          <w:iCs/>
          <w:color w:val="0B0B0B"/>
          <w:spacing w:val="-1"/>
          <w:sz w:val="28"/>
          <w:szCs w:val="28"/>
        </w:rPr>
        <w:t>Employment Letters</w:t>
      </w:r>
      <w:r>
        <w:rPr>
          <w:rFonts w:ascii="Times New Roman" w:hAnsi="Times New Roman" w:cs="Times New Roman"/>
          <w:color w:val="0B0B0B"/>
          <w:spacing w:val="-1"/>
          <w:sz w:val="24"/>
          <w:szCs w:val="24"/>
        </w:rPr>
        <w:t>: Any letters with respect to the </w:t>
      </w:r>
      <w:hyperlink r:id="rId70" w:history="1">
        <w:r>
          <w:rPr>
            <w:rStyle w:val="Hyperlink"/>
            <w:rFonts w:ascii="Times New Roman" w:hAnsi="Times New Roman" w:cs="Times New Roman"/>
            <w:color w:val="4A90E2"/>
            <w:spacing w:val="-1"/>
            <w:sz w:val="24"/>
            <w:szCs w:val="24"/>
            <w:bdr w:val="none" w:sz="0" w:space="0" w:color="auto" w:frame="1"/>
          </w:rPr>
          <w:t>employment process</w:t>
        </w:r>
      </w:hyperlink>
      <w:r>
        <w:rPr>
          <w:rFonts w:ascii="Times New Roman" w:hAnsi="Times New Roman" w:cs="Times New Roman"/>
          <w:color w:val="0B0B0B"/>
          <w:spacing w:val="-1"/>
          <w:sz w:val="24"/>
          <w:szCs w:val="24"/>
        </w:rPr>
        <w:t>, like joining letter, p</w:t>
      </w:r>
      <w:r>
        <w:rPr>
          <w:rFonts w:ascii="Times New Roman" w:hAnsi="Times New Roman" w:cs="Times New Roman"/>
          <w:color w:val="0B0B0B"/>
          <w:spacing w:val="-1"/>
          <w:sz w:val="24"/>
          <w:szCs w:val="24"/>
        </w:rPr>
        <w:t>romotion letter, application letter etc.</w:t>
      </w:r>
    </w:p>
    <w:p w:rsidR="00DD781C" w:rsidRDefault="00B35B9C">
      <w:pPr>
        <w:shd w:val="clear" w:color="auto" w:fill="FFFFFF"/>
        <w:spacing w:before="100" w:beforeAutospacing="1" w:after="0" w:line="240" w:lineRule="auto"/>
        <w:ind w:left="520"/>
        <w:rPr>
          <w:sz w:val="28"/>
          <w:szCs w:val="28"/>
        </w:rPr>
      </w:pPr>
      <w:r>
        <w:rPr>
          <w:rStyle w:val="Strong"/>
          <w:rFonts w:ascii="Times New Roman" w:hAnsi="Times New Roman" w:cs="Times New Roman"/>
          <w:iCs/>
          <w:color w:val="0B0B0B"/>
          <w:spacing w:val="-1"/>
          <w:sz w:val="28"/>
          <w:szCs w:val="28"/>
        </w:rPr>
        <w:t>Example of letter</w:t>
      </w:r>
    </w:p>
    <w:p w:rsidR="00DD781C" w:rsidRDefault="00B35B9C">
      <w:pPr>
        <w:shd w:val="clear" w:color="auto" w:fill="FFFFFF"/>
        <w:spacing w:before="100" w:beforeAutospacing="1" w:after="0" w:line="240" w:lineRule="auto"/>
        <w:ind w:left="520"/>
        <w:rPr>
          <w:rFonts w:ascii="Times New Roman" w:hAnsi="Times New Roman" w:cs="Times New Roman"/>
          <w:color w:val="0B0B0B"/>
          <w:spacing w:val="-1"/>
          <w:sz w:val="28"/>
          <w:szCs w:val="28"/>
        </w:rPr>
      </w:pPr>
      <w:r>
        <w:rPr>
          <w:noProof/>
        </w:rPr>
        <w:drawing>
          <wp:inline distT="0" distB="0" distL="0" distR="0">
            <wp:extent cx="3377163" cy="1509310"/>
            <wp:effectExtent l="19050" t="0" r="0" b="0"/>
            <wp:docPr id="105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14"/>
                    <pic:cNvPicPr/>
                  </pic:nvPicPr>
                  <pic:blipFill>
                    <a:blip r:embed="rId71" cstate="print"/>
                    <a:srcRect/>
                    <a:stretch/>
                  </pic:blipFill>
                  <pic:spPr>
                    <a:xfrm>
                      <a:off x="0" y="0"/>
                      <a:ext cx="3377163" cy="1509310"/>
                    </a:xfrm>
                    <a:prstGeom prst="rect">
                      <a:avLst/>
                    </a:prstGeom>
                    <a:ln>
                      <a:noFill/>
                    </a:ln>
                  </pic:spPr>
                </pic:pic>
              </a:graphicData>
            </a:graphic>
          </wp:inline>
        </w:drawing>
      </w:r>
    </w:p>
    <w:p w:rsidR="00DD781C" w:rsidRDefault="00DD781C">
      <w:pPr>
        <w:shd w:val="clear" w:color="auto" w:fill="FFFFFF"/>
        <w:spacing w:before="100" w:beforeAutospacing="1" w:after="0" w:line="240" w:lineRule="auto"/>
        <w:ind w:left="520"/>
        <w:rPr>
          <w:rFonts w:ascii="Times New Roman" w:hAnsi="Times New Roman" w:cs="Times New Roman"/>
          <w:b/>
          <w:color w:val="0B0B0B"/>
          <w:spacing w:val="-1"/>
          <w:sz w:val="24"/>
          <w:szCs w:val="24"/>
        </w:rPr>
      </w:pPr>
    </w:p>
    <w:p w:rsidR="00DD781C" w:rsidRDefault="00B35B9C">
      <w:pPr>
        <w:shd w:val="clear" w:color="auto" w:fill="FFFFFF"/>
        <w:spacing w:after="0" w:line="240" w:lineRule="auto"/>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What is a CV in writing?</w:t>
      </w:r>
    </w:p>
    <w:p w:rsidR="00DD781C" w:rsidRDefault="00B35B9C">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Your </w:t>
      </w:r>
      <w:r>
        <w:rPr>
          <w:rFonts w:ascii="Times New Roman" w:eastAsia="Times New Roman" w:hAnsi="Times New Roman" w:cs="Times New Roman"/>
          <w:b/>
          <w:bCs/>
          <w:color w:val="222222"/>
          <w:sz w:val="24"/>
          <w:szCs w:val="24"/>
        </w:rPr>
        <w:t>CV</w:t>
      </w:r>
      <w:r>
        <w:rPr>
          <w:rFonts w:ascii="Times New Roman" w:eastAsia="Times New Roman" w:hAnsi="Times New Roman" w:cs="Times New Roman"/>
          <w:color w:val="222222"/>
          <w:sz w:val="24"/>
          <w:szCs w:val="24"/>
        </w:rPr>
        <w:t>, short for </w:t>
      </w:r>
      <w:r>
        <w:rPr>
          <w:rFonts w:ascii="Times New Roman" w:eastAsia="Times New Roman" w:hAnsi="Times New Roman" w:cs="Times New Roman"/>
          <w:b/>
          <w:bCs/>
          <w:color w:val="222222"/>
          <w:sz w:val="24"/>
          <w:szCs w:val="24"/>
        </w:rPr>
        <w:t>curriculum vitae</w:t>
      </w:r>
      <w:r>
        <w:rPr>
          <w:rFonts w:ascii="Times New Roman" w:eastAsia="Times New Roman" w:hAnsi="Times New Roman" w:cs="Times New Roman"/>
          <w:color w:val="222222"/>
          <w:sz w:val="24"/>
          <w:szCs w:val="24"/>
        </w:rPr>
        <w:t xml:space="preserve">, is a personal marketing document used to sell yourself to prospective employers. It should tell them about you, your professional </w:t>
      </w:r>
      <w:r>
        <w:rPr>
          <w:rFonts w:ascii="Times New Roman" w:eastAsia="Times New Roman" w:hAnsi="Times New Roman" w:cs="Times New Roman"/>
          <w:color w:val="222222"/>
          <w:sz w:val="24"/>
          <w:szCs w:val="24"/>
        </w:rPr>
        <w:t>history and your skills, abilities and achievements. ... A </w:t>
      </w:r>
      <w:r>
        <w:rPr>
          <w:rFonts w:ascii="Times New Roman" w:eastAsia="Times New Roman" w:hAnsi="Times New Roman" w:cs="Times New Roman"/>
          <w:b/>
          <w:bCs/>
          <w:color w:val="222222"/>
          <w:sz w:val="24"/>
          <w:szCs w:val="24"/>
        </w:rPr>
        <w:t>CV</w:t>
      </w:r>
      <w:r>
        <w:rPr>
          <w:rFonts w:ascii="Times New Roman" w:eastAsia="Times New Roman" w:hAnsi="Times New Roman" w:cs="Times New Roman"/>
          <w:color w:val="222222"/>
          <w:sz w:val="24"/>
          <w:szCs w:val="24"/>
        </w:rPr>
        <w:t> is required when applying for a job</w:t>
      </w:r>
    </w:p>
    <w:p w:rsidR="00DD781C" w:rsidRDefault="00B35B9C">
      <w:pPr>
        <w:pStyle w:val="Heading3"/>
        <w:rPr>
          <w:sz w:val="28"/>
          <w:szCs w:val="28"/>
        </w:rPr>
      </w:pPr>
      <w:r>
        <w:rPr>
          <w:sz w:val="28"/>
          <w:szCs w:val="28"/>
        </w:rPr>
        <w:t>How to write a CV</w:t>
      </w:r>
    </w:p>
    <w:p w:rsidR="00DD781C" w:rsidRDefault="00B35B9C">
      <w:pPr>
        <w:pStyle w:val="Heading3"/>
        <w:rPr>
          <w:b w:val="0"/>
          <w:sz w:val="24"/>
          <w:szCs w:val="24"/>
        </w:rPr>
      </w:pPr>
      <w:r>
        <w:rPr>
          <w:b w:val="0"/>
          <w:sz w:val="24"/>
          <w:szCs w:val="24"/>
        </w:rPr>
        <w:t>While your CV should be specific to your background and tailor to the job for which you're applying, there are several steps you can take to</w:t>
      </w:r>
      <w:r>
        <w:rPr>
          <w:b w:val="0"/>
          <w:sz w:val="24"/>
          <w:szCs w:val="24"/>
        </w:rPr>
        <w:t xml:space="preserve"> ensure you write an effective CV. Most CVs include the following information:</w:t>
      </w:r>
    </w:p>
    <w:p w:rsidR="00DD781C" w:rsidRDefault="00B35B9C">
      <w:pPr>
        <w:numPr>
          <w:ilvl w:val="0"/>
          <w:numId w:val="29"/>
        </w:numPr>
        <w:shd w:val="clear" w:color="auto" w:fill="FFFFFF"/>
        <w:spacing w:before="100" w:beforeAutospacing="1" w:after="100" w:afterAutospacing="1" w:line="240" w:lineRule="auto"/>
        <w:rPr>
          <w:rFonts w:ascii="Helvetica" w:hAnsi="Helvetica" w:cs="Helvetica"/>
          <w:color w:val="212529"/>
          <w:spacing w:val="-1"/>
        </w:rPr>
      </w:pPr>
      <w:r>
        <w:rPr>
          <w:rStyle w:val="styles-module--listitemtext--2jjd8"/>
          <w:rFonts w:ascii="Helvetica" w:hAnsi="Helvetica" w:cs="Helvetica"/>
          <w:color w:val="212529"/>
          <w:spacing w:val="-1"/>
        </w:rPr>
        <w:t>Contact information</w:t>
      </w:r>
    </w:p>
    <w:p w:rsidR="00DD781C" w:rsidRDefault="00B35B9C">
      <w:pPr>
        <w:numPr>
          <w:ilvl w:val="0"/>
          <w:numId w:val="29"/>
        </w:numPr>
        <w:shd w:val="clear" w:color="auto" w:fill="FFFFFF"/>
        <w:spacing w:before="100" w:beforeAutospacing="1" w:after="100" w:afterAutospacing="1" w:line="240" w:lineRule="auto"/>
        <w:rPr>
          <w:rFonts w:ascii="Helvetica" w:hAnsi="Helvetica" w:cs="Helvetica"/>
          <w:color w:val="212529"/>
          <w:spacing w:val="-1"/>
        </w:rPr>
      </w:pPr>
      <w:r>
        <w:rPr>
          <w:rStyle w:val="styles-module--listitemtext--2jjd8"/>
          <w:rFonts w:ascii="Helvetica" w:hAnsi="Helvetica" w:cs="Helvetica"/>
          <w:color w:val="212529"/>
          <w:spacing w:val="-1"/>
        </w:rPr>
        <w:t>Academic history</w:t>
      </w:r>
    </w:p>
    <w:p w:rsidR="00DD781C" w:rsidRDefault="00B35B9C">
      <w:pPr>
        <w:numPr>
          <w:ilvl w:val="0"/>
          <w:numId w:val="29"/>
        </w:numPr>
        <w:shd w:val="clear" w:color="auto" w:fill="FFFFFF"/>
        <w:spacing w:before="100" w:beforeAutospacing="1" w:after="100" w:afterAutospacing="1" w:line="240" w:lineRule="auto"/>
        <w:rPr>
          <w:rFonts w:ascii="Helvetica" w:hAnsi="Helvetica" w:cs="Helvetica"/>
          <w:color w:val="212529"/>
          <w:spacing w:val="-1"/>
        </w:rPr>
      </w:pPr>
      <w:r>
        <w:rPr>
          <w:rStyle w:val="styles-module--listitemtext--2jjd8"/>
          <w:rFonts w:ascii="Helvetica" w:hAnsi="Helvetica" w:cs="Helvetica"/>
          <w:color w:val="212529"/>
          <w:spacing w:val="-1"/>
        </w:rPr>
        <w:t>Professional experience</w:t>
      </w:r>
    </w:p>
    <w:p w:rsidR="00DD781C" w:rsidRDefault="00B35B9C">
      <w:pPr>
        <w:numPr>
          <w:ilvl w:val="0"/>
          <w:numId w:val="29"/>
        </w:numPr>
        <w:shd w:val="clear" w:color="auto" w:fill="FFFFFF"/>
        <w:spacing w:before="100" w:beforeAutospacing="1" w:after="100" w:afterAutospacing="1" w:line="240" w:lineRule="auto"/>
        <w:rPr>
          <w:rFonts w:ascii="Helvetica" w:hAnsi="Helvetica" w:cs="Helvetica"/>
          <w:color w:val="212529"/>
          <w:spacing w:val="-1"/>
        </w:rPr>
      </w:pPr>
      <w:r>
        <w:rPr>
          <w:rStyle w:val="styles-module--listitemtext--2jjd8"/>
          <w:rFonts w:ascii="Helvetica" w:hAnsi="Helvetica" w:cs="Helvetica"/>
          <w:color w:val="212529"/>
          <w:spacing w:val="-1"/>
        </w:rPr>
        <w:t>Qualifications and skills</w:t>
      </w:r>
    </w:p>
    <w:p w:rsidR="00DD781C" w:rsidRDefault="00B35B9C">
      <w:pPr>
        <w:numPr>
          <w:ilvl w:val="0"/>
          <w:numId w:val="29"/>
        </w:numPr>
        <w:shd w:val="clear" w:color="auto" w:fill="FFFFFF"/>
        <w:spacing w:before="100" w:beforeAutospacing="1" w:after="100" w:afterAutospacing="1" w:line="240" w:lineRule="auto"/>
        <w:rPr>
          <w:rFonts w:ascii="Helvetica" w:hAnsi="Helvetica" w:cs="Helvetica"/>
          <w:color w:val="212529"/>
          <w:spacing w:val="-1"/>
        </w:rPr>
      </w:pPr>
      <w:r>
        <w:rPr>
          <w:rStyle w:val="styles-module--listitemtext--2jjd8"/>
          <w:rFonts w:ascii="Helvetica" w:hAnsi="Helvetica" w:cs="Helvetica"/>
          <w:color w:val="212529"/>
          <w:spacing w:val="-1"/>
        </w:rPr>
        <w:t>Awards and honors</w:t>
      </w:r>
    </w:p>
    <w:p w:rsidR="00DD781C" w:rsidRDefault="00B35B9C">
      <w:pPr>
        <w:numPr>
          <w:ilvl w:val="0"/>
          <w:numId w:val="29"/>
        </w:numPr>
        <w:shd w:val="clear" w:color="auto" w:fill="FFFFFF"/>
        <w:spacing w:before="100" w:beforeAutospacing="1" w:after="100" w:afterAutospacing="1" w:line="240" w:lineRule="auto"/>
        <w:rPr>
          <w:rFonts w:ascii="Helvetica" w:hAnsi="Helvetica" w:cs="Helvetica"/>
          <w:color w:val="212529"/>
          <w:spacing w:val="-1"/>
        </w:rPr>
      </w:pPr>
      <w:r>
        <w:rPr>
          <w:rStyle w:val="styles-module--listitemtext--2jjd8"/>
          <w:rFonts w:ascii="Helvetica" w:hAnsi="Helvetica" w:cs="Helvetica"/>
          <w:color w:val="212529"/>
          <w:spacing w:val="-1"/>
        </w:rPr>
        <w:t>Publications</w:t>
      </w:r>
    </w:p>
    <w:p w:rsidR="00DD781C" w:rsidRDefault="00B35B9C">
      <w:pPr>
        <w:numPr>
          <w:ilvl w:val="0"/>
          <w:numId w:val="29"/>
        </w:numPr>
        <w:shd w:val="clear" w:color="auto" w:fill="FFFFFF"/>
        <w:spacing w:before="100" w:beforeAutospacing="1" w:after="100" w:afterAutospacing="1" w:line="240" w:lineRule="auto"/>
        <w:rPr>
          <w:rFonts w:ascii="Helvetica" w:hAnsi="Helvetica" w:cs="Helvetica"/>
          <w:color w:val="212529"/>
          <w:spacing w:val="-1"/>
        </w:rPr>
      </w:pPr>
      <w:r>
        <w:rPr>
          <w:rStyle w:val="styles-module--listitemtext--2jjd8"/>
          <w:rFonts w:ascii="Helvetica" w:hAnsi="Helvetica" w:cs="Helvetica"/>
          <w:color w:val="212529"/>
          <w:spacing w:val="-1"/>
        </w:rPr>
        <w:t>Professional associations</w:t>
      </w:r>
    </w:p>
    <w:p w:rsidR="00DD781C" w:rsidRDefault="00B35B9C">
      <w:pPr>
        <w:numPr>
          <w:ilvl w:val="0"/>
          <w:numId w:val="29"/>
        </w:numPr>
        <w:shd w:val="clear" w:color="auto" w:fill="FFFFFF"/>
        <w:spacing w:before="100" w:beforeAutospacing="1" w:after="100" w:afterAutospacing="1" w:line="240" w:lineRule="auto"/>
        <w:rPr>
          <w:rFonts w:ascii="Helvetica" w:hAnsi="Helvetica" w:cs="Helvetica"/>
          <w:color w:val="212529"/>
          <w:spacing w:val="-1"/>
        </w:rPr>
      </w:pPr>
      <w:r>
        <w:rPr>
          <w:rStyle w:val="styles-module--listitemtext--2jjd8"/>
          <w:rFonts w:ascii="Helvetica" w:hAnsi="Helvetica" w:cs="Helvetica"/>
          <w:color w:val="212529"/>
          <w:spacing w:val="-1"/>
        </w:rPr>
        <w:lastRenderedPageBreak/>
        <w:t>Grants and fellowships</w:t>
      </w:r>
    </w:p>
    <w:p w:rsidR="00DD781C" w:rsidRDefault="00B35B9C">
      <w:pPr>
        <w:numPr>
          <w:ilvl w:val="0"/>
          <w:numId w:val="29"/>
        </w:numPr>
        <w:shd w:val="clear" w:color="auto" w:fill="FFFFFF"/>
        <w:spacing w:before="100" w:beforeAutospacing="1" w:after="100" w:afterAutospacing="1" w:line="240" w:lineRule="auto"/>
        <w:rPr>
          <w:rFonts w:ascii="Helvetica" w:hAnsi="Helvetica" w:cs="Helvetica"/>
          <w:color w:val="212529"/>
          <w:spacing w:val="-1"/>
        </w:rPr>
      </w:pPr>
      <w:r>
        <w:rPr>
          <w:rStyle w:val="styles-module--listitemtext--2jjd8"/>
          <w:rFonts w:ascii="Helvetica" w:hAnsi="Helvetica" w:cs="Helvetica"/>
          <w:color w:val="212529"/>
          <w:spacing w:val="-1"/>
        </w:rPr>
        <w:t xml:space="preserve">Licenses </w:t>
      </w:r>
      <w:r>
        <w:rPr>
          <w:rStyle w:val="styles-module--listitemtext--2jjd8"/>
          <w:rFonts w:ascii="Helvetica" w:hAnsi="Helvetica" w:cs="Helvetica"/>
          <w:color w:val="212529"/>
          <w:spacing w:val="-1"/>
        </w:rPr>
        <w:t>and certificates</w:t>
      </w:r>
    </w:p>
    <w:p w:rsidR="00DD781C" w:rsidRDefault="00B35B9C">
      <w:pPr>
        <w:numPr>
          <w:ilvl w:val="0"/>
          <w:numId w:val="29"/>
        </w:numPr>
        <w:shd w:val="clear" w:color="auto" w:fill="FFFFFF"/>
        <w:spacing w:before="100" w:beforeAutospacing="1" w:after="100" w:afterAutospacing="1" w:line="240" w:lineRule="auto"/>
        <w:rPr>
          <w:rFonts w:ascii="Helvetica" w:hAnsi="Helvetica" w:cs="Helvetica"/>
          <w:color w:val="212529"/>
          <w:spacing w:val="-1"/>
        </w:rPr>
      </w:pPr>
      <w:r>
        <w:rPr>
          <w:rStyle w:val="styles-module--listitemtext--2jjd8"/>
          <w:rFonts w:ascii="Helvetica" w:hAnsi="Helvetica" w:cs="Helvetica"/>
          <w:color w:val="212529"/>
          <w:spacing w:val="-1"/>
        </w:rPr>
        <w:t>Volunteer work</w:t>
      </w:r>
    </w:p>
    <w:p w:rsidR="00DD781C" w:rsidRDefault="00B35B9C">
      <w:pPr>
        <w:numPr>
          <w:ilvl w:val="0"/>
          <w:numId w:val="29"/>
        </w:numPr>
        <w:shd w:val="clear" w:color="auto" w:fill="FFFFFF"/>
        <w:spacing w:before="100" w:beforeAutospacing="1" w:after="100" w:afterAutospacing="1" w:line="240" w:lineRule="auto"/>
        <w:rPr>
          <w:rFonts w:ascii="Helvetica" w:hAnsi="Helvetica" w:cs="Helvetica"/>
          <w:color w:val="212529"/>
          <w:spacing w:val="-1"/>
        </w:rPr>
      </w:pPr>
      <w:r>
        <w:rPr>
          <w:rStyle w:val="styles-module--listitemtext--2jjd8"/>
          <w:rFonts w:ascii="Helvetica" w:hAnsi="Helvetica" w:cs="Helvetica"/>
          <w:color w:val="212529"/>
          <w:spacing w:val="-1"/>
        </w:rPr>
        <w:t>Personal information (optional)</w:t>
      </w:r>
    </w:p>
    <w:p w:rsidR="00DD781C" w:rsidRDefault="00B35B9C">
      <w:pPr>
        <w:numPr>
          <w:ilvl w:val="0"/>
          <w:numId w:val="29"/>
        </w:numPr>
        <w:shd w:val="clear" w:color="auto" w:fill="FFFFFF"/>
        <w:spacing w:before="100" w:beforeAutospacing="1" w:after="100" w:afterAutospacing="1" w:line="240" w:lineRule="auto"/>
        <w:rPr>
          <w:rStyle w:val="styles-module--listitemtext--2jjd8"/>
          <w:rFonts w:ascii="Helvetica" w:hAnsi="Helvetica" w:cs="Helvetica"/>
          <w:color w:val="212529"/>
          <w:spacing w:val="-1"/>
        </w:rPr>
      </w:pPr>
      <w:r>
        <w:rPr>
          <w:rStyle w:val="styles-module--listitemtext--2jjd8"/>
          <w:rFonts w:ascii="Helvetica" w:hAnsi="Helvetica" w:cs="Helvetica"/>
          <w:color w:val="212529"/>
          <w:spacing w:val="-1"/>
        </w:rPr>
        <w:t>Hobbies and interests (optional)</w:t>
      </w:r>
    </w:p>
    <w:p w:rsidR="00DD781C" w:rsidRDefault="00B35B9C">
      <w:pPr>
        <w:shd w:val="clear" w:color="auto" w:fill="FFFFFF"/>
        <w:spacing w:before="100" w:beforeAutospacing="1" w:after="100" w:afterAutospacing="1" w:line="240" w:lineRule="auto"/>
        <w:ind w:left="720"/>
        <w:rPr>
          <w:rFonts w:ascii="Helvetica" w:hAnsi="Helvetica" w:cs="Helvetica"/>
          <w:color w:val="212529"/>
          <w:spacing w:val="-1"/>
        </w:rPr>
      </w:pPr>
      <w:r>
        <w:rPr>
          <w:noProof/>
        </w:rPr>
        <w:drawing>
          <wp:inline distT="0" distB="0" distL="0" distR="0">
            <wp:extent cx="2631333" cy="2908453"/>
            <wp:effectExtent l="19050" t="0" r="0" b="0"/>
            <wp:docPr id="105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17"/>
                    <pic:cNvPicPr/>
                  </pic:nvPicPr>
                  <pic:blipFill>
                    <a:blip r:embed="rId72" cstate="print"/>
                    <a:srcRect/>
                    <a:stretch/>
                  </pic:blipFill>
                  <pic:spPr>
                    <a:xfrm>
                      <a:off x="0" y="0"/>
                      <a:ext cx="2631333" cy="2908453"/>
                    </a:xfrm>
                    <a:prstGeom prst="rect">
                      <a:avLst/>
                    </a:prstGeom>
                    <a:ln>
                      <a:noFill/>
                    </a:ln>
                  </pic:spPr>
                </pic:pic>
              </a:graphicData>
            </a:graphic>
          </wp:inline>
        </w:drawing>
      </w:r>
    </w:p>
    <w:p w:rsidR="00DD781C" w:rsidRDefault="00B35B9C">
      <w:pPr>
        <w:pStyle w:val="styles-module--toplevelmarkdown--3pai"/>
        <w:shd w:val="clear" w:color="auto" w:fill="FFFFFF"/>
        <w:spacing w:before="0" w:beforeAutospacing="0"/>
        <w:rPr>
          <w:b/>
          <w:color w:val="212529"/>
          <w:sz w:val="28"/>
          <w:szCs w:val="28"/>
        </w:rPr>
      </w:pPr>
      <w:r>
        <w:rPr>
          <w:b/>
          <w:color w:val="212529"/>
          <w:sz w:val="28"/>
          <w:szCs w:val="28"/>
        </w:rPr>
        <w:t>Here are seven steps for writing a simple CV:</w:t>
      </w:r>
    </w:p>
    <w:p w:rsidR="00DD781C" w:rsidRDefault="00B35B9C">
      <w:pPr>
        <w:pStyle w:val="styles-module--toplevelmarkdown--3pai"/>
        <w:numPr>
          <w:ilvl w:val="0"/>
          <w:numId w:val="30"/>
        </w:numPr>
        <w:shd w:val="clear" w:color="auto" w:fill="FFFFFF"/>
        <w:spacing w:before="0" w:beforeAutospacing="0"/>
        <w:rPr>
          <w:color w:val="212529"/>
          <w:spacing w:val="-1"/>
        </w:rPr>
      </w:pPr>
      <w:r>
        <w:rPr>
          <w:rStyle w:val="Strong"/>
          <w:color w:val="212529"/>
          <w:spacing w:val="-1"/>
        </w:rPr>
        <w:t>Include your contact information.</w:t>
      </w:r>
      <w:r>
        <w:rPr>
          <w:color w:val="212529"/>
          <w:spacing w:val="-1"/>
        </w:rPr>
        <w:t xml:space="preserve"> This includes your full name, phone number and email address. Including your </w:t>
      </w:r>
      <w:r>
        <w:rPr>
          <w:color w:val="212529"/>
          <w:spacing w:val="-1"/>
        </w:rPr>
        <w:t>physical address is optional.</w:t>
      </w:r>
    </w:p>
    <w:p w:rsidR="00DD781C" w:rsidRDefault="00B35B9C">
      <w:pPr>
        <w:pStyle w:val="styles-module--toplevelmarkdown--3pai"/>
        <w:numPr>
          <w:ilvl w:val="0"/>
          <w:numId w:val="30"/>
        </w:numPr>
        <w:shd w:val="clear" w:color="auto" w:fill="FFFFFF"/>
        <w:spacing w:before="0" w:beforeAutospacing="0"/>
        <w:rPr>
          <w:color w:val="212529"/>
          <w:spacing w:val="-1"/>
        </w:rPr>
      </w:pPr>
      <w:r>
        <w:rPr>
          <w:rStyle w:val="Strong"/>
          <w:color w:val="212529"/>
          <w:spacing w:val="-1"/>
        </w:rPr>
        <w:t>Detail your academic history in reverse-chronological order.</w:t>
      </w:r>
      <w:r>
        <w:rPr>
          <w:color w:val="212529"/>
          <w:spacing w:val="-1"/>
        </w:rPr>
        <w:t> This can include your post-doctoral programs, graduate school, undergraduate school and high school. Only include your most recent two educational experiences. Dates</w:t>
      </w:r>
      <w:r>
        <w:rPr>
          <w:color w:val="212529"/>
          <w:spacing w:val="-1"/>
        </w:rPr>
        <w:t xml:space="preserve"> attended is optional.</w:t>
      </w:r>
    </w:p>
    <w:p w:rsidR="00DD781C" w:rsidRDefault="00B35B9C">
      <w:pPr>
        <w:pStyle w:val="styles-module--toplevelmarkdown--3pai"/>
        <w:numPr>
          <w:ilvl w:val="0"/>
          <w:numId w:val="30"/>
        </w:numPr>
        <w:shd w:val="clear" w:color="auto" w:fill="FFFFFF"/>
        <w:spacing w:before="0" w:beforeAutospacing="0"/>
        <w:rPr>
          <w:color w:val="212529"/>
          <w:spacing w:val="-1"/>
        </w:rPr>
      </w:pPr>
      <w:r>
        <w:rPr>
          <w:rStyle w:val="Strong"/>
          <w:color w:val="212529"/>
          <w:spacing w:val="-1"/>
        </w:rPr>
        <w:t>Record your professional experience.</w:t>
      </w:r>
      <w:r>
        <w:rPr>
          <w:color w:val="212529"/>
          <w:spacing w:val="-1"/>
        </w:rPr>
        <w:t> List the company or organization, job title and dates employed starting with your most recent job. List your job duties, experience gained and achievements. Use numbers to measure your impact when</w:t>
      </w:r>
      <w:r>
        <w:rPr>
          <w:color w:val="212529"/>
          <w:spacing w:val="-1"/>
        </w:rPr>
        <w:t xml:space="preserve"> possible.</w:t>
      </w:r>
    </w:p>
    <w:p w:rsidR="00DD781C" w:rsidRDefault="00B35B9C">
      <w:pPr>
        <w:pStyle w:val="styles-module--toplevelmarkdown--3pai"/>
        <w:numPr>
          <w:ilvl w:val="0"/>
          <w:numId w:val="30"/>
        </w:numPr>
        <w:shd w:val="clear" w:color="auto" w:fill="FFFFFF"/>
        <w:spacing w:before="0" w:beforeAutospacing="0"/>
        <w:rPr>
          <w:color w:val="212529"/>
          <w:spacing w:val="-1"/>
        </w:rPr>
      </w:pPr>
      <w:r>
        <w:rPr>
          <w:rStyle w:val="Strong"/>
          <w:color w:val="212529"/>
          <w:spacing w:val="-1"/>
        </w:rPr>
        <w:t>Include relevant skills and qualifications.</w:t>
      </w:r>
      <w:r>
        <w:rPr>
          <w:color w:val="212529"/>
          <w:spacing w:val="-1"/>
        </w:rPr>
        <w:t> This can be in a separate skills section. Reread the job description to highlight the most important skills employers are looking for. These can include both hard and soft skills that make you the best</w:t>
      </w:r>
      <w:r>
        <w:rPr>
          <w:color w:val="212529"/>
          <w:spacing w:val="-1"/>
        </w:rPr>
        <w:t xml:space="preserve"> candidate for the job.</w:t>
      </w:r>
    </w:p>
    <w:p w:rsidR="00DD781C" w:rsidRDefault="00B35B9C">
      <w:pPr>
        <w:pStyle w:val="styles-module--toplevelmarkdown--3pai"/>
        <w:numPr>
          <w:ilvl w:val="0"/>
          <w:numId w:val="30"/>
        </w:numPr>
        <w:shd w:val="clear" w:color="auto" w:fill="FFFFFF"/>
        <w:spacing w:before="0" w:beforeAutospacing="0"/>
        <w:rPr>
          <w:color w:val="212529"/>
          <w:spacing w:val="-1"/>
        </w:rPr>
      </w:pPr>
      <w:r>
        <w:rPr>
          <w:rStyle w:val="Strong"/>
          <w:color w:val="212529"/>
          <w:spacing w:val="-1"/>
        </w:rPr>
        <w:t>List honors and awards.</w:t>
      </w:r>
      <w:r>
        <w:rPr>
          <w:color w:val="212529"/>
          <w:spacing w:val="-1"/>
        </w:rPr>
        <w:t> Use this section to outline your achievements in the field related to your application. Start with the award name followed by year awarded, the organization that gave you the award and details about the award</w:t>
      </w:r>
      <w:r>
        <w:rPr>
          <w:color w:val="212529"/>
          <w:spacing w:val="-1"/>
        </w:rPr>
        <w:t xml:space="preserve"> such as how often the award is given, how many people receive it, etc.</w:t>
      </w:r>
    </w:p>
    <w:p w:rsidR="00DD781C" w:rsidRDefault="00B35B9C">
      <w:pPr>
        <w:pStyle w:val="styles-module--toplevelmarkdown--3pai"/>
        <w:numPr>
          <w:ilvl w:val="0"/>
          <w:numId w:val="30"/>
        </w:numPr>
        <w:shd w:val="clear" w:color="auto" w:fill="FFFFFF"/>
        <w:spacing w:before="0" w:beforeAutospacing="0"/>
        <w:rPr>
          <w:color w:val="212529"/>
          <w:spacing w:val="-1"/>
        </w:rPr>
      </w:pPr>
      <w:r>
        <w:rPr>
          <w:rStyle w:val="Strong"/>
          <w:color w:val="212529"/>
          <w:spacing w:val="-1"/>
        </w:rPr>
        <w:t>Include relevant publications and presentations.</w:t>
      </w:r>
      <w:r>
        <w:rPr>
          <w:color w:val="212529"/>
          <w:spacing w:val="-1"/>
        </w:rPr>
        <w:t> Include relevant citations of presentations, papers, studies, books or other publications important to your professional history. For p</w:t>
      </w:r>
      <w:r>
        <w:rPr>
          <w:color w:val="212529"/>
          <w:spacing w:val="-1"/>
        </w:rPr>
        <w:t>ublications, include authors, date published, summary, volume, page and DOI number. For presentations, include the title, date and location of presentation.</w:t>
      </w:r>
    </w:p>
    <w:p w:rsidR="00DD781C" w:rsidRDefault="00B35B9C">
      <w:pPr>
        <w:pStyle w:val="styles-module--toplevelmarkdown--3pai"/>
        <w:numPr>
          <w:ilvl w:val="0"/>
          <w:numId w:val="30"/>
        </w:numPr>
        <w:shd w:val="clear" w:color="auto" w:fill="FFFFFF"/>
        <w:spacing w:before="0" w:beforeAutospacing="0"/>
        <w:rPr>
          <w:color w:val="212529"/>
          <w:spacing w:val="-1"/>
          <w:sz w:val="28"/>
          <w:szCs w:val="28"/>
        </w:rPr>
      </w:pPr>
      <w:r>
        <w:rPr>
          <w:rStyle w:val="Strong"/>
          <w:color w:val="212529"/>
          <w:spacing w:val="-1"/>
        </w:rPr>
        <w:lastRenderedPageBreak/>
        <w:t>List your professional associations and affiliations.</w:t>
      </w:r>
      <w:r>
        <w:rPr>
          <w:color w:val="212529"/>
          <w:spacing w:val="-1"/>
        </w:rPr>
        <w:t xml:space="preserve"> This should include the name of the </w:t>
      </w:r>
      <w:r>
        <w:rPr>
          <w:color w:val="212529"/>
          <w:spacing w:val="-1"/>
          <w:sz w:val="28"/>
          <w:szCs w:val="28"/>
        </w:rPr>
        <w:t>organizat</w:t>
      </w:r>
      <w:r>
        <w:rPr>
          <w:color w:val="212529"/>
          <w:spacing w:val="-1"/>
          <w:sz w:val="28"/>
          <w:szCs w:val="28"/>
        </w:rPr>
        <w:t>ion, geographic location or chapter and dates of active membership.</w:t>
      </w:r>
    </w:p>
    <w:p w:rsidR="00DD781C" w:rsidRDefault="00B35B9C">
      <w:pPr>
        <w:pStyle w:val="Heading2"/>
        <w:shd w:val="clear" w:color="auto" w:fill="FFFFFF"/>
        <w:spacing w:before="440" w:after="147" w:line="293" w:lineRule="atLeast"/>
        <w:rPr>
          <w:rFonts w:ascii="Times New Roman" w:hAnsi="Times New Roman" w:cs="Times New Roman"/>
          <w:color w:val="555555"/>
          <w:sz w:val="28"/>
          <w:szCs w:val="28"/>
        </w:rPr>
      </w:pPr>
      <w:r>
        <w:rPr>
          <w:rFonts w:ascii="Georgia" w:hAnsi="Georgia"/>
          <w:color w:val="555555"/>
          <w:sz w:val="28"/>
          <w:szCs w:val="28"/>
        </w:rPr>
        <w:t xml:space="preserve"> </w:t>
      </w:r>
      <w:r>
        <w:rPr>
          <w:rFonts w:ascii="Times New Roman" w:hAnsi="Times New Roman" w:cs="Times New Roman"/>
          <w:color w:val="555555"/>
          <w:sz w:val="28"/>
          <w:szCs w:val="28"/>
        </w:rPr>
        <w:t>Introduction of Report Writing</w:t>
      </w:r>
    </w:p>
    <w:p w:rsidR="00DD781C" w:rsidRDefault="00B35B9C">
      <w:pPr>
        <w:pStyle w:val="NormalWeb"/>
        <w:shd w:val="clear" w:color="auto" w:fill="FFFFFF"/>
        <w:spacing w:before="0" w:beforeAutospacing="0" w:after="0" w:afterAutospacing="0"/>
        <w:rPr>
          <w:color w:val="333333"/>
        </w:rPr>
      </w:pPr>
      <w:r>
        <w:rPr>
          <w:color w:val="333333"/>
        </w:rPr>
        <w:t>Report Writing is a systematic writing process that requires skills, researches, and details.</w:t>
      </w:r>
      <w:r>
        <w:rPr>
          <w:color w:val="333333"/>
        </w:rPr>
        <w:br/>
        <w:t xml:space="preserve">The report writing process is generally a very time-consuming </w:t>
      </w:r>
      <w:r>
        <w:rPr>
          <w:color w:val="333333"/>
        </w:rPr>
        <w:t>process and it requires a comprehensive research.</w:t>
      </w:r>
    </w:p>
    <w:p w:rsidR="00DD781C" w:rsidRDefault="00B35B9C">
      <w:pPr>
        <w:rPr>
          <w:rFonts w:ascii="Times New Roman" w:hAnsi="Times New Roman" w:cs="Times New Roman"/>
          <w:sz w:val="24"/>
          <w:szCs w:val="24"/>
        </w:rPr>
      </w:pPr>
      <w:r>
        <w:rPr>
          <w:rFonts w:ascii="Times New Roman" w:hAnsi="Times New Roman" w:cs="Times New Roman"/>
          <w:sz w:val="24"/>
          <w:szCs w:val="24"/>
        </w:rPr>
        <w:t>Report writing is utilizable for explaining matters or issues informing higher authorities to assist them taking a right decision in regards to the matters or issues.Main focus of the report writer is to ma</w:t>
      </w:r>
      <w:r>
        <w:rPr>
          <w:rFonts w:ascii="Times New Roman" w:hAnsi="Times New Roman" w:cs="Times New Roman"/>
          <w:sz w:val="24"/>
          <w:szCs w:val="24"/>
        </w:rPr>
        <w:t>ke the whole-thing self explanatory to enlighten the readers about a matter or issue. Creativity doesn’t play a vital role in report writing.</w:t>
      </w:r>
    </w:p>
    <w:p w:rsidR="00DD781C" w:rsidRDefault="00B35B9C">
      <w:pPr>
        <w:pStyle w:val="styles-module--toplevelmarkdown--3pai"/>
        <w:shd w:val="clear" w:color="auto" w:fill="FFFFFF"/>
        <w:spacing w:before="0" w:beforeAutospacing="0"/>
        <w:ind w:left="360"/>
        <w:rPr>
          <w:rStyle w:val="Strong"/>
          <w:color w:val="212529"/>
          <w:spacing w:val="-1"/>
          <w:sz w:val="28"/>
          <w:szCs w:val="28"/>
        </w:rPr>
      </w:pPr>
      <w:r>
        <w:rPr>
          <w:rStyle w:val="Strong"/>
          <w:color w:val="212529"/>
          <w:spacing w:val="-1"/>
          <w:sz w:val="28"/>
          <w:szCs w:val="28"/>
        </w:rPr>
        <w:t>Definition of report writing</w:t>
      </w:r>
    </w:p>
    <w:p w:rsidR="00DD781C" w:rsidRDefault="00B35B9C">
      <w:pPr>
        <w:pStyle w:val="styles-module--toplevelmarkdown--3pai"/>
        <w:shd w:val="clear" w:color="auto" w:fill="FFFFFF"/>
        <w:spacing w:before="0" w:beforeAutospacing="0"/>
        <w:ind w:left="720"/>
        <w:rPr>
          <w:color w:val="222222"/>
          <w:shd w:val="clear" w:color="auto" w:fill="FFFFFF"/>
        </w:rPr>
      </w:pPr>
      <w:r>
        <w:rPr>
          <w:color w:val="222222"/>
          <w:shd w:val="clear" w:color="auto" w:fill="FFFFFF"/>
        </w:rPr>
        <w:t>The </w:t>
      </w:r>
      <w:r>
        <w:rPr>
          <w:bCs/>
          <w:color w:val="222222"/>
          <w:shd w:val="clear" w:color="auto" w:fill="FFFFFF"/>
        </w:rPr>
        <w:t>definition</w:t>
      </w:r>
      <w:r>
        <w:rPr>
          <w:color w:val="222222"/>
          <w:shd w:val="clear" w:color="auto" w:fill="FFFFFF"/>
        </w:rPr>
        <w:t> of </w:t>
      </w:r>
      <w:r>
        <w:rPr>
          <w:bCs/>
          <w:color w:val="222222"/>
          <w:shd w:val="clear" w:color="auto" w:fill="FFFFFF"/>
        </w:rPr>
        <w:t>report writing</w:t>
      </w:r>
      <w:r>
        <w:rPr>
          <w:color w:val="222222"/>
          <w:shd w:val="clear" w:color="auto" w:fill="FFFFFF"/>
        </w:rPr>
        <w:t xml:space="preserve"> is creating an account or statement that describes </w:t>
      </w:r>
      <w:r>
        <w:rPr>
          <w:color w:val="222222"/>
          <w:shd w:val="clear" w:color="auto" w:fill="FFFFFF"/>
        </w:rPr>
        <w:t>in detail an event, situation or occurrence, usually as the result of observation or inquiry. The two most common forms of </w:t>
      </w:r>
      <w:r>
        <w:rPr>
          <w:bCs/>
          <w:color w:val="222222"/>
          <w:shd w:val="clear" w:color="auto" w:fill="FFFFFF"/>
        </w:rPr>
        <w:t>report writing</w:t>
      </w:r>
      <w:r>
        <w:rPr>
          <w:color w:val="222222"/>
          <w:shd w:val="clear" w:color="auto" w:fill="FFFFFF"/>
        </w:rPr>
        <w:t> are news </w:t>
      </w:r>
      <w:r>
        <w:rPr>
          <w:bCs/>
          <w:color w:val="222222"/>
          <w:shd w:val="clear" w:color="auto" w:fill="FFFFFF"/>
        </w:rPr>
        <w:t>report writing</w:t>
      </w:r>
      <w:r>
        <w:rPr>
          <w:color w:val="222222"/>
          <w:shd w:val="clear" w:color="auto" w:fill="FFFFFF"/>
        </w:rPr>
        <w:t> and academic </w:t>
      </w:r>
      <w:r>
        <w:rPr>
          <w:bCs/>
          <w:color w:val="222222"/>
          <w:shd w:val="clear" w:color="auto" w:fill="FFFFFF"/>
        </w:rPr>
        <w:t>report writing</w:t>
      </w:r>
      <w:r>
        <w:rPr>
          <w:color w:val="222222"/>
          <w:shd w:val="clear" w:color="auto" w:fill="FFFFFF"/>
        </w:rPr>
        <w:t>.</w:t>
      </w:r>
    </w:p>
    <w:p w:rsidR="00DD781C" w:rsidRDefault="00B35B9C">
      <w:pPr>
        <w:pStyle w:val="styles-module--toplevelmarkdown--3pai"/>
        <w:shd w:val="clear" w:color="auto" w:fill="FFFFFF"/>
        <w:spacing w:before="0" w:beforeAutospacing="0"/>
        <w:ind w:left="720"/>
        <w:rPr>
          <w:b/>
          <w:color w:val="222222"/>
          <w:sz w:val="28"/>
          <w:szCs w:val="28"/>
          <w:shd w:val="clear" w:color="auto" w:fill="FFFFFF"/>
        </w:rPr>
      </w:pPr>
      <w:r>
        <w:rPr>
          <w:b/>
          <w:color w:val="222222"/>
          <w:sz w:val="28"/>
          <w:szCs w:val="28"/>
          <w:shd w:val="clear" w:color="auto" w:fill="FFFFFF"/>
        </w:rPr>
        <w:t>Types of report</w:t>
      </w:r>
    </w:p>
    <w:p w:rsidR="00DD781C" w:rsidRDefault="00B35B9C">
      <w:pPr>
        <w:pStyle w:val="Heading2"/>
        <w:shd w:val="clear" w:color="auto" w:fill="FFFFFF"/>
        <w:spacing w:before="440" w:after="147" w:line="293" w:lineRule="atLeast"/>
        <w:rPr>
          <w:rFonts w:ascii="Times New Roman" w:hAnsi="Times New Roman" w:cs="Times New Roman"/>
          <w:color w:val="555555"/>
          <w:sz w:val="28"/>
          <w:szCs w:val="28"/>
        </w:rPr>
      </w:pPr>
      <w:r>
        <w:rPr>
          <w:rFonts w:ascii="Times New Roman" w:hAnsi="Times New Roman" w:cs="Times New Roman"/>
          <w:color w:val="555555"/>
          <w:sz w:val="28"/>
          <w:szCs w:val="28"/>
        </w:rPr>
        <w:t>Formal Report Writing</w:t>
      </w:r>
    </w:p>
    <w:p w:rsidR="00DD781C" w:rsidRDefault="00B35B9C">
      <w:pPr>
        <w:pStyle w:val="NormalWeb"/>
        <w:shd w:val="clear" w:color="auto" w:fill="FFFFFF"/>
        <w:spacing w:before="0" w:beforeAutospacing="0" w:after="377" w:afterAutospacing="0"/>
        <w:rPr>
          <w:color w:val="333333"/>
        </w:rPr>
      </w:pPr>
      <w:r>
        <w:rPr>
          <w:color w:val="333333"/>
        </w:rPr>
        <w:t>Formal Report Writing is mu</w:t>
      </w:r>
      <w:r>
        <w:rPr>
          <w:color w:val="333333"/>
        </w:rPr>
        <w:t>ch complicated and time-consuming. Generally, it demands an enormous research, references, lists, explanation, links and many other things.</w:t>
      </w:r>
    </w:p>
    <w:p w:rsidR="00DD781C" w:rsidRDefault="00B35B9C">
      <w:pPr>
        <w:pStyle w:val="NormalWeb"/>
        <w:shd w:val="clear" w:color="auto" w:fill="FFFFFF"/>
        <w:spacing w:before="0" w:beforeAutospacing="0" w:after="377" w:afterAutospacing="0"/>
        <w:rPr>
          <w:color w:val="333333"/>
        </w:rPr>
      </w:pPr>
      <w:r>
        <w:rPr>
          <w:color w:val="333333"/>
        </w:rPr>
        <w:t xml:space="preserve">These kinds of report writings are usually preferred for important matters, issues or incidents.. </w:t>
      </w:r>
      <w:r>
        <w:rPr>
          <w:noProof/>
          <w:color w:val="333333"/>
        </w:rPr>
        <w:drawing>
          <wp:inline distT="0" distB="0" distL="0" distR="0">
            <wp:extent cx="2107895" cy="1024567"/>
            <wp:effectExtent l="19050" t="0" r="6655" b="0"/>
            <wp:docPr id="1057"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23"/>
                    <pic:cNvPicPr/>
                  </pic:nvPicPr>
                  <pic:blipFill>
                    <a:blip r:embed="rId73" cstate="print"/>
                    <a:srcRect/>
                    <a:stretch/>
                  </pic:blipFill>
                  <pic:spPr>
                    <a:xfrm>
                      <a:off x="0" y="0"/>
                      <a:ext cx="2107895" cy="1024567"/>
                    </a:xfrm>
                    <a:prstGeom prst="rect">
                      <a:avLst/>
                    </a:prstGeom>
                    <a:ln>
                      <a:noFill/>
                    </a:ln>
                  </pic:spPr>
                </pic:pic>
              </a:graphicData>
            </a:graphic>
          </wp:inline>
        </w:drawing>
      </w:r>
    </w:p>
    <w:p w:rsidR="00DD781C" w:rsidRDefault="00B35B9C">
      <w:pPr>
        <w:pStyle w:val="Heading2"/>
        <w:shd w:val="clear" w:color="auto" w:fill="FFFFFF"/>
        <w:spacing w:before="440" w:after="147" w:line="293" w:lineRule="atLeast"/>
        <w:rPr>
          <w:rFonts w:ascii="Times New Roman" w:hAnsi="Times New Roman" w:cs="Times New Roman"/>
          <w:color w:val="555555"/>
          <w:sz w:val="28"/>
          <w:szCs w:val="28"/>
        </w:rPr>
      </w:pPr>
      <w:r>
        <w:rPr>
          <w:rFonts w:ascii="Times New Roman" w:hAnsi="Times New Roman" w:cs="Times New Roman"/>
          <w:color w:val="555555"/>
          <w:sz w:val="28"/>
          <w:szCs w:val="28"/>
        </w:rPr>
        <w:t xml:space="preserve">Informal Report </w:t>
      </w:r>
      <w:r>
        <w:rPr>
          <w:rFonts w:ascii="Times New Roman" w:hAnsi="Times New Roman" w:cs="Times New Roman"/>
          <w:color w:val="555555"/>
          <w:sz w:val="28"/>
          <w:szCs w:val="28"/>
        </w:rPr>
        <w:t>Writing</w:t>
      </w:r>
    </w:p>
    <w:p w:rsidR="00DD781C" w:rsidRDefault="00B35B9C">
      <w:pPr>
        <w:pStyle w:val="NormalWeb"/>
        <w:shd w:val="clear" w:color="auto" w:fill="FFFFFF"/>
        <w:spacing w:before="0" w:beforeAutospacing="0" w:after="377" w:afterAutospacing="0"/>
        <w:rPr>
          <w:color w:val="333333"/>
        </w:rPr>
      </w:pPr>
      <w:r>
        <w:rPr>
          <w:color w:val="333333"/>
        </w:rPr>
        <w:t>Informal report writing is easier as compared to formal report writing. In this kind of writing, you needn’t to perform many researches.</w:t>
      </w:r>
    </w:p>
    <w:p w:rsidR="00DD781C" w:rsidRDefault="00B35B9C">
      <w:pPr>
        <w:pStyle w:val="NormalWeb"/>
        <w:shd w:val="clear" w:color="auto" w:fill="FFFFFF"/>
        <w:spacing w:before="0" w:beforeAutospacing="0" w:after="377" w:afterAutospacing="0"/>
        <w:rPr>
          <w:color w:val="333333"/>
        </w:rPr>
      </w:pPr>
      <w:r>
        <w:rPr>
          <w:color w:val="333333"/>
        </w:rPr>
        <w:t>You just need to focus on the basic things including – Introduction, Discussion &amp; Recommendations.</w:t>
      </w:r>
    </w:p>
    <w:p w:rsidR="00DD781C" w:rsidRDefault="00B35B9C">
      <w:pPr>
        <w:pStyle w:val="NormalWeb"/>
        <w:shd w:val="clear" w:color="auto" w:fill="FFFFFF"/>
        <w:spacing w:before="0" w:beforeAutospacing="0" w:after="377" w:afterAutospacing="0"/>
        <w:rPr>
          <w:color w:val="333333"/>
        </w:rPr>
      </w:pPr>
      <w:r>
        <w:rPr>
          <w:color w:val="333333"/>
        </w:rPr>
        <w:lastRenderedPageBreak/>
        <w:t xml:space="preserve">This report </w:t>
      </w:r>
      <w:r>
        <w:rPr>
          <w:color w:val="333333"/>
        </w:rPr>
        <w:t>writing has further few types, such as – Credit Report, Progress Report, Feasibility Report, Financial Report, Literary Report, Personal Evaluation and Sales Activity Report.</w:t>
      </w:r>
    </w:p>
    <w:p w:rsidR="00DD781C" w:rsidRDefault="00B35B9C">
      <w:pPr>
        <w:pStyle w:val="NormalWeb"/>
        <w:shd w:val="clear" w:color="auto" w:fill="FFFFFF"/>
        <w:spacing w:before="0" w:beforeAutospacing="0" w:after="377" w:afterAutospacing="0"/>
        <w:rPr>
          <w:color w:val="333333"/>
        </w:rPr>
      </w:pPr>
      <w:r>
        <w:rPr>
          <w:color w:val="333333"/>
        </w:rPr>
        <w:t>The purpose of mentioning the above mentioned information is to make you understa</w:t>
      </w:r>
      <w:r>
        <w:rPr>
          <w:color w:val="333333"/>
        </w:rPr>
        <w:t>nd the process in an easier and better manner.</w:t>
      </w:r>
    </w:p>
    <w:p w:rsidR="00DD781C" w:rsidRDefault="00B35B9C">
      <w:pPr>
        <w:pStyle w:val="Heading2"/>
        <w:shd w:val="clear" w:color="auto" w:fill="FFFFFF"/>
        <w:spacing w:before="440" w:after="147" w:line="293" w:lineRule="atLeast"/>
        <w:rPr>
          <w:rFonts w:ascii="Times New Roman" w:hAnsi="Times New Roman" w:cs="Times New Roman"/>
          <w:color w:val="555555"/>
          <w:sz w:val="28"/>
          <w:szCs w:val="28"/>
        </w:rPr>
      </w:pPr>
      <w:r>
        <w:rPr>
          <w:rFonts w:ascii="Times New Roman" w:hAnsi="Times New Roman" w:cs="Times New Roman"/>
          <w:color w:val="555555"/>
          <w:sz w:val="28"/>
          <w:szCs w:val="28"/>
        </w:rPr>
        <w:t>Report structure</w:t>
      </w:r>
    </w:p>
    <w:p w:rsidR="00DD781C" w:rsidRDefault="00B35B9C">
      <w:pPr>
        <w:pStyle w:val="NormalWeb"/>
        <w:shd w:val="clear" w:color="auto" w:fill="FFFFFF"/>
        <w:spacing w:before="0" w:beforeAutospacing="0" w:after="377" w:afterAutospacing="0"/>
        <w:rPr>
          <w:rFonts w:ascii="Georgia" w:hAnsi="Georgia"/>
          <w:color w:val="333333"/>
        </w:rPr>
      </w:pPr>
      <w:r>
        <w:rPr>
          <w:rFonts w:ascii="Georgia" w:hAnsi="Georgia"/>
          <w:color w:val="333333"/>
        </w:rPr>
        <w:t>A report is a well organized, well planned document that evaluates a subject or problem, and it may include:</w:t>
      </w:r>
    </w:p>
    <w:p w:rsidR="00DD781C" w:rsidRDefault="00B35B9C">
      <w:pPr>
        <w:numPr>
          <w:ilvl w:val="0"/>
          <w:numId w:val="31"/>
        </w:numPr>
        <w:shd w:val="clear" w:color="auto" w:fill="FFFFFF"/>
        <w:spacing w:after="0" w:line="240" w:lineRule="auto"/>
        <w:ind w:left="377"/>
        <w:rPr>
          <w:rFonts w:ascii="Georgia" w:hAnsi="Georgia"/>
          <w:color w:val="333333"/>
        </w:rPr>
      </w:pPr>
      <w:r>
        <w:rPr>
          <w:rFonts w:ascii="Georgia" w:hAnsi="Georgia"/>
          <w:color w:val="333333"/>
        </w:rPr>
        <w:t>The systematic record of ordered events</w:t>
      </w:r>
    </w:p>
    <w:p w:rsidR="00DD781C" w:rsidRDefault="00B35B9C">
      <w:pPr>
        <w:numPr>
          <w:ilvl w:val="0"/>
          <w:numId w:val="31"/>
        </w:numPr>
        <w:shd w:val="clear" w:color="auto" w:fill="FFFFFF"/>
        <w:spacing w:after="0" w:line="240" w:lineRule="auto"/>
        <w:ind w:left="377"/>
        <w:rPr>
          <w:rFonts w:ascii="Georgia" w:hAnsi="Georgia"/>
          <w:color w:val="333333"/>
        </w:rPr>
      </w:pPr>
      <w:r>
        <w:rPr>
          <w:rFonts w:ascii="Georgia" w:hAnsi="Georgia"/>
          <w:color w:val="333333"/>
        </w:rPr>
        <w:t>Simplification of the implication of events</w:t>
      </w:r>
    </w:p>
    <w:p w:rsidR="00DD781C" w:rsidRDefault="00B35B9C">
      <w:pPr>
        <w:numPr>
          <w:ilvl w:val="0"/>
          <w:numId w:val="31"/>
        </w:numPr>
        <w:shd w:val="clear" w:color="auto" w:fill="FFFFFF"/>
        <w:spacing w:after="0" w:line="240" w:lineRule="auto"/>
        <w:ind w:left="377"/>
        <w:rPr>
          <w:rFonts w:ascii="Georgia" w:hAnsi="Georgia"/>
          <w:color w:val="333333"/>
        </w:rPr>
      </w:pPr>
      <w:r>
        <w:rPr>
          <w:rFonts w:ascii="Georgia" w:hAnsi="Georgia"/>
          <w:color w:val="333333"/>
        </w:rPr>
        <w:t>Assessment of the facts of research</w:t>
      </w:r>
    </w:p>
    <w:p w:rsidR="00DD781C" w:rsidRDefault="00B35B9C">
      <w:pPr>
        <w:numPr>
          <w:ilvl w:val="0"/>
          <w:numId w:val="31"/>
        </w:numPr>
        <w:shd w:val="clear" w:color="auto" w:fill="FFFFFF"/>
        <w:spacing w:after="0" w:line="240" w:lineRule="auto"/>
        <w:ind w:left="377"/>
        <w:rPr>
          <w:rFonts w:ascii="Georgia" w:hAnsi="Georgia"/>
          <w:color w:val="333333"/>
        </w:rPr>
      </w:pPr>
      <w:r>
        <w:rPr>
          <w:rFonts w:ascii="Georgia" w:hAnsi="Georgia"/>
          <w:color w:val="333333"/>
        </w:rPr>
        <w:t>Discussion of the outcomes of a course of action</w:t>
      </w:r>
    </w:p>
    <w:p w:rsidR="00DD781C" w:rsidRDefault="00B35B9C">
      <w:pPr>
        <w:numPr>
          <w:ilvl w:val="0"/>
          <w:numId w:val="31"/>
        </w:numPr>
        <w:shd w:val="clear" w:color="auto" w:fill="FFFFFF"/>
        <w:spacing w:after="0" w:line="240" w:lineRule="auto"/>
        <w:ind w:left="377"/>
        <w:rPr>
          <w:rFonts w:ascii="Georgia" w:hAnsi="Georgia"/>
          <w:color w:val="333333"/>
        </w:rPr>
      </w:pPr>
      <w:r>
        <w:rPr>
          <w:rFonts w:ascii="Georgia" w:hAnsi="Georgia"/>
          <w:color w:val="333333"/>
        </w:rPr>
        <w:t>References</w:t>
      </w:r>
    </w:p>
    <w:p w:rsidR="00DD781C" w:rsidRDefault="00B35B9C">
      <w:pPr>
        <w:numPr>
          <w:ilvl w:val="0"/>
          <w:numId w:val="31"/>
        </w:numPr>
        <w:shd w:val="clear" w:color="auto" w:fill="FFFFFF"/>
        <w:spacing w:after="0" w:line="240" w:lineRule="auto"/>
        <w:ind w:left="377"/>
        <w:rPr>
          <w:rFonts w:ascii="Georgia" w:hAnsi="Georgia"/>
          <w:color w:val="333333"/>
        </w:rPr>
      </w:pPr>
      <w:r>
        <w:rPr>
          <w:rFonts w:ascii="Georgia" w:hAnsi="Georgia"/>
          <w:color w:val="333333"/>
        </w:rPr>
        <w:t>Conclusions</w:t>
      </w:r>
    </w:p>
    <w:p w:rsidR="00DD781C" w:rsidRDefault="00DD781C">
      <w:pPr>
        <w:pStyle w:val="styles-module--toplevelmarkdown--3pai"/>
        <w:shd w:val="clear" w:color="auto" w:fill="FFFFFF"/>
        <w:spacing w:before="0" w:beforeAutospacing="0"/>
        <w:ind w:left="720"/>
        <w:rPr>
          <w:color w:val="212529"/>
          <w:spacing w:val="-1"/>
        </w:rPr>
      </w:pPr>
    </w:p>
    <w:p w:rsidR="00DD781C" w:rsidRDefault="00B35B9C">
      <w:pPr>
        <w:rPr>
          <w:rFonts w:ascii="Times New Roman" w:hAnsi="Times New Roman" w:cs="Times New Roman"/>
          <w:b/>
          <w:sz w:val="28"/>
          <w:szCs w:val="28"/>
        </w:rPr>
      </w:pPr>
      <w:r>
        <w:rPr>
          <w:noProof/>
        </w:rPr>
        <w:drawing>
          <wp:inline distT="0" distB="0" distL="0" distR="0">
            <wp:extent cx="3352111" cy="2001853"/>
            <wp:effectExtent l="19050" t="0" r="689" b="0"/>
            <wp:docPr id="1058"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26"/>
                    <pic:cNvPicPr/>
                  </pic:nvPicPr>
                  <pic:blipFill>
                    <a:blip r:embed="rId74" cstate="print"/>
                    <a:srcRect/>
                    <a:stretch/>
                  </pic:blipFill>
                  <pic:spPr>
                    <a:xfrm>
                      <a:off x="0" y="0"/>
                      <a:ext cx="3352111" cy="2001853"/>
                    </a:xfrm>
                    <a:prstGeom prst="rect">
                      <a:avLst/>
                    </a:prstGeom>
                    <a:ln>
                      <a:noFill/>
                    </a:ln>
                  </pic:spPr>
                </pic:pic>
              </a:graphicData>
            </a:graphic>
          </wp:inline>
        </w:drawing>
      </w:r>
    </w:p>
    <w:p w:rsidR="00DD781C" w:rsidRDefault="00B35B9C">
      <w:pPr>
        <w:numPr>
          <w:ilvl w:val="0"/>
          <w:numId w:val="32"/>
        </w:numPr>
        <w:spacing w:after="0" w:line="240" w:lineRule="auto"/>
        <w:ind w:left="600"/>
        <w:textAlignment w:val="baseline"/>
        <w:rPr>
          <w:rFonts w:ascii="Times New Roman" w:eastAsia="Times New Roman" w:hAnsi="Times New Roman" w:cs="Times New Roman"/>
          <w:color w:val="373D3F"/>
          <w:sz w:val="24"/>
          <w:szCs w:val="24"/>
        </w:rPr>
      </w:pPr>
      <w:r>
        <w:rPr>
          <w:rFonts w:ascii="Times New Roman" w:hAnsi="Times New Roman" w:cs="Times New Roman"/>
          <w:b/>
          <w:sz w:val="28"/>
          <w:szCs w:val="28"/>
        </w:rPr>
        <w:t xml:space="preserve">Conculction  </w:t>
      </w:r>
    </w:p>
    <w:p w:rsidR="00DD781C" w:rsidRDefault="00B35B9C">
      <w:pPr>
        <w:rPr>
          <w:rFonts w:ascii="Times New Roman" w:hAnsi="Times New Roman" w:cs="Times New Roman"/>
          <w:color w:val="373D3F"/>
          <w:sz w:val="24"/>
          <w:szCs w:val="24"/>
          <w:shd w:val="clear" w:color="auto" w:fill="FFFFFF"/>
        </w:rPr>
      </w:pPr>
      <w:r>
        <w:rPr>
          <w:rFonts w:ascii="Times New Roman" w:hAnsi="Times New Roman" w:cs="Times New Roman"/>
          <w:color w:val="373D3F"/>
          <w:sz w:val="24"/>
          <w:szCs w:val="24"/>
          <w:shd w:val="clear" w:color="auto" w:fill="FFFFFF"/>
        </w:rPr>
        <w:t>Students typically panic about academic writing because they feel they’ve nothing to say. This sense of mental blankness (writer’s</w:t>
      </w:r>
      <w:r>
        <w:rPr>
          <w:rFonts w:ascii="Times New Roman" w:hAnsi="Times New Roman" w:cs="Times New Roman"/>
          <w:color w:val="373D3F"/>
          <w:sz w:val="24"/>
          <w:szCs w:val="24"/>
          <w:shd w:val="clear" w:color="auto" w:fill="FFFFFF"/>
        </w:rPr>
        <w:t xml:space="preserve"> block) is, paradoxically, caused by being aware of too many possible things you </w:t>
      </w:r>
      <w:r>
        <w:rPr>
          <w:rFonts w:ascii="Times New Roman" w:hAnsi="Times New Roman" w:cs="Times New Roman"/>
          <w:i/>
          <w:iCs/>
          <w:color w:val="373D3F"/>
          <w:sz w:val="24"/>
          <w:szCs w:val="24"/>
          <w:bdr w:val="none" w:sz="0" w:space="0" w:color="auto" w:frame="1"/>
          <w:shd w:val="clear" w:color="auto" w:fill="FFFFFF"/>
        </w:rPr>
        <w:t>could </w:t>
      </w:r>
      <w:r>
        <w:rPr>
          <w:rFonts w:ascii="Times New Roman" w:hAnsi="Times New Roman" w:cs="Times New Roman"/>
          <w:color w:val="373D3F"/>
          <w:sz w:val="24"/>
          <w:szCs w:val="24"/>
          <w:shd w:val="clear" w:color="auto" w:fill="FFFFFF"/>
        </w:rPr>
        <w:t xml:space="preserve">say. If you avoid committing yourself to any particular approach, your </w:t>
      </w:r>
      <w:r>
        <w:rPr>
          <w:rFonts w:ascii="Times New Roman" w:hAnsi="Times New Roman" w:cs="Times New Roman"/>
          <w:color w:val="373D3F"/>
          <w:sz w:val="24"/>
          <w:szCs w:val="24"/>
          <w:shd w:val="clear" w:color="auto" w:fill="FFFFFF"/>
        </w:rPr>
        <w:t>mind is unable to form a coherent mental picture of the topic, so that it seems impossible to form a connected argument.</w:t>
      </w:r>
    </w:p>
    <w:p w:rsidR="00DD781C" w:rsidRDefault="00B35B9C">
      <w:pPr>
        <w:pStyle w:val="ListParagraph"/>
        <w:numPr>
          <w:ilvl w:val="0"/>
          <w:numId w:val="3"/>
        </w:numPr>
        <w:rPr>
          <w:rFonts w:ascii="Times New Roman" w:hAnsi="Times New Roman" w:cs="Times New Roman"/>
          <w:color w:val="373D3F"/>
          <w:sz w:val="24"/>
          <w:szCs w:val="24"/>
          <w:shd w:val="clear" w:color="auto" w:fill="FFFFFF"/>
        </w:rPr>
      </w:pPr>
      <w:r>
        <w:rPr>
          <w:rFonts w:ascii="Times New Roman" w:hAnsi="Times New Roman" w:cs="Times New Roman"/>
          <w:color w:val="373D3F"/>
          <w:sz w:val="24"/>
          <w:szCs w:val="24"/>
          <w:shd w:val="clear" w:color="auto" w:fill="FFFFFF"/>
        </w:rPr>
        <w:t>It is forth language skill</w:t>
      </w:r>
    </w:p>
    <w:p w:rsidR="00DD781C" w:rsidRDefault="00B35B9C">
      <w:pPr>
        <w:numPr>
          <w:ilvl w:val="0"/>
          <w:numId w:val="18"/>
        </w:numPr>
        <w:spacing w:after="0" w:line="240" w:lineRule="auto"/>
        <w:ind w:left="600"/>
        <w:textAlignment w:val="baseline"/>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Process of writing is a natural set of steps that writers take to create a finished piece of work.</w:t>
      </w:r>
    </w:p>
    <w:p w:rsidR="00DD781C" w:rsidRDefault="00B35B9C">
      <w:pPr>
        <w:numPr>
          <w:ilvl w:val="0"/>
          <w:numId w:val="18"/>
        </w:numPr>
        <w:spacing w:after="0" w:line="240" w:lineRule="auto"/>
        <w:ind w:left="600"/>
        <w:textAlignment w:val="baseline"/>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It is a p</w:t>
      </w:r>
      <w:r>
        <w:rPr>
          <w:rFonts w:ascii="Times New Roman" w:eastAsia="Times New Roman" w:hAnsi="Times New Roman" w:cs="Times New Roman"/>
          <w:color w:val="373D3F"/>
          <w:sz w:val="24"/>
          <w:szCs w:val="24"/>
        </w:rPr>
        <w:t>rocess of organizing ideas and creativity through text.</w:t>
      </w:r>
    </w:p>
    <w:p w:rsidR="00DD781C" w:rsidRDefault="00B35B9C">
      <w:pPr>
        <w:numPr>
          <w:ilvl w:val="0"/>
          <w:numId w:val="18"/>
        </w:numPr>
        <w:spacing w:after="0" w:line="240" w:lineRule="auto"/>
        <w:ind w:left="600"/>
        <w:textAlignment w:val="baseline"/>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The focus of process writing is on process, not on the end-product.</w:t>
      </w:r>
    </w:p>
    <w:p w:rsidR="00DD781C" w:rsidRDefault="00B35B9C">
      <w:pPr>
        <w:numPr>
          <w:ilvl w:val="0"/>
          <w:numId w:val="18"/>
        </w:numPr>
        <w:spacing w:after="0" w:line="240" w:lineRule="auto"/>
        <w:ind w:left="600"/>
        <w:textAlignment w:val="baseline"/>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lastRenderedPageBreak/>
        <w:t>It is useful for all skill levels, from children to published authors, to develop an authentic, creative work.</w:t>
      </w:r>
    </w:p>
    <w:p w:rsidR="00DD781C" w:rsidRDefault="00B35B9C">
      <w:pPr>
        <w:numPr>
          <w:ilvl w:val="0"/>
          <w:numId w:val="18"/>
        </w:numPr>
        <w:spacing w:after="0" w:line="240" w:lineRule="auto"/>
        <w:ind w:left="600"/>
        <w:textAlignment w:val="baseline"/>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 xml:space="preserve">It breaks the act of </w:t>
      </w:r>
      <w:r>
        <w:rPr>
          <w:rFonts w:ascii="Times New Roman" w:eastAsia="Times New Roman" w:hAnsi="Times New Roman" w:cs="Times New Roman"/>
          <w:color w:val="373D3F"/>
          <w:sz w:val="24"/>
          <w:szCs w:val="24"/>
        </w:rPr>
        <w:t>writing into manageable steps that can be taken over a period of time, rather than all at once.</w:t>
      </w:r>
    </w:p>
    <w:p w:rsidR="00DD781C" w:rsidRDefault="00B35B9C">
      <w:pPr>
        <w:numPr>
          <w:ilvl w:val="0"/>
          <w:numId w:val="32"/>
        </w:numPr>
        <w:spacing w:after="0" w:line="240" w:lineRule="auto"/>
        <w:ind w:left="600"/>
        <w:textAlignment w:val="baseline"/>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Process writing is a natural set of steps that writers take to create a finished piece of work.</w:t>
      </w:r>
    </w:p>
    <w:p w:rsidR="00DD781C" w:rsidRDefault="00B35B9C">
      <w:pPr>
        <w:numPr>
          <w:ilvl w:val="0"/>
          <w:numId w:val="32"/>
        </w:numPr>
        <w:spacing w:after="0" w:line="240" w:lineRule="auto"/>
        <w:ind w:left="600"/>
        <w:textAlignment w:val="baseline"/>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It is a process of organizing ideas and creativity through text.</w:t>
      </w:r>
    </w:p>
    <w:p w:rsidR="00DD781C" w:rsidRDefault="00B35B9C">
      <w:pPr>
        <w:numPr>
          <w:ilvl w:val="0"/>
          <w:numId w:val="32"/>
        </w:numPr>
        <w:spacing w:after="0" w:line="240" w:lineRule="auto"/>
        <w:ind w:left="600"/>
        <w:textAlignment w:val="baseline"/>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The focus of process writing is on process, not on the end-product.</w:t>
      </w:r>
    </w:p>
    <w:p w:rsidR="00DD781C" w:rsidRDefault="00B35B9C">
      <w:pPr>
        <w:numPr>
          <w:ilvl w:val="0"/>
          <w:numId w:val="32"/>
        </w:numPr>
        <w:spacing w:after="0" w:line="240" w:lineRule="auto"/>
        <w:ind w:left="600"/>
        <w:textAlignment w:val="baseline"/>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It is useful for all skill levels, from children to published authors, to develop an authentic, creative work.</w:t>
      </w:r>
    </w:p>
    <w:p w:rsidR="00DD781C" w:rsidRDefault="00B35B9C">
      <w:pPr>
        <w:numPr>
          <w:ilvl w:val="0"/>
          <w:numId w:val="32"/>
        </w:numPr>
        <w:spacing w:after="0" w:line="240" w:lineRule="auto"/>
        <w:ind w:left="600"/>
        <w:textAlignment w:val="baseline"/>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 xml:space="preserve">It breaks the act of writing into manageable steps that can be taken over a </w:t>
      </w:r>
      <w:r>
        <w:rPr>
          <w:rFonts w:ascii="Times New Roman" w:eastAsia="Times New Roman" w:hAnsi="Times New Roman" w:cs="Times New Roman"/>
          <w:color w:val="373D3F"/>
          <w:sz w:val="24"/>
          <w:szCs w:val="24"/>
        </w:rPr>
        <w:t>period of time, rather than all at once.</w:t>
      </w:r>
    </w:p>
    <w:p w:rsidR="00DD781C" w:rsidRDefault="00B35B9C">
      <w:pPr>
        <w:numPr>
          <w:ilvl w:val="0"/>
          <w:numId w:val="32"/>
        </w:numPr>
        <w:spacing w:after="0" w:line="240" w:lineRule="auto"/>
        <w:ind w:left="600"/>
        <w:textAlignment w:val="baseline"/>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The above steps do not exist in a linear way. Writers sometimes go back and forth among steps.</w:t>
      </w:r>
    </w:p>
    <w:p w:rsidR="00DD781C" w:rsidRDefault="00B35B9C">
      <w:pPr>
        <w:shd w:val="clear" w:color="auto" w:fill="FFFFFF"/>
        <w:spacing w:before="100" w:beforeAutospacing="1" w:after="100" w:afterAutospacing="1" w:line="240" w:lineRule="auto"/>
        <w:textAlignment w:val="baseline"/>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 xml:space="preserve">You have the authority to shape the writing process as it best fits YOU. It is a tool meant to serve your best </w:t>
      </w:r>
      <w:r>
        <w:rPr>
          <w:rFonts w:ascii="Times New Roman" w:eastAsia="Times New Roman" w:hAnsi="Times New Roman" w:cs="Times New Roman"/>
          <w:color w:val="373D3F"/>
          <w:sz w:val="24"/>
          <w:szCs w:val="24"/>
        </w:rPr>
        <w:t>interests, after all.</w:t>
      </w:r>
      <w:r>
        <w:rPr>
          <w:rFonts w:ascii="Arial" w:hAnsi="Arial" w:cs="Arial"/>
          <w:noProof/>
          <w:color w:val="373D3F"/>
          <w:sz w:val="28"/>
          <w:szCs w:val="28"/>
          <w:shd w:val="clear" w:color="auto" w:fill="FFFFFF"/>
        </w:rPr>
        <w:t xml:space="preserve"> </w:t>
      </w:r>
      <w:r>
        <w:rPr>
          <w:rFonts w:ascii="Times New Roman" w:eastAsia="Times New Roman" w:hAnsi="Times New Roman" w:cs="Times New Roman"/>
          <w:noProof/>
          <w:color w:val="373D3F"/>
          <w:sz w:val="24"/>
          <w:szCs w:val="24"/>
        </w:rPr>
        <w:drawing>
          <wp:inline distT="0" distB="0" distL="0" distR="0">
            <wp:extent cx="4376680" cy="3305059"/>
            <wp:effectExtent l="19050" t="0" r="4820" b="0"/>
            <wp:docPr id="105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14"/>
                    <pic:cNvPicPr/>
                  </pic:nvPicPr>
                  <pic:blipFill>
                    <a:blip r:embed="rId75" cstate="print"/>
                    <a:srcRect/>
                    <a:stretch/>
                  </pic:blipFill>
                  <pic:spPr>
                    <a:xfrm>
                      <a:off x="0" y="0"/>
                      <a:ext cx="4376680" cy="3305059"/>
                    </a:xfrm>
                    <a:prstGeom prst="rect">
                      <a:avLst/>
                    </a:prstGeom>
                    <a:ln>
                      <a:noFill/>
                    </a:ln>
                  </pic:spPr>
                </pic:pic>
              </a:graphicData>
            </a:graphic>
          </wp:inline>
        </w:drawing>
      </w:r>
    </w:p>
    <w:p w:rsidR="00DD781C" w:rsidRDefault="00DD781C">
      <w:pPr>
        <w:rPr>
          <w:rFonts w:ascii="Arial" w:hAnsi="Arial" w:cs="Arial"/>
          <w:color w:val="373D3F"/>
          <w:sz w:val="28"/>
          <w:szCs w:val="28"/>
          <w:shd w:val="clear" w:color="auto" w:fill="FFFFFF"/>
        </w:rPr>
      </w:pPr>
    </w:p>
    <w:p w:rsidR="00DD781C" w:rsidRDefault="00B35B9C">
      <w:pPr>
        <w:rPr>
          <w:rFonts w:ascii="Times New Roman" w:hAnsi="Times New Roman" w:cs="Times New Roman"/>
          <w:b/>
          <w:sz w:val="28"/>
          <w:szCs w:val="28"/>
        </w:rPr>
      </w:pPr>
      <w:r>
        <w:rPr>
          <w:rFonts w:ascii="Times New Roman" w:hAnsi="Times New Roman" w:cs="Times New Roman"/>
          <w:b/>
          <w:sz w:val="28"/>
          <w:szCs w:val="28"/>
        </w:rPr>
        <w:t>Reference:</w:t>
      </w:r>
    </w:p>
    <w:p w:rsidR="00DD781C" w:rsidRDefault="00B35B9C">
      <w:pPr>
        <w:rPr>
          <w:rFonts w:ascii="Times New Roman" w:hAnsi="Times New Roman" w:cs="Times New Roman"/>
          <w:sz w:val="24"/>
          <w:szCs w:val="24"/>
        </w:rPr>
      </w:pPr>
      <w:r>
        <w:rPr>
          <w:rFonts w:ascii="Times New Roman" w:hAnsi="Times New Roman" w:cs="Times New Roman"/>
          <w:color w:val="000000"/>
          <w:sz w:val="24"/>
          <w:szCs w:val="24"/>
        </w:rPr>
        <w:t xml:space="preserve">1: </w:t>
      </w:r>
      <w:hyperlink r:id="rId76" w:history="1">
        <w:r>
          <w:rPr>
            <w:rStyle w:val="Hyperlink"/>
            <w:rFonts w:ascii="Times New Roman" w:hAnsi="Times New Roman" w:cs="Times New Roman"/>
            <w:color w:val="000000"/>
            <w:sz w:val="24"/>
            <w:szCs w:val="24"/>
            <w:u w:val="none"/>
          </w:rPr>
          <w:t>https://dictionary.cambridge.org/dictionary/english/language</w:t>
        </w:r>
      </w:hyperlink>
    </w:p>
    <w:p w:rsidR="00DD781C" w:rsidRDefault="00B35B9C">
      <w:pPr>
        <w:rPr>
          <w:rFonts w:ascii="Times New Roman" w:hAnsi="Times New Roman" w:cs="Times New Roman"/>
          <w:sz w:val="24"/>
          <w:szCs w:val="24"/>
        </w:rPr>
      </w:pPr>
      <w:r>
        <w:rPr>
          <w:rFonts w:ascii="Times New Roman" w:hAnsi="Times New Roman" w:cs="Times New Roman"/>
          <w:sz w:val="24"/>
          <w:szCs w:val="24"/>
        </w:rPr>
        <w:t>2:https://courses.lumenlearning.com/atd-tc3-management/chapter/different-types-of-communication/</w:t>
      </w:r>
    </w:p>
    <w:p w:rsidR="00DD781C" w:rsidRDefault="00B35B9C">
      <w:pPr>
        <w:rPr>
          <w:rFonts w:ascii="Times New Roman" w:hAnsi="Times New Roman" w:cs="Times New Roman"/>
          <w:sz w:val="24"/>
          <w:szCs w:val="24"/>
        </w:rPr>
      </w:pPr>
      <w:r>
        <w:rPr>
          <w:rFonts w:ascii="Times New Roman" w:hAnsi="Times New Roman" w:cs="Times New Roman"/>
          <w:sz w:val="24"/>
          <w:szCs w:val="24"/>
        </w:rPr>
        <w:lastRenderedPageBreak/>
        <w:t>3:https://www.toppr.com/guides/business-correspondence-and-reporting/communication/barriers-in-communication/</w:t>
      </w:r>
    </w:p>
    <w:p w:rsidR="00DD781C" w:rsidRDefault="00B35B9C">
      <w:pPr>
        <w:rPr>
          <w:rFonts w:ascii="Times New Roman" w:hAnsi="Times New Roman" w:cs="Times New Roman"/>
          <w:sz w:val="24"/>
          <w:szCs w:val="24"/>
        </w:rPr>
      </w:pPr>
      <w:r>
        <w:rPr>
          <w:rFonts w:ascii="Times New Roman" w:hAnsi="Times New Roman" w:cs="Times New Roman"/>
          <w:sz w:val="24"/>
          <w:szCs w:val="24"/>
        </w:rPr>
        <w:t>4:https://www.learngrammar.net/english-grammar/se</w:t>
      </w:r>
      <w:r>
        <w:rPr>
          <w:rFonts w:ascii="Times New Roman" w:hAnsi="Times New Roman" w:cs="Times New Roman"/>
          <w:sz w:val="24"/>
          <w:szCs w:val="24"/>
        </w:rPr>
        <w:t>ntence-definition-n-types</w:t>
      </w:r>
    </w:p>
    <w:p w:rsidR="00DD781C" w:rsidRDefault="00B35B9C">
      <w:pPr>
        <w:rPr>
          <w:rFonts w:ascii="Times New Roman" w:hAnsi="Times New Roman" w:cs="Times New Roman"/>
          <w:sz w:val="24"/>
          <w:szCs w:val="24"/>
        </w:rPr>
      </w:pPr>
      <w:r>
        <w:rPr>
          <w:rFonts w:ascii="Times New Roman" w:hAnsi="Times New Roman" w:cs="Times New Roman"/>
          <w:b/>
          <w:sz w:val="24"/>
          <w:szCs w:val="24"/>
        </w:rPr>
        <w:t>5</w:t>
      </w:r>
      <w:r>
        <w:rPr>
          <w:rFonts w:ascii="Times New Roman" w:hAnsi="Times New Roman" w:cs="Times New Roman"/>
          <w:sz w:val="24"/>
          <w:szCs w:val="24"/>
        </w:rPr>
        <w:t>: https://www.learngrammar.net/english-grammar/sentence-definition-n-types</w:t>
      </w:r>
    </w:p>
    <w:p w:rsidR="00DD781C" w:rsidRDefault="00B35B9C">
      <w:pPr>
        <w:rPr>
          <w:rFonts w:ascii="Times New Roman" w:hAnsi="Times New Roman" w:cs="Times New Roman"/>
          <w:sz w:val="24"/>
          <w:szCs w:val="24"/>
        </w:rPr>
      </w:pPr>
      <w:r>
        <w:rPr>
          <w:rFonts w:ascii="Times New Roman" w:hAnsi="Times New Roman" w:cs="Times New Roman"/>
          <w:sz w:val="24"/>
          <w:szCs w:val="24"/>
        </w:rPr>
        <w:t xml:space="preserve">6: Oxford English Dictionary </w:t>
      </w:r>
    </w:p>
    <w:p w:rsidR="00DD781C" w:rsidRDefault="00B35B9C">
      <w:pPr>
        <w:rPr>
          <w:rFonts w:ascii="Times New Roman" w:hAnsi="Times New Roman" w:cs="Times New Roman"/>
          <w:sz w:val="24"/>
          <w:szCs w:val="24"/>
        </w:rPr>
      </w:pPr>
      <w:r>
        <w:rPr>
          <w:rFonts w:ascii="Times New Roman" w:hAnsi="Times New Roman" w:cs="Times New Roman"/>
          <w:sz w:val="24"/>
          <w:szCs w:val="24"/>
        </w:rPr>
        <w:t>7:https://owlcation.com/humanities/Four-Types-of-Writing</w:t>
      </w:r>
    </w:p>
    <w:p w:rsidR="00DD781C" w:rsidRDefault="00B35B9C">
      <w:pPr>
        <w:rPr>
          <w:rFonts w:ascii="Times New Roman" w:hAnsi="Times New Roman" w:cs="Times New Roman"/>
          <w:sz w:val="24"/>
          <w:szCs w:val="24"/>
        </w:rPr>
      </w:pPr>
      <w:r>
        <w:rPr>
          <w:rFonts w:ascii="Times New Roman" w:hAnsi="Times New Roman" w:cs="Times New Roman"/>
          <w:sz w:val="24"/>
          <w:szCs w:val="24"/>
        </w:rPr>
        <w:t>8:https://writingexplained.org/grammar-dictionary/paragraph</w:t>
      </w:r>
    </w:p>
    <w:p w:rsidR="00DD781C" w:rsidRDefault="00B35B9C">
      <w:pPr>
        <w:rPr>
          <w:rFonts w:ascii="Times New Roman" w:hAnsi="Times New Roman" w:cs="Times New Roman"/>
          <w:sz w:val="24"/>
          <w:szCs w:val="24"/>
        </w:rPr>
      </w:pPr>
      <w:r>
        <w:rPr>
          <w:rFonts w:ascii="Times New Roman" w:hAnsi="Times New Roman" w:cs="Times New Roman"/>
          <w:sz w:val="24"/>
          <w:szCs w:val="24"/>
        </w:rPr>
        <w:t>9:https</w:t>
      </w:r>
      <w:r>
        <w:rPr>
          <w:rFonts w:ascii="Times New Roman" w:hAnsi="Times New Roman" w:cs="Times New Roman"/>
          <w:sz w:val="24"/>
          <w:szCs w:val="24"/>
        </w:rPr>
        <w:t>://www.thoughtco.com/paragraph-composition-term-1691565</w:t>
      </w:r>
    </w:p>
    <w:p w:rsidR="00DD781C" w:rsidRDefault="00B35B9C">
      <w:pPr>
        <w:rPr>
          <w:rFonts w:ascii="Times New Roman" w:hAnsi="Times New Roman" w:cs="Times New Roman"/>
          <w:color w:val="000000"/>
          <w:sz w:val="24"/>
          <w:szCs w:val="24"/>
        </w:rPr>
      </w:pPr>
      <w:r>
        <w:rPr>
          <w:rFonts w:ascii="Times New Roman" w:hAnsi="Times New Roman" w:cs="Times New Roman"/>
          <w:sz w:val="24"/>
          <w:szCs w:val="24"/>
        </w:rPr>
        <w:t>10;</w:t>
      </w:r>
      <w:hyperlink r:id="rId77" w:history="1">
        <w:r>
          <w:rPr>
            <w:rStyle w:val="Hyperlink"/>
            <w:rFonts w:ascii="Times New Roman" w:hAnsi="Times New Roman" w:cs="Times New Roman"/>
            <w:color w:val="000000"/>
            <w:sz w:val="24"/>
            <w:szCs w:val="24"/>
            <w:u w:val="none"/>
          </w:rPr>
          <w:t>https://www.toppr.com/guides/english/writing/essay/</w:t>
        </w:r>
      </w:hyperlink>
    </w:p>
    <w:p w:rsidR="00DD781C" w:rsidRDefault="00B35B9C">
      <w:pPr>
        <w:rPr>
          <w:rFonts w:ascii="Times New Roman" w:hAnsi="Times New Roman" w:cs="Times New Roman"/>
          <w:color w:val="000000"/>
          <w:sz w:val="24"/>
          <w:szCs w:val="24"/>
        </w:rPr>
      </w:pPr>
      <w:r>
        <w:rPr>
          <w:rFonts w:ascii="Times New Roman" w:hAnsi="Times New Roman" w:cs="Times New Roman"/>
          <w:color w:val="000000"/>
          <w:sz w:val="24"/>
          <w:szCs w:val="24"/>
        </w:rPr>
        <w:t>11:</w:t>
      </w:r>
      <w:hyperlink r:id="rId78" w:history="1">
        <w:r>
          <w:rPr>
            <w:rStyle w:val="Hyperlink"/>
            <w:rFonts w:ascii="Times New Roman" w:hAnsi="Times New Roman" w:cs="Times New Roman"/>
            <w:color w:val="000000"/>
            <w:sz w:val="24"/>
            <w:szCs w:val="24"/>
            <w:u w:val="none"/>
          </w:rPr>
          <w:t>https://www.toppr.com/guides/english/writing/letter-writing/</w:t>
        </w:r>
      </w:hyperlink>
    </w:p>
    <w:p w:rsidR="00DD781C" w:rsidRDefault="00B35B9C">
      <w:pPr>
        <w:rPr>
          <w:rFonts w:ascii="Times New Roman" w:hAnsi="Times New Roman" w:cs="Times New Roman"/>
          <w:color w:val="000000"/>
          <w:sz w:val="24"/>
          <w:szCs w:val="24"/>
        </w:rPr>
      </w:pPr>
      <w:r>
        <w:rPr>
          <w:rFonts w:ascii="Times New Roman" w:hAnsi="Times New Roman" w:cs="Times New Roman"/>
          <w:color w:val="000000"/>
          <w:sz w:val="24"/>
          <w:szCs w:val="24"/>
        </w:rPr>
        <w:t>12:</w:t>
      </w:r>
      <w:hyperlink r:id="rId79" w:history="1">
        <w:r>
          <w:rPr>
            <w:rStyle w:val="Hyperlink"/>
            <w:rFonts w:ascii="Times New Roman" w:hAnsi="Times New Roman" w:cs="Times New Roman"/>
            <w:color w:val="000000"/>
            <w:sz w:val="24"/>
            <w:szCs w:val="24"/>
            <w:u w:val="none"/>
          </w:rPr>
          <w:t>https://www.indeed.com/career-advice/resumes-cover-letters/what-is-a-cv</w:t>
        </w:r>
      </w:hyperlink>
    </w:p>
    <w:p w:rsidR="00DD781C" w:rsidRDefault="00B35B9C">
      <w:pPr>
        <w:rPr>
          <w:rFonts w:ascii="Times New Roman" w:hAnsi="Times New Roman" w:cs="Times New Roman"/>
          <w:sz w:val="24"/>
          <w:szCs w:val="24"/>
        </w:rPr>
      </w:pPr>
      <w:r>
        <w:rPr>
          <w:rFonts w:ascii="Times New Roman" w:hAnsi="Times New Roman" w:cs="Times New Roman"/>
          <w:sz w:val="24"/>
          <w:szCs w:val="24"/>
        </w:rPr>
        <w:t>13:https://techpatio.com/2017</w:t>
      </w:r>
      <w:r>
        <w:rPr>
          <w:rFonts w:ascii="Times New Roman" w:hAnsi="Times New Roman" w:cs="Times New Roman"/>
          <w:sz w:val="24"/>
          <w:szCs w:val="24"/>
        </w:rPr>
        <w:t>/guest-posts/report-writing-types</w:t>
      </w:r>
    </w:p>
    <w:p w:rsidR="00DD781C" w:rsidRDefault="00DD781C">
      <w:pPr>
        <w:shd w:val="clear" w:color="auto" w:fill="FFFFFF"/>
        <w:spacing w:before="100" w:beforeAutospacing="1" w:after="100" w:afterAutospacing="1" w:line="240" w:lineRule="auto"/>
        <w:textAlignment w:val="baseline"/>
        <w:rPr>
          <w:rFonts w:ascii="Times New Roman" w:eastAsia="Times New Roman" w:hAnsi="Times New Roman" w:cs="Times New Roman"/>
          <w:color w:val="373D3F"/>
          <w:sz w:val="24"/>
          <w:szCs w:val="24"/>
        </w:rPr>
      </w:pPr>
    </w:p>
    <w:p w:rsidR="00DD781C" w:rsidRDefault="00DD781C">
      <w:pPr>
        <w:rPr>
          <w:rFonts w:ascii="Times New Roman" w:hAnsi="Times New Roman" w:cs="Times New Roman"/>
          <w:b/>
          <w:sz w:val="28"/>
          <w:szCs w:val="28"/>
        </w:rPr>
      </w:pPr>
    </w:p>
    <w:p w:rsidR="00DD781C" w:rsidRDefault="00DD781C">
      <w:pPr>
        <w:rPr>
          <w:rFonts w:ascii="Times New Roman" w:hAnsi="Times New Roman" w:cs="Times New Roman"/>
          <w:b/>
          <w:sz w:val="28"/>
          <w:szCs w:val="28"/>
        </w:rPr>
      </w:pPr>
    </w:p>
    <w:p w:rsidR="00DD781C" w:rsidRDefault="00DD781C">
      <w:pPr>
        <w:rPr>
          <w:rFonts w:ascii="Times New Roman" w:hAnsi="Times New Roman" w:cs="Times New Roman"/>
          <w:b/>
          <w:sz w:val="28"/>
          <w:szCs w:val="28"/>
        </w:rPr>
      </w:pPr>
    </w:p>
    <w:p w:rsidR="00DD781C" w:rsidRDefault="00DD781C">
      <w:pPr>
        <w:rPr>
          <w:rFonts w:ascii="Times New Roman" w:hAnsi="Times New Roman" w:cs="Times New Roman"/>
          <w:b/>
          <w:sz w:val="28"/>
          <w:szCs w:val="28"/>
        </w:rPr>
      </w:pPr>
    </w:p>
    <w:p w:rsidR="00DD781C" w:rsidRDefault="00DD781C">
      <w:pPr>
        <w:rPr>
          <w:rFonts w:ascii="Times New Roman" w:hAnsi="Times New Roman" w:cs="Times New Roman"/>
          <w:b/>
          <w:sz w:val="28"/>
          <w:szCs w:val="28"/>
        </w:rPr>
      </w:pPr>
    </w:p>
    <w:p w:rsidR="00DD781C" w:rsidRDefault="00DD781C">
      <w:pPr>
        <w:rPr>
          <w:rFonts w:ascii="Times New Roman" w:hAnsi="Times New Roman" w:cs="Times New Roman"/>
          <w:b/>
          <w:sz w:val="28"/>
          <w:szCs w:val="28"/>
        </w:rPr>
      </w:pPr>
    </w:p>
    <w:p w:rsidR="00DD781C" w:rsidRDefault="00DD781C">
      <w:pPr>
        <w:pStyle w:val="Heading2"/>
        <w:shd w:val="clear" w:color="auto" w:fill="FFFFFF"/>
        <w:spacing w:after="347"/>
        <w:rPr>
          <w:rFonts w:ascii="Arial" w:hAnsi="Arial" w:cs="Arial"/>
          <w:color w:val="000000"/>
          <w:spacing w:val="-3"/>
          <w:sz w:val="45"/>
          <w:szCs w:val="45"/>
        </w:rPr>
      </w:pPr>
    </w:p>
    <w:p w:rsidR="00DD781C" w:rsidRDefault="00DD781C">
      <w:pPr>
        <w:shd w:val="clear" w:color="auto" w:fill="FFFFFF"/>
        <w:spacing w:before="173" w:after="520" w:line="240" w:lineRule="auto"/>
        <w:rPr>
          <w:rFonts w:ascii="Times New Roman" w:hAnsi="Times New Roman" w:cs="Times New Roman"/>
          <w:spacing w:val="-1"/>
          <w:sz w:val="24"/>
          <w:szCs w:val="24"/>
          <w:shd w:val="clear" w:color="auto" w:fill="FFFFFF"/>
        </w:rPr>
      </w:pPr>
    </w:p>
    <w:p w:rsidR="00DD781C" w:rsidRDefault="00DD781C">
      <w:pPr>
        <w:shd w:val="clear" w:color="auto" w:fill="FFFFFF"/>
        <w:spacing w:before="173" w:after="520" w:line="240" w:lineRule="auto"/>
        <w:rPr>
          <w:spacing w:val="-1"/>
          <w:sz w:val="36"/>
          <w:szCs w:val="36"/>
          <w:shd w:val="clear" w:color="auto" w:fill="FFFFFF"/>
        </w:rPr>
      </w:pPr>
    </w:p>
    <w:p w:rsidR="00DD781C" w:rsidRDefault="00DD781C">
      <w:pPr>
        <w:rPr>
          <w:rFonts w:ascii="Times New Roman" w:hAnsi="Times New Roman" w:cs="Times New Roman"/>
          <w:sz w:val="24"/>
          <w:szCs w:val="24"/>
        </w:rPr>
      </w:pPr>
    </w:p>
    <w:sectPr w:rsidR="00DD781C">
      <w:type w:val="evenPage"/>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altName w:val="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Georgia">
    <w:altName w:val="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multilevel"/>
    <w:tmpl w:val="18A4B346"/>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
    <w:nsid w:val="00000001"/>
    <w:multiLevelType w:val="hybridMultilevel"/>
    <w:tmpl w:val="0A14FD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multilevel"/>
    <w:tmpl w:val="0B065A8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3">
    <w:nsid w:val="00000003"/>
    <w:multiLevelType w:val="multilevel"/>
    <w:tmpl w:val="B13E2EA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nsid w:val="00000004"/>
    <w:multiLevelType w:val="multilevel"/>
    <w:tmpl w:val="EDB8673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5">
    <w:nsid w:val="00000005"/>
    <w:multiLevelType w:val="multilevel"/>
    <w:tmpl w:val="5B9A753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6">
    <w:nsid w:val="00000006"/>
    <w:multiLevelType w:val="hybridMultilevel"/>
    <w:tmpl w:val="96246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multilevel"/>
    <w:tmpl w:val="4BA42CC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nsid w:val="00000008"/>
    <w:multiLevelType w:val="multilevel"/>
    <w:tmpl w:val="A4B2DD3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nsid w:val="00000009"/>
    <w:multiLevelType w:val="multilevel"/>
    <w:tmpl w:val="DD14E3F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nsid w:val="0000000A"/>
    <w:multiLevelType w:val="multilevel"/>
    <w:tmpl w:val="8FC61E0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nsid w:val="0000000B"/>
    <w:multiLevelType w:val="multilevel"/>
    <w:tmpl w:val="5E601EB4"/>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
      <w:lvlJc w:val="left"/>
      <w:pPr>
        <w:tabs>
          <w:tab w:val="left" w:pos="1440"/>
        </w:tabs>
        <w:ind w:left="1440" w:hanging="360"/>
      </w:pPr>
      <w:rPr>
        <w:rFonts w:ascii="Wingdings" w:hAnsi="Wingdings"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nsid w:val="0000000C"/>
    <w:multiLevelType w:val="multilevel"/>
    <w:tmpl w:val="5928B1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
    <w:nsid w:val="0000000D"/>
    <w:multiLevelType w:val="multilevel"/>
    <w:tmpl w:val="887678B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
    <w:nsid w:val="0000000E"/>
    <w:multiLevelType w:val="hybridMultilevel"/>
    <w:tmpl w:val="FABA4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multilevel"/>
    <w:tmpl w:val="209683CE"/>
    <w:lvl w:ilvl="0">
      <w:start w:val="1"/>
      <w:numFmt w:val="bullet"/>
      <w:lvlText w:val=""/>
      <w:lvlJc w:val="left"/>
      <w:pPr>
        <w:tabs>
          <w:tab w:val="left" w:pos="360"/>
        </w:tabs>
        <w:ind w:left="360" w:hanging="360"/>
      </w:pPr>
      <w:rPr>
        <w:rFonts w:ascii="Times New Roman" w:hAnsi="Times New Roman" w:cs="Times New Roman" w:hint="default"/>
        <w:sz w:val="24"/>
        <w:szCs w:val="24"/>
      </w:rPr>
    </w:lvl>
    <w:lvl w:ilvl="1" w:tentative="1">
      <w:start w:val="1"/>
      <w:numFmt w:val="bullet"/>
      <w:lvlText w:val="o"/>
      <w:lvlJc w:val="left"/>
      <w:pPr>
        <w:tabs>
          <w:tab w:val="left" w:pos="1080"/>
        </w:tabs>
        <w:ind w:left="1080" w:hanging="360"/>
      </w:pPr>
      <w:rPr>
        <w:rFonts w:ascii="Courier New" w:hAnsi="Courier New" w:hint="default"/>
        <w:sz w:val="20"/>
      </w:rPr>
    </w:lvl>
    <w:lvl w:ilvl="2" w:tentative="1">
      <w:start w:val="1"/>
      <w:numFmt w:val="bullet"/>
      <w:lvlText w:val=""/>
      <w:lvlJc w:val="left"/>
      <w:pPr>
        <w:tabs>
          <w:tab w:val="left" w:pos="1800"/>
        </w:tabs>
        <w:ind w:left="1800" w:hanging="360"/>
      </w:pPr>
      <w:rPr>
        <w:rFonts w:ascii="Wingdings" w:hAnsi="Wingdings" w:hint="default"/>
        <w:sz w:val="20"/>
      </w:rPr>
    </w:lvl>
    <w:lvl w:ilvl="3" w:tentative="1">
      <w:start w:val="1"/>
      <w:numFmt w:val="bullet"/>
      <w:lvlText w:val=""/>
      <w:lvlJc w:val="left"/>
      <w:pPr>
        <w:tabs>
          <w:tab w:val="left" w:pos="2520"/>
        </w:tabs>
        <w:ind w:left="2520" w:hanging="360"/>
      </w:pPr>
      <w:rPr>
        <w:rFonts w:ascii="Wingdings" w:hAnsi="Wingdings" w:hint="default"/>
        <w:sz w:val="20"/>
      </w:rPr>
    </w:lvl>
    <w:lvl w:ilvl="4" w:tentative="1">
      <w:start w:val="1"/>
      <w:numFmt w:val="bullet"/>
      <w:lvlText w:val=""/>
      <w:lvlJc w:val="left"/>
      <w:pPr>
        <w:tabs>
          <w:tab w:val="left" w:pos="3240"/>
        </w:tabs>
        <w:ind w:left="3240" w:hanging="360"/>
      </w:pPr>
      <w:rPr>
        <w:rFonts w:ascii="Wingdings" w:hAnsi="Wingdings" w:hint="default"/>
        <w:sz w:val="20"/>
      </w:rPr>
    </w:lvl>
    <w:lvl w:ilvl="5" w:tentative="1">
      <w:start w:val="1"/>
      <w:numFmt w:val="bullet"/>
      <w:lvlText w:val=""/>
      <w:lvlJc w:val="left"/>
      <w:pPr>
        <w:tabs>
          <w:tab w:val="left" w:pos="3960"/>
        </w:tabs>
        <w:ind w:left="3960" w:hanging="360"/>
      </w:pPr>
      <w:rPr>
        <w:rFonts w:ascii="Wingdings" w:hAnsi="Wingdings" w:hint="default"/>
        <w:sz w:val="20"/>
      </w:rPr>
    </w:lvl>
    <w:lvl w:ilvl="6" w:tentative="1">
      <w:start w:val="1"/>
      <w:numFmt w:val="bullet"/>
      <w:lvlText w:val=""/>
      <w:lvlJc w:val="left"/>
      <w:pPr>
        <w:tabs>
          <w:tab w:val="left" w:pos="4680"/>
        </w:tabs>
        <w:ind w:left="4680" w:hanging="360"/>
      </w:pPr>
      <w:rPr>
        <w:rFonts w:ascii="Wingdings" w:hAnsi="Wingdings" w:hint="default"/>
        <w:sz w:val="20"/>
      </w:rPr>
    </w:lvl>
    <w:lvl w:ilvl="7" w:tentative="1">
      <w:start w:val="1"/>
      <w:numFmt w:val="bullet"/>
      <w:lvlText w:val=""/>
      <w:lvlJc w:val="left"/>
      <w:pPr>
        <w:tabs>
          <w:tab w:val="left" w:pos="5400"/>
        </w:tabs>
        <w:ind w:left="5400" w:hanging="360"/>
      </w:pPr>
      <w:rPr>
        <w:rFonts w:ascii="Wingdings" w:hAnsi="Wingdings" w:hint="default"/>
        <w:sz w:val="20"/>
      </w:rPr>
    </w:lvl>
    <w:lvl w:ilvl="8" w:tentative="1">
      <w:start w:val="1"/>
      <w:numFmt w:val="bullet"/>
      <w:lvlText w:val=""/>
      <w:lvlJc w:val="left"/>
      <w:pPr>
        <w:tabs>
          <w:tab w:val="left" w:pos="6120"/>
        </w:tabs>
        <w:ind w:left="6120" w:hanging="360"/>
      </w:pPr>
      <w:rPr>
        <w:rFonts w:ascii="Wingdings" w:hAnsi="Wingdings" w:hint="default"/>
        <w:sz w:val="20"/>
      </w:rPr>
    </w:lvl>
  </w:abstractNum>
  <w:abstractNum w:abstractNumId="16">
    <w:nsid w:val="00000010"/>
    <w:multiLevelType w:val="multilevel"/>
    <w:tmpl w:val="1D6646A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7">
    <w:nsid w:val="00000011"/>
    <w:multiLevelType w:val="hybridMultilevel"/>
    <w:tmpl w:val="D96C8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0000012"/>
    <w:multiLevelType w:val="hybridMultilevel"/>
    <w:tmpl w:val="DDBCF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0000013"/>
    <w:multiLevelType w:val="multilevel"/>
    <w:tmpl w:val="CC08DE8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20">
    <w:nsid w:val="00000014"/>
    <w:multiLevelType w:val="multilevel"/>
    <w:tmpl w:val="3A0077B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
    <w:nsid w:val="00000015"/>
    <w:multiLevelType w:val="multilevel"/>
    <w:tmpl w:val="DD3260D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22">
    <w:nsid w:val="00000016"/>
    <w:multiLevelType w:val="hybridMultilevel"/>
    <w:tmpl w:val="F77AB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7"/>
    <w:multiLevelType w:val="multilevel"/>
    <w:tmpl w:val="AB00BFA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4">
    <w:nsid w:val="00000018"/>
    <w:multiLevelType w:val="multilevel"/>
    <w:tmpl w:val="DC66EC4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25">
    <w:nsid w:val="00000019"/>
    <w:multiLevelType w:val="multilevel"/>
    <w:tmpl w:val="9466B99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6">
    <w:nsid w:val="0000001A"/>
    <w:multiLevelType w:val="multilevel"/>
    <w:tmpl w:val="9A5AE55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27">
    <w:nsid w:val="0000001B"/>
    <w:multiLevelType w:val="multilevel"/>
    <w:tmpl w:val="64F0AC3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8">
    <w:nsid w:val="0000001C"/>
    <w:multiLevelType w:val="hybridMultilevel"/>
    <w:tmpl w:val="1DBAE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000001D"/>
    <w:multiLevelType w:val="multilevel"/>
    <w:tmpl w:val="9160ADEA"/>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0">
    <w:nsid w:val="0000001E"/>
    <w:multiLevelType w:val="hybridMultilevel"/>
    <w:tmpl w:val="04605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000001F"/>
    <w:multiLevelType w:val="multilevel"/>
    <w:tmpl w:val="32C2A76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num w:numId="1">
    <w:abstractNumId w:val="13"/>
  </w:num>
  <w:num w:numId="2">
    <w:abstractNumId w:val="15"/>
  </w:num>
  <w:num w:numId="3">
    <w:abstractNumId w:val="18"/>
  </w:num>
  <w:num w:numId="4">
    <w:abstractNumId w:val="29"/>
  </w:num>
  <w:num w:numId="5">
    <w:abstractNumId w:val="8"/>
  </w:num>
  <w:num w:numId="6">
    <w:abstractNumId w:val="10"/>
  </w:num>
  <w:num w:numId="7">
    <w:abstractNumId w:val="3"/>
  </w:num>
  <w:num w:numId="8">
    <w:abstractNumId w:val="12"/>
  </w:num>
  <w:num w:numId="9">
    <w:abstractNumId w:val="22"/>
  </w:num>
  <w:num w:numId="10">
    <w:abstractNumId w:val="27"/>
  </w:num>
  <w:num w:numId="11">
    <w:abstractNumId w:val="24"/>
  </w:num>
  <w:num w:numId="12">
    <w:abstractNumId w:val="31"/>
  </w:num>
  <w:num w:numId="13">
    <w:abstractNumId w:val="26"/>
  </w:num>
  <w:num w:numId="14">
    <w:abstractNumId w:val="4"/>
  </w:num>
  <w:num w:numId="15">
    <w:abstractNumId w:val="2"/>
  </w:num>
  <w:num w:numId="16">
    <w:abstractNumId w:val="21"/>
  </w:num>
  <w:num w:numId="17">
    <w:abstractNumId w:val="19"/>
  </w:num>
  <w:num w:numId="18">
    <w:abstractNumId w:val="7"/>
  </w:num>
  <w:num w:numId="19">
    <w:abstractNumId w:val="16"/>
  </w:num>
  <w:num w:numId="20">
    <w:abstractNumId w:val="17"/>
  </w:num>
  <w:num w:numId="21">
    <w:abstractNumId w:val="14"/>
  </w:num>
  <w:num w:numId="22">
    <w:abstractNumId w:val="6"/>
  </w:num>
  <w:num w:numId="23">
    <w:abstractNumId w:val="30"/>
  </w:num>
  <w:num w:numId="24">
    <w:abstractNumId w:val="1"/>
  </w:num>
  <w:num w:numId="25">
    <w:abstractNumId w:val="28"/>
  </w:num>
  <w:num w:numId="26">
    <w:abstractNumId w:val="23"/>
  </w:num>
  <w:num w:numId="27">
    <w:abstractNumId w:val="9"/>
  </w:num>
  <w:num w:numId="28">
    <w:abstractNumId w:val="25"/>
  </w:num>
  <w:num w:numId="29">
    <w:abstractNumId w:val="5"/>
  </w:num>
  <w:num w:numId="30">
    <w:abstractNumId w:val="0"/>
  </w:num>
  <w:num w:numId="31">
    <w:abstractNumId w:val="11"/>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DD781C"/>
    <w:rsid w:val="00613A69"/>
    <w:rsid w:val="00B35B9C"/>
    <w:rsid w:val="00DD7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2EA314-702A-4CDE-ABC2-FDF2E5E14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SimSun" w:hAnsi="Cambria"/>
      <w:b/>
      <w:bCs/>
      <w:color w:val="365F91"/>
      <w:sz w:val="28"/>
      <w:szCs w:val="28"/>
    </w:rPr>
  </w:style>
  <w:style w:type="paragraph" w:styleId="Heading2">
    <w:name w:val="heading 2"/>
    <w:basedOn w:val="Normal"/>
    <w:next w:val="Normal"/>
    <w:link w:val="Heading2Char"/>
    <w:uiPriority w:val="9"/>
    <w:qFormat/>
    <w:pPr>
      <w:keepNext/>
      <w:keepLines/>
      <w:spacing w:before="200" w:after="0"/>
      <w:outlineLvl w:val="1"/>
    </w:pPr>
    <w:rPr>
      <w:rFonts w:ascii="Cambria" w:eastAsia="SimSun" w:hAnsi="Cambria"/>
      <w:b/>
      <w:bCs/>
      <w:color w:val="4F81BD"/>
      <w:sz w:val="26"/>
      <w:szCs w:val="2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qFormat/>
    <w:pPr>
      <w:keepNext/>
      <w:keepLines/>
      <w:spacing w:before="200" w:after="0"/>
      <w:outlineLvl w:val="3"/>
    </w:pPr>
    <w:rPr>
      <w:rFonts w:ascii="Cambria" w:eastAsia="SimSu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pBdr>
        <w:bottom w:val="single" w:sz="8" w:space="4" w:color="4F81BD"/>
      </w:pBdr>
      <w:spacing w:after="300" w:line="240" w:lineRule="auto"/>
      <w:contextualSpacing/>
    </w:pPr>
    <w:rPr>
      <w:rFonts w:ascii="Cambria" w:eastAsia="SimSun" w:hAnsi="Cambria"/>
      <w:color w:val="17365D"/>
      <w:spacing w:val="5"/>
      <w:kern w:val="28"/>
      <w:sz w:val="52"/>
      <w:szCs w:val="52"/>
    </w:rPr>
  </w:style>
  <w:style w:type="character" w:customStyle="1" w:styleId="TitleChar">
    <w:name w:val="Title Char"/>
    <w:basedOn w:val="DefaultParagraphFont"/>
    <w:link w:val="Title"/>
    <w:uiPriority w:val="10"/>
    <w:rPr>
      <w:rFonts w:ascii="Cambria" w:eastAsia="SimSun" w:hAnsi="Cambria" w:cs="SimSun"/>
      <w:color w:val="17365D"/>
      <w:spacing w:val="5"/>
      <w:kern w:val="28"/>
      <w:sz w:val="52"/>
      <w:szCs w:val="52"/>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rPr>
      <w:color w:val="0000FF"/>
      <w:u w:val="single"/>
    </w:rPr>
  </w:style>
  <w:style w:type="character" w:customStyle="1" w:styleId="Heading1Char">
    <w:name w:val="Heading 1 Char"/>
    <w:basedOn w:val="DefaultParagraphFont"/>
    <w:link w:val="Heading1"/>
    <w:uiPriority w:val="9"/>
    <w:rPr>
      <w:rFonts w:ascii="Cambria" w:eastAsia="SimSun" w:hAnsi="Cambria" w:cs="SimSun"/>
      <w:b/>
      <w:bCs/>
      <w:color w:val="365F91"/>
      <w:sz w:val="28"/>
      <w:szCs w:val="28"/>
    </w:rPr>
  </w:style>
  <w:style w:type="character" w:customStyle="1" w:styleId="apple-style-span">
    <w:name w:val="apple-style-span"/>
    <w:basedOn w:val="DefaultParagraphFont"/>
  </w:style>
  <w:style w:type="character" w:customStyle="1" w:styleId="Heading2Char">
    <w:name w:val="Heading 2 Char"/>
    <w:basedOn w:val="DefaultParagraphFont"/>
    <w:link w:val="Heading2"/>
    <w:uiPriority w:val="9"/>
    <w:rPr>
      <w:rFonts w:ascii="Cambria" w:eastAsia="SimSun" w:hAnsi="Cambria" w:cs="SimSun"/>
      <w:b/>
      <w:bCs/>
      <w:color w:val="4F81BD"/>
      <w:sz w:val="26"/>
      <w:szCs w:val="26"/>
    </w:rPr>
  </w:style>
  <w:style w:type="paragraph" w:customStyle="1" w:styleId="bulb-smtxt">
    <w:name w:val="bulb-smtxt"/>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para">
    <w:name w:val="first-para"/>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d">
    <w:name w:val="lead"/>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24kjd">
    <w:name w:val="e24kjd"/>
    <w:basedOn w:val="DefaultParagraphFont"/>
  </w:style>
  <w:style w:type="character" w:customStyle="1" w:styleId="hps">
    <w:name w:val="hps"/>
    <w:basedOn w:val="DefaultParagraphFont"/>
  </w:style>
  <w:style w:type="paragraph" w:styleId="NoSpacing">
    <w:name w:val="No Spacing"/>
    <w:uiPriority w:val="1"/>
    <w:qFormat/>
    <w:pPr>
      <w:spacing w:after="0" w:line="240" w:lineRule="auto"/>
    </w:pPr>
  </w:style>
  <w:style w:type="character" w:customStyle="1" w:styleId="hubcommentcountwrap">
    <w:name w:val="hubcomment_count_wrap"/>
    <w:basedOn w:val="DefaultParagraphFont"/>
  </w:style>
  <w:style w:type="character" w:customStyle="1" w:styleId="crumbspan">
    <w:name w:val="crumbspan"/>
    <w:basedOn w:val="DefaultParagraphFont"/>
  </w:style>
  <w:style w:type="character" w:customStyle="1" w:styleId="authorprimaryname">
    <w:name w:val="author_primary_name"/>
    <w:basedOn w:val="DefaultParagraphFont"/>
  </w:style>
  <w:style w:type="character" w:customStyle="1" w:styleId="captiontext">
    <w:name w:val="caption_text"/>
    <w:basedOn w:val="DefaultParagraphFont"/>
  </w:style>
  <w:style w:type="character" w:customStyle="1" w:styleId="imgsource">
    <w:name w:val="img_source"/>
    <w:basedOn w:val="DefaultParagraphFont"/>
  </w:style>
  <w:style w:type="character" w:customStyle="1" w:styleId="s1">
    <w:name w:val="s1"/>
    <w:basedOn w:val="DefaultParagraphFont"/>
  </w:style>
  <w:style w:type="character" w:customStyle="1" w:styleId="highlight">
    <w:name w:val="highlight"/>
    <w:basedOn w:val="DefaultParagraphFont"/>
  </w:style>
  <w:style w:type="character" w:customStyle="1" w:styleId="Heading4Char">
    <w:name w:val="Heading 4 Char"/>
    <w:basedOn w:val="DefaultParagraphFont"/>
    <w:link w:val="Heading4"/>
    <w:uiPriority w:val="9"/>
    <w:rPr>
      <w:rFonts w:ascii="Cambria" w:eastAsia="SimSun" w:hAnsi="Cambria" w:cs="SimSun"/>
      <w:b/>
      <w:bCs/>
      <w:i/>
      <w:iCs/>
      <w:color w:val="4F81BD"/>
    </w:rPr>
  </w:style>
  <w:style w:type="paragraph" w:customStyle="1" w:styleId="style12">
    <w:name w:val="style12"/>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4">
    <w:name w:val="style44"/>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sc-block-headingtext">
    <w:name w:val="mntl-sc-block-heading__text"/>
    <w:basedOn w:val="DefaultParagraphFont"/>
  </w:style>
  <w:style w:type="paragraph" w:customStyle="1" w:styleId="styles-module--toplevelmarkdown--3pai">
    <w:name w:val="styles-module--toplevelmarkdown--3pa_i"/>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s-module--listitemtext--2jjd8">
    <w:name w:val="styles-module--listitemtext--2jjd8"/>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dictionary.cambridge.org/dictionary/english/people" TargetMode="External"/><Relationship Id="rId18" Type="http://schemas.openxmlformats.org/officeDocument/2006/relationships/image" Target="media/image2.jpeg"/><Relationship Id="rId26" Type="http://schemas.openxmlformats.org/officeDocument/2006/relationships/hyperlink" Target="https://www.skillsyouneed.com/ips/barriers-communication.html" TargetMode="External"/><Relationship Id="rId39" Type="http://schemas.openxmlformats.org/officeDocument/2006/relationships/hyperlink" Target="https://edubirdie.com/english-homework" TargetMode="External"/><Relationship Id="rId21" Type="http://schemas.openxmlformats.org/officeDocument/2006/relationships/image" Target="media/image5.png"/><Relationship Id="rId34" Type="http://schemas.openxmlformats.org/officeDocument/2006/relationships/image" Target="media/image10.png"/><Relationship Id="rId42" Type="http://schemas.openxmlformats.org/officeDocument/2006/relationships/hyperlink" Target="https://www.grammar-monster.com/glossary/complex_sentence.htm" TargetMode="External"/><Relationship Id="rId47" Type="http://schemas.openxmlformats.org/officeDocument/2006/relationships/image" Target="media/image15.jpeg"/><Relationship Id="rId50" Type="http://schemas.openxmlformats.org/officeDocument/2006/relationships/image" Target="media/image18.png"/><Relationship Id="rId55" Type="http://schemas.openxmlformats.org/officeDocument/2006/relationships/image" Target="media/image23.jpeg"/><Relationship Id="rId63" Type="http://schemas.openxmlformats.org/officeDocument/2006/relationships/hyperlink" Target="https://www.toppr.com/guides/english/writing/descriptive-essay/" TargetMode="External"/><Relationship Id="rId68" Type="http://schemas.openxmlformats.org/officeDocument/2006/relationships/hyperlink" Target="https://www.toppr.com/guides/english/writing/formal-letters/" TargetMode="External"/><Relationship Id="rId76" Type="http://schemas.openxmlformats.org/officeDocument/2006/relationships/hyperlink" Target="https://dictionary.cambridge.org/dictionary/english/language" TargetMode="External"/><Relationship Id="rId7" Type="http://schemas.openxmlformats.org/officeDocument/2006/relationships/hyperlink" Target="https://dictionary.cambridge.org/dictionary/english/system" TargetMode="External"/><Relationship Id="rId71"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hyperlink" Target="https://dictionary.cambridge.org/dictionary/english/type" TargetMode="External"/><Relationship Id="rId29" Type="http://schemas.openxmlformats.org/officeDocument/2006/relationships/hyperlink" Target="https://www.skillsyouneed.com/ps/self-motivation.html" TargetMode="External"/><Relationship Id="rId11" Type="http://schemas.openxmlformats.org/officeDocument/2006/relationships/hyperlink" Target="https://dictionary.cambridge.org/dictionary/english/system" TargetMode="External"/><Relationship Id="rId24" Type="http://schemas.openxmlformats.org/officeDocument/2006/relationships/hyperlink" Target="https://www.skillsyouneed.com/writing-skills.html" TargetMode="External"/><Relationship Id="rId32" Type="http://schemas.openxmlformats.org/officeDocument/2006/relationships/hyperlink" Target="https://www.skillsyouneed.com/quiz/343479" TargetMode="External"/><Relationship Id="rId37" Type="http://schemas.openxmlformats.org/officeDocument/2006/relationships/image" Target="media/image13.png"/><Relationship Id="rId40" Type="http://schemas.openxmlformats.org/officeDocument/2006/relationships/hyperlink" Target="https://www.grammar-monster.com/glossary/clause.htm" TargetMode="External"/><Relationship Id="rId45" Type="http://schemas.openxmlformats.org/officeDocument/2006/relationships/hyperlink" Target="https://www.grammar-monster.com/glossary/compound_sentence.htm" TargetMode="External"/><Relationship Id="rId53" Type="http://schemas.openxmlformats.org/officeDocument/2006/relationships/image" Target="media/image21.png"/><Relationship Id="rId58" Type="http://schemas.openxmlformats.org/officeDocument/2006/relationships/hyperlink" Target="https://www.thoughtco.com/run-on-sentence-grammar-and-usage-1692069" TargetMode="External"/><Relationship Id="rId66" Type="http://schemas.openxmlformats.org/officeDocument/2006/relationships/image" Target="media/image27.jpeg"/><Relationship Id="rId74" Type="http://schemas.openxmlformats.org/officeDocument/2006/relationships/image" Target="media/image32.jpeg"/><Relationship Id="rId79" Type="http://schemas.openxmlformats.org/officeDocument/2006/relationships/hyperlink" Target="https://www.indeed.com/career-advice/resumes-cover-letters/what-is-a-cv" TargetMode="External"/><Relationship Id="rId5" Type="http://schemas.openxmlformats.org/officeDocument/2006/relationships/webSettings" Target="webSettings.xml"/><Relationship Id="rId61" Type="http://schemas.openxmlformats.org/officeDocument/2006/relationships/hyperlink" Target="https://www.toppr.com/guides/english/writing/story/" TargetMode="External"/><Relationship Id="rId10" Type="http://schemas.openxmlformats.org/officeDocument/2006/relationships/hyperlink" Target="https://dictionary.cambridge.org/dictionary/english/grammar" TargetMode="External"/><Relationship Id="rId19" Type="http://schemas.openxmlformats.org/officeDocument/2006/relationships/image" Target="media/image3.png"/><Relationship Id="rId31" Type="http://schemas.openxmlformats.org/officeDocument/2006/relationships/hyperlink" Target="https://www.skillsyouneed.com/general/emotional-intelligence.html" TargetMode="External"/><Relationship Id="rId44" Type="http://schemas.openxmlformats.org/officeDocument/2006/relationships/hyperlink" Target="https://www.grammar-monster.com/glossary/dependent_clause.htm" TargetMode="External"/><Relationship Id="rId52" Type="http://schemas.openxmlformats.org/officeDocument/2006/relationships/image" Target="media/image20.jpeg"/><Relationship Id="rId60" Type="http://schemas.openxmlformats.org/officeDocument/2006/relationships/hyperlink" Target="https://www.thoughtco.com/what-is-capitalization-1689741" TargetMode="External"/><Relationship Id="rId65" Type="http://schemas.openxmlformats.org/officeDocument/2006/relationships/image" Target="media/image26.jpeg"/><Relationship Id="rId73" Type="http://schemas.openxmlformats.org/officeDocument/2006/relationships/image" Target="media/image31.jpeg"/><Relationship Id="rId78" Type="http://schemas.openxmlformats.org/officeDocument/2006/relationships/hyperlink" Target="https://www.toppr.com/guides/english/writing/letter-writing/"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ictionary.cambridge.org/dictionary/english/sound" TargetMode="External"/><Relationship Id="rId14" Type="http://schemas.openxmlformats.org/officeDocument/2006/relationships/hyperlink" Target="https://dictionary.cambridge.org/dictionary/english/particular" TargetMode="External"/><Relationship Id="rId22" Type="http://schemas.openxmlformats.org/officeDocument/2006/relationships/hyperlink" Target="https://www.skillsyouneed.com/ips/verbal-communication.html"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11.jpeg"/><Relationship Id="rId43" Type="http://schemas.openxmlformats.org/officeDocument/2006/relationships/hyperlink" Target="https://www.grammar-monster.com/glossary/independent_clause.htm" TargetMode="External"/><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25.jpeg"/><Relationship Id="rId69" Type="http://schemas.openxmlformats.org/officeDocument/2006/relationships/hyperlink" Target="https://www.toppr.com/guides/english/writing/informal-letters/" TargetMode="External"/><Relationship Id="rId77" Type="http://schemas.openxmlformats.org/officeDocument/2006/relationships/hyperlink" Target="https://www.toppr.com/guides/english/writing/essay/" TargetMode="External"/><Relationship Id="rId8" Type="http://schemas.openxmlformats.org/officeDocument/2006/relationships/hyperlink" Target="https://dictionary.cambridge.org/dictionary/english/communication" TargetMode="External"/><Relationship Id="rId51" Type="http://schemas.openxmlformats.org/officeDocument/2006/relationships/image" Target="media/image19.png"/><Relationship Id="rId72" Type="http://schemas.openxmlformats.org/officeDocument/2006/relationships/image" Target="media/image30.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dictionary.cambridge.org/dictionary/english/communication" TargetMode="External"/><Relationship Id="rId17" Type="http://schemas.openxmlformats.org/officeDocument/2006/relationships/hyperlink" Target="https://dictionary.cambridge.org/dictionary/english/work" TargetMode="External"/><Relationship Id="rId25" Type="http://schemas.openxmlformats.org/officeDocument/2006/relationships/image" Target="media/image6.png"/><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hyperlink" Target="https://www.grammar-monster.com/glossary/simple_sentence.htm" TargetMode="External"/><Relationship Id="rId59" Type="http://schemas.openxmlformats.org/officeDocument/2006/relationships/hyperlink" Target="https://www.thoughtco.com/spelling-definition-1692125" TargetMode="External"/><Relationship Id="rId67" Type="http://schemas.openxmlformats.org/officeDocument/2006/relationships/image" Target="media/image28.jpeg"/><Relationship Id="rId20" Type="http://schemas.openxmlformats.org/officeDocument/2006/relationships/image" Target="media/image4.jpeg"/><Relationship Id="rId41" Type="http://schemas.openxmlformats.org/officeDocument/2006/relationships/hyperlink" Target="https://www.grammar-monster.com/glossary/independent_clause.htm" TargetMode="External"/><Relationship Id="rId54" Type="http://schemas.openxmlformats.org/officeDocument/2006/relationships/image" Target="media/image22.png"/><Relationship Id="rId62" Type="http://schemas.openxmlformats.org/officeDocument/2006/relationships/hyperlink" Target="https://www.toppr.com/guides/evs/super-senses/sense-organs/" TargetMode="External"/><Relationship Id="rId70" Type="http://schemas.openxmlformats.org/officeDocument/2006/relationships/hyperlink" Target="https://www.toppr.com/guides/business-management-and-entrepreneurship/human-resource-management/selection-process/" TargetMode="External"/><Relationship Id="rId75"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dictionary.cambridge.org/dictionary/english/country" TargetMode="External"/><Relationship Id="rId23" Type="http://schemas.openxmlformats.org/officeDocument/2006/relationships/hyperlink" Target="https://www.skillsyouneed.com/ips/nonverbal-communication.html" TargetMode="External"/><Relationship Id="rId28" Type="http://schemas.openxmlformats.org/officeDocument/2006/relationships/hyperlink" Target="https://www.skillsyouneed.com/lead/resistance-to-change.html" TargetMode="External"/><Relationship Id="rId36" Type="http://schemas.openxmlformats.org/officeDocument/2006/relationships/image" Target="media/image12.png"/><Relationship Id="rId49" Type="http://schemas.openxmlformats.org/officeDocument/2006/relationships/image" Target="media/image17.jpeg"/><Relationship Id="rId57" Type="http://schemas.openxmlformats.org/officeDocument/2006/relationships/hyperlink" Target="https://www.thoughtco.com/topic-sentence-composition-16925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346E98-7B2C-4C84-B55C-D90B3D7D2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1211</TotalTime>
  <Pages>39</Pages>
  <Words>8109</Words>
  <Characters>46223</Characters>
  <Application>Microsoft Office Word</Application>
  <DocSecurity>0</DocSecurity>
  <Lines>385</Lines>
  <Paragraphs>108</Paragraphs>
  <ScaleCrop>false</ScaleCrop>
  <Company/>
  <LinksUpToDate>false</LinksUpToDate>
  <CharactersWithSpaces>54224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Windows User</cp:lastModifiedBy>
  <cp:revision>409</cp:revision>
  <dcterms:created xsi:type="dcterms:W3CDTF">2020-04-08T12:51:00Z</dcterms:created>
  <dcterms:modified xsi:type="dcterms:W3CDTF">2020-05-03T23:21:00Z</dcterms:modified>
</cp:coreProperties>
</file>