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DE" w:rsidRPr="007647DE" w:rsidRDefault="007647DE" w:rsidP="007647DE">
      <w:pPr>
        <w:spacing w:after="100" w:afterAutospacing="1" w:line="240" w:lineRule="auto"/>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 </w:t>
      </w:r>
    </w:p>
    <w:p w:rsidR="007647DE" w:rsidRPr="007647DE" w:rsidRDefault="007647DE" w:rsidP="007647DE">
      <w:pPr>
        <w:spacing w:after="100" w:afterAutospacing="1" w:line="240" w:lineRule="auto"/>
        <w:jc w:val="center"/>
        <w:rPr>
          <w:rFonts w:ascii="Times New Roman" w:eastAsia="Times New Roman" w:hAnsi="Times New Roman" w:cs="Times New Roman"/>
          <w:color w:val="1D1D1D"/>
          <w:sz w:val="28"/>
          <w:szCs w:val="28"/>
        </w:rPr>
      </w:pPr>
      <w:r w:rsidRPr="007647DE">
        <w:rPr>
          <w:rFonts w:ascii="Times New Roman" w:eastAsia="Times New Roman" w:hAnsi="Times New Roman" w:cs="Times New Roman"/>
          <w:b/>
          <w:bCs/>
          <w:color w:val="1D1D1D"/>
          <w:sz w:val="28"/>
        </w:rPr>
        <w:t>Summary</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Despite having </w:t>
      </w:r>
      <w:hyperlink r:id="rId5" w:history="1">
        <w:r w:rsidRPr="007647DE">
          <w:rPr>
            <w:rFonts w:ascii="Times New Roman" w:eastAsia="Times New Roman" w:hAnsi="Times New Roman" w:cs="Times New Roman"/>
            <w:color w:val="F31F3A"/>
            <w:sz w:val="28"/>
            <w:u w:val="single"/>
          </w:rPr>
          <w:t>more glaciers</w:t>
        </w:r>
      </w:hyperlink>
      <w:r w:rsidRPr="007647DE">
        <w:rPr>
          <w:rFonts w:ascii="Times New Roman" w:eastAsia="Times New Roman" w:hAnsi="Times New Roman" w:cs="Times New Roman"/>
          <w:color w:val="1D1D1D"/>
          <w:sz w:val="28"/>
          <w:szCs w:val="28"/>
        </w:rPr>
        <w:t> than anywhere else in the world and its location in the Indus River Basin, Pakistan is at risk of acute water scarcity. Its surface and groundwater sources are both increasingly stressed and severe drought conditions persist in parts of the country due to a lack of rain. At the same time, Pakistan has an extensive agriculture sector, which uses flood methods of irrigation to grow water-intensive crops. Water infrastructure in Pakistan is outdated and in poor condition, which wastes even more water, while little is stored because of a lack of reservoirs and sediment build-up in existing facilities. The water that is available is often unclean, having been polluted by human, agricultural and industrial waste, with little infrastructure in place to provide clean water.</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The problem is made worse by poor governance and management in the water sector. While there are laws governing water, they are often archaic, dating back to the colonial era. Other attempts to reform water management have simply added new bureaucracy on top of the existing framework, creating agencies with overlapping duties.</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While the adoption of the National Water Policy in 2018 has been a cause for optimism in Pakistan, its vague and sometimes contradictory wording raise concerns that the country’s water crisis will continue to worsen.</w:t>
      </w:r>
    </w:p>
    <w:p w:rsidR="007647DE" w:rsidRPr="007647DE" w:rsidRDefault="007647DE" w:rsidP="007647DE">
      <w:pPr>
        <w:spacing w:after="100" w:afterAutospacing="1" w:line="240" w:lineRule="auto"/>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 </w:t>
      </w:r>
    </w:p>
    <w:p w:rsidR="007647DE" w:rsidRPr="007647DE" w:rsidRDefault="007647DE" w:rsidP="007647DE">
      <w:pPr>
        <w:spacing w:after="100" w:afterAutospacing="1" w:line="240" w:lineRule="auto"/>
        <w:jc w:val="center"/>
        <w:rPr>
          <w:rFonts w:ascii="Times New Roman" w:eastAsia="Times New Roman" w:hAnsi="Times New Roman" w:cs="Times New Roman"/>
          <w:color w:val="1D1D1D"/>
          <w:sz w:val="28"/>
          <w:szCs w:val="28"/>
        </w:rPr>
      </w:pPr>
      <w:r w:rsidRPr="007647DE">
        <w:rPr>
          <w:rFonts w:ascii="Times New Roman" w:eastAsia="Times New Roman" w:hAnsi="Times New Roman" w:cs="Times New Roman"/>
          <w:b/>
          <w:bCs/>
          <w:color w:val="1D1D1D"/>
          <w:sz w:val="28"/>
        </w:rPr>
        <w:t>Analysis</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b/>
          <w:bCs/>
          <w:i/>
          <w:iCs/>
          <w:color w:val="1D1D1D"/>
          <w:sz w:val="28"/>
        </w:rPr>
        <w:t>Water Resources and Scarcity</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The poor state of Pakistan’s water resources gained international attention in 2018 due to speculation that the country </w:t>
      </w:r>
      <w:hyperlink r:id="rId6" w:history="1">
        <w:r w:rsidRPr="007647DE">
          <w:rPr>
            <w:rFonts w:ascii="Times New Roman" w:eastAsia="Times New Roman" w:hAnsi="Times New Roman" w:cs="Times New Roman"/>
            <w:color w:val="F31F3A"/>
            <w:sz w:val="28"/>
            <w:u w:val="single"/>
          </w:rPr>
          <w:t>could become absolutely water scarce</w:t>
        </w:r>
      </w:hyperlink>
      <w:r w:rsidRPr="007647DE">
        <w:rPr>
          <w:rFonts w:ascii="Times New Roman" w:eastAsia="Times New Roman" w:hAnsi="Times New Roman" w:cs="Times New Roman"/>
          <w:color w:val="1D1D1D"/>
          <w:sz w:val="28"/>
          <w:szCs w:val="28"/>
        </w:rPr>
        <w:t>(in which a country cannot provide enough water due to </w:t>
      </w:r>
      <w:hyperlink r:id="rId7" w:history="1">
        <w:r w:rsidRPr="007647DE">
          <w:rPr>
            <w:rFonts w:ascii="Times New Roman" w:eastAsia="Times New Roman" w:hAnsi="Times New Roman" w:cs="Times New Roman"/>
            <w:color w:val="F31F3A"/>
            <w:sz w:val="28"/>
            <w:u w:val="single"/>
          </w:rPr>
          <w:t>physical shortages</w:t>
        </w:r>
      </w:hyperlink>
      <w:r w:rsidRPr="007647DE">
        <w:rPr>
          <w:rFonts w:ascii="Times New Roman" w:eastAsia="Times New Roman" w:hAnsi="Times New Roman" w:cs="Times New Roman"/>
          <w:color w:val="1D1D1D"/>
          <w:sz w:val="28"/>
          <w:szCs w:val="28"/>
        </w:rPr>
        <w:t xml:space="preserve">) by 2025, along with a novel initiative by the recently-elected </w:t>
      </w:r>
      <w:proofErr w:type="spellStart"/>
      <w:r w:rsidRPr="007647DE">
        <w:rPr>
          <w:rFonts w:ascii="Times New Roman" w:eastAsia="Times New Roman" w:hAnsi="Times New Roman" w:cs="Times New Roman"/>
          <w:color w:val="1D1D1D"/>
          <w:sz w:val="28"/>
          <w:szCs w:val="28"/>
        </w:rPr>
        <w:t>Imran</w:t>
      </w:r>
      <w:proofErr w:type="spellEnd"/>
      <w:r w:rsidRPr="007647DE">
        <w:rPr>
          <w:rFonts w:ascii="Times New Roman" w:eastAsia="Times New Roman" w:hAnsi="Times New Roman" w:cs="Times New Roman"/>
          <w:color w:val="1D1D1D"/>
          <w:sz w:val="28"/>
          <w:szCs w:val="28"/>
        </w:rPr>
        <w:t xml:space="preserve"> Khan government </w:t>
      </w:r>
      <w:hyperlink r:id="rId8" w:history="1">
        <w:r w:rsidRPr="007647DE">
          <w:rPr>
            <w:rFonts w:ascii="Times New Roman" w:eastAsia="Times New Roman" w:hAnsi="Times New Roman" w:cs="Times New Roman"/>
            <w:color w:val="F31F3A"/>
            <w:sz w:val="28"/>
            <w:u w:val="single"/>
          </w:rPr>
          <w:t>to fund new dams</w:t>
        </w:r>
      </w:hyperlink>
      <w:r w:rsidRPr="007647DE">
        <w:rPr>
          <w:rFonts w:ascii="Times New Roman" w:eastAsia="Times New Roman" w:hAnsi="Times New Roman" w:cs="Times New Roman"/>
          <w:color w:val="1D1D1D"/>
          <w:sz w:val="28"/>
          <w:szCs w:val="28"/>
        </w:rPr>
        <w:t xml:space="preserve"> entirely through </w:t>
      </w:r>
      <w:proofErr w:type="spellStart"/>
      <w:r w:rsidRPr="007647DE">
        <w:rPr>
          <w:rFonts w:ascii="Times New Roman" w:eastAsia="Times New Roman" w:hAnsi="Times New Roman" w:cs="Times New Roman"/>
          <w:color w:val="1D1D1D"/>
          <w:sz w:val="28"/>
          <w:szCs w:val="28"/>
        </w:rPr>
        <w:t>crowdsourcing</w:t>
      </w:r>
      <w:proofErr w:type="spellEnd"/>
      <w:r w:rsidRPr="007647DE">
        <w:rPr>
          <w:rFonts w:ascii="Times New Roman" w:eastAsia="Times New Roman" w:hAnsi="Times New Roman" w:cs="Times New Roman"/>
          <w:color w:val="1D1D1D"/>
          <w:sz w:val="28"/>
          <w:szCs w:val="28"/>
        </w:rPr>
        <w:t xml:space="preserve">. Last year, Pakistan’s two largest dams, the </w:t>
      </w:r>
      <w:proofErr w:type="spellStart"/>
      <w:r w:rsidRPr="007647DE">
        <w:rPr>
          <w:rFonts w:ascii="Times New Roman" w:eastAsia="Times New Roman" w:hAnsi="Times New Roman" w:cs="Times New Roman"/>
          <w:color w:val="1D1D1D"/>
          <w:sz w:val="28"/>
          <w:szCs w:val="28"/>
        </w:rPr>
        <w:t>Tarbela</w:t>
      </w:r>
      <w:proofErr w:type="spellEnd"/>
      <w:r w:rsidRPr="007647DE">
        <w:rPr>
          <w:rFonts w:ascii="Times New Roman" w:eastAsia="Times New Roman" w:hAnsi="Times New Roman" w:cs="Times New Roman"/>
          <w:color w:val="1D1D1D"/>
          <w:sz w:val="28"/>
          <w:szCs w:val="28"/>
        </w:rPr>
        <w:t xml:space="preserve"> and </w:t>
      </w:r>
      <w:proofErr w:type="spellStart"/>
      <w:r w:rsidRPr="007647DE">
        <w:rPr>
          <w:rFonts w:ascii="Times New Roman" w:eastAsia="Times New Roman" w:hAnsi="Times New Roman" w:cs="Times New Roman"/>
          <w:color w:val="1D1D1D"/>
          <w:sz w:val="28"/>
          <w:szCs w:val="28"/>
        </w:rPr>
        <w:t>Mangla</w:t>
      </w:r>
      <w:proofErr w:type="spellEnd"/>
      <w:r w:rsidRPr="007647DE">
        <w:rPr>
          <w:rFonts w:ascii="Times New Roman" w:eastAsia="Times New Roman" w:hAnsi="Times New Roman" w:cs="Times New Roman"/>
          <w:color w:val="1D1D1D"/>
          <w:sz w:val="28"/>
          <w:szCs w:val="28"/>
        </w:rPr>
        <w:t xml:space="preserve"> Dams, both </w:t>
      </w:r>
      <w:hyperlink r:id="rId9" w:history="1">
        <w:r w:rsidRPr="007647DE">
          <w:rPr>
            <w:rFonts w:ascii="Times New Roman" w:eastAsia="Times New Roman" w:hAnsi="Times New Roman" w:cs="Times New Roman"/>
            <w:color w:val="F31F3A"/>
            <w:sz w:val="28"/>
            <w:u w:val="single"/>
          </w:rPr>
          <w:t>reached</w:t>
        </w:r>
      </w:hyperlink>
      <w:r w:rsidRPr="007647DE">
        <w:rPr>
          <w:rFonts w:ascii="Times New Roman" w:eastAsia="Times New Roman" w:hAnsi="Times New Roman" w:cs="Times New Roman"/>
          <w:color w:val="1D1D1D"/>
          <w:sz w:val="28"/>
          <w:szCs w:val="28"/>
        </w:rPr>
        <w:t> or </w:t>
      </w:r>
      <w:hyperlink r:id="rId10" w:history="1">
        <w:r w:rsidRPr="007647DE">
          <w:rPr>
            <w:rFonts w:ascii="Times New Roman" w:eastAsia="Times New Roman" w:hAnsi="Times New Roman" w:cs="Times New Roman"/>
            <w:color w:val="F31F3A"/>
            <w:sz w:val="28"/>
            <w:u w:val="single"/>
          </w:rPr>
          <w:t>approached</w:t>
        </w:r>
      </w:hyperlink>
      <w:r w:rsidRPr="007647DE">
        <w:rPr>
          <w:rFonts w:ascii="Times New Roman" w:eastAsia="Times New Roman" w:hAnsi="Times New Roman" w:cs="Times New Roman"/>
          <w:color w:val="1D1D1D"/>
          <w:sz w:val="28"/>
          <w:szCs w:val="28"/>
        </w:rPr>
        <w:t> their dead storage levels (where there is too little water for the dam to operate) on at least two occasions, causing further alarm.</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lastRenderedPageBreak/>
        <w:t>Pakistan’s water comes from a </w:t>
      </w:r>
      <w:hyperlink r:id="rId11" w:history="1">
        <w:r w:rsidRPr="007647DE">
          <w:rPr>
            <w:rFonts w:ascii="Times New Roman" w:eastAsia="Times New Roman" w:hAnsi="Times New Roman" w:cs="Times New Roman"/>
            <w:color w:val="F31F3A"/>
            <w:sz w:val="28"/>
            <w:u w:val="single"/>
          </w:rPr>
          <w:t>number of increasingly stressed sources</w:t>
        </w:r>
      </w:hyperlink>
      <w:r w:rsidRPr="007647DE">
        <w:rPr>
          <w:rFonts w:ascii="Times New Roman" w:eastAsia="Times New Roman" w:hAnsi="Times New Roman" w:cs="Times New Roman"/>
          <w:color w:val="1D1D1D"/>
          <w:sz w:val="28"/>
          <w:szCs w:val="28"/>
        </w:rPr>
        <w:t>, including rainfall, glacial runoff, rivers and groundwater. While </w:t>
      </w:r>
      <w:hyperlink r:id="rId12" w:history="1">
        <w:r w:rsidRPr="007647DE">
          <w:rPr>
            <w:rFonts w:ascii="Times New Roman" w:eastAsia="Times New Roman" w:hAnsi="Times New Roman" w:cs="Times New Roman"/>
            <w:color w:val="F31F3A"/>
            <w:sz w:val="28"/>
            <w:u w:val="single"/>
          </w:rPr>
          <w:t>around 60 per cent</w:t>
        </w:r>
      </w:hyperlink>
      <w:r w:rsidRPr="007647DE">
        <w:rPr>
          <w:rFonts w:ascii="Times New Roman" w:eastAsia="Times New Roman" w:hAnsi="Times New Roman" w:cs="Times New Roman"/>
          <w:color w:val="1D1D1D"/>
          <w:sz w:val="28"/>
          <w:szCs w:val="28"/>
        </w:rPr>
        <w:t xml:space="preserve"> of precipitation comes from monsoon rains, a significant proportion is distributed during winter (December to March) weather patterns. Due to Pakistan’s diverse geography, rainfall tends to vary significantly from region to region. Much of the country is arid or semi-arid, with three-quarters of Pakistan receiving less than 250 </w:t>
      </w:r>
      <w:proofErr w:type="spellStart"/>
      <w:r w:rsidRPr="007647DE">
        <w:rPr>
          <w:rFonts w:ascii="Times New Roman" w:eastAsia="Times New Roman" w:hAnsi="Times New Roman" w:cs="Times New Roman"/>
          <w:color w:val="1D1D1D"/>
          <w:sz w:val="28"/>
          <w:szCs w:val="28"/>
        </w:rPr>
        <w:t>millimetres</w:t>
      </w:r>
      <w:proofErr w:type="spellEnd"/>
      <w:r w:rsidRPr="007647DE">
        <w:rPr>
          <w:rFonts w:ascii="Times New Roman" w:eastAsia="Times New Roman" w:hAnsi="Times New Roman" w:cs="Times New Roman"/>
          <w:color w:val="1D1D1D"/>
          <w:sz w:val="28"/>
          <w:szCs w:val="28"/>
        </w:rPr>
        <w:t xml:space="preserve"> of rain per year and </w:t>
      </w:r>
      <w:hyperlink r:id="rId13" w:history="1">
        <w:r w:rsidRPr="007647DE">
          <w:rPr>
            <w:rFonts w:ascii="Times New Roman" w:eastAsia="Times New Roman" w:hAnsi="Times New Roman" w:cs="Times New Roman"/>
            <w:color w:val="F31F3A"/>
            <w:sz w:val="28"/>
            <w:u w:val="single"/>
          </w:rPr>
          <w:t>droughts are common</w:t>
        </w:r>
      </w:hyperlink>
      <w:r w:rsidRPr="007647DE">
        <w:rPr>
          <w:rFonts w:ascii="Times New Roman" w:eastAsia="Times New Roman" w:hAnsi="Times New Roman" w:cs="Times New Roman"/>
          <w:color w:val="1D1D1D"/>
          <w:sz w:val="28"/>
          <w:szCs w:val="28"/>
        </w:rPr>
        <w:t xml:space="preserve"> in many areas. In </w:t>
      </w:r>
      <w:proofErr w:type="spellStart"/>
      <w:r w:rsidRPr="007647DE">
        <w:rPr>
          <w:rFonts w:ascii="Times New Roman" w:eastAsia="Times New Roman" w:hAnsi="Times New Roman" w:cs="Times New Roman"/>
          <w:color w:val="1D1D1D"/>
          <w:sz w:val="28"/>
          <w:szCs w:val="28"/>
        </w:rPr>
        <w:t>Sindh</w:t>
      </w:r>
      <w:proofErr w:type="spellEnd"/>
      <w:r w:rsidRPr="007647DE">
        <w:rPr>
          <w:rFonts w:ascii="Times New Roman" w:eastAsia="Times New Roman" w:hAnsi="Times New Roman" w:cs="Times New Roman"/>
          <w:color w:val="1D1D1D"/>
          <w:sz w:val="28"/>
          <w:szCs w:val="28"/>
        </w:rPr>
        <w:t xml:space="preserve"> and </w:t>
      </w:r>
      <w:proofErr w:type="spellStart"/>
      <w:r w:rsidRPr="007647DE">
        <w:rPr>
          <w:rFonts w:ascii="Times New Roman" w:eastAsia="Times New Roman" w:hAnsi="Times New Roman" w:cs="Times New Roman"/>
          <w:color w:val="1D1D1D"/>
          <w:sz w:val="28"/>
          <w:szCs w:val="28"/>
        </w:rPr>
        <w:t>Balochistan</w:t>
      </w:r>
      <w:proofErr w:type="spellEnd"/>
      <w:r w:rsidRPr="007647DE">
        <w:rPr>
          <w:rFonts w:ascii="Times New Roman" w:eastAsia="Times New Roman" w:hAnsi="Times New Roman" w:cs="Times New Roman"/>
          <w:color w:val="1D1D1D"/>
          <w:sz w:val="28"/>
          <w:szCs w:val="28"/>
        </w:rPr>
        <w:t>, severe drought conditions have </w:t>
      </w:r>
      <w:hyperlink r:id="rId14" w:history="1">
        <w:r w:rsidRPr="007647DE">
          <w:rPr>
            <w:rFonts w:ascii="Times New Roman" w:eastAsia="Times New Roman" w:hAnsi="Times New Roman" w:cs="Times New Roman"/>
            <w:color w:val="F31F3A"/>
            <w:sz w:val="28"/>
            <w:u w:val="single"/>
          </w:rPr>
          <w:t>been caused by</w:t>
        </w:r>
      </w:hyperlink>
      <w:r w:rsidRPr="007647DE">
        <w:rPr>
          <w:rFonts w:ascii="Times New Roman" w:eastAsia="Times New Roman" w:hAnsi="Times New Roman" w:cs="Times New Roman"/>
          <w:color w:val="1D1D1D"/>
          <w:sz w:val="28"/>
          <w:szCs w:val="28"/>
        </w:rPr>
        <w:t xml:space="preserve"> a lack of rain during the winter and monsoon rainfall periods. Analysis by the United Nations Development </w:t>
      </w:r>
      <w:proofErr w:type="spellStart"/>
      <w:r w:rsidRPr="007647DE">
        <w:rPr>
          <w:rFonts w:ascii="Times New Roman" w:eastAsia="Times New Roman" w:hAnsi="Times New Roman" w:cs="Times New Roman"/>
          <w:color w:val="1D1D1D"/>
          <w:sz w:val="28"/>
          <w:szCs w:val="28"/>
        </w:rPr>
        <w:t>Programme</w:t>
      </w:r>
      <w:proofErr w:type="spellEnd"/>
      <w:r w:rsidRPr="007647DE">
        <w:rPr>
          <w:rFonts w:ascii="Times New Roman" w:eastAsia="Times New Roman" w:hAnsi="Times New Roman" w:cs="Times New Roman"/>
          <w:color w:val="1D1D1D"/>
          <w:sz w:val="28"/>
          <w:szCs w:val="28"/>
        </w:rPr>
        <w:t xml:space="preserve"> suggests that while more research must be done on the impacts of climate change on precipitation in Pakistan, trends over the last 30 to 50 years suggest that </w:t>
      </w:r>
      <w:hyperlink r:id="rId15" w:history="1">
        <w:r w:rsidRPr="007647DE">
          <w:rPr>
            <w:rFonts w:ascii="Times New Roman" w:eastAsia="Times New Roman" w:hAnsi="Times New Roman" w:cs="Times New Roman"/>
            <w:color w:val="F31F3A"/>
            <w:sz w:val="28"/>
            <w:u w:val="single"/>
          </w:rPr>
          <w:t xml:space="preserve">rainfall has decreased in </w:t>
        </w:r>
        <w:proofErr w:type="spellStart"/>
        <w:r w:rsidRPr="007647DE">
          <w:rPr>
            <w:rFonts w:ascii="Times New Roman" w:eastAsia="Times New Roman" w:hAnsi="Times New Roman" w:cs="Times New Roman"/>
            <w:color w:val="F31F3A"/>
            <w:sz w:val="28"/>
            <w:u w:val="single"/>
          </w:rPr>
          <w:t>Balochistan</w:t>
        </w:r>
        <w:proofErr w:type="spellEnd"/>
      </w:hyperlink>
      <w:r w:rsidRPr="007647DE">
        <w:rPr>
          <w:rFonts w:ascii="Times New Roman" w:eastAsia="Times New Roman" w:hAnsi="Times New Roman" w:cs="Times New Roman"/>
          <w:color w:val="1D1D1D"/>
          <w:sz w:val="28"/>
          <w:szCs w:val="28"/>
        </w:rPr>
        <w:t> and in coastal areas (although it has increased on average in some parts of the country). The rate of ice melt </w:t>
      </w:r>
      <w:hyperlink r:id="rId16" w:history="1">
        <w:r w:rsidRPr="007647DE">
          <w:rPr>
            <w:rFonts w:ascii="Times New Roman" w:eastAsia="Times New Roman" w:hAnsi="Times New Roman" w:cs="Times New Roman"/>
            <w:color w:val="F31F3A"/>
            <w:sz w:val="28"/>
            <w:u w:val="single"/>
          </w:rPr>
          <w:t>has also been affected</w:t>
        </w:r>
      </w:hyperlink>
      <w:r w:rsidRPr="007647DE">
        <w:rPr>
          <w:rFonts w:ascii="Times New Roman" w:eastAsia="Times New Roman" w:hAnsi="Times New Roman" w:cs="Times New Roman"/>
          <w:color w:val="1D1D1D"/>
          <w:sz w:val="28"/>
          <w:szCs w:val="28"/>
        </w:rPr>
        <w:t> by climate change, creating a greater risk of flooding and extreme water cycle variability. </w:t>
      </w:r>
      <w:hyperlink r:id="rId17" w:history="1">
        <w:r w:rsidRPr="007647DE">
          <w:rPr>
            <w:rFonts w:ascii="Times New Roman" w:eastAsia="Times New Roman" w:hAnsi="Times New Roman" w:cs="Times New Roman"/>
            <w:color w:val="F31F3A"/>
            <w:sz w:val="28"/>
            <w:u w:val="single"/>
          </w:rPr>
          <w:t>Snowmelt and glacial runoff</w:t>
        </w:r>
      </w:hyperlink>
      <w:r w:rsidRPr="007647DE">
        <w:rPr>
          <w:rFonts w:ascii="Times New Roman" w:eastAsia="Times New Roman" w:hAnsi="Times New Roman" w:cs="Times New Roman"/>
          <w:color w:val="1D1D1D"/>
          <w:sz w:val="28"/>
          <w:szCs w:val="28"/>
        </w:rPr>
        <w:t> also contribute between 35 and 40 per cent and 25 to 35 per cent of Indus Basin river flows, respectively, making their contribution indispensable to Pakistan’s hydrological cycle.</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The Indus River system contains most of Pakistan’s surface and groundwater resources. In 1951, surface water availability per capita </w:t>
      </w:r>
      <w:hyperlink r:id="rId18" w:history="1">
        <w:r w:rsidRPr="007647DE">
          <w:rPr>
            <w:rFonts w:ascii="Times New Roman" w:eastAsia="Times New Roman" w:hAnsi="Times New Roman" w:cs="Times New Roman"/>
            <w:color w:val="F31F3A"/>
            <w:sz w:val="28"/>
            <w:u w:val="single"/>
          </w:rPr>
          <w:t xml:space="preserve">was 5,260 cubic </w:t>
        </w:r>
        <w:proofErr w:type="spellStart"/>
        <w:r w:rsidRPr="007647DE">
          <w:rPr>
            <w:rFonts w:ascii="Times New Roman" w:eastAsia="Times New Roman" w:hAnsi="Times New Roman" w:cs="Times New Roman"/>
            <w:color w:val="F31F3A"/>
            <w:sz w:val="28"/>
            <w:u w:val="single"/>
          </w:rPr>
          <w:t>metres</w:t>
        </w:r>
        <w:proofErr w:type="spellEnd"/>
      </w:hyperlink>
      <w:r w:rsidRPr="007647DE">
        <w:rPr>
          <w:rFonts w:ascii="Times New Roman" w:eastAsia="Times New Roman" w:hAnsi="Times New Roman" w:cs="Times New Roman"/>
          <w:color w:val="1D1D1D"/>
          <w:sz w:val="28"/>
          <w:szCs w:val="28"/>
        </w:rPr>
        <w:t xml:space="preserve"> per person. By 2016, that had fallen to close to 1,000m³, a trend that is expected to continue. Groundwater extraction rates are also concerning. Pakistan currently extracts approximately 61 cubic </w:t>
      </w:r>
      <w:proofErr w:type="spellStart"/>
      <w:r w:rsidRPr="007647DE">
        <w:rPr>
          <w:rFonts w:ascii="Times New Roman" w:eastAsia="Times New Roman" w:hAnsi="Times New Roman" w:cs="Times New Roman"/>
          <w:color w:val="1D1D1D"/>
          <w:sz w:val="28"/>
          <w:szCs w:val="28"/>
        </w:rPr>
        <w:t>kilometres</w:t>
      </w:r>
      <w:proofErr w:type="spellEnd"/>
      <w:r w:rsidRPr="007647DE">
        <w:rPr>
          <w:rFonts w:ascii="Times New Roman" w:eastAsia="Times New Roman" w:hAnsi="Times New Roman" w:cs="Times New Roman"/>
          <w:color w:val="1D1D1D"/>
          <w:sz w:val="28"/>
          <w:szCs w:val="28"/>
        </w:rPr>
        <w:t xml:space="preserve"> of water from its aquifers each year, which far exceeds sustainable limits. As a result, </w:t>
      </w:r>
      <w:hyperlink r:id="rId19" w:history="1">
        <w:r w:rsidRPr="007647DE">
          <w:rPr>
            <w:rFonts w:ascii="Times New Roman" w:eastAsia="Times New Roman" w:hAnsi="Times New Roman" w:cs="Times New Roman"/>
            <w:color w:val="F31F3A"/>
            <w:sz w:val="28"/>
            <w:u w:val="single"/>
          </w:rPr>
          <w:t>Pakistan is commonly considered</w:t>
        </w:r>
      </w:hyperlink>
      <w:r w:rsidRPr="007647DE">
        <w:rPr>
          <w:rFonts w:ascii="Times New Roman" w:eastAsia="Times New Roman" w:hAnsi="Times New Roman" w:cs="Times New Roman"/>
          <w:color w:val="1D1D1D"/>
          <w:sz w:val="28"/>
          <w:szCs w:val="28"/>
        </w:rPr>
        <w:t> to be both water-stressed (high water withdrawals relative to availability) and water-scarce (low water availability per capita). The situation is made worse by Pakistan’s </w:t>
      </w:r>
      <w:hyperlink r:id="rId20" w:history="1">
        <w:r w:rsidRPr="007647DE">
          <w:rPr>
            <w:rFonts w:ascii="Times New Roman" w:eastAsia="Times New Roman" w:hAnsi="Times New Roman" w:cs="Times New Roman"/>
            <w:color w:val="F31F3A"/>
            <w:sz w:val="28"/>
            <w:u w:val="single"/>
          </w:rPr>
          <w:t>rate of water usage</w:t>
        </w:r>
      </w:hyperlink>
      <w:r w:rsidRPr="007647DE">
        <w:rPr>
          <w:rFonts w:ascii="Times New Roman" w:eastAsia="Times New Roman" w:hAnsi="Times New Roman" w:cs="Times New Roman"/>
          <w:color w:val="1D1D1D"/>
          <w:sz w:val="28"/>
          <w:szCs w:val="28"/>
        </w:rPr>
        <w:t> – the fourth-highest in the world – while its water intensity rate (the amount of water used per unit of GDP) is the highest in the world. This suggests that Pakistan’s economy is more water-intensive than any other.</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 xml:space="preserve">To combat these levels of water stress and scarcity, much has recently been made by the Pakistani Government about a relative lack of large dams and reservoirs in the country. While the </w:t>
      </w:r>
      <w:proofErr w:type="spellStart"/>
      <w:r w:rsidRPr="007647DE">
        <w:rPr>
          <w:rFonts w:ascii="Times New Roman" w:eastAsia="Times New Roman" w:hAnsi="Times New Roman" w:cs="Times New Roman"/>
          <w:color w:val="1D1D1D"/>
          <w:sz w:val="28"/>
          <w:szCs w:val="28"/>
        </w:rPr>
        <w:t>crowdfunding</w:t>
      </w:r>
      <w:proofErr w:type="spellEnd"/>
      <w:r w:rsidRPr="007647DE">
        <w:rPr>
          <w:rFonts w:ascii="Times New Roman" w:eastAsia="Times New Roman" w:hAnsi="Times New Roman" w:cs="Times New Roman"/>
          <w:color w:val="1D1D1D"/>
          <w:sz w:val="28"/>
          <w:szCs w:val="28"/>
        </w:rPr>
        <w:t xml:space="preserve"> methods undertaken by the government to build new dams </w:t>
      </w:r>
      <w:hyperlink r:id="rId21" w:history="1">
        <w:r w:rsidRPr="007647DE">
          <w:rPr>
            <w:rFonts w:ascii="Times New Roman" w:eastAsia="Times New Roman" w:hAnsi="Times New Roman" w:cs="Times New Roman"/>
            <w:color w:val="F31F3A"/>
            <w:sz w:val="28"/>
            <w:u w:val="single"/>
          </w:rPr>
          <w:t>are unrealistic</w:t>
        </w:r>
      </w:hyperlink>
      <w:r w:rsidRPr="007647DE">
        <w:rPr>
          <w:rFonts w:ascii="Times New Roman" w:eastAsia="Times New Roman" w:hAnsi="Times New Roman" w:cs="Times New Roman"/>
          <w:color w:val="1D1D1D"/>
          <w:sz w:val="28"/>
          <w:szCs w:val="28"/>
        </w:rPr>
        <w:t>, limited storage capacity has also contributed to increased water scarcity. Pakistan has up to 30 days’ worth of storage capacity, which not only limits the amount of water available during the dry season, but also </w:t>
      </w:r>
      <w:hyperlink r:id="rId22" w:history="1">
        <w:r w:rsidRPr="007647DE">
          <w:rPr>
            <w:rFonts w:ascii="Times New Roman" w:eastAsia="Times New Roman" w:hAnsi="Times New Roman" w:cs="Times New Roman"/>
            <w:color w:val="F31F3A"/>
            <w:sz w:val="28"/>
            <w:u w:val="single"/>
          </w:rPr>
          <w:t>contributes to flooding</w:t>
        </w:r>
      </w:hyperlink>
      <w:r w:rsidRPr="007647DE">
        <w:rPr>
          <w:rFonts w:ascii="Times New Roman" w:eastAsia="Times New Roman" w:hAnsi="Times New Roman" w:cs="Times New Roman"/>
          <w:color w:val="1D1D1D"/>
          <w:sz w:val="28"/>
          <w:szCs w:val="28"/>
        </w:rPr>
        <w:t xml:space="preserve"> during wet seasons, as there are few dams to absorb the excess water. Sedimentation has also compounded the problem. Silt that naturally </w:t>
      </w:r>
      <w:r w:rsidRPr="007647DE">
        <w:rPr>
          <w:rFonts w:ascii="Times New Roman" w:eastAsia="Times New Roman" w:hAnsi="Times New Roman" w:cs="Times New Roman"/>
          <w:color w:val="1D1D1D"/>
          <w:sz w:val="28"/>
          <w:szCs w:val="28"/>
        </w:rPr>
        <w:lastRenderedPageBreak/>
        <w:t>exists in rivers becomes trapped by reservoirs, sinking to the bottom, and thereby </w:t>
      </w:r>
      <w:hyperlink r:id="rId23" w:history="1">
        <w:r w:rsidRPr="007647DE">
          <w:rPr>
            <w:rFonts w:ascii="Times New Roman" w:eastAsia="Times New Roman" w:hAnsi="Times New Roman" w:cs="Times New Roman"/>
            <w:color w:val="F31F3A"/>
            <w:sz w:val="28"/>
            <w:u w:val="single"/>
          </w:rPr>
          <w:t>decreases storage capacity</w:t>
        </w:r>
      </w:hyperlink>
      <w:r w:rsidRPr="007647DE">
        <w:rPr>
          <w:rFonts w:ascii="Times New Roman" w:eastAsia="Times New Roman" w:hAnsi="Times New Roman" w:cs="Times New Roman"/>
          <w:color w:val="1D1D1D"/>
          <w:sz w:val="28"/>
          <w:szCs w:val="28"/>
        </w:rPr>
        <w:t>. According to a </w:t>
      </w:r>
      <w:hyperlink r:id="rId24" w:history="1">
        <w:r w:rsidRPr="007647DE">
          <w:rPr>
            <w:rFonts w:ascii="Times New Roman" w:eastAsia="Times New Roman" w:hAnsi="Times New Roman" w:cs="Times New Roman"/>
            <w:color w:val="F31F3A"/>
            <w:sz w:val="28"/>
            <w:u w:val="single"/>
          </w:rPr>
          <w:t>2015 hydrographic survey</w:t>
        </w:r>
      </w:hyperlink>
      <w:r w:rsidRPr="007647DE">
        <w:rPr>
          <w:rFonts w:ascii="Times New Roman" w:eastAsia="Times New Roman" w:hAnsi="Times New Roman" w:cs="Times New Roman"/>
          <w:color w:val="1D1D1D"/>
          <w:sz w:val="28"/>
          <w:szCs w:val="28"/>
        </w:rPr>
        <w:t xml:space="preserve">, the storage capacity of the </w:t>
      </w:r>
      <w:proofErr w:type="spellStart"/>
      <w:r w:rsidRPr="007647DE">
        <w:rPr>
          <w:rFonts w:ascii="Times New Roman" w:eastAsia="Times New Roman" w:hAnsi="Times New Roman" w:cs="Times New Roman"/>
          <w:color w:val="1D1D1D"/>
          <w:sz w:val="28"/>
          <w:szCs w:val="28"/>
        </w:rPr>
        <w:t>Tarbela</w:t>
      </w:r>
      <w:proofErr w:type="spellEnd"/>
      <w:r w:rsidRPr="007647DE">
        <w:rPr>
          <w:rFonts w:ascii="Times New Roman" w:eastAsia="Times New Roman" w:hAnsi="Times New Roman" w:cs="Times New Roman"/>
          <w:color w:val="1D1D1D"/>
          <w:sz w:val="28"/>
          <w:szCs w:val="28"/>
        </w:rPr>
        <w:t xml:space="preserve"> Dam </w:t>
      </w:r>
      <w:hyperlink r:id="rId25" w:history="1">
        <w:r w:rsidRPr="007647DE">
          <w:rPr>
            <w:rFonts w:ascii="Times New Roman" w:eastAsia="Times New Roman" w:hAnsi="Times New Roman" w:cs="Times New Roman"/>
            <w:color w:val="F31F3A"/>
            <w:sz w:val="28"/>
            <w:u w:val="single"/>
          </w:rPr>
          <w:t>has declined by 35 per cent</w:t>
        </w:r>
      </w:hyperlink>
      <w:r w:rsidRPr="007647DE">
        <w:rPr>
          <w:rFonts w:ascii="Times New Roman" w:eastAsia="Times New Roman" w:hAnsi="Times New Roman" w:cs="Times New Roman"/>
          <w:color w:val="1D1D1D"/>
          <w:sz w:val="28"/>
          <w:szCs w:val="28"/>
        </w:rPr>
        <w:t> since it was commissioned.</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Much of Pakistan’s high water use stems from its largely agrarian economy. Almost </w:t>
      </w:r>
      <w:hyperlink r:id="rId26" w:history="1">
        <w:r w:rsidRPr="007647DE">
          <w:rPr>
            <w:rFonts w:ascii="Times New Roman" w:eastAsia="Times New Roman" w:hAnsi="Times New Roman" w:cs="Times New Roman"/>
            <w:color w:val="F31F3A"/>
            <w:sz w:val="28"/>
            <w:u w:val="single"/>
          </w:rPr>
          <w:t>70 per cent of the population</w:t>
        </w:r>
      </w:hyperlink>
      <w:r w:rsidRPr="007647DE">
        <w:rPr>
          <w:rFonts w:ascii="Times New Roman" w:eastAsia="Times New Roman" w:hAnsi="Times New Roman" w:cs="Times New Roman"/>
          <w:color w:val="1D1D1D"/>
          <w:sz w:val="28"/>
          <w:szCs w:val="28"/>
        </w:rPr>
        <w:t> is directly or indirectly employed in the agriculture sector, which accounts for 26 per cent of its gross domestic product. Pakistani farmers cultivate </w:t>
      </w:r>
      <w:hyperlink r:id="rId27" w:history="1">
        <w:r w:rsidRPr="007647DE">
          <w:rPr>
            <w:rFonts w:ascii="Times New Roman" w:eastAsia="Times New Roman" w:hAnsi="Times New Roman" w:cs="Times New Roman"/>
            <w:color w:val="F31F3A"/>
            <w:sz w:val="28"/>
            <w:u w:val="single"/>
          </w:rPr>
          <w:t>21.2 million hectares</w:t>
        </w:r>
      </w:hyperlink>
      <w:r w:rsidRPr="007647DE">
        <w:rPr>
          <w:rFonts w:ascii="Times New Roman" w:eastAsia="Times New Roman" w:hAnsi="Times New Roman" w:cs="Times New Roman"/>
          <w:color w:val="1D1D1D"/>
          <w:sz w:val="28"/>
          <w:szCs w:val="28"/>
        </w:rPr>
        <w:t> of land, of which more than 80 per cent is irrigated. Farming is dominated by four </w:t>
      </w:r>
      <w:hyperlink r:id="rId28" w:history="1">
        <w:r w:rsidRPr="007647DE">
          <w:rPr>
            <w:rFonts w:ascii="Times New Roman" w:eastAsia="Times New Roman" w:hAnsi="Times New Roman" w:cs="Times New Roman"/>
            <w:color w:val="F31F3A"/>
            <w:sz w:val="28"/>
            <w:u w:val="single"/>
          </w:rPr>
          <w:t>water-intensive</w:t>
        </w:r>
      </w:hyperlink>
      <w:r w:rsidRPr="007647DE">
        <w:rPr>
          <w:rFonts w:ascii="Times New Roman" w:eastAsia="Times New Roman" w:hAnsi="Times New Roman" w:cs="Times New Roman"/>
          <w:color w:val="1D1D1D"/>
          <w:sz w:val="28"/>
          <w:szCs w:val="28"/>
        </w:rPr>
        <w:t> crops: wheat, sugarcane, rice and cotton. As a result, </w:t>
      </w:r>
      <w:hyperlink r:id="rId29" w:history="1">
        <w:r w:rsidRPr="007647DE">
          <w:rPr>
            <w:rFonts w:ascii="Times New Roman" w:eastAsia="Times New Roman" w:hAnsi="Times New Roman" w:cs="Times New Roman"/>
            <w:color w:val="F31F3A"/>
            <w:sz w:val="28"/>
            <w:u w:val="single"/>
          </w:rPr>
          <w:t>93 per cent</w:t>
        </w:r>
      </w:hyperlink>
      <w:r w:rsidRPr="007647DE">
        <w:rPr>
          <w:rFonts w:ascii="Times New Roman" w:eastAsia="Times New Roman" w:hAnsi="Times New Roman" w:cs="Times New Roman"/>
          <w:color w:val="1D1D1D"/>
          <w:sz w:val="28"/>
          <w:szCs w:val="28"/>
        </w:rPr>
        <w:t> of the water consumed in Pakistan is used for agriculture (the global average is closer to </w:t>
      </w:r>
      <w:hyperlink r:id="rId30" w:history="1">
        <w:r w:rsidRPr="007647DE">
          <w:rPr>
            <w:rFonts w:ascii="Times New Roman" w:eastAsia="Times New Roman" w:hAnsi="Times New Roman" w:cs="Times New Roman"/>
            <w:color w:val="F31F3A"/>
            <w:sz w:val="28"/>
            <w:u w:val="single"/>
          </w:rPr>
          <w:t>around 70 per cent</w:t>
        </w:r>
      </w:hyperlink>
      <w:r w:rsidRPr="007647DE">
        <w:rPr>
          <w:rFonts w:ascii="Times New Roman" w:eastAsia="Times New Roman" w:hAnsi="Times New Roman" w:cs="Times New Roman"/>
          <w:color w:val="1D1D1D"/>
          <w:sz w:val="28"/>
          <w:szCs w:val="28"/>
        </w:rPr>
        <w:t>). While Pakistan’s irrigation system is vast, </w:t>
      </w:r>
      <w:hyperlink r:id="rId31" w:history="1">
        <w:r w:rsidRPr="007647DE">
          <w:rPr>
            <w:rFonts w:ascii="Times New Roman" w:eastAsia="Times New Roman" w:hAnsi="Times New Roman" w:cs="Times New Roman"/>
            <w:color w:val="F31F3A"/>
            <w:sz w:val="28"/>
            <w:u w:val="single"/>
          </w:rPr>
          <w:t>it is outdated</w:t>
        </w:r>
      </w:hyperlink>
      <w:r w:rsidRPr="007647DE">
        <w:rPr>
          <w:rFonts w:ascii="Times New Roman" w:eastAsia="Times New Roman" w:hAnsi="Times New Roman" w:cs="Times New Roman"/>
          <w:color w:val="1D1D1D"/>
          <w:sz w:val="28"/>
          <w:szCs w:val="28"/>
        </w:rPr>
        <w:t> and poorly maintained. In particular, much of Pakistan’s agriculture is dependent on flood irrigation methods, which involves flooding fields using canals or tube wells. Many of the waterways that carry water from rivers for this method of irrigation are not appropriately lined, leading to further seepages of </w:t>
      </w:r>
      <w:hyperlink r:id="rId32" w:history="1">
        <w:r w:rsidRPr="007647DE">
          <w:rPr>
            <w:rFonts w:ascii="Times New Roman" w:eastAsia="Times New Roman" w:hAnsi="Times New Roman" w:cs="Times New Roman"/>
            <w:color w:val="F31F3A"/>
            <w:sz w:val="28"/>
            <w:u w:val="single"/>
          </w:rPr>
          <w:t>up to 40 per cent</w:t>
        </w:r>
      </w:hyperlink>
      <w:r w:rsidRPr="007647DE">
        <w:rPr>
          <w:rFonts w:ascii="Times New Roman" w:eastAsia="Times New Roman" w:hAnsi="Times New Roman" w:cs="Times New Roman"/>
          <w:color w:val="1D1D1D"/>
          <w:sz w:val="28"/>
          <w:szCs w:val="28"/>
        </w:rPr>
        <w:t>.</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Intensive irrigation also has implications for Pakistan’s groundwater supply, as a lack of reliable surface water has caused farmers to increasingly rely on groundwater. Of the water used for irrigation, </w:t>
      </w:r>
      <w:hyperlink r:id="rId33" w:history="1">
        <w:r w:rsidRPr="007647DE">
          <w:rPr>
            <w:rFonts w:ascii="Times New Roman" w:eastAsia="Times New Roman" w:hAnsi="Times New Roman" w:cs="Times New Roman"/>
            <w:color w:val="F31F3A"/>
            <w:sz w:val="28"/>
            <w:u w:val="single"/>
          </w:rPr>
          <w:t>approximately half</w:t>
        </w:r>
      </w:hyperlink>
      <w:r w:rsidRPr="007647DE">
        <w:rPr>
          <w:rFonts w:ascii="Times New Roman" w:eastAsia="Times New Roman" w:hAnsi="Times New Roman" w:cs="Times New Roman"/>
          <w:color w:val="1D1D1D"/>
          <w:sz w:val="28"/>
          <w:szCs w:val="28"/>
        </w:rPr>
        <w:t> comes from aquifers, in part because it is not subject to seasonal availability. While it is a convenient water source, an increase in pumping in recent decades has led to a </w:t>
      </w:r>
      <w:hyperlink r:id="rId34" w:history="1">
        <w:r w:rsidRPr="007647DE">
          <w:rPr>
            <w:rFonts w:ascii="Times New Roman" w:eastAsia="Times New Roman" w:hAnsi="Times New Roman" w:cs="Times New Roman"/>
            <w:color w:val="F31F3A"/>
            <w:sz w:val="28"/>
            <w:u w:val="single"/>
          </w:rPr>
          <w:t>significant decline in groundwater tables</w:t>
        </w:r>
      </w:hyperlink>
      <w:r w:rsidRPr="007647DE">
        <w:rPr>
          <w:rFonts w:ascii="Times New Roman" w:eastAsia="Times New Roman" w:hAnsi="Times New Roman" w:cs="Times New Roman"/>
          <w:color w:val="1D1D1D"/>
          <w:sz w:val="28"/>
          <w:szCs w:val="28"/>
        </w:rPr>
        <w:t xml:space="preserve">, especially in Punjab and </w:t>
      </w:r>
      <w:proofErr w:type="spellStart"/>
      <w:r w:rsidRPr="007647DE">
        <w:rPr>
          <w:rFonts w:ascii="Times New Roman" w:eastAsia="Times New Roman" w:hAnsi="Times New Roman" w:cs="Times New Roman"/>
          <w:color w:val="1D1D1D"/>
          <w:sz w:val="28"/>
          <w:szCs w:val="28"/>
        </w:rPr>
        <w:t>Sindh</w:t>
      </w:r>
      <w:proofErr w:type="spellEnd"/>
      <w:r w:rsidRPr="007647DE">
        <w:rPr>
          <w:rFonts w:ascii="Times New Roman" w:eastAsia="Times New Roman" w:hAnsi="Times New Roman" w:cs="Times New Roman"/>
          <w:color w:val="1D1D1D"/>
          <w:sz w:val="28"/>
          <w:szCs w:val="28"/>
        </w:rPr>
        <w:t>, where agriculture is the most widespread. Unchecked groundwater abstraction has contributed to the Indus Basin aquifer becoming the second-most stressed in the world, according to a study conducted </w:t>
      </w:r>
      <w:hyperlink r:id="rId35" w:history="1">
        <w:r w:rsidRPr="007647DE">
          <w:rPr>
            <w:rFonts w:ascii="Times New Roman" w:eastAsia="Times New Roman" w:hAnsi="Times New Roman" w:cs="Times New Roman"/>
            <w:color w:val="F31F3A"/>
            <w:sz w:val="28"/>
            <w:u w:val="single"/>
          </w:rPr>
          <w:t>between 2003 and 2013</w:t>
        </w:r>
      </w:hyperlink>
      <w:r w:rsidRPr="007647DE">
        <w:rPr>
          <w:rFonts w:ascii="Times New Roman" w:eastAsia="Times New Roman" w:hAnsi="Times New Roman" w:cs="Times New Roman"/>
          <w:color w:val="1D1D1D"/>
          <w:sz w:val="28"/>
          <w:szCs w:val="28"/>
        </w:rPr>
        <w:t>.</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b/>
          <w:bCs/>
          <w:i/>
          <w:iCs/>
          <w:color w:val="1D1D1D"/>
          <w:sz w:val="28"/>
        </w:rPr>
        <w:t>Water Quality and Water, Sanitation and Health</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Pakistan’s water crisis is not limited to increasing scarcity, with poor water quality also posing a serious problem. Both surface and groundwater sources are affected by the issue. Currently, </w:t>
      </w:r>
      <w:hyperlink r:id="rId36" w:history="1">
        <w:r w:rsidRPr="007647DE">
          <w:rPr>
            <w:rFonts w:ascii="Times New Roman" w:eastAsia="Times New Roman" w:hAnsi="Times New Roman" w:cs="Times New Roman"/>
            <w:color w:val="F31F3A"/>
            <w:sz w:val="28"/>
            <w:u w:val="single"/>
          </w:rPr>
          <w:t>around 56 per cent</w:t>
        </w:r>
      </w:hyperlink>
      <w:r w:rsidRPr="007647DE">
        <w:rPr>
          <w:rFonts w:ascii="Times New Roman" w:eastAsia="Times New Roman" w:hAnsi="Times New Roman" w:cs="Times New Roman"/>
          <w:color w:val="1D1D1D"/>
          <w:sz w:val="28"/>
          <w:szCs w:val="28"/>
        </w:rPr>
        <w:t> of people in Pakistan have access to safe drinking water, while 30 per cent of diseases and 40 per cent of deaths are </w:t>
      </w:r>
      <w:hyperlink r:id="rId37" w:history="1">
        <w:r w:rsidRPr="007647DE">
          <w:rPr>
            <w:rFonts w:ascii="Times New Roman" w:eastAsia="Times New Roman" w:hAnsi="Times New Roman" w:cs="Times New Roman"/>
            <w:color w:val="F31F3A"/>
            <w:sz w:val="28"/>
            <w:u w:val="single"/>
          </w:rPr>
          <w:t>linked to unclean water</w:t>
        </w:r>
      </w:hyperlink>
      <w:r w:rsidRPr="007647DE">
        <w:rPr>
          <w:rFonts w:ascii="Times New Roman" w:eastAsia="Times New Roman" w:hAnsi="Times New Roman" w:cs="Times New Roman"/>
          <w:color w:val="1D1D1D"/>
          <w:sz w:val="28"/>
          <w:szCs w:val="28"/>
        </w:rPr>
        <w:t>. The divide is also stark between rural and urban populations; up </w:t>
      </w:r>
      <w:hyperlink r:id="rId38" w:history="1">
        <w:r w:rsidRPr="007647DE">
          <w:rPr>
            <w:rFonts w:ascii="Times New Roman" w:eastAsia="Times New Roman" w:hAnsi="Times New Roman" w:cs="Times New Roman"/>
            <w:color w:val="F31F3A"/>
            <w:sz w:val="28"/>
            <w:u w:val="single"/>
          </w:rPr>
          <w:t>to 70 per cent</w:t>
        </w:r>
      </w:hyperlink>
      <w:r w:rsidRPr="007647DE">
        <w:rPr>
          <w:rFonts w:ascii="Times New Roman" w:eastAsia="Times New Roman" w:hAnsi="Times New Roman" w:cs="Times New Roman"/>
          <w:color w:val="1D1D1D"/>
          <w:sz w:val="28"/>
          <w:szCs w:val="28"/>
        </w:rPr>
        <w:t> of rural Pakistan has no access to clean water. Bacterial contaminants in water and soil have risen considerably in the last 15 years, according to one report by </w:t>
      </w:r>
      <w:hyperlink r:id="rId39" w:history="1">
        <w:r w:rsidRPr="007647DE">
          <w:rPr>
            <w:rFonts w:ascii="Times New Roman" w:eastAsia="Times New Roman" w:hAnsi="Times New Roman" w:cs="Times New Roman"/>
            <w:color w:val="F31F3A"/>
            <w:sz w:val="28"/>
            <w:u w:val="single"/>
          </w:rPr>
          <w:t>the World Bank</w:t>
        </w:r>
      </w:hyperlink>
      <w:r w:rsidRPr="007647DE">
        <w:rPr>
          <w:rFonts w:ascii="Times New Roman" w:eastAsia="Times New Roman" w:hAnsi="Times New Roman" w:cs="Times New Roman"/>
          <w:color w:val="1D1D1D"/>
          <w:sz w:val="28"/>
          <w:szCs w:val="28"/>
        </w:rPr>
        <w:t>. That water is largely left untreated, posing a major health hazard.</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lastRenderedPageBreak/>
        <w:t xml:space="preserve">Underdeveloped wastewater treatment facilities are a key contributing factor to Pakistan’s poor water quality. </w:t>
      </w:r>
      <w:proofErr w:type="gramStart"/>
      <w:r w:rsidRPr="007647DE">
        <w:rPr>
          <w:rFonts w:ascii="Times New Roman" w:eastAsia="Times New Roman" w:hAnsi="Times New Roman" w:cs="Times New Roman"/>
          <w:color w:val="1D1D1D"/>
          <w:sz w:val="28"/>
          <w:szCs w:val="28"/>
        </w:rPr>
        <w:t>Only Islamabad and Karachi have biological waste treatment facilities, and they are, at best, only partly functional.</w:t>
      </w:r>
      <w:proofErr w:type="gramEnd"/>
      <w:r w:rsidRPr="007647DE">
        <w:rPr>
          <w:rFonts w:ascii="Times New Roman" w:eastAsia="Times New Roman" w:hAnsi="Times New Roman" w:cs="Times New Roman"/>
          <w:color w:val="1D1D1D"/>
          <w:sz w:val="28"/>
          <w:szCs w:val="28"/>
        </w:rPr>
        <w:t xml:space="preserve"> Even if they were to operate at their full capacity, it is estimated that they would be able to treat just </w:t>
      </w:r>
      <w:hyperlink r:id="rId40" w:history="1">
        <w:r w:rsidRPr="007647DE">
          <w:rPr>
            <w:rFonts w:ascii="Times New Roman" w:eastAsia="Times New Roman" w:hAnsi="Times New Roman" w:cs="Times New Roman"/>
            <w:color w:val="F31F3A"/>
            <w:sz w:val="28"/>
            <w:u w:val="single"/>
          </w:rPr>
          <w:t>eight per cent</w:t>
        </w:r>
      </w:hyperlink>
      <w:r w:rsidRPr="007647DE">
        <w:rPr>
          <w:rFonts w:ascii="Times New Roman" w:eastAsia="Times New Roman" w:hAnsi="Times New Roman" w:cs="Times New Roman"/>
          <w:color w:val="1D1D1D"/>
          <w:sz w:val="28"/>
          <w:szCs w:val="28"/>
        </w:rPr>
        <w:t> of Pakistan’s wastewater. Without dedicated facilities to treat wastewater, many toilets are connected to leaching pits or septic tanks, which are connected to open drains, while many rural households still rely on latrines. </w:t>
      </w:r>
      <w:hyperlink r:id="rId41" w:history="1">
        <w:r w:rsidRPr="007647DE">
          <w:rPr>
            <w:rFonts w:ascii="Times New Roman" w:eastAsia="Times New Roman" w:hAnsi="Times New Roman" w:cs="Times New Roman"/>
            <w:color w:val="F31F3A"/>
            <w:sz w:val="28"/>
            <w:u w:val="single"/>
          </w:rPr>
          <w:t>Open defecation</w:t>
        </w:r>
      </w:hyperlink>
      <w:r w:rsidRPr="007647DE">
        <w:rPr>
          <w:rFonts w:ascii="Times New Roman" w:eastAsia="Times New Roman" w:hAnsi="Times New Roman" w:cs="Times New Roman"/>
          <w:color w:val="1D1D1D"/>
          <w:sz w:val="28"/>
          <w:szCs w:val="28"/>
        </w:rPr>
        <w:t xml:space="preserve"> is not uncommon in rural areas. Households then dump the accumulated </w:t>
      </w:r>
      <w:proofErr w:type="spellStart"/>
      <w:r w:rsidRPr="007647DE">
        <w:rPr>
          <w:rFonts w:ascii="Times New Roman" w:eastAsia="Times New Roman" w:hAnsi="Times New Roman" w:cs="Times New Roman"/>
          <w:color w:val="1D1D1D"/>
          <w:sz w:val="28"/>
          <w:szCs w:val="28"/>
        </w:rPr>
        <w:t>faecal</w:t>
      </w:r>
      <w:proofErr w:type="spellEnd"/>
      <w:r w:rsidRPr="007647DE">
        <w:rPr>
          <w:rFonts w:ascii="Times New Roman" w:eastAsia="Times New Roman" w:hAnsi="Times New Roman" w:cs="Times New Roman"/>
          <w:color w:val="1D1D1D"/>
          <w:sz w:val="28"/>
          <w:szCs w:val="28"/>
        </w:rPr>
        <w:t xml:space="preserve"> waste from latrines and septic tanks into rivers and fields, in the absence of dedicated waste disposal initiatives. The consequences of poor waste treatment practices are particularly evident in rural areas, where toilet facilities and piped water are often lacking. As a result, </w:t>
      </w:r>
      <w:proofErr w:type="spellStart"/>
      <w:r w:rsidRPr="007647DE">
        <w:rPr>
          <w:rFonts w:ascii="Times New Roman" w:eastAsia="Times New Roman" w:hAnsi="Times New Roman" w:cs="Times New Roman"/>
          <w:color w:val="1D1D1D"/>
          <w:sz w:val="28"/>
          <w:szCs w:val="28"/>
        </w:rPr>
        <w:t>diarrhoeal</w:t>
      </w:r>
      <w:proofErr w:type="spellEnd"/>
      <w:r w:rsidRPr="007647DE">
        <w:rPr>
          <w:rFonts w:ascii="Times New Roman" w:eastAsia="Times New Roman" w:hAnsi="Times New Roman" w:cs="Times New Roman"/>
          <w:color w:val="1D1D1D"/>
          <w:sz w:val="28"/>
          <w:szCs w:val="28"/>
        </w:rPr>
        <w:t xml:space="preserve"> diseases are most </w:t>
      </w:r>
      <w:hyperlink r:id="rId42" w:history="1">
        <w:r w:rsidRPr="007647DE">
          <w:rPr>
            <w:rFonts w:ascii="Times New Roman" w:eastAsia="Times New Roman" w:hAnsi="Times New Roman" w:cs="Times New Roman"/>
            <w:color w:val="F31F3A"/>
            <w:sz w:val="28"/>
            <w:u w:val="single"/>
          </w:rPr>
          <w:t>prevalent in rural areas</w:t>
        </w:r>
      </w:hyperlink>
      <w:r w:rsidRPr="007647DE">
        <w:rPr>
          <w:rFonts w:ascii="Times New Roman" w:eastAsia="Times New Roman" w:hAnsi="Times New Roman" w:cs="Times New Roman"/>
          <w:color w:val="1D1D1D"/>
          <w:sz w:val="28"/>
          <w:szCs w:val="28"/>
        </w:rPr>
        <w:t>.</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Pakistan’s water supply is also prone to contamination from other sources. Industrial waste often </w:t>
      </w:r>
      <w:hyperlink r:id="rId43" w:history="1">
        <w:r w:rsidRPr="007647DE">
          <w:rPr>
            <w:rFonts w:ascii="Times New Roman" w:eastAsia="Times New Roman" w:hAnsi="Times New Roman" w:cs="Times New Roman"/>
            <w:color w:val="F31F3A"/>
            <w:sz w:val="28"/>
            <w:u w:val="single"/>
          </w:rPr>
          <w:t>receives minimal treatment</w:t>
        </w:r>
      </w:hyperlink>
      <w:r w:rsidRPr="007647DE">
        <w:rPr>
          <w:rFonts w:ascii="Times New Roman" w:eastAsia="Times New Roman" w:hAnsi="Times New Roman" w:cs="Times New Roman"/>
          <w:color w:val="1D1D1D"/>
          <w:sz w:val="28"/>
          <w:szCs w:val="28"/>
        </w:rPr>
        <w:t>, which has led to increasing levels of water pollution as industries (particularly textiles and tanneries) have become more prevalent. Of over 6,000 registered industries, </w:t>
      </w:r>
      <w:hyperlink r:id="rId44" w:history="1">
        <w:r w:rsidRPr="007647DE">
          <w:rPr>
            <w:rFonts w:ascii="Times New Roman" w:eastAsia="Times New Roman" w:hAnsi="Times New Roman" w:cs="Times New Roman"/>
            <w:color w:val="F31F3A"/>
            <w:sz w:val="28"/>
            <w:u w:val="single"/>
          </w:rPr>
          <w:t>1,228 are considered</w:t>
        </w:r>
      </w:hyperlink>
      <w:r w:rsidRPr="007647DE">
        <w:rPr>
          <w:rFonts w:ascii="Times New Roman" w:eastAsia="Times New Roman" w:hAnsi="Times New Roman" w:cs="Times New Roman"/>
          <w:color w:val="1D1D1D"/>
          <w:sz w:val="28"/>
          <w:szCs w:val="28"/>
        </w:rPr>
        <w:t> “highly polluting.” Pakistan’s two largest industrial estates, both located in Karachi, simply discharge heavy metals, oil and other hazardous materials directly into rivers. The problem is exacerbated by the lax enforcement of environmental regulations and by deliberate concessions granted to industrial bodies by the government. In order to </w:t>
      </w:r>
      <w:hyperlink r:id="rId45" w:history="1">
        <w:r w:rsidRPr="007647DE">
          <w:rPr>
            <w:rFonts w:ascii="Times New Roman" w:eastAsia="Times New Roman" w:hAnsi="Times New Roman" w:cs="Times New Roman"/>
            <w:color w:val="F31F3A"/>
            <w:sz w:val="28"/>
            <w:u w:val="single"/>
          </w:rPr>
          <w:t>secure foreign exchange</w:t>
        </w:r>
      </w:hyperlink>
      <w:r w:rsidRPr="007647DE">
        <w:rPr>
          <w:rFonts w:ascii="Times New Roman" w:eastAsia="Times New Roman" w:hAnsi="Times New Roman" w:cs="Times New Roman"/>
          <w:color w:val="1D1D1D"/>
          <w:sz w:val="28"/>
          <w:szCs w:val="28"/>
        </w:rPr>
        <w:t>, Pakistan encourages the growth of key industries by granting rebates and reducing costly regulations that could otherwise help to protect polluted waterways. The agricultural sector is also responsible for much of the contamination of Pakistan’s water resources, </w:t>
      </w:r>
      <w:hyperlink r:id="rId46" w:history="1">
        <w:r w:rsidRPr="007647DE">
          <w:rPr>
            <w:rFonts w:ascii="Times New Roman" w:eastAsia="Times New Roman" w:hAnsi="Times New Roman" w:cs="Times New Roman"/>
            <w:color w:val="F31F3A"/>
            <w:sz w:val="28"/>
            <w:u w:val="single"/>
          </w:rPr>
          <w:t>due to runoff</w:t>
        </w:r>
      </w:hyperlink>
      <w:r w:rsidRPr="007647DE">
        <w:rPr>
          <w:rFonts w:ascii="Times New Roman" w:eastAsia="Times New Roman" w:hAnsi="Times New Roman" w:cs="Times New Roman"/>
          <w:color w:val="1D1D1D"/>
          <w:sz w:val="28"/>
          <w:szCs w:val="28"/>
        </w:rPr>
        <w:t xml:space="preserve"> from chemical </w:t>
      </w:r>
      <w:proofErr w:type="spellStart"/>
      <w:r w:rsidRPr="007647DE">
        <w:rPr>
          <w:rFonts w:ascii="Times New Roman" w:eastAsia="Times New Roman" w:hAnsi="Times New Roman" w:cs="Times New Roman"/>
          <w:color w:val="1D1D1D"/>
          <w:sz w:val="28"/>
          <w:szCs w:val="28"/>
        </w:rPr>
        <w:t>fertilisers</w:t>
      </w:r>
      <w:proofErr w:type="spellEnd"/>
      <w:r w:rsidRPr="007647DE">
        <w:rPr>
          <w:rFonts w:ascii="Times New Roman" w:eastAsia="Times New Roman" w:hAnsi="Times New Roman" w:cs="Times New Roman"/>
          <w:color w:val="1D1D1D"/>
          <w:sz w:val="28"/>
          <w:szCs w:val="28"/>
        </w:rPr>
        <w:t xml:space="preserve"> and pesticides.</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While these phenomena most visibly affect surface water, Pakistan’s aquifers are also prone to poor water quality. Water from the Indus Basin is naturally high in arsenic and, while research on arsenic poisoning in Pakistan is limited, estimates suggest that </w:t>
      </w:r>
      <w:hyperlink r:id="rId47" w:history="1">
        <w:r w:rsidRPr="007647DE">
          <w:rPr>
            <w:rFonts w:ascii="Times New Roman" w:eastAsia="Times New Roman" w:hAnsi="Times New Roman" w:cs="Times New Roman"/>
            <w:color w:val="F31F3A"/>
            <w:sz w:val="28"/>
            <w:u w:val="single"/>
          </w:rPr>
          <w:t>50 to 60 million</w:t>
        </w:r>
      </w:hyperlink>
      <w:r w:rsidRPr="007647DE">
        <w:rPr>
          <w:rFonts w:ascii="Times New Roman" w:eastAsia="Times New Roman" w:hAnsi="Times New Roman" w:cs="Times New Roman"/>
          <w:color w:val="1D1D1D"/>
          <w:sz w:val="28"/>
          <w:szCs w:val="28"/>
        </w:rPr>
        <w:t> Pakistanis who depend on groundwater are at risk, especially around Lahore and Hyderabad. Studies have also discovered high levels of arsenic-related skin disorders in rural Pakistan. Additionally, Indus Basin aquifers are closely connected to surface waters, allowing contaminants from the surface to easily </w:t>
      </w:r>
      <w:hyperlink r:id="rId48" w:history="1">
        <w:r w:rsidRPr="007647DE">
          <w:rPr>
            <w:rFonts w:ascii="Times New Roman" w:eastAsia="Times New Roman" w:hAnsi="Times New Roman" w:cs="Times New Roman"/>
            <w:color w:val="F31F3A"/>
            <w:sz w:val="28"/>
            <w:u w:val="single"/>
          </w:rPr>
          <w:t>leach into groundwater</w:t>
        </w:r>
      </w:hyperlink>
      <w:r w:rsidRPr="007647DE">
        <w:rPr>
          <w:rFonts w:ascii="Times New Roman" w:eastAsia="Times New Roman" w:hAnsi="Times New Roman" w:cs="Times New Roman"/>
          <w:color w:val="1D1D1D"/>
          <w:sz w:val="28"/>
          <w:szCs w:val="28"/>
        </w:rPr>
        <w:t>. The aggressive extraction of groundwater has also been </w:t>
      </w:r>
      <w:hyperlink r:id="rId49" w:history="1">
        <w:r w:rsidRPr="007647DE">
          <w:rPr>
            <w:rFonts w:ascii="Times New Roman" w:eastAsia="Times New Roman" w:hAnsi="Times New Roman" w:cs="Times New Roman"/>
            <w:color w:val="F31F3A"/>
            <w:sz w:val="28"/>
            <w:u w:val="single"/>
          </w:rPr>
          <w:t>accompanied by the rising salinity</w:t>
        </w:r>
      </w:hyperlink>
      <w:r w:rsidRPr="007647DE">
        <w:rPr>
          <w:rFonts w:ascii="Times New Roman" w:eastAsia="Times New Roman" w:hAnsi="Times New Roman" w:cs="Times New Roman"/>
          <w:color w:val="1D1D1D"/>
          <w:sz w:val="28"/>
          <w:szCs w:val="28"/>
        </w:rPr>
        <w:t> of aquifers.</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b/>
          <w:bCs/>
          <w:i/>
          <w:iCs/>
          <w:color w:val="1D1D1D"/>
          <w:sz w:val="28"/>
        </w:rPr>
        <w:t>Policy, Politics and Implications for the Future</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lastRenderedPageBreak/>
        <w:t>Along with physical barriers to water security, water politics has also exacerbated the crisis. As a result of colonial-era water laws and a lack of serious governance, Pakistan’s water policies have come to be dominated by </w:t>
      </w:r>
      <w:hyperlink r:id="rId50" w:history="1">
        <w:r w:rsidRPr="007647DE">
          <w:rPr>
            <w:rFonts w:ascii="Times New Roman" w:eastAsia="Times New Roman" w:hAnsi="Times New Roman" w:cs="Times New Roman"/>
            <w:color w:val="F31F3A"/>
            <w:sz w:val="28"/>
            <w:u w:val="single"/>
          </w:rPr>
          <w:t>three main factors</w:t>
        </w:r>
      </w:hyperlink>
      <w:r w:rsidRPr="007647DE">
        <w:rPr>
          <w:rFonts w:ascii="Times New Roman" w:eastAsia="Times New Roman" w:hAnsi="Times New Roman" w:cs="Times New Roman"/>
          <w:color w:val="1D1D1D"/>
          <w:sz w:val="28"/>
          <w:szCs w:val="28"/>
        </w:rPr>
        <w:t>: a dependence on increasingly archaic laws and frameworks; a strong preference for large-scale engineering projects to solve water issues (the recent drive to build two large dams, </w:t>
      </w:r>
      <w:hyperlink r:id="rId51" w:history="1">
        <w:r w:rsidRPr="007647DE">
          <w:rPr>
            <w:rFonts w:ascii="Times New Roman" w:eastAsia="Times New Roman" w:hAnsi="Times New Roman" w:cs="Times New Roman"/>
            <w:color w:val="F31F3A"/>
            <w:sz w:val="28"/>
            <w:u w:val="single"/>
          </w:rPr>
          <w:t>despite concerns</w:t>
        </w:r>
      </w:hyperlink>
      <w:r w:rsidRPr="007647DE">
        <w:rPr>
          <w:rFonts w:ascii="Times New Roman" w:eastAsia="Times New Roman" w:hAnsi="Times New Roman" w:cs="Times New Roman"/>
          <w:color w:val="1D1D1D"/>
          <w:sz w:val="28"/>
          <w:szCs w:val="28"/>
        </w:rPr>
        <w:t>, is a typical example); and loosely defined water rights. In many cases, land ownership defines who has a right to water. Much of Pakistan’s water infrastructure is also in poor condition, due to a culture of “</w:t>
      </w:r>
      <w:hyperlink r:id="rId52" w:history="1">
        <w:r w:rsidRPr="007647DE">
          <w:rPr>
            <w:rFonts w:ascii="Times New Roman" w:eastAsia="Times New Roman" w:hAnsi="Times New Roman" w:cs="Times New Roman"/>
            <w:color w:val="F31F3A"/>
            <w:sz w:val="28"/>
            <w:u w:val="single"/>
          </w:rPr>
          <w:t>build/neglect/rebuild</w:t>
        </w:r>
      </w:hyperlink>
      <w:r w:rsidRPr="007647DE">
        <w:rPr>
          <w:rFonts w:ascii="Times New Roman" w:eastAsia="Times New Roman" w:hAnsi="Times New Roman" w:cs="Times New Roman"/>
          <w:color w:val="1D1D1D"/>
          <w:sz w:val="28"/>
          <w:szCs w:val="28"/>
        </w:rPr>
        <w:t>” in public works management. That is true even of the large-scale engineering projects that Pakistan invests so heavily in, including dams, the failure of which could be catastrophic.</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Pakistan’s water resources are managed at a provincial level, posing another dilemma for water management. Inter-provincial disputes have dominated the debate on water reform. Although the 1991 </w:t>
      </w:r>
      <w:hyperlink r:id="rId53" w:history="1">
        <w:r w:rsidRPr="007647DE">
          <w:rPr>
            <w:rFonts w:ascii="Times New Roman" w:eastAsia="Times New Roman" w:hAnsi="Times New Roman" w:cs="Times New Roman"/>
            <w:color w:val="F31F3A"/>
            <w:sz w:val="28"/>
            <w:u w:val="single"/>
          </w:rPr>
          <w:t>Water Accord</w:t>
        </w:r>
      </w:hyperlink>
      <w:r w:rsidRPr="007647DE">
        <w:rPr>
          <w:rFonts w:ascii="Times New Roman" w:eastAsia="Times New Roman" w:hAnsi="Times New Roman" w:cs="Times New Roman"/>
          <w:color w:val="1D1D1D"/>
          <w:sz w:val="28"/>
          <w:szCs w:val="28"/>
        </w:rPr>
        <w:t> mitigated some provincial concerns (by allocating water to provinces based on a particular formula) the system of implementation, which is overseen by the Indus River System Authority (IRSA), is lacking and there is no way to monitor flows in the event of a dispute. </w:t>
      </w:r>
      <w:hyperlink r:id="rId54" w:history="1">
        <w:r w:rsidRPr="007647DE">
          <w:rPr>
            <w:rFonts w:ascii="Times New Roman" w:eastAsia="Times New Roman" w:hAnsi="Times New Roman" w:cs="Times New Roman"/>
            <w:color w:val="F31F3A"/>
            <w:sz w:val="28"/>
            <w:u w:val="single"/>
          </w:rPr>
          <w:t>Criticisms of the IRSA</w:t>
        </w:r>
      </w:hyperlink>
      <w:r w:rsidRPr="007647DE">
        <w:rPr>
          <w:rFonts w:ascii="Times New Roman" w:eastAsia="Times New Roman" w:hAnsi="Times New Roman" w:cs="Times New Roman"/>
          <w:color w:val="1D1D1D"/>
          <w:sz w:val="28"/>
          <w:szCs w:val="28"/>
        </w:rPr>
        <w:t> have increased over the last decade due to its inability to manage the needs of all provinces, which has been caused by the ongoing reduction in water flows. Other attempts at reform have </w:t>
      </w:r>
      <w:hyperlink r:id="rId55" w:history="1">
        <w:r w:rsidRPr="007647DE">
          <w:rPr>
            <w:rFonts w:ascii="Times New Roman" w:eastAsia="Times New Roman" w:hAnsi="Times New Roman" w:cs="Times New Roman"/>
            <w:color w:val="F31F3A"/>
            <w:sz w:val="28"/>
            <w:u w:val="single"/>
          </w:rPr>
          <w:t>created a number of agencies</w:t>
        </w:r>
      </w:hyperlink>
      <w:r w:rsidRPr="007647DE">
        <w:rPr>
          <w:rFonts w:ascii="Times New Roman" w:eastAsia="Times New Roman" w:hAnsi="Times New Roman" w:cs="Times New Roman"/>
          <w:color w:val="1D1D1D"/>
          <w:sz w:val="28"/>
          <w:szCs w:val="28"/>
        </w:rPr>
        <w:t> with overlapping duties and responsibilities, creating inefficient management and further reducing the possibility of good water governance.</w:t>
      </w:r>
    </w:p>
    <w:p w:rsidR="007647DE" w:rsidRPr="007647DE" w:rsidRDefault="007647DE" w:rsidP="007647DE">
      <w:pPr>
        <w:spacing w:after="100" w:afterAutospacing="1" w:line="240" w:lineRule="auto"/>
        <w:jc w:val="both"/>
        <w:rPr>
          <w:rFonts w:ascii="Times New Roman" w:eastAsia="Times New Roman" w:hAnsi="Times New Roman" w:cs="Times New Roman"/>
          <w:color w:val="1D1D1D"/>
          <w:sz w:val="28"/>
          <w:szCs w:val="28"/>
        </w:rPr>
      </w:pPr>
      <w:r w:rsidRPr="007647DE">
        <w:rPr>
          <w:rFonts w:ascii="Times New Roman" w:eastAsia="Times New Roman" w:hAnsi="Times New Roman" w:cs="Times New Roman"/>
          <w:color w:val="1D1D1D"/>
          <w:sz w:val="28"/>
          <w:szCs w:val="28"/>
        </w:rPr>
        <w:t>Although current trends in water management are alarming, there have been some potentially positive indicators for the future. </w:t>
      </w:r>
      <w:hyperlink r:id="rId56" w:history="1">
        <w:r w:rsidRPr="007647DE">
          <w:rPr>
            <w:rFonts w:ascii="Times New Roman" w:eastAsia="Times New Roman" w:hAnsi="Times New Roman" w:cs="Times New Roman"/>
            <w:color w:val="F31F3A"/>
            <w:sz w:val="28"/>
            <w:u w:val="single"/>
          </w:rPr>
          <w:t>In 2018</w:t>
        </w:r>
      </w:hyperlink>
      <w:r w:rsidRPr="007647DE">
        <w:rPr>
          <w:rFonts w:ascii="Times New Roman" w:eastAsia="Times New Roman" w:hAnsi="Times New Roman" w:cs="Times New Roman"/>
          <w:color w:val="1D1D1D"/>
          <w:sz w:val="28"/>
          <w:szCs w:val="28"/>
        </w:rPr>
        <w:t xml:space="preserve">, Pakistan’s Council of Common Interests finally approved the milestone National Water Policy (NWP). The exhaustive 41-page document specifies, among other things, that ten per cent of funds from the national Public Sector Development </w:t>
      </w:r>
      <w:proofErr w:type="spellStart"/>
      <w:r w:rsidRPr="007647DE">
        <w:rPr>
          <w:rFonts w:ascii="Times New Roman" w:eastAsia="Times New Roman" w:hAnsi="Times New Roman" w:cs="Times New Roman"/>
          <w:color w:val="1D1D1D"/>
          <w:sz w:val="28"/>
          <w:szCs w:val="28"/>
        </w:rPr>
        <w:t>Programme</w:t>
      </w:r>
      <w:proofErr w:type="spellEnd"/>
      <w:r w:rsidRPr="007647DE">
        <w:rPr>
          <w:rFonts w:ascii="Times New Roman" w:eastAsia="Times New Roman" w:hAnsi="Times New Roman" w:cs="Times New Roman"/>
          <w:color w:val="1D1D1D"/>
          <w:sz w:val="28"/>
          <w:szCs w:val="28"/>
        </w:rPr>
        <w:t xml:space="preserve"> will go towards water infrastructure, as well as setting out goals to reduce the water lost through degraded infrastructure. While the document </w:t>
      </w:r>
      <w:hyperlink r:id="rId57" w:history="1">
        <w:r w:rsidRPr="007647DE">
          <w:rPr>
            <w:rFonts w:ascii="Times New Roman" w:eastAsia="Times New Roman" w:hAnsi="Times New Roman" w:cs="Times New Roman"/>
            <w:color w:val="F31F3A"/>
            <w:sz w:val="28"/>
            <w:u w:val="single"/>
          </w:rPr>
          <w:t>represents a breakthrough</w:t>
        </w:r>
      </w:hyperlink>
      <w:r w:rsidRPr="007647DE">
        <w:rPr>
          <w:rFonts w:ascii="Times New Roman" w:eastAsia="Times New Roman" w:hAnsi="Times New Roman" w:cs="Times New Roman"/>
          <w:color w:val="1D1D1D"/>
          <w:sz w:val="28"/>
          <w:szCs w:val="28"/>
        </w:rPr>
        <w:t> for water management, there have been concerns that there are simply </w:t>
      </w:r>
      <w:hyperlink r:id="rId58" w:history="1">
        <w:r w:rsidRPr="007647DE">
          <w:rPr>
            <w:rFonts w:ascii="Times New Roman" w:eastAsia="Times New Roman" w:hAnsi="Times New Roman" w:cs="Times New Roman"/>
            <w:color w:val="F31F3A"/>
            <w:sz w:val="28"/>
            <w:u w:val="single"/>
          </w:rPr>
          <w:t>too many recommendations</w:t>
        </w:r>
      </w:hyperlink>
      <w:r w:rsidRPr="007647DE">
        <w:rPr>
          <w:rFonts w:ascii="Times New Roman" w:eastAsia="Times New Roman" w:hAnsi="Times New Roman" w:cs="Times New Roman"/>
          <w:color w:val="1D1D1D"/>
          <w:sz w:val="28"/>
          <w:szCs w:val="28"/>
        </w:rPr>
        <w:t> outlined by the policy, making sections contradictory and vague. While the NWP may help to advance water management and reduce tensions between provinces, without strong governance or enforcement, it is likely that little will change, leaving Pakistani water security in an increasingly precarious position.</w:t>
      </w:r>
    </w:p>
    <w:p w:rsidR="007647DE" w:rsidRPr="007647DE" w:rsidRDefault="007647DE" w:rsidP="007647DE">
      <w:pPr>
        <w:spacing w:after="0" w:line="240" w:lineRule="auto"/>
        <w:rPr>
          <w:rFonts w:ascii="Times New Roman" w:eastAsia="Times New Roman" w:hAnsi="Times New Roman" w:cs="Times New Roman"/>
          <w:color w:val="1D1D1D"/>
          <w:sz w:val="26"/>
          <w:szCs w:val="26"/>
        </w:rPr>
      </w:pPr>
      <w:r w:rsidRPr="007647DE">
        <w:rPr>
          <w:rFonts w:ascii="Times New Roman" w:eastAsia="Times New Roman" w:hAnsi="Times New Roman" w:cs="Times New Roman"/>
          <w:color w:val="1D1D1D"/>
          <w:sz w:val="26"/>
          <w:szCs w:val="26"/>
        </w:rPr>
        <w:t>Any opinions or views expressed in this paper are those of the individual author, unless stated to be those of Future Directions International.</w:t>
      </w:r>
    </w:p>
    <w:p w:rsidR="007647DE" w:rsidRPr="007647DE" w:rsidRDefault="007647DE" w:rsidP="007647DE">
      <w:pPr>
        <w:spacing w:after="0" w:line="240" w:lineRule="auto"/>
        <w:rPr>
          <w:rFonts w:ascii="Times New Roman" w:eastAsia="Times New Roman" w:hAnsi="Times New Roman" w:cs="Times New Roman"/>
          <w:color w:val="1D1D1D"/>
          <w:sz w:val="26"/>
          <w:szCs w:val="26"/>
        </w:rPr>
      </w:pPr>
    </w:p>
    <w:p w:rsidR="007647DE" w:rsidRPr="007647DE" w:rsidRDefault="007647DE" w:rsidP="007647DE">
      <w:pPr>
        <w:spacing w:after="0" w:line="240" w:lineRule="auto"/>
        <w:rPr>
          <w:rFonts w:ascii="Times New Roman" w:eastAsia="Times New Roman" w:hAnsi="Times New Roman" w:cs="Times New Roman"/>
          <w:color w:val="1D1D1D"/>
          <w:sz w:val="26"/>
          <w:szCs w:val="26"/>
        </w:rPr>
      </w:pPr>
      <w:proofErr w:type="gramStart"/>
      <w:r w:rsidRPr="007647DE">
        <w:rPr>
          <w:rFonts w:ascii="Times New Roman" w:eastAsia="Times New Roman" w:hAnsi="Times New Roman" w:cs="Times New Roman"/>
          <w:color w:val="1D1D1D"/>
          <w:sz w:val="26"/>
          <w:szCs w:val="26"/>
        </w:rPr>
        <w:lastRenderedPageBreak/>
        <w:t>Published by Future Directions International Pty Ltd.</w:t>
      </w:r>
      <w:proofErr w:type="gramEnd"/>
    </w:p>
    <w:p w:rsidR="007647DE" w:rsidRPr="007647DE" w:rsidRDefault="007647DE" w:rsidP="007647DE">
      <w:pPr>
        <w:spacing w:after="0" w:line="240" w:lineRule="auto"/>
        <w:rPr>
          <w:rFonts w:ascii="Times New Roman" w:eastAsia="Times New Roman" w:hAnsi="Times New Roman" w:cs="Times New Roman"/>
          <w:color w:val="1D1D1D"/>
          <w:sz w:val="26"/>
          <w:szCs w:val="26"/>
        </w:rPr>
      </w:pPr>
      <w:r w:rsidRPr="007647DE">
        <w:rPr>
          <w:rFonts w:ascii="Times New Roman" w:eastAsia="Times New Roman" w:hAnsi="Times New Roman" w:cs="Times New Roman"/>
          <w:color w:val="1D1D1D"/>
          <w:sz w:val="26"/>
          <w:szCs w:val="26"/>
        </w:rPr>
        <w:t xml:space="preserve">Suite 5, 202 Hampden Road, </w:t>
      </w:r>
      <w:proofErr w:type="spellStart"/>
      <w:r w:rsidRPr="007647DE">
        <w:rPr>
          <w:rFonts w:ascii="Times New Roman" w:eastAsia="Times New Roman" w:hAnsi="Times New Roman" w:cs="Times New Roman"/>
          <w:color w:val="1D1D1D"/>
          <w:sz w:val="26"/>
          <w:szCs w:val="26"/>
        </w:rPr>
        <w:t>Nedlands</w:t>
      </w:r>
      <w:proofErr w:type="spellEnd"/>
      <w:r w:rsidRPr="007647DE">
        <w:rPr>
          <w:rFonts w:ascii="Times New Roman" w:eastAsia="Times New Roman" w:hAnsi="Times New Roman" w:cs="Times New Roman"/>
          <w:color w:val="1D1D1D"/>
          <w:sz w:val="26"/>
          <w:szCs w:val="26"/>
        </w:rPr>
        <w:t xml:space="preserve"> WA 6009, Australia.</w:t>
      </w:r>
    </w:p>
    <w:p w:rsidR="007647DE" w:rsidRPr="007647DE" w:rsidRDefault="007647DE" w:rsidP="007647DE">
      <w:pPr>
        <w:spacing w:after="0" w:line="240" w:lineRule="auto"/>
        <w:rPr>
          <w:rFonts w:ascii="Times New Roman" w:eastAsia="Times New Roman" w:hAnsi="Times New Roman" w:cs="Times New Roman"/>
          <w:color w:val="1D1D1D"/>
          <w:sz w:val="26"/>
          <w:szCs w:val="26"/>
        </w:rPr>
      </w:pPr>
      <w:r w:rsidRPr="007647DE">
        <w:rPr>
          <w:rFonts w:ascii="Times New Roman" w:eastAsia="Times New Roman" w:hAnsi="Times New Roman" w:cs="Times New Roman"/>
          <w:color w:val="1D1D1D"/>
          <w:sz w:val="26"/>
        </w:rPr>
        <w:t>Tel</w:t>
      </w:r>
      <w:proofErr w:type="gramStart"/>
      <w:r w:rsidRPr="007647DE">
        <w:rPr>
          <w:rFonts w:ascii="Times New Roman" w:eastAsia="Times New Roman" w:hAnsi="Times New Roman" w:cs="Times New Roman"/>
          <w:color w:val="1D1D1D"/>
          <w:sz w:val="26"/>
        </w:rPr>
        <w:t>:</w:t>
      </w:r>
      <w:proofErr w:type="gramEnd"/>
      <w:hyperlink r:id="rId59" w:history="1">
        <w:r w:rsidRPr="007647DE">
          <w:rPr>
            <w:rFonts w:ascii="Times New Roman" w:eastAsia="Times New Roman" w:hAnsi="Times New Roman" w:cs="Times New Roman"/>
            <w:color w:val="151515"/>
            <w:sz w:val="26"/>
            <w:u w:val="single"/>
          </w:rPr>
          <w:t>+61 8 6389 0211</w:t>
        </w:r>
      </w:hyperlink>
    </w:p>
    <w:p w:rsidR="007647DE" w:rsidRPr="007647DE" w:rsidRDefault="007647DE" w:rsidP="007647DE">
      <w:pPr>
        <w:spacing w:after="0" w:line="240" w:lineRule="auto"/>
        <w:rPr>
          <w:rFonts w:ascii="Times New Roman" w:eastAsia="Times New Roman" w:hAnsi="Times New Roman" w:cs="Times New Roman"/>
          <w:color w:val="1D1D1D"/>
          <w:sz w:val="26"/>
          <w:szCs w:val="26"/>
        </w:rPr>
      </w:pPr>
      <w:r w:rsidRPr="007647DE">
        <w:rPr>
          <w:rFonts w:ascii="Times New Roman" w:eastAsia="Times New Roman" w:hAnsi="Times New Roman" w:cs="Times New Roman"/>
          <w:color w:val="1D1D1D"/>
          <w:sz w:val="26"/>
        </w:rPr>
        <w:t>Web: </w:t>
      </w:r>
      <w:hyperlink r:id="rId60" w:tgtFrame="_blank" w:history="1">
        <w:r w:rsidRPr="007647DE">
          <w:rPr>
            <w:rFonts w:ascii="Times New Roman" w:eastAsia="Times New Roman" w:hAnsi="Times New Roman" w:cs="Times New Roman"/>
            <w:color w:val="F61933"/>
            <w:sz w:val="26"/>
            <w:u w:val="single"/>
          </w:rPr>
          <w:t>www.futuredirections.org.au</w:t>
        </w:r>
      </w:hyperlink>
    </w:p>
    <w:sectPr w:rsidR="007647DE" w:rsidRPr="007647DE" w:rsidSect="00CD2C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462"/>
    <w:multiLevelType w:val="multilevel"/>
    <w:tmpl w:val="6668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14635"/>
    <w:multiLevelType w:val="multilevel"/>
    <w:tmpl w:val="5FBE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B17D0"/>
    <w:multiLevelType w:val="multilevel"/>
    <w:tmpl w:val="7214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01BC9"/>
    <w:multiLevelType w:val="multilevel"/>
    <w:tmpl w:val="451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73E94"/>
    <w:multiLevelType w:val="multilevel"/>
    <w:tmpl w:val="FDD6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55A5E"/>
    <w:multiLevelType w:val="multilevel"/>
    <w:tmpl w:val="274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46546"/>
    <w:multiLevelType w:val="multilevel"/>
    <w:tmpl w:val="F2ECF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53A3A"/>
    <w:multiLevelType w:val="multilevel"/>
    <w:tmpl w:val="146E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7647DE"/>
    <w:rsid w:val="007647DE"/>
    <w:rsid w:val="00A03331"/>
    <w:rsid w:val="00CD2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3D"/>
  </w:style>
  <w:style w:type="paragraph" w:styleId="Heading1">
    <w:name w:val="heading 1"/>
    <w:basedOn w:val="Normal"/>
    <w:link w:val="Heading1Char"/>
    <w:uiPriority w:val="9"/>
    <w:qFormat/>
    <w:rsid w:val="00764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4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47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7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47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47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47DE"/>
    <w:rPr>
      <w:color w:val="0000FF"/>
      <w:u w:val="single"/>
    </w:rPr>
  </w:style>
  <w:style w:type="character" w:customStyle="1" w:styleId="tagline">
    <w:name w:val="tagline"/>
    <w:basedOn w:val="DefaultParagraphFont"/>
    <w:rsid w:val="007647DE"/>
  </w:style>
  <w:style w:type="paragraph" w:styleId="z-TopofForm">
    <w:name w:val="HTML Top of Form"/>
    <w:basedOn w:val="Normal"/>
    <w:next w:val="Normal"/>
    <w:link w:val="z-TopofFormChar"/>
    <w:hidden/>
    <w:uiPriority w:val="99"/>
    <w:semiHidden/>
    <w:unhideWhenUsed/>
    <w:rsid w:val="007647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47D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47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47DE"/>
    <w:rPr>
      <w:rFonts w:ascii="Arial" w:eastAsia="Times New Roman" w:hAnsi="Arial" w:cs="Arial"/>
      <w:vanish/>
      <w:sz w:val="16"/>
      <w:szCs w:val="16"/>
    </w:rPr>
  </w:style>
  <w:style w:type="character" w:customStyle="1" w:styleId="date">
    <w:name w:val="date"/>
    <w:basedOn w:val="DefaultParagraphFont"/>
    <w:rsid w:val="007647DE"/>
  </w:style>
  <w:style w:type="character" w:customStyle="1" w:styleId="author-name">
    <w:name w:val="author-name"/>
    <w:basedOn w:val="DefaultParagraphFont"/>
    <w:rsid w:val="007647DE"/>
  </w:style>
  <w:style w:type="paragraph" w:styleId="NormalWeb">
    <w:name w:val="Normal (Web)"/>
    <w:basedOn w:val="Normal"/>
    <w:uiPriority w:val="99"/>
    <w:semiHidden/>
    <w:unhideWhenUsed/>
    <w:rsid w:val="00764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47DE"/>
    <w:rPr>
      <w:b/>
      <w:bCs/>
    </w:rPr>
  </w:style>
  <w:style w:type="character" w:styleId="Emphasis">
    <w:name w:val="Emphasis"/>
    <w:basedOn w:val="DefaultParagraphFont"/>
    <w:uiPriority w:val="20"/>
    <w:qFormat/>
    <w:rsid w:val="007647DE"/>
    <w:rPr>
      <w:i/>
      <w:iCs/>
    </w:rPr>
  </w:style>
  <w:style w:type="character" w:customStyle="1" w:styleId="tele-info">
    <w:name w:val="tele-info"/>
    <w:basedOn w:val="DefaultParagraphFont"/>
    <w:rsid w:val="007647DE"/>
  </w:style>
  <w:style w:type="character" w:customStyle="1" w:styleId="email-info">
    <w:name w:val="email-info"/>
    <w:basedOn w:val="DefaultParagraphFont"/>
    <w:rsid w:val="007647DE"/>
  </w:style>
  <w:style w:type="paragraph" w:styleId="BalloonText">
    <w:name w:val="Balloon Text"/>
    <w:basedOn w:val="Normal"/>
    <w:link w:val="BalloonTextChar"/>
    <w:uiPriority w:val="99"/>
    <w:semiHidden/>
    <w:unhideWhenUsed/>
    <w:rsid w:val="00764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636786">
      <w:bodyDiv w:val="1"/>
      <w:marLeft w:val="0"/>
      <w:marRight w:val="0"/>
      <w:marTop w:val="0"/>
      <w:marBottom w:val="0"/>
      <w:divBdr>
        <w:top w:val="none" w:sz="0" w:space="0" w:color="auto"/>
        <w:left w:val="none" w:sz="0" w:space="0" w:color="auto"/>
        <w:bottom w:val="none" w:sz="0" w:space="0" w:color="auto"/>
        <w:right w:val="none" w:sz="0" w:space="0" w:color="auto"/>
      </w:divBdr>
      <w:divsChild>
        <w:div w:id="269751090">
          <w:marLeft w:val="0"/>
          <w:marRight w:val="0"/>
          <w:marTop w:val="0"/>
          <w:marBottom w:val="0"/>
          <w:divBdr>
            <w:top w:val="none" w:sz="0" w:space="0" w:color="auto"/>
            <w:left w:val="none" w:sz="0" w:space="0" w:color="auto"/>
            <w:bottom w:val="none" w:sz="0" w:space="0" w:color="auto"/>
            <w:right w:val="none" w:sz="0" w:space="0" w:color="auto"/>
          </w:divBdr>
          <w:divsChild>
            <w:div w:id="547692693">
              <w:marLeft w:val="0"/>
              <w:marRight w:val="0"/>
              <w:marTop w:val="0"/>
              <w:marBottom w:val="0"/>
              <w:divBdr>
                <w:top w:val="none" w:sz="0" w:space="0" w:color="auto"/>
                <w:left w:val="none" w:sz="0" w:space="0" w:color="auto"/>
                <w:bottom w:val="none" w:sz="0" w:space="0" w:color="auto"/>
                <w:right w:val="none" w:sz="0" w:space="0" w:color="auto"/>
              </w:divBdr>
            </w:div>
          </w:divsChild>
        </w:div>
        <w:div w:id="1523322338">
          <w:marLeft w:val="0"/>
          <w:marRight w:val="0"/>
          <w:marTop w:val="0"/>
          <w:marBottom w:val="0"/>
          <w:divBdr>
            <w:top w:val="none" w:sz="0" w:space="0" w:color="auto"/>
            <w:left w:val="none" w:sz="0" w:space="0" w:color="auto"/>
            <w:bottom w:val="none" w:sz="0" w:space="0" w:color="auto"/>
            <w:right w:val="none" w:sz="0" w:space="0" w:color="auto"/>
          </w:divBdr>
          <w:divsChild>
            <w:div w:id="667945820">
              <w:marLeft w:val="0"/>
              <w:marRight w:val="0"/>
              <w:marTop w:val="0"/>
              <w:marBottom w:val="0"/>
              <w:divBdr>
                <w:top w:val="none" w:sz="0" w:space="0" w:color="auto"/>
                <w:left w:val="none" w:sz="0" w:space="0" w:color="auto"/>
                <w:bottom w:val="none" w:sz="0" w:space="0" w:color="auto"/>
                <w:right w:val="none" w:sz="0" w:space="0" w:color="auto"/>
              </w:divBdr>
              <w:divsChild>
                <w:div w:id="2018993402">
                  <w:marLeft w:val="0"/>
                  <w:marRight w:val="0"/>
                  <w:marTop w:val="0"/>
                  <w:marBottom w:val="0"/>
                  <w:divBdr>
                    <w:top w:val="none" w:sz="0" w:space="0" w:color="auto"/>
                    <w:left w:val="none" w:sz="0" w:space="0" w:color="auto"/>
                    <w:bottom w:val="none" w:sz="0" w:space="0" w:color="auto"/>
                    <w:right w:val="none" w:sz="0" w:space="0" w:color="auto"/>
                  </w:divBdr>
                </w:div>
                <w:div w:id="1120076003">
                  <w:marLeft w:val="702"/>
                  <w:marRight w:val="0"/>
                  <w:marTop w:val="0"/>
                  <w:marBottom w:val="0"/>
                  <w:divBdr>
                    <w:top w:val="none" w:sz="0" w:space="0" w:color="auto"/>
                    <w:left w:val="none" w:sz="0" w:space="0" w:color="auto"/>
                    <w:bottom w:val="none" w:sz="0" w:space="0" w:color="auto"/>
                    <w:right w:val="none" w:sz="0" w:space="0" w:color="auto"/>
                  </w:divBdr>
                  <w:divsChild>
                    <w:div w:id="330454433">
                      <w:marLeft w:val="0"/>
                      <w:marRight w:val="0"/>
                      <w:marTop w:val="0"/>
                      <w:marBottom w:val="0"/>
                      <w:divBdr>
                        <w:top w:val="none" w:sz="0" w:space="0" w:color="auto"/>
                        <w:left w:val="none" w:sz="0" w:space="0" w:color="auto"/>
                        <w:bottom w:val="none" w:sz="0" w:space="0" w:color="auto"/>
                        <w:right w:val="none" w:sz="0" w:space="0" w:color="auto"/>
                      </w:divBdr>
                    </w:div>
                    <w:div w:id="805398024">
                      <w:marLeft w:val="0"/>
                      <w:marRight w:val="0"/>
                      <w:marTop w:val="0"/>
                      <w:marBottom w:val="0"/>
                      <w:divBdr>
                        <w:top w:val="none" w:sz="0" w:space="0" w:color="auto"/>
                        <w:left w:val="none" w:sz="0" w:space="0" w:color="auto"/>
                        <w:bottom w:val="none" w:sz="0" w:space="0" w:color="auto"/>
                        <w:right w:val="none" w:sz="0" w:space="0" w:color="auto"/>
                      </w:divBdr>
                    </w:div>
                    <w:div w:id="1694568720">
                      <w:marLeft w:val="0"/>
                      <w:marRight w:val="0"/>
                      <w:marTop w:val="0"/>
                      <w:marBottom w:val="0"/>
                      <w:divBdr>
                        <w:top w:val="none" w:sz="0" w:space="0" w:color="auto"/>
                        <w:left w:val="none" w:sz="0" w:space="0" w:color="auto"/>
                        <w:bottom w:val="none" w:sz="0" w:space="0" w:color="auto"/>
                        <w:right w:val="none" w:sz="0" w:space="0" w:color="auto"/>
                      </w:divBdr>
                    </w:div>
                    <w:div w:id="257100485">
                      <w:marLeft w:val="0"/>
                      <w:marRight w:val="0"/>
                      <w:marTop w:val="0"/>
                      <w:marBottom w:val="0"/>
                      <w:divBdr>
                        <w:top w:val="none" w:sz="0" w:space="0" w:color="auto"/>
                        <w:left w:val="none" w:sz="0" w:space="0" w:color="auto"/>
                        <w:bottom w:val="none" w:sz="0" w:space="0" w:color="auto"/>
                        <w:right w:val="none" w:sz="0" w:space="0" w:color="auto"/>
                      </w:divBdr>
                    </w:div>
                  </w:divsChild>
                </w:div>
                <w:div w:id="1277179719">
                  <w:marLeft w:val="0"/>
                  <w:marRight w:val="0"/>
                  <w:marTop w:val="0"/>
                  <w:marBottom w:val="0"/>
                  <w:divBdr>
                    <w:top w:val="none" w:sz="0" w:space="0" w:color="auto"/>
                    <w:left w:val="none" w:sz="0" w:space="0" w:color="auto"/>
                    <w:bottom w:val="none" w:sz="0" w:space="0" w:color="auto"/>
                    <w:right w:val="none" w:sz="0" w:space="0" w:color="auto"/>
                  </w:divBdr>
                  <w:divsChild>
                    <w:div w:id="2053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4908">
          <w:marLeft w:val="0"/>
          <w:marRight w:val="0"/>
          <w:marTop w:val="0"/>
          <w:marBottom w:val="0"/>
          <w:divBdr>
            <w:top w:val="none" w:sz="0" w:space="0" w:color="auto"/>
            <w:left w:val="none" w:sz="0" w:space="0" w:color="auto"/>
            <w:bottom w:val="none" w:sz="0" w:space="0" w:color="auto"/>
            <w:right w:val="none" w:sz="0" w:space="0" w:color="auto"/>
          </w:divBdr>
          <w:divsChild>
            <w:div w:id="499930173">
              <w:marLeft w:val="0"/>
              <w:marRight w:val="0"/>
              <w:marTop w:val="0"/>
              <w:marBottom w:val="0"/>
              <w:divBdr>
                <w:top w:val="none" w:sz="0" w:space="0" w:color="auto"/>
                <w:left w:val="none" w:sz="0" w:space="0" w:color="auto"/>
                <w:bottom w:val="none" w:sz="0" w:space="0" w:color="auto"/>
                <w:right w:val="none" w:sz="0" w:space="0" w:color="auto"/>
              </w:divBdr>
              <w:divsChild>
                <w:div w:id="610087276">
                  <w:marLeft w:val="0"/>
                  <w:marRight w:val="0"/>
                  <w:marTop w:val="0"/>
                  <w:marBottom w:val="0"/>
                  <w:divBdr>
                    <w:top w:val="none" w:sz="0" w:space="0" w:color="auto"/>
                    <w:left w:val="none" w:sz="0" w:space="0" w:color="auto"/>
                    <w:bottom w:val="none" w:sz="0" w:space="0" w:color="auto"/>
                    <w:right w:val="none" w:sz="0" w:space="0" w:color="auto"/>
                  </w:divBdr>
                  <w:divsChild>
                    <w:div w:id="1388332561">
                      <w:marLeft w:val="0"/>
                      <w:marRight w:val="0"/>
                      <w:marTop w:val="0"/>
                      <w:marBottom w:val="0"/>
                      <w:divBdr>
                        <w:top w:val="none" w:sz="0" w:space="0" w:color="auto"/>
                        <w:left w:val="none" w:sz="0" w:space="0" w:color="auto"/>
                        <w:bottom w:val="none" w:sz="0" w:space="0" w:color="auto"/>
                        <w:right w:val="none" w:sz="0" w:space="0" w:color="auto"/>
                      </w:divBdr>
                      <w:divsChild>
                        <w:div w:id="719474417">
                          <w:marLeft w:val="0"/>
                          <w:marRight w:val="0"/>
                          <w:marTop w:val="0"/>
                          <w:marBottom w:val="0"/>
                          <w:divBdr>
                            <w:top w:val="none" w:sz="0" w:space="0" w:color="auto"/>
                            <w:left w:val="none" w:sz="0" w:space="0" w:color="auto"/>
                            <w:bottom w:val="none" w:sz="0" w:space="0" w:color="auto"/>
                            <w:right w:val="none" w:sz="0" w:space="0" w:color="auto"/>
                          </w:divBdr>
                          <w:divsChild>
                            <w:div w:id="726421297">
                              <w:marLeft w:val="0"/>
                              <w:marRight w:val="0"/>
                              <w:marTop w:val="0"/>
                              <w:marBottom w:val="0"/>
                              <w:divBdr>
                                <w:top w:val="none" w:sz="0" w:space="0" w:color="auto"/>
                                <w:left w:val="none" w:sz="0" w:space="0" w:color="auto"/>
                                <w:bottom w:val="none" w:sz="0" w:space="0" w:color="auto"/>
                                <w:right w:val="none" w:sz="0" w:space="0" w:color="auto"/>
                              </w:divBdr>
                            </w:div>
                          </w:divsChild>
                        </w:div>
                        <w:div w:id="255015426">
                          <w:marLeft w:val="0"/>
                          <w:marRight w:val="0"/>
                          <w:marTop w:val="0"/>
                          <w:marBottom w:val="0"/>
                          <w:divBdr>
                            <w:top w:val="none" w:sz="0" w:space="0" w:color="auto"/>
                            <w:left w:val="none" w:sz="0" w:space="0" w:color="auto"/>
                            <w:bottom w:val="none" w:sz="0" w:space="0" w:color="auto"/>
                            <w:right w:val="none" w:sz="0" w:space="0" w:color="auto"/>
                          </w:divBdr>
                        </w:div>
                        <w:div w:id="1752459090">
                          <w:marLeft w:val="0"/>
                          <w:marRight w:val="0"/>
                          <w:marTop w:val="0"/>
                          <w:marBottom w:val="0"/>
                          <w:divBdr>
                            <w:top w:val="none" w:sz="0" w:space="0" w:color="auto"/>
                            <w:left w:val="none" w:sz="0" w:space="0" w:color="auto"/>
                            <w:bottom w:val="none" w:sz="0" w:space="0" w:color="auto"/>
                            <w:right w:val="none" w:sz="0" w:space="0" w:color="auto"/>
                          </w:divBdr>
                          <w:divsChild>
                            <w:div w:id="142358865">
                              <w:marLeft w:val="0"/>
                              <w:marRight w:val="0"/>
                              <w:marTop w:val="0"/>
                              <w:marBottom w:val="0"/>
                              <w:divBdr>
                                <w:top w:val="none" w:sz="0" w:space="0" w:color="auto"/>
                                <w:left w:val="none" w:sz="0" w:space="0" w:color="auto"/>
                                <w:bottom w:val="none" w:sz="0" w:space="0" w:color="auto"/>
                                <w:right w:val="none" w:sz="0" w:space="0" w:color="auto"/>
                              </w:divBdr>
                              <w:divsChild>
                                <w:div w:id="1835993892">
                                  <w:marLeft w:val="0"/>
                                  <w:marRight w:val="0"/>
                                  <w:marTop w:val="0"/>
                                  <w:marBottom w:val="0"/>
                                  <w:divBdr>
                                    <w:top w:val="none" w:sz="0" w:space="0" w:color="auto"/>
                                    <w:left w:val="none" w:sz="0" w:space="0" w:color="auto"/>
                                    <w:bottom w:val="none" w:sz="0" w:space="0" w:color="auto"/>
                                    <w:right w:val="none" w:sz="0" w:space="0" w:color="auto"/>
                                  </w:divBdr>
                                  <w:divsChild>
                                    <w:div w:id="2040156932">
                                      <w:marLeft w:val="0"/>
                                      <w:marRight w:val="0"/>
                                      <w:marTop w:val="0"/>
                                      <w:marBottom w:val="0"/>
                                      <w:divBdr>
                                        <w:top w:val="none" w:sz="0" w:space="0" w:color="auto"/>
                                        <w:left w:val="none" w:sz="0" w:space="0" w:color="auto"/>
                                        <w:bottom w:val="none" w:sz="0" w:space="0" w:color="auto"/>
                                        <w:right w:val="none" w:sz="0" w:space="0" w:color="auto"/>
                                      </w:divBdr>
                                    </w:div>
                                  </w:divsChild>
                                </w:div>
                                <w:div w:id="1425305241">
                                  <w:marLeft w:val="0"/>
                                  <w:marRight w:val="0"/>
                                  <w:marTop w:val="0"/>
                                  <w:marBottom w:val="0"/>
                                  <w:divBdr>
                                    <w:top w:val="none" w:sz="0" w:space="0" w:color="auto"/>
                                    <w:left w:val="none" w:sz="0" w:space="0" w:color="auto"/>
                                    <w:bottom w:val="none" w:sz="0" w:space="0" w:color="auto"/>
                                    <w:right w:val="none" w:sz="0" w:space="0" w:color="auto"/>
                                  </w:divBdr>
                                </w:div>
                              </w:divsChild>
                            </w:div>
                            <w:div w:id="1418746338">
                              <w:marLeft w:val="0"/>
                              <w:marRight w:val="0"/>
                              <w:marTop w:val="0"/>
                              <w:marBottom w:val="0"/>
                              <w:divBdr>
                                <w:top w:val="none" w:sz="0" w:space="0" w:color="auto"/>
                                <w:left w:val="none" w:sz="0" w:space="0" w:color="auto"/>
                                <w:bottom w:val="none" w:sz="0" w:space="0" w:color="auto"/>
                                <w:right w:val="none" w:sz="0" w:space="0" w:color="auto"/>
                              </w:divBdr>
                              <w:divsChild>
                                <w:div w:id="89467796">
                                  <w:marLeft w:val="0"/>
                                  <w:marRight w:val="0"/>
                                  <w:marTop w:val="439"/>
                                  <w:marBottom w:val="0"/>
                                  <w:divBdr>
                                    <w:top w:val="single" w:sz="6" w:space="26" w:color="BCBCBC"/>
                                    <w:left w:val="none" w:sz="0" w:space="0" w:color="auto"/>
                                    <w:bottom w:val="none" w:sz="0" w:space="0" w:color="auto"/>
                                    <w:right w:val="none" w:sz="0" w:space="0" w:color="auto"/>
                                  </w:divBdr>
                                  <w:divsChild>
                                    <w:div w:id="52704661">
                                      <w:marLeft w:val="0"/>
                                      <w:marRight w:val="0"/>
                                      <w:marTop w:val="0"/>
                                      <w:marBottom w:val="0"/>
                                      <w:divBdr>
                                        <w:top w:val="none" w:sz="0" w:space="0" w:color="auto"/>
                                        <w:left w:val="none" w:sz="0" w:space="0" w:color="auto"/>
                                        <w:bottom w:val="none" w:sz="0" w:space="0" w:color="auto"/>
                                        <w:right w:val="none" w:sz="0" w:space="0" w:color="auto"/>
                                      </w:divBdr>
                                    </w:div>
                                    <w:div w:id="1050610680">
                                      <w:marLeft w:val="0"/>
                                      <w:marRight w:val="0"/>
                                      <w:marTop w:val="0"/>
                                      <w:marBottom w:val="0"/>
                                      <w:divBdr>
                                        <w:top w:val="none" w:sz="0" w:space="0" w:color="auto"/>
                                        <w:left w:val="none" w:sz="0" w:space="0" w:color="auto"/>
                                        <w:bottom w:val="none" w:sz="0" w:space="0" w:color="auto"/>
                                        <w:right w:val="none" w:sz="0" w:space="0" w:color="auto"/>
                                      </w:divBdr>
                                    </w:div>
                                    <w:div w:id="1002470527">
                                      <w:marLeft w:val="0"/>
                                      <w:marRight w:val="0"/>
                                      <w:marTop w:val="0"/>
                                      <w:marBottom w:val="0"/>
                                      <w:divBdr>
                                        <w:top w:val="none" w:sz="0" w:space="0" w:color="auto"/>
                                        <w:left w:val="none" w:sz="0" w:space="0" w:color="auto"/>
                                        <w:bottom w:val="none" w:sz="0" w:space="0" w:color="auto"/>
                                        <w:right w:val="none" w:sz="0" w:space="0" w:color="auto"/>
                                      </w:divBdr>
                                    </w:div>
                                    <w:div w:id="1284535477">
                                      <w:marLeft w:val="0"/>
                                      <w:marRight w:val="0"/>
                                      <w:marTop w:val="0"/>
                                      <w:marBottom w:val="0"/>
                                      <w:divBdr>
                                        <w:top w:val="none" w:sz="0" w:space="0" w:color="auto"/>
                                        <w:left w:val="none" w:sz="0" w:space="0" w:color="auto"/>
                                        <w:bottom w:val="none" w:sz="0" w:space="0" w:color="auto"/>
                                        <w:right w:val="none" w:sz="0" w:space="0" w:color="auto"/>
                                      </w:divBdr>
                                    </w:div>
                                    <w:div w:id="16022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587778">
          <w:marLeft w:val="0"/>
          <w:marRight w:val="0"/>
          <w:marTop w:val="0"/>
          <w:marBottom w:val="0"/>
          <w:divBdr>
            <w:top w:val="none" w:sz="0" w:space="0" w:color="auto"/>
            <w:left w:val="none" w:sz="0" w:space="0" w:color="auto"/>
            <w:bottom w:val="none" w:sz="0" w:space="0" w:color="auto"/>
            <w:right w:val="none" w:sz="0" w:space="0" w:color="auto"/>
          </w:divBdr>
          <w:divsChild>
            <w:div w:id="699547652">
              <w:marLeft w:val="0"/>
              <w:marRight w:val="0"/>
              <w:marTop w:val="0"/>
              <w:marBottom w:val="0"/>
              <w:divBdr>
                <w:top w:val="none" w:sz="0" w:space="0" w:color="auto"/>
                <w:left w:val="none" w:sz="0" w:space="0" w:color="auto"/>
                <w:bottom w:val="none" w:sz="0" w:space="0" w:color="auto"/>
                <w:right w:val="none" w:sz="0" w:space="0" w:color="auto"/>
              </w:divBdr>
              <w:divsChild>
                <w:div w:id="88741116">
                  <w:marLeft w:val="0"/>
                  <w:marRight w:val="0"/>
                  <w:marTop w:val="0"/>
                  <w:marBottom w:val="0"/>
                  <w:divBdr>
                    <w:top w:val="none" w:sz="0" w:space="0" w:color="auto"/>
                    <w:left w:val="none" w:sz="0" w:space="0" w:color="auto"/>
                    <w:bottom w:val="none" w:sz="0" w:space="0" w:color="auto"/>
                    <w:right w:val="none" w:sz="0" w:space="0" w:color="auto"/>
                  </w:divBdr>
                </w:div>
                <w:div w:id="1215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7749">
          <w:marLeft w:val="0"/>
          <w:marRight w:val="0"/>
          <w:marTop w:val="0"/>
          <w:marBottom w:val="0"/>
          <w:divBdr>
            <w:top w:val="none" w:sz="0" w:space="0" w:color="auto"/>
            <w:left w:val="none" w:sz="0" w:space="0" w:color="auto"/>
            <w:bottom w:val="none" w:sz="0" w:space="0" w:color="auto"/>
            <w:right w:val="none" w:sz="0" w:space="0" w:color="auto"/>
          </w:divBdr>
          <w:divsChild>
            <w:div w:id="323899778">
              <w:marLeft w:val="0"/>
              <w:marRight w:val="0"/>
              <w:marTop w:val="0"/>
              <w:marBottom w:val="0"/>
              <w:divBdr>
                <w:top w:val="none" w:sz="0" w:space="0" w:color="auto"/>
                <w:left w:val="none" w:sz="0" w:space="0" w:color="auto"/>
                <w:bottom w:val="none" w:sz="0" w:space="0" w:color="auto"/>
                <w:right w:val="none" w:sz="0" w:space="0" w:color="auto"/>
              </w:divBdr>
              <w:divsChild>
                <w:div w:id="542790639">
                  <w:marLeft w:val="0"/>
                  <w:marRight w:val="0"/>
                  <w:marTop w:val="0"/>
                  <w:marBottom w:val="0"/>
                  <w:divBdr>
                    <w:top w:val="none" w:sz="0" w:space="0" w:color="auto"/>
                    <w:left w:val="none" w:sz="0" w:space="0" w:color="auto"/>
                    <w:bottom w:val="none" w:sz="0" w:space="0" w:color="auto"/>
                    <w:right w:val="none" w:sz="0" w:space="0" w:color="auto"/>
                  </w:divBdr>
                </w:div>
              </w:divsChild>
            </w:div>
            <w:div w:id="1238976900">
              <w:marLeft w:val="0"/>
              <w:marRight w:val="0"/>
              <w:marTop w:val="0"/>
              <w:marBottom w:val="0"/>
              <w:divBdr>
                <w:top w:val="none" w:sz="0" w:space="0" w:color="auto"/>
                <w:left w:val="none" w:sz="0" w:space="0" w:color="auto"/>
                <w:bottom w:val="none" w:sz="0" w:space="0" w:color="auto"/>
                <w:right w:val="none" w:sz="0" w:space="0" w:color="auto"/>
              </w:divBdr>
              <w:divsChild>
                <w:div w:id="281501736">
                  <w:marLeft w:val="0"/>
                  <w:marRight w:val="0"/>
                  <w:marTop w:val="0"/>
                  <w:marBottom w:val="0"/>
                  <w:divBdr>
                    <w:top w:val="none" w:sz="0" w:space="0" w:color="auto"/>
                    <w:left w:val="none" w:sz="0" w:space="0" w:color="auto"/>
                    <w:bottom w:val="none" w:sz="0" w:space="0" w:color="auto"/>
                    <w:right w:val="none" w:sz="0" w:space="0" w:color="auto"/>
                  </w:divBdr>
                  <w:divsChild>
                    <w:div w:id="52314644">
                      <w:marLeft w:val="0"/>
                      <w:marRight w:val="0"/>
                      <w:marTop w:val="0"/>
                      <w:marBottom w:val="0"/>
                      <w:divBdr>
                        <w:top w:val="none" w:sz="0" w:space="0" w:color="auto"/>
                        <w:left w:val="none" w:sz="0" w:space="0" w:color="auto"/>
                        <w:bottom w:val="none" w:sz="0" w:space="0" w:color="auto"/>
                        <w:right w:val="none" w:sz="0" w:space="0" w:color="auto"/>
                      </w:divBdr>
                      <w:divsChild>
                        <w:div w:id="634603311">
                          <w:marLeft w:val="0"/>
                          <w:marRight w:val="0"/>
                          <w:marTop w:val="0"/>
                          <w:marBottom w:val="0"/>
                          <w:divBdr>
                            <w:top w:val="none" w:sz="0" w:space="0" w:color="auto"/>
                            <w:left w:val="none" w:sz="0" w:space="0" w:color="auto"/>
                            <w:bottom w:val="none" w:sz="0" w:space="0" w:color="auto"/>
                            <w:right w:val="none" w:sz="0" w:space="0" w:color="auto"/>
                          </w:divBdr>
                          <w:divsChild>
                            <w:div w:id="4098132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3788">
                  <w:marLeft w:val="0"/>
                  <w:marRight w:val="0"/>
                  <w:marTop w:val="0"/>
                  <w:marBottom w:val="263"/>
                  <w:divBdr>
                    <w:top w:val="none" w:sz="0" w:space="0" w:color="auto"/>
                    <w:left w:val="none" w:sz="0" w:space="0" w:color="auto"/>
                    <w:bottom w:val="none" w:sz="0" w:space="0" w:color="auto"/>
                    <w:right w:val="none" w:sz="0" w:space="0" w:color="auto"/>
                  </w:divBdr>
                </w:div>
                <w:div w:id="750470075">
                  <w:marLeft w:val="0"/>
                  <w:marRight w:val="0"/>
                  <w:marTop w:val="0"/>
                  <w:marBottom w:val="0"/>
                  <w:divBdr>
                    <w:top w:val="none" w:sz="0" w:space="0" w:color="auto"/>
                    <w:left w:val="none" w:sz="0" w:space="0" w:color="auto"/>
                    <w:bottom w:val="none" w:sz="0" w:space="0" w:color="auto"/>
                    <w:right w:val="none" w:sz="0" w:space="0" w:color="auto"/>
                  </w:divBdr>
                </w:div>
                <w:div w:id="480315801">
                  <w:marLeft w:val="0"/>
                  <w:marRight w:val="0"/>
                  <w:marTop w:val="0"/>
                  <w:marBottom w:val="0"/>
                  <w:divBdr>
                    <w:top w:val="none" w:sz="0" w:space="0" w:color="auto"/>
                    <w:left w:val="none" w:sz="0" w:space="0" w:color="auto"/>
                    <w:bottom w:val="none" w:sz="0" w:space="0" w:color="auto"/>
                    <w:right w:val="none" w:sz="0" w:space="0" w:color="auto"/>
                  </w:divBdr>
                  <w:divsChild>
                    <w:div w:id="2016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42765537_Drought_Mitigation_in_Pakistan_Current_Status_and_Options_for_Future_Strategies" TargetMode="External"/><Relationship Id="rId18" Type="http://schemas.openxmlformats.org/officeDocument/2006/relationships/hyperlink" Target="https://www.dawn.com/news/1428966" TargetMode="External"/><Relationship Id="rId26" Type="http://schemas.openxmlformats.org/officeDocument/2006/relationships/hyperlink" Target="https://thediplomat.com/2018/06/thirsty-days-ahead-pakistans-looming-water-crisis/" TargetMode="External"/><Relationship Id="rId39" Type="http://schemas.openxmlformats.org/officeDocument/2006/relationships/hyperlink" Target="http://documents.worldbank.org/curated/en/649341541535842288/pdf/131860-WP-P150794-PakistanWASHPovertyDiagnostic.pdf" TargetMode="External"/><Relationship Id="rId21" Type="http://schemas.openxmlformats.org/officeDocument/2006/relationships/hyperlink" Target="http://www.futuredirections.org.au/publication/imran-khan-sounds-sincere-about-solving-pakistans-water-crisis-but-the-solution-needs-more-than-big-dams/" TargetMode="External"/><Relationship Id="rId34" Type="http://schemas.openxmlformats.org/officeDocument/2006/relationships/hyperlink" Target="http://documents.worldbank.org/curated/en/251191548275645649/pdf/133964-WP-PUBLIC-ADD-SERIES-22-1-2019-18-56-25-W.pdf" TargetMode="External"/><Relationship Id="rId42" Type="http://schemas.openxmlformats.org/officeDocument/2006/relationships/hyperlink" Target="http://repository.essex.ac.uk/16184/1/69.pdf" TargetMode="External"/><Relationship Id="rId47" Type="http://schemas.openxmlformats.org/officeDocument/2006/relationships/hyperlink" Target="http://advances.sciencemag.org/content/3/8/e1700935" TargetMode="External"/><Relationship Id="rId50" Type="http://schemas.openxmlformats.org/officeDocument/2006/relationships/hyperlink" Target="https://idsa.in/system/files/Monograph18.pdf" TargetMode="External"/><Relationship Id="rId55" Type="http://schemas.openxmlformats.org/officeDocument/2006/relationships/hyperlink" Target="http://www.sbp.org.pk/reports/annual/arFY17/Chapter-07.pdf" TargetMode="External"/><Relationship Id="rId7" Type="http://schemas.openxmlformats.org/officeDocument/2006/relationships/hyperlink" Target="https://www.sciencedaily.com/terms/water_scarcity.htm" TargetMode="External"/><Relationship Id="rId2" Type="http://schemas.openxmlformats.org/officeDocument/2006/relationships/styles" Target="styles.xml"/><Relationship Id="rId16" Type="http://schemas.openxmlformats.org/officeDocument/2006/relationships/hyperlink" Target="https://www.researchgate.net/publication/264889552_Glaciers_and_Glacial_Lakes_under_Changing_Climate_in_Pakistan" TargetMode="External"/><Relationship Id="rId20" Type="http://schemas.openxmlformats.org/officeDocument/2006/relationships/hyperlink" Target="https://www.dw.com/en/water-crisis-why-is-pakistan-running-dry/a-44110280" TargetMode="External"/><Relationship Id="rId29" Type="http://schemas.openxmlformats.org/officeDocument/2006/relationships/hyperlink" Target="https://asiafoundation.org/2018/06/20/pakistans-water-a-political-economy-perspective/" TargetMode="External"/><Relationship Id="rId41" Type="http://schemas.openxmlformats.org/officeDocument/2006/relationships/hyperlink" Target="http://www.pk.undp.org/content/dam/pakistan/docs/DevelopmentPolicy/DAP%20Volume3,%20Issue4%20English.pdf" TargetMode="External"/><Relationship Id="rId54" Type="http://schemas.openxmlformats.org/officeDocument/2006/relationships/hyperlink" Target="http://bzu.edu.pk/PJSS/Vol34No12014/PJSS-Vol34-No1-18.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times.com/article/pakistan-facing-crisis-as-water-shortage-worsens/" TargetMode="External"/><Relationship Id="rId11" Type="http://schemas.openxmlformats.org/officeDocument/2006/relationships/hyperlink" Target="https://www.researchgate.net/publication/275964934_An_overview_on_emerging_water_scarcity_in_Pakistan_its_causes_impacts_and_remedial_measures" TargetMode="External"/><Relationship Id="rId24" Type="http://schemas.openxmlformats.org/officeDocument/2006/relationships/hyperlink" Target="https://www.dawn.com/news/1252785" TargetMode="External"/><Relationship Id="rId32" Type="http://schemas.openxmlformats.org/officeDocument/2006/relationships/hyperlink" Target="https://www.voanews.com/a/pakistan-water-shortage/3794176.html" TargetMode="External"/><Relationship Id="rId37" Type="http://schemas.openxmlformats.org/officeDocument/2006/relationships/hyperlink" Target="https://www.hindawi.com/journals/bmri/2017/7908183/" TargetMode="External"/><Relationship Id="rId40" Type="http://schemas.openxmlformats.org/officeDocument/2006/relationships/hyperlink" Target="http://documents.worldbank.org/curated/en/649341541535842288/pdf/131860-WP-P150794-PakistanWASHPovertyDiagnostic.pdf" TargetMode="External"/><Relationship Id="rId45" Type="http://schemas.openxmlformats.org/officeDocument/2006/relationships/hyperlink" Target="http://piche.org.pk/journal/vol2009/piche-5.pdf" TargetMode="External"/><Relationship Id="rId53" Type="http://schemas.openxmlformats.org/officeDocument/2006/relationships/hyperlink" Target="http://www.sbp.org.pk/reports/annual/arFY17/Chapter-07.pdf" TargetMode="External"/><Relationship Id="rId58" Type="http://schemas.openxmlformats.org/officeDocument/2006/relationships/hyperlink" Target="http://www.futuredirections.org.au/publication/pakistans-national-water-policy-triumphant-tokenistic/" TargetMode="External"/><Relationship Id="rId5" Type="http://schemas.openxmlformats.org/officeDocument/2006/relationships/hyperlink" Target="https://www.washingtonpost.com/world/asia_pacific/in-pakistan-an-ambitious-effort-to-plant-10-billion-trees-takes-root/2018/10/12/18f14474-c015-11e8-9f4f-a1b7af255aa5_story.html?noredirect=on&amp;utm_term=.50914cdbd6b6" TargetMode="External"/><Relationship Id="rId15" Type="http://schemas.openxmlformats.org/officeDocument/2006/relationships/hyperlink" Target="http://www.pk.undp.org/content/dam/pakistan/docs/Environment%20&amp;%20Climate%20Change/Report.pdf" TargetMode="External"/><Relationship Id="rId23" Type="http://schemas.openxmlformats.org/officeDocument/2006/relationships/hyperlink" Target="https://www.internationalrivers.org/sedimentation-problems-with-dams" TargetMode="External"/><Relationship Id="rId28" Type="http://schemas.openxmlformats.org/officeDocument/2006/relationships/hyperlink" Target="https://www.brecorder.com/2018/04/04/409298/the-real-cost-of-crops/" TargetMode="External"/><Relationship Id="rId36" Type="http://schemas.openxmlformats.org/officeDocument/2006/relationships/hyperlink" Target="https://www.researchgate.net/publication/47814952_Water_pollution_in_Pakistan_and_its_impact_on_public_health_-_A_review" TargetMode="External"/><Relationship Id="rId49" Type="http://schemas.openxmlformats.org/officeDocument/2006/relationships/hyperlink" Target="https://www.hindawi.com/journals/bmri/2017/7908183/" TargetMode="External"/><Relationship Id="rId57" Type="http://schemas.openxmlformats.org/officeDocument/2006/relationships/hyperlink" Target="https://www.thethirdpole.net/en/2018/05/08/opinion-pakistans-new-national-water-policy-is-historic/" TargetMode="External"/><Relationship Id="rId61" Type="http://schemas.openxmlformats.org/officeDocument/2006/relationships/fontTable" Target="fontTable.xml"/><Relationship Id="rId10" Type="http://schemas.openxmlformats.org/officeDocument/2006/relationships/hyperlink" Target="https://www.pakistantoday.com.pk/2018/12/20/water-crisis-looms-large-as-mangla-tarbela-dam-almost-hit-dead-level/" TargetMode="External"/><Relationship Id="rId19" Type="http://schemas.openxmlformats.org/officeDocument/2006/relationships/hyperlink" Target="http://documents.worldbank.org/curated/en/251191548275645649/pdf/133964-WP-PUBLIC-ADD-SERIES-22-1-2019-18-56-25-W.pdf" TargetMode="External"/><Relationship Id="rId31" Type="http://schemas.openxmlformats.org/officeDocument/2006/relationships/hyperlink" Target="http://www.paspk.org/wp-content/uploads/2016/12/Adoption-of-High-Efficiency-Irrigation.pdf" TargetMode="External"/><Relationship Id="rId44" Type="http://schemas.openxmlformats.org/officeDocument/2006/relationships/hyperlink" Target="https://file.scirp.org/pdf/JWARP_2015123113503659.pdf" TargetMode="External"/><Relationship Id="rId52" Type="http://schemas.openxmlformats.org/officeDocument/2006/relationships/hyperlink" Target="http://siteresources.worldbank.org/INTPAKISTAN/Data%20and%20Reference/20805819/Brief-Indus-Basin-Water.pdf" TargetMode="External"/><Relationship Id="rId60" Type="http://schemas.openxmlformats.org/officeDocument/2006/relationships/hyperlink" Target="http://www.futuredirections.org.au/" TargetMode="External"/><Relationship Id="rId4" Type="http://schemas.openxmlformats.org/officeDocument/2006/relationships/webSettings" Target="webSettings.xml"/><Relationship Id="rId9" Type="http://schemas.openxmlformats.org/officeDocument/2006/relationships/hyperlink" Target="http://www.futuredirections.org.au/publication/pakistan-major-dams-hit-dead-storage-level/" TargetMode="External"/><Relationship Id="rId14" Type="http://schemas.openxmlformats.org/officeDocument/2006/relationships/hyperlink" Target="http://www.gdacs.org/Public/download.aspx?type=DC&amp;id=130" TargetMode="External"/><Relationship Id="rId22" Type="http://schemas.openxmlformats.org/officeDocument/2006/relationships/hyperlink" Target="http://sujo-old.usindh.edu.pk/index.php/Grassroots/article/download/3248/2354" TargetMode="External"/><Relationship Id="rId27" Type="http://schemas.openxmlformats.org/officeDocument/2006/relationships/hyperlink" Target="http://www.fao.org/pakistan/fao-in-pakistan/pakistan-at-a-glance/en/" TargetMode="External"/><Relationship Id="rId30" Type="http://schemas.openxmlformats.org/officeDocument/2006/relationships/hyperlink" Target="https://www.voanews.com/a/pakistan-water-shortage/3794176.html" TargetMode="External"/><Relationship Id="rId35" Type="http://schemas.openxmlformats.org/officeDocument/2006/relationships/hyperlink" Target="https://www.thethirdpole.net/en/2018/04/12/is-pakistan-running-out-of-water/" TargetMode="External"/><Relationship Id="rId43" Type="http://schemas.openxmlformats.org/officeDocument/2006/relationships/hyperlink" Target="http://piche.org.pk/journal/vol2009/piche-5.pdf" TargetMode="External"/><Relationship Id="rId48" Type="http://schemas.openxmlformats.org/officeDocument/2006/relationships/hyperlink" Target="https://www.researchgate.net/publication/321808672_Groundwater_status_in_Pakistan_A_review_of_contamination_health_risks_and_potential_needs" TargetMode="External"/><Relationship Id="rId56" Type="http://schemas.openxmlformats.org/officeDocument/2006/relationships/hyperlink" Target="https://www.dawn.com/news/1403743" TargetMode="External"/><Relationship Id="rId8" Type="http://schemas.openxmlformats.org/officeDocument/2006/relationships/hyperlink" Target="http://www.futuredirections.org.au/publication/imran-khan-sounds-sincere-about-solving-pakistans-water-crisis-but-the-solution-needs-more-than-big-dams/" TargetMode="External"/><Relationship Id="rId51" Type="http://schemas.openxmlformats.org/officeDocument/2006/relationships/hyperlink" Target="http://www.futuredirections.org.au/publication/imran-khan-sounds-sincere-about-solving-pakistans-water-crisis-but-the-solution-needs-more-than-big-dams/" TargetMode="External"/><Relationship Id="rId3" Type="http://schemas.openxmlformats.org/officeDocument/2006/relationships/settings" Target="settings.xml"/><Relationship Id="rId12" Type="http://schemas.openxmlformats.org/officeDocument/2006/relationships/hyperlink" Target="https://www.adb.org/sites/default/files/publication/357876/climate-change-profile-pakistan.pdf" TargetMode="External"/><Relationship Id="rId17" Type="http://schemas.openxmlformats.org/officeDocument/2006/relationships/hyperlink" Target="http://www.pk.undp.org/content/dam/pakistan/docs/Environment%20&amp;%20Climate%20Change/Report.pdf" TargetMode="External"/><Relationship Id="rId25" Type="http://schemas.openxmlformats.org/officeDocument/2006/relationships/hyperlink" Target="https://www.dawn.com/news/1252785" TargetMode="External"/><Relationship Id="rId33" Type="http://schemas.openxmlformats.org/officeDocument/2006/relationships/hyperlink" Target="https://theconversation.com/pakistan-relies-on-a-huge-underground-reservoir-but-its-polluted-with-arsenic-and-will-eventually-run-dry-82997" TargetMode="External"/><Relationship Id="rId38" Type="http://schemas.openxmlformats.org/officeDocument/2006/relationships/hyperlink" Target="https://www.researchgate.net/publication/47814952_Water_pollution_in_Pakistan_and_its_impact_on_public_health_-_A_review" TargetMode="External"/><Relationship Id="rId46" Type="http://schemas.openxmlformats.org/officeDocument/2006/relationships/hyperlink" Target="https://www.hindawi.com/journals/bmri/2017/7908183/" TargetMode="External"/><Relationship Id="rId59" Type="http://schemas.openxmlformats.org/officeDocument/2006/relationships/hyperlink" Target="tel:+61%208%206389%20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2831</Words>
  <Characters>16142</Characters>
  <Application>Microsoft Office Word</Application>
  <DocSecurity>0</DocSecurity>
  <Lines>134</Lines>
  <Paragraphs>37</Paragraphs>
  <ScaleCrop>false</ScaleCrop>
  <Company/>
  <LinksUpToDate>false</LinksUpToDate>
  <CharactersWithSpaces>18936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2020-04-18T09:35:00Z</dcterms:created>
  <dcterms:modified xsi:type="dcterms:W3CDTF">2020-04-18T09:37:00Z</dcterms:modified>
</cp:coreProperties>
</file>