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F9448B">
      <w:r>
        <w:t>E</w:t>
      </w:r>
      <w:r w:rsidR="00B22084" w:rsidRPr="00A21F0B">
        <w:t>valuation of site for planting, site preparation, sowing and planting methods, spacing, irrigation, cultural operation, protection</w:t>
      </w:r>
    </w:p>
    <w:p w:rsidR="00B229B7" w:rsidRDefault="00B229B7"/>
    <w:p w:rsidR="00B229B7" w:rsidRDefault="00B229B7">
      <w:r w:rsidRPr="00B229B7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 descr="C:\Users\Shakeel Computers\Desktop\158APPLE\HJVF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HJVF27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4D"/>
    <w:rsid w:val="0096404D"/>
    <w:rsid w:val="00B22084"/>
    <w:rsid w:val="00B229B7"/>
    <w:rsid w:val="00F9448B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173E-B41E-42D5-BBFD-3F2F7D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4</cp:revision>
  <dcterms:created xsi:type="dcterms:W3CDTF">2020-05-03T17:33:00Z</dcterms:created>
  <dcterms:modified xsi:type="dcterms:W3CDTF">2020-05-03T17:46:00Z</dcterms:modified>
</cp:coreProperties>
</file>