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D2" w:rsidRPr="007F3A01" w:rsidRDefault="005B3ED2" w:rsidP="007F3A01">
      <w:pPr>
        <w:jc w:val="both"/>
        <w:rPr>
          <w:rFonts w:ascii="Times New Roman" w:hAnsi="Times New Roman" w:cs="Times New Roman"/>
          <w:b/>
          <w:sz w:val="28"/>
          <w:szCs w:val="28"/>
        </w:rPr>
      </w:pPr>
      <w:r w:rsidRPr="007F3A01">
        <w:rPr>
          <w:rFonts w:ascii="Times New Roman" w:hAnsi="Times New Roman" w:cs="Times New Roman"/>
          <w:b/>
          <w:sz w:val="28"/>
          <w:szCs w:val="28"/>
        </w:rPr>
        <w:t>INTRODUCTION OF HUMAN RIGHTS</w:t>
      </w:r>
      <w:bookmarkStart w:id="0" w:name="_GoBack"/>
      <w:bookmarkEnd w:id="0"/>
    </w:p>
    <w:p w:rsidR="00D87506" w:rsidRPr="007F3A01" w:rsidRDefault="00EA65E1" w:rsidP="007F3A01">
      <w:pPr>
        <w:jc w:val="both"/>
        <w:rPr>
          <w:rFonts w:ascii="Times New Roman" w:hAnsi="Times New Roman" w:cs="Times New Roman"/>
        </w:rPr>
      </w:pPr>
      <w:r w:rsidRPr="007F3A01">
        <w:rPr>
          <w:rFonts w:ascii="Times New Roman" w:hAnsi="Times New Roman" w:cs="Times New Roman"/>
        </w:rPr>
        <w:t xml:space="preserve">Every person has dignity and value. One of the ways that we </w:t>
      </w:r>
      <w:proofErr w:type="spellStart"/>
      <w:r w:rsidRPr="007F3A01">
        <w:rPr>
          <w:rFonts w:ascii="Times New Roman" w:hAnsi="Times New Roman" w:cs="Times New Roman"/>
        </w:rPr>
        <w:t>recognise</w:t>
      </w:r>
      <w:proofErr w:type="spellEnd"/>
      <w:r w:rsidRPr="007F3A01">
        <w:rPr>
          <w:rFonts w:ascii="Times New Roman" w:hAnsi="Times New Roman" w:cs="Times New Roman"/>
        </w:rPr>
        <w:t xml:space="preserve"> the fundamental worth of every person is by acknowledging and respecting their human rights.</w:t>
      </w:r>
      <w:r w:rsidR="0047138E" w:rsidRPr="007F3A01">
        <w:rPr>
          <w:rFonts w:ascii="Times New Roman" w:hAnsi="Times New Roman" w:cs="Times New Roman"/>
        </w:rPr>
        <w:t xml:space="preserve"> </w:t>
      </w:r>
    </w:p>
    <w:p w:rsidR="00D87506" w:rsidRPr="007F3A01" w:rsidRDefault="0047138E" w:rsidP="007F3A01">
      <w:pPr>
        <w:jc w:val="both"/>
        <w:rPr>
          <w:rFonts w:ascii="Times New Roman" w:hAnsi="Times New Roman" w:cs="Times New Roman"/>
          <w:b/>
        </w:rPr>
      </w:pPr>
      <w:r w:rsidRPr="007F3A01">
        <w:rPr>
          <w:rFonts w:ascii="Times New Roman" w:hAnsi="Times New Roman" w:cs="Times New Roman"/>
          <w:b/>
        </w:rPr>
        <w:t xml:space="preserve">The term “Human Rights” contains a set of legal and moral rights that can be claimed by any person as human being. These rights come with birth and applicable to all people throughout the world irrespective of their race, </w:t>
      </w:r>
      <w:proofErr w:type="spellStart"/>
      <w:r w:rsidRPr="007F3A01">
        <w:rPr>
          <w:rFonts w:ascii="Times New Roman" w:hAnsi="Times New Roman" w:cs="Times New Roman"/>
          <w:b/>
        </w:rPr>
        <w:t>colour</w:t>
      </w:r>
      <w:proofErr w:type="spellEnd"/>
      <w:r w:rsidRPr="007F3A01">
        <w:rPr>
          <w:rFonts w:ascii="Times New Roman" w:hAnsi="Times New Roman" w:cs="Times New Roman"/>
          <w:b/>
        </w:rPr>
        <w:t>, sex, language, political or other opinion.</w:t>
      </w:r>
    </w:p>
    <w:p w:rsidR="00EA65E1" w:rsidRPr="007F3A01" w:rsidRDefault="0047138E" w:rsidP="007F3A01">
      <w:pPr>
        <w:jc w:val="both"/>
        <w:rPr>
          <w:rFonts w:ascii="Times New Roman" w:hAnsi="Times New Roman" w:cs="Times New Roman"/>
        </w:rPr>
      </w:pPr>
      <w:r w:rsidRPr="007F3A01">
        <w:rPr>
          <w:rFonts w:ascii="Times New Roman" w:hAnsi="Times New Roman" w:cs="Times New Roman"/>
        </w:rPr>
        <w:t xml:space="preserve"> Human rights therefore characterize as universal, inalienable, inherent and indivisible that have a common focus of protecting life of human being with dignity. The concept of human rights firstly revealed in </w:t>
      </w:r>
      <w:r w:rsidRPr="007F3A01">
        <w:rPr>
          <w:rFonts w:ascii="Times New Roman" w:hAnsi="Times New Roman" w:cs="Times New Roman"/>
          <w:b/>
        </w:rPr>
        <w:t>the Universal Declaration of Human Rights (UDHR) in 1948 by UNO</w:t>
      </w:r>
      <w:r w:rsidRPr="007F3A01">
        <w:rPr>
          <w:rFonts w:ascii="Times New Roman" w:hAnsi="Times New Roman" w:cs="Times New Roman"/>
        </w:rPr>
        <w:t xml:space="preserve"> where 30 articles about human rights are declared. Human rights are stipulated in the Constitution of Pakistan, written in 1973 provides for fundamental rights, which include freedom of speech, freedom of thought, freedom of information, freedom of religion, freedom of association, freedom of the press, freedom of assembly etc. Therefore, the Constitutional obligations made a platform for Pakistan government to  ratify the  core international  human  rights  conventions  and treaties  for  the  protection  and promotion  of  human  rights.  </w:t>
      </w:r>
      <w:proofErr w:type="gramStart"/>
      <w:r w:rsidRPr="007F3A01">
        <w:rPr>
          <w:rFonts w:ascii="Times New Roman" w:hAnsi="Times New Roman" w:cs="Times New Roman"/>
        </w:rPr>
        <w:t>It  enables</w:t>
      </w:r>
      <w:proofErr w:type="gramEnd"/>
      <w:r w:rsidRPr="007F3A01">
        <w:rPr>
          <w:rFonts w:ascii="Times New Roman" w:hAnsi="Times New Roman" w:cs="Times New Roman"/>
        </w:rPr>
        <w:t xml:space="preserve">  Government  of  Pakistan  to  translate  international agreements into domestic law. It obliges all branches (i.e. Executive, Legislative and Judiciary) of government to respect and ensure the rights it enunciates.</w:t>
      </w:r>
    </w:p>
    <w:p w:rsidR="00EA65E1" w:rsidRPr="007F3A01" w:rsidRDefault="00EA65E1" w:rsidP="007F3A01">
      <w:pPr>
        <w:jc w:val="both"/>
        <w:rPr>
          <w:rFonts w:ascii="Times New Roman" w:hAnsi="Times New Roman" w:cs="Times New Roman"/>
          <w:i/>
        </w:rPr>
      </w:pPr>
      <w:r w:rsidRPr="007F3A01">
        <w:rPr>
          <w:rFonts w:ascii="Times New Roman" w:hAnsi="Times New Roman" w:cs="Times New Roman"/>
          <w:i/>
        </w:rPr>
        <w:t xml:space="preserve">Human rights are a set of principles concerned with equality and fairness. They </w:t>
      </w:r>
      <w:proofErr w:type="spellStart"/>
      <w:r w:rsidRPr="007F3A01">
        <w:rPr>
          <w:rFonts w:ascii="Times New Roman" w:hAnsi="Times New Roman" w:cs="Times New Roman"/>
          <w:i/>
        </w:rPr>
        <w:t>recognise</w:t>
      </w:r>
      <w:proofErr w:type="spellEnd"/>
      <w:r w:rsidRPr="007F3A01">
        <w:rPr>
          <w:rFonts w:ascii="Times New Roman" w:hAnsi="Times New Roman" w:cs="Times New Roman"/>
          <w:i/>
        </w:rPr>
        <w:t xml:space="preserve"> our freedom to make choices about our lives and to develop our potential as human beings. They are about living a life free from fear, harassment or discrimination.</w:t>
      </w:r>
    </w:p>
    <w:p w:rsidR="00EA65E1" w:rsidRPr="007F3A01" w:rsidRDefault="00EA65E1" w:rsidP="007F3A01">
      <w:pPr>
        <w:jc w:val="both"/>
        <w:rPr>
          <w:rFonts w:ascii="Times New Roman" w:hAnsi="Times New Roman" w:cs="Times New Roman"/>
        </w:rPr>
      </w:pPr>
      <w:r w:rsidRPr="007F3A01">
        <w:rPr>
          <w:rFonts w:ascii="Times New Roman" w:hAnsi="Times New Roman" w:cs="Times New Roman"/>
        </w:rPr>
        <w:t xml:space="preserve">Human rights can broadly be defined as </w:t>
      </w:r>
      <w:r w:rsidRPr="007F3A01">
        <w:rPr>
          <w:rFonts w:ascii="Times New Roman" w:hAnsi="Times New Roman" w:cs="Times New Roman"/>
          <w:b/>
        </w:rPr>
        <w:t>a number of basic rights that people from around the world</w:t>
      </w:r>
      <w:r w:rsidRPr="007F3A01">
        <w:rPr>
          <w:rFonts w:ascii="Times New Roman" w:hAnsi="Times New Roman" w:cs="Times New Roman"/>
        </w:rPr>
        <w:t xml:space="preserve"> </w:t>
      </w:r>
      <w:r w:rsidRPr="007F3A01">
        <w:rPr>
          <w:rFonts w:ascii="Times New Roman" w:hAnsi="Times New Roman" w:cs="Times New Roman"/>
          <w:b/>
        </w:rPr>
        <w:t>have agreed are essential</w:t>
      </w:r>
      <w:r w:rsidRPr="007F3A01">
        <w:rPr>
          <w:rFonts w:ascii="Times New Roman" w:hAnsi="Times New Roman" w:cs="Times New Roman"/>
        </w:rPr>
        <w:t>. These include the right to life, the right to a fair trial, freedom from torture and other cruel and inhuman treatment, freedom of speech, freedom of religion, and the rights to health, education and an adequate standard of living.</w:t>
      </w:r>
    </w:p>
    <w:p w:rsidR="00EA65E1" w:rsidRPr="007F3A01" w:rsidRDefault="00EA65E1" w:rsidP="007F3A01">
      <w:pPr>
        <w:jc w:val="both"/>
        <w:rPr>
          <w:rFonts w:ascii="Times New Roman" w:hAnsi="Times New Roman" w:cs="Times New Roman"/>
        </w:rPr>
      </w:pPr>
      <w:r w:rsidRPr="007F3A01">
        <w:rPr>
          <w:rFonts w:ascii="Times New Roman" w:hAnsi="Times New Roman" w:cs="Times New Roman"/>
        </w:rPr>
        <w:t>These human rights are the same for all people everywhere – men and women, young and old, rich and poor, regardless of our background, where we live, what we think or what we believe. This is what makes human rights ‘universal’.</w:t>
      </w:r>
    </w:p>
    <w:p w:rsidR="00C64F45" w:rsidRPr="007F3A01" w:rsidRDefault="007F3A01" w:rsidP="007F3A01">
      <w:pPr>
        <w:jc w:val="both"/>
        <w:rPr>
          <w:rFonts w:ascii="Times New Roman" w:hAnsi="Times New Roman" w:cs="Times New Roman"/>
          <w:b/>
          <w:sz w:val="32"/>
          <w:szCs w:val="32"/>
        </w:rPr>
      </w:pPr>
      <w:r w:rsidRPr="007F3A01">
        <w:rPr>
          <w:rFonts w:ascii="Times New Roman" w:hAnsi="Times New Roman" w:cs="Times New Roman"/>
          <w:b/>
          <w:sz w:val="32"/>
          <w:szCs w:val="32"/>
        </w:rPr>
        <w:t>UNI</w:t>
      </w:r>
      <w:r w:rsidR="002B3C6B" w:rsidRPr="007F3A01">
        <w:rPr>
          <w:rFonts w:ascii="Times New Roman" w:hAnsi="Times New Roman" w:cs="Times New Roman"/>
          <w:b/>
          <w:sz w:val="32"/>
          <w:szCs w:val="32"/>
        </w:rPr>
        <w:t>VERIALISM VS RELATIVISM</w:t>
      </w:r>
    </w:p>
    <w:p w:rsidR="00991C2B" w:rsidRPr="007F3A01" w:rsidRDefault="00B71D49" w:rsidP="007F3A01">
      <w:pPr>
        <w:jc w:val="both"/>
        <w:rPr>
          <w:rFonts w:ascii="Times New Roman" w:hAnsi="Times New Roman" w:cs="Times New Roman"/>
          <w:i/>
        </w:rPr>
      </w:pPr>
      <w:r w:rsidRPr="007F3A01">
        <w:rPr>
          <w:rFonts w:ascii="Times New Roman" w:hAnsi="Times New Roman" w:cs="Times New Roman"/>
          <w:i/>
        </w:rPr>
        <w:t>The Universalism vs. Cultural Relativism debate has existed in legal scholarship for decades, and is increasingly entering public discourse on international law and human rights</w:t>
      </w:r>
      <w:r w:rsidRPr="007F3A01">
        <w:rPr>
          <w:rFonts w:ascii="Times New Roman" w:hAnsi="Times New Roman" w:cs="Times New Roman"/>
          <w:b/>
          <w:i/>
        </w:rPr>
        <w:t>. Universalism</w:t>
      </w:r>
      <w:r w:rsidRPr="007F3A01">
        <w:rPr>
          <w:rFonts w:ascii="Times New Roman" w:hAnsi="Times New Roman" w:cs="Times New Roman"/>
          <w:i/>
        </w:rPr>
        <w:t xml:space="preserve"> refers to the notion that human rights are universal and should apply to every human being. </w:t>
      </w:r>
      <w:r w:rsidRPr="007F3A01">
        <w:rPr>
          <w:rFonts w:ascii="Times New Roman" w:hAnsi="Times New Roman" w:cs="Times New Roman"/>
          <w:b/>
          <w:i/>
        </w:rPr>
        <w:t>Cultural Relativists</w:t>
      </w:r>
      <w:r w:rsidRPr="007F3A01">
        <w:rPr>
          <w:rFonts w:ascii="Times New Roman" w:hAnsi="Times New Roman" w:cs="Times New Roman"/>
          <w:i/>
        </w:rPr>
        <w:t xml:space="preserve"> object, and argue that human rights are culturally dependent, and that no moral principles can be made to apply to all cultures. They argue that the principles embedded in the Universal Declaration of Human Rights (1948) are the product of Western political history. Indeed, the origins of the Universal Declaration are rooted in political landmarks in Western history, such as the Magna Carta of the United Kingdom (1215), the French Revolution (1789) and the American Bill of Rights (1791). Cultural Relativists argue that Universalism, in its attempt to extend a Western ideal to the rest of the world, is a form of cultural imperialism. As the establishments of post-conflict ad-hoc tribunals for Rwanda and the Former Yugoslavia in the 1990's and the International Criminal Court in 2002 illustrate, universalism is steadily being put into force. Cultural Relativists are critical of the validity, relevance and effect of these tribunals and of the ICC especially. Instead, Cultural Relativists are generally supportive of 'traditional' or local approaches to justice, as they believe these will contribute more to</w:t>
      </w:r>
      <w:r w:rsidR="00C86B1C" w:rsidRPr="007F3A01">
        <w:rPr>
          <w:rFonts w:ascii="Times New Roman" w:hAnsi="Times New Roman" w:cs="Times New Roman"/>
          <w:i/>
        </w:rPr>
        <w:t xml:space="preserve"> post-conflict reconciliation.</w:t>
      </w:r>
    </w:p>
    <w:p w:rsidR="00991C2B" w:rsidRPr="007F3A01" w:rsidRDefault="00991C2B" w:rsidP="007F3A01">
      <w:pPr>
        <w:jc w:val="both"/>
        <w:rPr>
          <w:rFonts w:ascii="Times New Roman" w:hAnsi="Times New Roman" w:cs="Times New Roman"/>
          <w:i/>
        </w:rPr>
      </w:pPr>
      <w:r w:rsidRPr="007F3A01">
        <w:rPr>
          <w:rFonts w:ascii="Times New Roman" w:hAnsi="Times New Roman" w:cs="Times New Roman"/>
        </w:rPr>
        <w:lastRenderedPageBreak/>
        <w:t xml:space="preserve"> </w:t>
      </w:r>
      <w:r w:rsidRPr="007F3A01">
        <w:rPr>
          <w:rFonts w:ascii="Times New Roman" w:hAnsi="Times New Roman" w:cs="Times New Roman"/>
          <w:b/>
          <w:i/>
        </w:rPr>
        <w:t>Universalists</w:t>
      </w:r>
      <w:r w:rsidRPr="007F3A01">
        <w:rPr>
          <w:rFonts w:ascii="Times New Roman" w:hAnsi="Times New Roman" w:cs="Times New Roman"/>
          <w:i/>
        </w:rPr>
        <w:t xml:space="preserve"> firmly believe that human rights and fundamental freedoms are inherent in the nature and dignity of each human being and that there should be a set of basic ethical standards and principles, acceptable to all cultures, religions and political systems.30 As in their view humanity or some particular facet of human nature is the only source of rights, cultures are irrelevant concerning the validity of moral rights and rules.</w:t>
      </w:r>
    </w:p>
    <w:p w:rsidR="00B71D49" w:rsidRPr="007F3A01" w:rsidRDefault="00991C2B" w:rsidP="007F3A01">
      <w:pPr>
        <w:jc w:val="both"/>
        <w:rPr>
          <w:rFonts w:ascii="Times New Roman" w:hAnsi="Times New Roman" w:cs="Times New Roman"/>
          <w:i/>
        </w:rPr>
      </w:pPr>
      <w:r w:rsidRPr="007F3A01">
        <w:rPr>
          <w:rFonts w:ascii="Times New Roman" w:hAnsi="Times New Roman" w:cs="Times New Roman"/>
          <w:b/>
          <w:i/>
        </w:rPr>
        <w:t xml:space="preserve"> Cultural relativism</w:t>
      </w:r>
      <w:r w:rsidRPr="007F3A01">
        <w:rPr>
          <w:rFonts w:ascii="Times New Roman" w:hAnsi="Times New Roman" w:cs="Times New Roman"/>
          <w:i/>
        </w:rPr>
        <w:t xml:space="preserve"> is attractive at least from two aspects at first glance. First, it states that everyone is equally entitled to respect and second that this respect entails respect for that person’s culture as culture is part of the person’s identity.62However, according to Freeman, the principle that we should respect all cultures is a self-contradiction as some cultures do not respect all cultures. He even goes further stating that those cultures that support human rights violations cannot demand our respect, simply because they are cultures. In the view of cultural relativists, there are no absolute values or principles upon which any culture or society could be judged, apart from those of the given culture, so no moral judgment is universally valid. Consequently, if a human right is not indigenous to a particular culture, its validity and applicability is questionable.</w:t>
      </w:r>
    </w:p>
    <w:p w:rsidR="00DF6634" w:rsidRPr="007F3A01" w:rsidRDefault="00DF6634" w:rsidP="007F3A01">
      <w:pPr>
        <w:jc w:val="both"/>
        <w:rPr>
          <w:rFonts w:ascii="Times New Roman" w:hAnsi="Times New Roman" w:cs="Times New Roman"/>
          <w:b/>
          <w:i/>
          <w:sz w:val="28"/>
          <w:szCs w:val="28"/>
        </w:rPr>
      </w:pPr>
      <w:r w:rsidRPr="007F3A01">
        <w:rPr>
          <w:rFonts w:ascii="Times New Roman" w:hAnsi="Times New Roman" w:cs="Times New Roman"/>
          <w:b/>
          <w:i/>
          <w:sz w:val="28"/>
          <w:szCs w:val="28"/>
        </w:rPr>
        <w:t>HUMAN RIGHTS IN CONSTITUION OF PAKISTSAN</w:t>
      </w:r>
    </w:p>
    <w:p w:rsidR="00DF6634" w:rsidRPr="007F3A01" w:rsidRDefault="00DF6634" w:rsidP="007F3A01">
      <w:pPr>
        <w:jc w:val="both"/>
        <w:rPr>
          <w:rFonts w:ascii="Times New Roman" w:hAnsi="Times New Roman" w:cs="Times New Roman"/>
        </w:rPr>
      </w:pPr>
      <w:r w:rsidRPr="007F3A01">
        <w:rPr>
          <w:rFonts w:ascii="Times New Roman" w:hAnsi="Times New Roman" w:cs="Times New Roman"/>
        </w:rPr>
        <w:t>The situation of Human Rights in Pakistan is complex as a result of the country's diversity, large population, its status as a developing country and a sovereign Islamic democracy with a mixture of both Islamic and secular law. The Constitution of Pakistan provides for fundamental rights, which include freedom of speech, freedom of thought, freedom of information, freedom of religion, freedom of association, freedom of the press, freedom of assembly and the (conditional) right to bear arms. The Clauses also provide for an independent Supreme Court, separation of executive and judiciary, an independent judiciary, independent Human Rights commission and freedom of movement within the country and abroad. However these clauses are not respected in practice.</w:t>
      </w:r>
    </w:p>
    <w:p w:rsidR="00B51679" w:rsidRPr="007F3A01" w:rsidRDefault="00B51679" w:rsidP="007F3A01">
      <w:pPr>
        <w:jc w:val="both"/>
        <w:rPr>
          <w:rFonts w:ascii="Times New Roman" w:hAnsi="Times New Roman" w:cs="Times New Roman"/>
        </w:rPr>
      </w:pPr>
      <w:r w:rsidRPr="007F3A01">
        <w:rPr>
          <w:rFonts w:ascii="Times New Roman" w:hAnsi="Times New Roman" w:cs="Times New Roman"/>
        </w:rPr>
        <w:t>Followings are the fundamental rights guaranteed to the citizens of Pakistan under constitution.</w:t>
      </w:r>
    </w:p>
    <w:p w:rsidR="00B51679" w:rsidRPr="007F3A01" w:rsidRDefault="00B51679" w:rsidP="007F3A01">
      <w:pPr>
        <w:jc w:val="both"/>
        <w:rPr>
          <w:rFonts w:ascii="Times New Roman" w:hAnsi="Times New Roman" w:cs="Times New Roman"/>
        </w:rPr>
      </w:pP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No person shall be deprived of life or liberty, save in accordance with law (article 9)</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Safeguard as to arrest and detention. All arrested person must be informed of grounds of their arrest, they have right to consult and defended by lawyer of their choice.</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Right of fair trial under article 10A</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Slavery, forced labor is prohibited and no child under age of 14 year be employed in factory and mines.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There shall be protection against retrospective punishment</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There shall be protection against double punishment and self-incrimination.</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Freedom of movement to everyone</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Freedom of assembly for all citizens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Freedom of association for all citizens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There shall be freedom of trade, business and profession for all citizens.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Freedom of speech for all citizens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All citizens shall have right to have access to information in all matters of public importance under article 19A.</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Freedom to profess religion and to manage religious institution in country</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Safeguard against the taxation for the purposes of any particular religion.</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Safeguard as to educational institutes in respect of religion etc.</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lastRenderedPageBreak/>
        <w:t>All citizens have right to acquire, hold and dispose of property in any part of Pakistan.</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Protection of property rights of owners.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All citizens are equal and there shall be no discrimination on bases of sex etc.</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Free and compulsory education to all children of age 5 to 16 by Government</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No discrimination in respect of access to public places.</w:t>
      </w:r>
    </w:p>
    <w:p w:rsidR="00B51679"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Safeguard against discrimination in services.</w:t>
      </w:r>
    </w:p>
    <w:p w:rsidR="004F2750" w:rsidRPr="007F3A01" w:rsidRDefault="00B51679"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All citizens have right to preserve their particular language, script and culture</w:t>
      </w:r>
      <w:r w:rsidR="001954F2" w:rsidRPr="007F3A01">
        <w:rPr>
          <w:rFonts w:ascii="Times New Roman" w:hAnsi="Times New Roman" w:cs="Times New Roman"/>
        </w:rPr>
        <w:t>.</w:t>
      </w:r>
    </w:p>
    <w:p w:rsidR="004F2750" w:rsidRPr="007F3A01" w:rsidRDefault="004F2750" w:rsidP="007F3A01">
      <w:pPr>
        <w:pStyle w:val="ListParagraph"/>
        <w:jc w:val="both"/>
        <w:rPr>
          <w:rFonts w:ascii="Times New Roman" w:hAnsi="Times New Roman" w:cs="Times New Roman"/>
        </w:rPr>
      </w:pPr>
    </w:p>
    <w:p w:rsidR="004F2750" w:rsidRPr="007F3A01" w:rsidRDefault="004F2750" w:rsidP="007F3A01">
      <w:pPr>
        <w:pStyle w:val="ListParagraph"/>
        <w:jc w:val="both"/>
        <w:rPr>
          <w:rFonts w:ascii="Times New Roman" w:hAnsi="Times New Roman" w:cs="Times New Roman"/>
          <w:b/>
          <w:sz w:val="36"/>
          <w:szCs w:val="36"/>
        </w:rPr>
      </w:pPr>
      <w:r w:rsidRPr="007F3A01">
        <w:rPr>
          <w:rFonts w:ascii="Times New Roman" w:hAnsi="Times New Roman" w:cs="Times New Roman"/>
          <w:b/>
          <w:sz w:val="36"/>
          <w:szCs w:val="36"/>
        </w:rPr>
        <w:t>Constitutionalism and democratic process</w:t>
      </w:r>
    </w:p>
    <w:p w:rsidR="004F2750" w:rsidRPr="007F3A01" w:rsidRDefault="004F2750" w:rsidP="007F3A01">
      <w:pPr>
        <w:pStyle w:val="ListParagraph"/>
        <w:jc w:val="both"/>
        <w:rPr>
          <w:rFonts w:ascii="Times New Roman" w:hAnsi="Times New Roman" w:cs="Times New Roman"/>
          <w:b/>
          <w:sz w:val="24"/>
          <w:szCs w:val="24"/>
        </w:rPr>
      </w:pPr>
      <w:r w:rsidRPr="007F3A01">
        <w:rPr>
          <w:rFonts w:ascii="Times New Roman" w:hAnsi="Times New Roman" w:cs="Times New Roman"/>
          <w:b/>
          <w:sz w:val="24"/>
          <w:szCs w:val="24"/>
        </w:rPr>
        <w:t xml:space="preserve">DEFINITION </w:t>
      </w:r>
    </w:p>
    <w:p w:rsidR="004F2750" w:rsidRPr="007F3A01" w:rsidRDefault="002B3C6B" w:rsidP="007F3A01">
      <w:pPr>
        <w:pStyle w:val="ListParagraph"/>
        <w:jc w:val="both"/>
        <w:rPr>
          <w:rFonts w:ascii="Times New Roman" w:hAnsi="Times New Roman" w:cs="Times New Roman"/>
          <w:b/>
          <w:i/>
        </w:rPr>
      </w:pPr>
      <w:r w:rsidRPr="007F3A01">
        <w:rPr>
          <w:rFonts w:ascii="Times New Roman" w:hAnsi="Times New Roman" w:cs="Times New Roman"/>
          <w:b/>
          <w:i/>
        </w:rPr>
        <w:t xml:space="preserve">A </w:t>
      </w:r>
      <w:r w:rsidR="004F2750" w:rsidRPr="007F3A01">
        <w:rPr>
          <w:rFonts w:ascii="Times New Roman" w:hAnsi="Times New Roman" w:cs="Times New Roman"/>
          <w:b/>
          <w:i/>
        </w:rPr>
        <w:t>system of political arrangement th</w:t>
      </w:r>
      <w:r w:rsidRPr="007F3A01">
        <w:rPr>
          <w:rFonts w:ascii="Times New Roman" w:hAnsi="Times New Roman" w:cs="Times New Roman"/>
          <w:b/>
          <w:i/>
        </w:rPr>
        <w:t xml:space="preserve">at is founded and governed by a </w:t>
      </w:r>
      <w:r w:rsidR="004F2750" w:rsidRPr="007F3A01">
        <w:rPr>
          <w:rFonts w:ascii="Times New Roman" w:hAnsi="Times New Roman" w:cs="Times New Roman"/>
          <w:b/>
          <w:i/>
        </w:rPr>
        <w:t>supreme law, that can only be amended by the will of the people or</w:t>
      </w:r>
      <w:r w:rsidRPr="007F3A01">
        <w:rPr>
          <w:rFonts w:ascii="Times New Roman" w:hAnsi="Times New Roman" w:cs="Times New Roman"/>
          <w:b/>
          <w:i/>
        </w:rPr>
        <w:t xml:space="preserve"> </w:t>
      </w:r>
      <w:r w:rsidR="004F2750" w:rsidRPr="007F3A01">
        <w:rPr>
          <w:rFonts w:ascii="Times New Roman" w:hAnsi="Times New Roman" w:cs="Times New Roman"/>
          <w:b/>
          <w:i/>
        </w:rPr>
        <w:t>through their constituent representatives, in which the practice of the</w:t>
      </w:r>
      <w:r w:rsidRPr="007F3A01">
        <w:rPr>
          <w:rFonts w:ascii="Times New Roman" w:hAnsi="Times New Roman" w:cs="Times New Roman"/>
          <w:b/>
          <w:i/>
        </w:rPr>
        <w:t xml:space="preserve"> </w:t>
      </w:r>
      <w:r w:rsidR="004F2750" w:rsidRPr="007F3A01">
        <w:rPr>
          <w:rFonts w:ascii="Times New Roman" w:hAnsi="Times New Roman" w:cs="Times New Roman"/>
          <w:b/>
          <w:i/>
        </w:rPr>
        <w:t>rule of law, separation of powers, checks and balance</w:t>
      </w:r>
      <w:r w:rsidRPr="007F3A01">
        <w:rPr>
          <w:rFonts w:ascii="Times New Roman" w:hAnsi="Times New Roman" w:cs="Times New Roman"/>
          <w:b/>
          <w:i/>
        </w:rPr>
        <w:t xml:space="preserve">s and good </w:t>
      </w:r>
      <w:r w:rsidR="004F2750" w:rsidRPr="007F3A01">
        <w:rPr>
          <w:rFonts w:ascii="Times New Roman" w:hAnsi="Times New Roman" w:cs="Times New Roman"/>
          <w:b/>
          <w:i/>
        </w:rPr>
        <w:t>governance are observed, and the rights and development of the citizens</w:t>
      </w:r>
      <w:r w:rsidRPr="007F3A01">
        <w:rPr>
          <w:rFonts w:ascii="Times New Roman" w:hAnsi="Times New Roman" w:cs="Times New Roman"/>
          <w:b/>
          <w:i/>
        </w:rPr>
        <w:t xml:space="preserve"> </w:t>
      </w:r>
      <w:r w:rsidR="004F2750" w:rsidRPr="007F3A01">
        <w:rPr>
          <w:rFonts w:ascii="Times New Roman" w:hAnsi="Times New Roman" w:cs="Times New Roman"/>
          <w:b/>
          <w:i/>
        </w:rPr>
        <w:t>are paramount</w:t>
      </w:r>
      <w:r w:rsidRPr="007F3A01">
        <w:rPr>
          <w:rFonts w:ascii="Times New Roman" w:hAnsi="Times New Roman" w:cs="Times New Roman"/>
          <w:b/>
          <w:i/>
        </w:rPr>
        <w:t>.</w:t>
      </w:r>
      <w:r w:rsidR="004F2750" w:rsidRPr="007F3A01">
        <w:rPr>
          <w:rFonts w:ascii="Times New Roman" w:hAnsi="Times New Roman" w:cs="Times New Roman"/>
          <w:b/>
          <w:i/>
        </w:rPr>
        <w:t xml:space="preserve">   </w:t>
      </w:r>
    </w:p>
    <w:p w:rsidR="004F2750" w:rsidRPr="007F3A01" w:rsidRDefault="004F2750" w:rsidP="007F3A01">
      <w:pPr>
        <w:jc w:val="both"/>
        <w:rPr>
          <w:rFonts w:ascii="Times New Roman" w:hAnsi="Times New Roman" w:cs="Times New Roman"/>
        </w:rPr>
      </w:pPr>
      <w:r w:rsidRPr="007F3A01">
        <w:rPr>
          <w:rFonts w:ascii="Times New Roman" w:hAnsi="Times New Roman" w:cs="Times New Roman"/>
        </w:rPr>
        <w:t>From the foregoing section, it is clear that constitutionalism implements the rule of</w:t>
      </w:r>
      <w:r w:rsidR="00E25EDE" w:rsidRPr="007F3A01">
        <w:rPr>
          <w:rFonts w:ascii="Times New Roman" w:hAnsi="Times New Roman" w:cs="Times New Roman"/>
        </w:rPr>
        <w:t xml:space="preserve"> </w:t>
      </w:r>
      <w:r w:rsidRPr="007F3A01">
        <w:rPr>
          <w:rFonts w:ascii="Times New Roman" w:hAnsi="Times New Roman" w:cs="Times New Roman"/>
        </w:rPr>
        <w:t>law. This brings about predictability and security i</w:t>
      </w:r>
      <w:r w:rsidR="00E25EDE" w:rsidRPr="007F3A01">
        <w:rPr>
          <w:rFonts w:ascii="Times New Roman" w:hAnsi="Times New Roman" w:cs="Times New Roman"/>
        </w:rPr>
        <w:t xml:space="preserve">n relations between individuals </w:t>
      </w:r>
      <w:r w:rsidRPr="007F3A01">
        <w:rPr>
          <w:rFonts w:ascii="Times New Roman" w:hAnsi="Times New Roman" w:cs="Times New Roman"/>
        </w:rPr>
        <w:t>and the State, as constitutionalism provides for defining, in adva</w:t>
      </w:r>
      <w:r w:rsidR="00E25EDE" w:rsidRPr="007F3A01">
        <w:rPr>
          <w:rFonts w:ascii="Times New Roman" w:hAnsi="Times New Roman" w:cs="Times New Roman"/>
        </w:rPr>
        <w:t xml:space="preserve">nce, the powers and </w:t>
      </w:r>
      <w:r w:rsidRPr="007F3A01">
        <w:rPr>
          <w:rFonts w:ascii="Times New Roman" w:hAnsi="Times New Roman" w:cs="Times New Roman"/>
        </w:rPr>
        <w:t xml:space="preserve">limits of government, and its responsibilities and </w:t>
      </w:r>
      <w:proofErr w:type="spellStart"/>
      <w:r w:rsidRPr="007F3A01">
        <w:rPr>
          <w:rFonts w:ascii="Times New Roman" w:hAnsi="Times New Roman" w:cs="Times New Roman"/>
        </w:rPr>
        <w:t>beh</w:t>
      </w:r>
      <w:r w:rsidR="00E25EDE" w:rsidRPr="007F3A01">
        <w:rPr>
          <w:rFonts w:ascii="Times New Roman" w:hAnsi="Times New Roman" w:cs="Times New Roman"/>
        </w:rPr>
        <w:t>aviours</w:t>
      </w:r>
      <w:proofErr w:type="spellEnd"/>
      <w:r w:rsidR="00E25EDE" w:rsidRPr="007F3A01">
        <w:rPr>
          <w:rFonts w:ascii="Times New Roman" w:hAnsi="Times New Roman" w:cs="Times New Roman"/>
        </w:rPr>
        <w:t xml:space="preserve">. Predictability entails </w:t>
      </w:r>
      <w:r w:rsidRPr="007F3A01">
        <w:rPr>
          <w:rFonts w:ascii="Times New Roman" w:hAnsi="Times New Roman" w:cs="Times New Roman"/>
        </w:rPr>
        <w:t>that the State ensures that the law must be objective as</w:t>
      </w:r>
      <w:r w:rsidR="00E25EDE" w:rsidRPr="007F3A01">
        <w:rPr>
          <w:rFonts w:ascii="Times New Roman" w:hAnsi="Times New Roman" w:cs="Times New Roman"/>
        </w:rPr>
        <w:t xml:space="preserve"> opposed to being arbitrary and </w:t>
      </w:r>
      <w:r w:rsidRPr="007F3A01">
        <w:rPr>
          <w:rFonts w:ascii="Times New Roman" w:hAnsi="Times New Roman" w:cs="Times New Roman"/>
        </w:rPr>
        <w:t>be</w:t>
      </w:r>
      <w:r w:rsidR="00E25EDE" w:rsidRPr="007F3A01">
        <w:rPr>
          <w:rFonts w:ascii="Times New Roman" w:hAnsi="Times New Roman" w:cs="Times New Roman"/>
        </w:rPr>
        <w:t xml:space="preserve"> made known to all </w:t>
      </w:r>
      <w:proofErr w:type="spellStart"/>
      <w:r w:rsidR="00E25EDE" w:rsidRPr="007F3A01">
        <w:rPr>
          <w:rFonts w:ascii="Times New Roman" w:hAnsi="Times New Roman" w:cs="Times New Roman"/>
        </w:rPr>
        <w:t>before hand</w:t>
      </w:r>
      <w:proofErr w:type="spellEnd"/>
      <w:r w:rsidR="00E25EDE" w:rsidRPr="007F3A01">
        <w:rPr>
          <w:rFonts w:ascii="Times New Roman" w:hAnsi="Times New Roman" w:cs="Times New Roman"/>
        </w:rPr>
        <w:t xml:space="preserve">. </w:t>
      </w:r>
      <w:r w:rsidRPr="007F3A01">
        <w:rPr>
          <w:rFonts w:ascii="Times New Roman" w:hAnsi="Times New Roman" w:cs="Times New Roman"/>
        </w:rPr>
        <w:t xml:space="preserve">For instance, predictability is ensured in that every </w:t>
      </w:r>
      <w:r w:rsidR="00E25EDE" w:rsidRPr="007F3A01">
        <w:rPr>
          <w:rFonts w:ascii="Times New Roman" w:hAnsi="Times New Roman" w:cs="Times New Roman"/>
        </w:rPr>
        <w:t xml:space="preserve">individual suspected of a crime </w:t>
      </w:r>
      <w:r w:rsidRPr="007F3A01">
        <w:rPr>
          <w:rFonts w:ascii="Times New Roman" w:hAnsi="Times New Roman" w:cs="Times New Roman"/>
        </w:rPr>
        <w:t>should be charged in a language he or she understands</w:t>
      </w:r>
      <w:r w:rsidR="00E25EDE" w:rsidRPr="007F3A01">
        <w:rPr>
          <w:rFonts w:ascii="Times New Roman" w:hAnsi="Times New Roman" w:cs="Times New Roman"/>
        </w:rPr>
        <w:t xml:space="preserve"> (to help him or her prepare and </w:t>
      </w:r>
      <w:r w:rsidRPr="007F3A01">
        <w:rPr>
          <w:rFonts w:ascii="Times New Roman" w:hAnsi="Times New Roman" w:cs="Times New Roman"/>
        </w:rPr>
        <w:t xml:space="preserve">adequate </w:t>
      </w:r>
      <w:proofErr w:type="spellStart"/>
      <w:r w:rsidRPr="007F3A01">
        <w:rPr>
          <w:rFonts w:ascii="Times New Roman" w:hAnsi="Times New Roman" w:cs="Times New Roman"/>
        </w:rPr>
        <w:t>defence</w:t>
      </w:r>
      <w:proofErr w:type="spellEnd"/>
      <w:r w:rsidRPr="007F3A01">
        <w:rPr>
          <w:rFonts w:ascii="Times New Roman" w:hAnsi="Times New Roman" w:cs="Times New Roman"/>
        </w:rPr>
        <w:t>) and brought before a court of law wi</w:t>
      </w:r>
      <w:r w:rsidR="00E25EDE" w:rsidRPr="007F3A01">
        <w:rPr>
          <w:rFonts w:ascii="Times New Roman" w:hAnsi="Times New Roman" w:cs="Times New Roman"/>
        </w:rPr>
        <w:t xml:space="preserve">thin twenty fours (24) hours or </w:t>
      </w:r>
      <w:r w:rsidRPr="007F3A01">
        <w:rPr>
          <w:rFonts w:ascii="Times New Roman" w:hAnsi="Times New Roman" w:cs="Times New Roman"/>
        </w:rPr>
        <w:t>be released on bond. Where it is not practicable t</w:t>
      </w:r>
      <w:r w:rsidR="00E25EDE" w:rsidRPr="007F3A01">
        <w:rPr>
          <w:rFonts w:ascii="Times New Roman" w:hAnsi="Times New Roman" w:cs="Times New Roman"/>
        </w:rPr>
        <w:t xml:space="preserve">o bring him or her before court </w:t>
      </w:r>
      <w:r w:rsidRPr="007F3A01">
        <w:rPr>
          <w:rFonts w:ascii="Times New Roman" w:hAnsi="Times New Roman" w:cs="Times New Roman"/>
        </w:rPr>
        <w:t>within the specified time, he or she should be brought</w:t>
      </w:r>
      <w:r w:rsidR="00E25EDE" w:rsidRPr="007F3A01">
        <w:rPr>
          <w:rFonts w:ascii="Times New Roman" w:hAnsi="Times New Roman" w:cs="Times New Roman"/>
        </w:rPr>
        <w:t xml:space="preserve"> before court within reasonable time. </w:t>
      </w:r>
      <w:r w:rsidRPr="007F3A01">
        <w:rPr>
          <w:rFonts w:ascii="Times New Roman" w:hAnsi="Times New Roman" w:cs="Times New Roman"/>
        </w:rPr>
        <w:t xml:space="preserve">Thus, inherently, constitutionalism is a convergent </w:t>
      </w:r>
      <w:r w:rsidR="00E25EDE" w:rsidRPr="007F3A01">
        <w:rPr>
          <w:rFonts w:ascii="Times New Roman" w:hAnsi="Times New Roman" w:cs="Times New Roman"/>
        </w:rPr>
        <w:t xml:space="preserve">means by which respect of human </w:t>
      </w:r>
      <w:r w:rsidRPr="007F3A01">
        <w:rPr>
          <w:rFonts w:ascii="Times New Roman" w:hAnsi="Times New Roman" w:cs="Times New Roman"/>
        </w:rPr>
        <w:t xml:space="preserve">rights is, not only implemented but also </w:t>
      </w:r>
      <w:proofErr w:type="spellStart"/>
      <w:r w:rsidRPr="007F3A01">
        <w:rPr>
          <w:rFonts w:ascii="Times New Roman" w:hAnsi="Times New Roman" w:cs="Times New Roman"/>
        </w:rPr>
        <w:t>institution</w:t>
      </w:r>
      <w:r w:rsidR="00E25EDE" w:rsidRPr="007F3A01">
        <w:rPr>
          <w:rFonts w:ascii="Times New Roman" w:hAnsi="Times New Roman" w:cs="Times New Roman"/>
        </w:rPr>
        <w:t>alised</w:t>
      </w:r>
      <w:proofErr w:type="spellEnd"/>
      <w:r w:rsidR="00E25EDE" w:rsidRPr="007F3A01">
        <w:rPr>
          <w:rFonts w:ascii="Times New Roman" w:hAnsi="Times New Roman" w:cs="Times New Roman"/>
        </w:rPr>
        <w:t xml:space="preserve">. In any case a country's </w:t>
      </w:r>
      <w:r w:rsidRPr="007F3A01">
        <w:rPr>
          <w:rFonts w:ascii="Times New Roman" w:hAnsi="Times New Roman" w:cs="Times New Roman"/>
        </w:rPr>
        <w:t>constitution is its cornerstone in protecting the rights and liberties of individuals in its population</w:t>
      </w:r>
      <w:r w:rsidR="00EA5CCC" w:rsidRPr="007F3A01">
        <w:rPr>
          <w:rFonts w:ascii="Times New Roman" w:hAnsi="Times New Roman" w:cs="Times New Roman"/>
        </w:rPr>
        <w:t>.</w:t>
      </w:r>
    </w:p>
    <w:p w:rsidR="00EA5CCC" w:rsidRPr="007F3A01" w:rsidRDefault="00EA5CCC" w:rsidP="007F3A01">
      <w:pPr>
        <w:jc w:val="both"/>
        <w:rPr>
          <w:rFonts w:ascii="Times New Roman" w:hAnsi="Times New Roman" w:cs="Times New Roman"/>
        </w:rPr>
      </w:pPr>
      <w:r w:rsidRPr="007F3A01">
        <w:rPr>
          <w:rFonts w:ascii="Times New Roman" w:hAnsi="Times New Roman" w:cs="Times New Roman"/>
        </w:rPr>
        <w:t>Constitutionalism implies that the chosen polity or political governance system of a people necessitates two principles. First, that the people are supreme to government. This provides for the understanding that a constitution represents the will of the people. Secondly, that the people shall have controlling influence on the decisions and affairs of government. In short, constitutionalism demands democratic governance. The principles of democracy are three fold and are interlinked. These are the</w:t>
      </w:r>
      <w:r w:rsidR="002B3C6B" w:rsidRPr="007F3A01">
        <w:rPr>
          <w:rFonts w:ascii="Times New Roman" w:hAnsi="Times New Roman" w:cs="Times New Roman"/>
        </w:rPr>
        <w:t xml:space="preserve"> </w:t>
      </w:r>
      <w:r w:rsidRPr="007F3A01">
        <w:rPr>
          <w:rFonts w:ascii="Times New Roman" w:hAnsi="Times New Roman" w:cs="Times New Roman"/>
        </w:rPr>
        <w:t xml:space="preserve">application </w:t>
      </w:r>
      <w:proofErr w:type="gramStart"/>
      <w:r w:rsidRPr="007F3A01">
        <w:rPr>
          <w:rFonts w:ascii="Times New Roman" w:hAnsi="Times New Roman" w:cs="Times New Roman"/>
        </w:rPr>
        <w:t>of  principles</w:t>
      </w:r>
      <w:proofErr w:type="gramEnd"/>
      <w:r w:rsidRPr="007F3A01">
        <w:rPr>
          <w:rFonts w:ascii="Times New Roman" w:hAnsi="Times New Roman" w:cs="Times New Roman"/>
        </w:rPr>
        <w:t xml:space="preserve"> of equity in choice, participation and representativeness. That is, people can freely choose, participate and be represented in their form of governance, without any impediments from other individuals or the State. </w:t>
      </w:r>
    </w:p>
    <w:p w:rsidR="002B3C6B" w:rsidRPr="007F3A01" w:rsidRDefault="002B3C6B" w:rsidP="007F3A01">
      <w:pPr>
        <w:jc w:val="both"/>
        <w:rPr>
          <w:rFonts w:ascii="Times New Roman" w:hAnsi="Times New Roman" w:cs="Times New Roman"/>
        </w:rPr>
      </w:pPr>
      <w:r w:rsidRPr="007F3A01">
        <w:rPr>
          <w:rFonts w:ascii="Times New Roman" w:hAnsi="Times New Roman" w:cs="Times New Roman"/>
        </w:rPr>
        <w:t>Democratic  system  assures  the  scope  of  people’s  participation  to  choose  their leadersh</w:t>
      </w:r>
      <w:r w:rsidR="00C86B1C" w:rsidRPr="007F3A01">
        <w:rPr>
          <w:rFonts w:ascii="Times New Roman" w:hAnsi="Times New Roman" w:cs="Times New Roman"/>
        </w:rPr>
        <w:t xml:space="preserve">ip  and  government.  Democracy failed </w:t>
      </w:r>
      <w:proofErr w:type="gramStart"/>
      <w:r w:rsidRPr="007F3A01">
        <w:rPr>
          <w:rFonts w:ascii="Times New Roman" w:hAnsi="Times New Roman" w:cs="Times New Roman"/>
        </w:rPr>
        <w:t>exceptionally  quickly</w:t>
      </w:r>
      <w:proofErr w:type="gramEnd"/>
      <w:r w:rsidRPr="007F3A01">
        <w:rPr>
          <w:rFonts w:ascii="Times New Roman" w:hAnsi="Times New Roman" w:cs="Times New Roman"/>
        </w:rPr>
        <w:t xml:space="preserve">  after independence because Pakistan possessed a weak and fragmented political party that was  unable to  resolve k</w:t>
      </w:r>
      <w:r w:rsidR="00C86B1C" w:rsidRPr="007F3A01">
        <w:rPr>
          <w:rFonts w:ascii="Times New Roman" w:hAnsi="Times New Roman" w:cs="Times New Roman"/>
        </w:rPr>
        <w:t xml:space="preserve">ey governing conflicts. In the </w:t>
      </w:r>
      <w:r w:rsidRPr="007F3A01">
        <w:rPr>
          <w:rFonts w:ascii="Times New Roman" w:hAnsi="Times New Roman" w:cs="Times New Roman"/>
        </w:rPr>
        <w:t>wake of intensifying political instability, the civilian bureaucracy and milit</w:t>
      </w:r>
      <w:r w:rsidR="00C86B1C" w:rsidRPr="007F3A01">
        <w:rPr>
          <w:rFonts w:ascii="Times New Roman" w:hAnsi="Times New Roman" w:cs="Times New Roman"/>
        </w:rPr>
        <w:t xml:space="preserve">ary assumed governing power in </w:t>
      </w:r>
      <w:r w:rsidRPr="007F3A01">
        <w:rPr>
          <w:rFonts w:ascii="Times New Roman" w:hAnsi="Times New Roman" w:cs="Times New Roman"/>
        </w:rPr>
        <w:t>1958.  Since  its  independence,  Pakistan’s  democratic  system  has  fluctuated between civilian and military governments at various times throughout its political history,  mainly  due to  political  instability,  civilian  military  conflicts,  political corruption and by the military establishment against weak civilian governments, resulting in the enforcement of Martial Law across the country</w:t>
      </w:r>
    </w:p>
    <w:p w:rsidR="00C86B1C" w:rsidRPr="007F3A01" w:rsidRDefault="00AC6BE8" w:rsidP="007F3A01">
      <w:pPr>
        <w:jc w:val="both"/>
        <w:rPr>
          <w:rFonts w:ascii="Times New Roman" w:hAnsi="Times New Roman" w:cs="Times New Roman"/>
        </w:rPr>
      </w:pPr>
      <w:r w:rsidRPr="007F3A01">
        <w:rPr>
          <w:rFonts w:ascii="Times New Roman" w:hAnsi="Times New Roman" w:cs="Times New Roman"/>
          <w:b/>
        </w:rPr>
        <w:t>T</w:t>
      </w:r>
      <w:r w:rsidR="00C86B1C" w:rsidRPr="007F3A01">
        <w:rPr>
          <w:rFonts w:ascii="Times New Roman" w:hAnsi="Times New Roman" w:cs="Times New Roman"/>
          <w:b/>
        </w:rPr>
        <w:t>he democratic governance and human rights protection FRAMEWORK</w:t>
      </w:r>
      <w:r w:rsidR="00C86B1C" w:rsidRPr="007F3A01">
        <w:rPr>
          <w:rFonts w:ascii="Times New Roman" w:hAnsi="Times New Roman" w:cs="Times New Roman"/>
        </w:rPr>
        <w:t>;</w:t>
      </w:r>
    </w:p>
    <w:p w:rsidR="00C86B1C" w:rsidRPr="007F3A01" w:rsidRDefault="00C86B1C" w:rsidP="007F3A01">
      <w:pPr>
        <w:jc w:val="both"/>
        <w:rPr>
          <w:rFonts w:ascii="Times New Roman" w:hAnsi="Times New Roman" w:cs="Times New Roman"/>
        </w:rPr>
      </w:pPr>
      <w:r w:rsidRPr="007F3A01">
        <w:rPr>
          <w:rFonts w:ascii="Times New Roman" w:hAnsi="Times New Roman" w:cs="Times New Roman"/>
        </w:rPr>
        <w:t>(</w:t>
      </w:r>
      <w:proofErr w:type="spellStart"/>
      <w:r w:rsidRPr="007F3A01">
        <w:rPr>
          <w:rFonts w:ascii="Times New Roman" w:hAnsi="Times New Roman" w:cs="Times New Roman"/>
        </w:rPr>
        <w:t>i</w:t>
      </w:r>
      <w:proofErr w:type="spellEnd"/>
      <w:r w:rsidRPr="007F3A01">
        <w:rPr>
          <w:rFonts w:ascii="Times New Roman" w:hAnsi="Times New Roman" w:cs="Times New Roman"/>
        </w:rPr>
        <w:t xml:space="preserve">). review electoral laws and processes to </w:t>
      </w:r>
      <w:proofErr w:type="spellStart"/>
      <w:r w:rsidRPr="007F3A01">
        <w:rPr>
          <w:rFonts w:ascii="Times New Roman" w:hAnsi="Times New Roman" w:cs="Times New Roman"/>
        </w:rPr>
        <w:t>instil</w:t>
      </w:r>
      <w:proofErr w:type="spellEnd"/>
      <w:r w:rsidRPr="007F3A01">
        <w:rPr>
          <w:rFonts w:ascii="Times New Roman" w:hAnsi="Times New Roman" w:cs="Times New Roman"/>
        </w:rPr>
        <w:t xml:space="preserve"> confidence;</w:t>
      </w:r>
    </w:p>
    <w:p w:rsidR="00C86B1C" w:rsidRPr="007F3A01" w:rsidRDefault="00C86B1C" w:rsidP="007F3A01">
      <w:pPr>
        <w:jc w:val="both"/>
        <w:rPr>
          <w:rFonts w:ascii="Times New Roman" w:hAnsi="Times New Roman" w:cs="Times New Roman"/>
        </w:rPr>
      </w:pPr>
      <w:r w:rsidRPr="007F3A01">
        <w:rPr>
          <w:rFonts w:ascii="Times New Roman" w:hAnsi="Times New Roman" w:cs="Times New Roman"/>
        </w:rPr>
        <w:lastRenderedPageBreak/>
        <w:t>(ii). undertake continuous voter registration exercises; and,</w:t>
      </w:r>
    </w:p>
    <w:p w:rsidR="00C86B1C" w:rsidRPr="007F3A01" w:rsidRDefault="00C86B1C" w:rsidP="007F3A01">
      <w:pPr>
        <w:jc w:val="both"/>
        <w:rPr>
          <w:rFonts w:ascii="Times New Roman" w:hAnsi="Times New Roman" w:cs="Times New Roman"/>
        </w:rPr>
      </w:pPr>
      <w:r w:rsidRPr="007F3A01">
        <w:rPr>
          <w:rFonts w:ascii="Times New Roman" w:hAnsi="Times New Roman" w:cs="Times New Roman"/>
        </w:rPr>
        <w:t xml:space="preserve">(iii). undertake social </w:t>
      </w:r>
      <w:proofErr w:type="spellStart"/>
      <w:r w:rsidRPr="007F3A01">
        <w:rPr>
          <w:rFonts w:ascii="Times New Roman" w:hAnsi="Times New Roman" w:cs="Times New Roman"/>
        </w:rPr>
        <w:t>mobilisation</w:t>
      </w:r>
      <w:proofErr w:type="spellEnd"/>
      <w:r w:rsidRPr="007F3A01">
        <w:rPr>
          <w:rFonts w:ascii="Times New Roman" w:hAnsi="Times New Roman" w:cs="Times New Roman"/>
        </w:rPr>
        <w:t xml:space="preserve"> interventions to bridge the gaps of knowledge and understating between the citizenry and the State in the practice of the rule of law, constitutionalism and democratic governance.</w:t>
      </w:r>
    </w:p>
    <w:p w:rsidR="001954F2" w:rsidRPr="007F3A01" w:rsidRDefault="00BB690D" w:rsidP="007F3A01">
      <w:pPr>
        <w:jc w:val="both"/>
        <w:rPr>
          <w:rFonts w:ascii="Times New Roman" w:hAnsi="Times New Roman" w:cs="Times New Roman"/>
        </w:rPr>
      </w:pPr>
      <w:r w:rsidRPr="007F3A01">
        <w:rPr>
          <w:rFonts w:ascii="Times New Roman" w:hAnsi="Times New Roman" w:cs="Times New Roman"/>
          <w:b/>
          <w:sz w:val="32"/>
          <w:szCs w:val="32"/>
        </w:rPr>
        <w:t>Current human rights issue in</w:t>
      </w:r>
      <w:r w:rsidR="001954F2" w:rsidRPr="007F3A01">
        <w:rPr>
          <w:rFonts w:ascii="Times New Roman" w:hAnsi="Times New Roman" w:cs="Times New Roman"/>
          <w:b/>
          <w:sz w:val="32"/>
          <w:szCs w:val="32"/>
        </w:rPr>
        <w:t xml:space="preserve"> Pakistan</w:t>
      </w:r>
      <w:r w:rsidR="001954F2" w:rsidRPr="007F3A01">
        <w:rPr>
          <w:rFonts w:ascii="Times New Roman" w:hAnsi="Times New Roman" w:cs="Times New Roman"/>
        </w:rPr>
        <w:t xml:space="preserve">: </w:t>
      </w:r>
    </w:p>
    <w:p w:rsidR="00847B0E" w:rsidRPr="007F3A01" w:rsidRDefault="001954F2" w:rsidP="007F3A01">
      <w:pPr>
        <w:pStyle w:val="ListParagraph"/>
        <w:jc w:val="both"/>
        <w:rPr>
          <w:rFonts w:ascii="Times New Roman" w:hAnsi="Times New Roman" w:cs="Times New Roman"/>
        </w:rPr>
      </w:pPr>
      <w:r w:rsidRPr="007F3A01">
        <w:rPr>
          <w:rFonts w:ascii="Times New Roman" w:hAnsi="Times New Roman" w:cs="Times New Roman"/>
        </w:rPr>
        <w:t xml:space="preserve">                      There are a</w:t>
      </w:r>
      <w:r w:rsidR="00847B0E" w:rsidRPr="007F3A01">
        <w:rPr>
          <w:rFonts w:ascii="Times New Roman" w:hAnsi="Times New Roman" w:cs="Times New Roman"/>
        </w:rPr>
        <w:t xml:space="preserve"> number of issues of human rights</w:t>
      </w:r>
      <w:r w:rsidRPr="007F3A01">
        <w:rPr>
          <w:rFonts w:ascii="Times New Roman" w:hAnsi="Times New Roman" w:cs="Times New Roman"/>
        </w:rPr>
        <w:t xml:space="preserve"> in Pakistan, which is denying the national image and rights of a person as a human</w:t>
      </w:r>
      <w:r w:rsidR="00847B0E" w:rsidRPr="007F3A01">
        <w:rPr>
          <w:rFonts w:ascii="Times New Roman" w:hAnsi="Times New Roman" w:cs="Times New Roman"/>
        </w:rPr>
        <w:t xml:space="preserve"> being. Some of these issues</w:t>
      </w:r>
      <w:r w:rsidRPr="007F3A01">
        <w:rPr>
          <w:rFonts w:ascii="Times New Roman" w:hAnsi="Times New Roman" w:cs="Times New Roman"/>
        </w:rPr>
        <w:t xml:space="preserve"> are given bellow:</w:t>
      </w:r>
    </w:p>
    <w:p w:rsidR="00847B0E"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u w:val="single"/>
        </w:rPr>
        <w:t>Extra Judicial Killing</w:t>
      </w:r>
      <w:r w:rsidRPr="007F3A01">
        <w:rPr>
          <w:rFonts w:ascii="Times New Roman" w:hAnsi="Times New Roman" w:cs="Times New Roman"/>
        </w:rPr>
        <w:t xml:space="preserve">: The “extra judicial killing” is a severe form </w:t>
      </w:r>
      <w:proofErr w:type="gramStart"/>
      <w:r w:rsidRPr="007F3A01">
        <w:rPr>
          <w:rFonts w:ascii="Times New Roman" w:hAnsi="Times New Roman" w:cs="Times New Roman"/>
        </w:rPr>
        <w:t>of  human</w:t>
      </w:r>
      <w:proofErr w:type="gramEnd"/>
      <w:r w:rsidRPr="007F3A01">
        <w:rPr>
          <w:rFonts w:ascii="Times New Roman" w:hAnsi="Times New Roman" w:cs="Times New Roman"/>
        </w:rPr>
        <w:t xml:space="preserve">  rights  violation  that  often denying justice. It has become as an integral part of law enforcement system in Pakistan. Through the Constitution of Pakistan and UN’s Universal Declaration of Human Rights strongly defined this act as violation of human rights,  it is  still   continues in Pakistan. The government is failing to keep its commitment to end extra judicial killings, torture and other by the Counter Terrorism Department and Police towards assuring their accountability. In spite of High Courts ruling’s, extra judicial killings are continued that violates the rule of law of t</w:t>
      </w:r>
      <w:r w:rsidR="00847B0E" w:rsidRPr="007F3A01">
        <w:rPr>
          <w:rFonts w:ascii="Times New Roman" w:hAnsi="Times New Roman" w:cs="Times New Roman"/>
        </w:rPr>
        <w:t xml:space="preserve">he country. </w:t>
      </w:r>
    </w:p>
    <w:p w:rsidR="00847B0E" w:rsidRPr="007F3A01" w:rsidRDefault="00847B0E"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u w:val="single"/>
        </w:rPr>
        <w:t xml:space="preserve"> </w:t>
      </w:r>
      <w:r w:rsidR="001954F2" w:rsidRPr="007F3A01">
        <w:rPr>
          <w:rFonts w:ascii="Times New Roman" w:hAnsi="Times New Roman" w:cs="Times New Roman"/>
          <w:b/>
          <w:u w:val="single"/>
        </w:rPr>
        <w:t>Custodial Torture and Deaths</w:t>
      </w:r>
      <w:r w:rsidR="001954F2" w:rsidRPr="007F3A01">
        <w:rPr>
          <w:rFonts w:ascii="Times New Roman" w:hAnsi="Times New Roman" w:cs="Times New Roman"/>
          <w:b/>
        </w:rPr>
        <w:t>:</w:t>
      </w:r>
      <w:r w:rsidR="001954F2" w:rsidRPr="007F3A01">
        <w:rPr>
          <w:rFonts w:ascii="Times New Roman" w:hAnsi="Times New Roman" w:cs="Times New Roman"/>
        </w:rPr>
        <w:t xml:space="preserve"> Custodial torture and death are strongly prohibited by the national and international laws. But in Pakistan it has seen as a routine procedure to extract information from the accused persons in detention. In some cases, the victims simply ‘disappear’. In several of the cases of death in custody allegedly due to torture, the police said that the detained person committed suicide or that the victim died of natural causes. In some of them, there is evidence that the police tried to cover up the commission of crimes, sometimes by interfering with police records or by ensuring that the text of the post mortem or medical reports reflected the police version of the detainee’s death. In several cases, relatives were threatened with reprisal if they tried to bring the police officers concerned to justice.</w:t>
      </w:r>
    </w:p>
    <w:p w:rsidR="00847B0E"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rPr>
        <w:t xml:space="preserve"> </w:t>
      </w:r>
      <w:r w:rsidRPr="007F3A01">
        <w:rPr>
          <w:rFonts w:ascii="Times New Roman" w:hAnsi="Times New Roman" w:cs="Times New Roman"/>
          <w:b/>
          <w:u w:val="single"/>
        </w:rPr>
        <w:t>Political Violence</w:t>
      </w:r>
      <w:r w:rsidRPr="007F3A01">
        <w:rPr>
          <w:rFonts w:ascii="Times New Roman" w:hAnsi="Times New Roman" w:cs="Times New Roman"/>
        </w:rPr>
        <w:t>: The political violence is another form of human rights violation in Pakistan like other third world countries. It has been observed that political domination, lack of democratic culture among political parties, mistrust, and un-law full exercise of power are the main contributing factors in the p</w:t>
      </w:r>
      <w:r w:rsidR="00847B0E" w:rsidRPr="007F3A01">
        <w:rPr>
          <w:rFonts w:ascii="Times New Roman" w:hAnsi="Times New Roman" w:cs="Times New Roman"/>
        </w:rPr>
        <w:t xml:space="preserve">olitical violence in Pakistan. </w:t>
      </w:r>
    </w:p>
    <w:p w:rsidR="00847B0E"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u w:val="single"/>
        </w:rPr>
        <w:t>Corruption</w:t>
      </w:r>
      <w:r w:rsidRPr="007F3A01">
        <w:rPr>
          <w:rFonts w:ascii="Times New Roman" w:hAnsi="Times New Roman" w:cs="Times New Roman"/>
        </w:rPr>
        <w:t xml:space="preserve">: Corruption is another restricting force in advancing rule of law and human rights in Pakistan.  It  is  often  denying  the  enforcement  of  law  against  the  powerful perpetrators and limiting the hope of justice for the mass people. Due to corrupt officials in the border security agencies, children and women are trafficked to other countries and are </w:t>
      </w:r>
      <w:r w:rsidR="00847B0E" w:rsidRPr="007F3A01">
        <w:rPr>
          <w:rFonts w:ascii="Times New Roman" w:hAnsi="Times New Roman" w:cs="Times New Roman"/>
        </w:rPr>
        <w:t>brought to Pakistan</w:t>
      </w:r>
      <w:r w:rsidRPr="007F3A01">
        <w:rPr>
          <w:rFonts w:ascii="Times New Roman" w:hAnsi="Times New Roman" w:cs="Times New Roman"/>
        </w:rPr>
        <w:t>. In result of corrupt police officials, criminals are walking free and killing people incessantly; the police in Pakistan is the most corrupt agency which is one of the</w:t>
      </w:r>
      <w:r w:rsidR="00AC6BE8" w:rsidRPr="007F3A01">
        <w:rPr>
          <w:rFonts w:ascii="Times New Roman" w:hAnsi="Times New Roman" w:cs="Times New Roman"/>
        </w:rPr>
        <w:t xml:space="preserve"> major source of unrest in the society and</w:t>
      </w:r>
      <w:r w:rsidRPr="007F3A01">
        <w:rPr>
          <w:rFonts w:ascii="Times New Roman" w:hAnsi="Times New Roman" w:cs="Times New Roman"/>
        </w:rPr>
        <w:t xml:space="preserve"> </w:t>
      </w:r>
      <w:proofErr w:type="gramStart"/>
      <w:r w:rsidRPr="007F3A01">
        <w:rPr>
          <w:rFonts w:ascii="Times New Roman" w:hAnsi="Times New Roman" w:cs="Times New Roman"/>
        </w:rPr>
        <w:t>deprivation  from</w:t>
      </w:r>
      <w:proofErr w:type="gramEnd"/>
      <w:r w:rsidRPr="007F3A01">
        <w:rPr>
          <w:rFonts w:ascii="Times New Roman" w:hAnsi="Times New Roman" w:cs="Times New Roman"/>
        </w:rPr>
        <w:t xml:space="preserve">  basic  hu</w:t>
      </w:r>
      <w:r w:rsidR="00847B0E" w:rsidRPr="007F3A01">
        <w:rPr>
          <w:rFonts w:ascii="Times New Roman" w:hAnsi="Times New Roman" w:cs="Times New Roman"/>
        </w:rPr>
        <w:t>man  rights.</w:t>
      </w:r>
    </w:p>
    <w:p w:rsidR="00BB690D"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rPr>
        <w:t xml:space="preserve"> </w:t>
      </w:r>
      <w:r w:rsidRPr="007F3A01">
        <w:rPr>
          <w:rFonts w:ascii="Times New Roman" w:hAnsi="Times New Roman" w:cs="Times New Roman"/>
          <w:b/>
          <w:u w:val="single"/>
        </w:rPr>
        <w:t>Freedom of Media</w:t>
      </w:r>
      <w:r w:rsidR="00BB690D" w:rsidRPr="007F3A01">
        <w:rPr>
          <w:rFonts w:ascii="Times New Roman" w:hAnsi="Times New Roman" w:cs="Times New Roman"/>
        </w:rPr>
        <w:t xml:space="preserve">: </w:t>
      </w:r>
      <w:proofErr w:type="spellStart"/>
      <w:r w:rsidR="00BB690D" w:rsidRPr="007F3A01">
        <w:rPr>
          <w:rFonts w:ascii="Times New Roman" w:hAnsi="Times New Roman" w:cs="Times New Roman"/>
        </w:rPr>
        <w:t>Qai</w:t>
      </w:r>
      <w:proofErr w:type="spellEnd"/>
      <w:r w:rsidR="00BB690D" w:rsidRPr="007F3A01">
        <w:rPr>
          <w:rFonts w:ascii="Times New Roman" w:hAnsi="Times New Roman" w:cs="Times New Roman"/>
        </w:rPr>
        <w:t xml:space="preserve"> </w:t>
      </w:r>
      <w:r w:rsidRPr="007F3A01">
        <w:rPr>
          <w:rFonts w:ascii="Times New Roman" w:hAnsi="Times New Roman" w:cs="Times New Roman"/>
        </w:rPr>
        <w:t>-e-</w:t>
      </w:r>
      <w:proofErr w:type="spellStart"/>
      <w:r w:rsidRPr="007F3A01">
        <w:rPr>
          <w:rFonts w:ascii="Times New Roman" w:hAnsi="Times New Roman" w:cs="Times New Roman"/>
        </w:rPr>
        <w:t>Azam</w:t>
      </w:r>
      <w:proofErr w:type="spellEnd"/>
      <w:r w:rsidRPr="007F3A01">
        <w:rPr>
          <w:rFonts w:ascii="Times New Roman" w:hAnsi="Times New Roman" w:cs="Times New Roman"/>
        </w:rPr>
        <w:t>, the founder of Pakistan says “I expect press for complete fearless.” Regrettably, press in Pakistan has been unsuccessful to appreciat</w:t>
      </w:r>
      <w:r w:rsidR="00BB690D" w:rsidRPr="007F3A01">
        <w:rPr>
          <w:rFonts w:ascii="Times New Roman" w:hAnsi="Times New Roman" w:cs="Times New Roman"/>
        </w:rPr>
        <w:t xml:space="preserve">e the goal of </w:t>
      </w:r>
      <w:proofErr w:type="spellStart"/>
      <w:r w:rsidR="00BB690D" w:rsidRPr="007F3A01">
        <w:rPr>
          <w:rFonts w:ascii="Times New Roman" w:hAnsi="Times New Roman" w:cs="Times New Roman"/>
        </w:rPr>
        <w:t>Qaid</w:t>
      </w:r>
      <w:proofErr w:type="spellEnd"/>
      <w:r w:rsidR="00BB690D" w:rsidRPr="007F3A01">
        <w:rPr>
          <w:rFonts w:ascii="Times New Roman" w:hAnsi="Times New Roman" w:cs="Times New Roman"/>
        </w:rPr>
        <w:t>-e-</w:t>
      </w:r>
      <w:proofErr w:type="spellStart"/>
      <w:r w:rsidR="00BB690D" w:rsidRPr="007F3A01">
        <w:rPr>
          <w:rFonts w:ascii="Times New Roman" w:hAnsi="Times New Roman" w:cs="Times New Roman"/>
        </w:rPr>
        <w:t>Azam</w:t>
      </w:r>
      <w:proofErr w:type="spellEnd"/>
      <w:r w:rsidR="00BB690D" w:rsidRPr="007F3A01">
        <w:rPr>
          <w:rFonts w:ascii="Times New Roman" w:hAnsi="Times New Roman" w:cs="Times New Roman"/>
        </w:rPr>
        <w:t>.  The constitution</w:t>
      </w:r>
      <w:r w:rsidRPr="007F3A01">
        <w:rPr>
          <w:rFonts w:ascii="Times New Roman" w:hAnsi="Times New Roman" w:cs="Times New Roman"/>
        </w:rPr>
        <w:t xml:space="preserve"> prov</w:t>
      </w:r>
      <w:r w:rsidR="00BB690D" w:rsidRPr="007F3A01">
        <w:rPr>
          <w:rFonts w:ascii="Times New Roman" w:hAnsi="Times New Roman" w:cs="Times New Roman"/>
        </w:rPr>
        <w:t>ide</w:t>
      </w:r>
      <w:r w:rsidR="00AC6BE8" w:rsidRPr="007F3A01">
        <w:rPr>
          <w:rFonts w:ascii="Times New Roman" w:hAnsi="Times New Roman" w:cs="Times New Roman"/>
        </w:rPr>
        <w:t xml:space="preserve"> for freedom of speech and press,</w:t>
      </w:r>
      <w:r w:rsidRPr="007F3A01">
        <w:rPr>
          <w:rFonts w:ascii="Times New Roman" w:hAnsi="Times New Roman" w:cs="Times New Roman"/>
        </w:rPr>
        <w:t xml:space="preserve"> but government frequently failed to respect these rights in practice. In recent time, the attack on journalists has come out as a concern. There was an increase in individuals affiliated with the government or ruling party harassing, arresting and assaul</w:t>
      </w:r>
      <w:r w:rsidR="00BB690D" w:rsidRPr="007F3A01">
        <w:rPr>
          <w:rFonts w:ascii="Times New Roman" w:hAnsi="Times New Roman" w:cs="Times New Roman"/>
        </w:rPr>
        <w:t xml:space="preserve">ting journalists. In 2018 Freedom </w:t>
      </w:r>
      <w:r w:rsidR="00AC6BE8" w:rsidRPr="007F3A01">
        <w:rPr>
          <w:rFonts w:ascii="Times New Roman" w:hAnsi="Times New Roman" w:cs="Times New Roman"/>
        </w:rPr>
        <w:t>Index and</w:t>
      </w:r>
      <w:r w:rsidRPr="007F3A01">
        <w:rPr>
          <w:rFonts w:ascii="Times New Roman" w:hAnsi="Times New Roman" w:cs="Times New Roman"/>
        </w:rPr>
        <w:t xml:space="preserve"> Reporters without border ranked Pakistan number 139 out of 180 countries </w:t>
      </w:r>
      <w:r w:rsidR="00BB690D" w:rsidRPr="007F3A01">
        <w:rPr>
          <w:rFonts w:ascii="Times New Roman" w:hAnsi="Times New Roman" w:cs="Times New Roman"/>
        </w:rPr>
        <w:t>based on freedom of the press.</w:t>
      </w:r>
    </w:p>
    <w:p w:rsidR="00BB690D"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u w:val="single"/>
        </w:rPr>
        <w:t>Border Killing:</w:t>
      </w:r>
      <w:r w:rsidRPr="007F3A01">
        <w:rPr>
          <w:rFonts w:ascii="Times New Roman" w:hAnsi="Times New Roman" w:cs="Times New Roman"/>
        </w:rPr>
        <w:t xml:space="preserve"> Border killing by border forces is another miserable issue for the border lying people in Pakistan. The poor and marginalized people in border lying areas are often crossing the border for serving works and commence. While some of those killed are engaged in smuggling </w:t>
      </w:r>
      <w:r w:rsidRPr="007F3A01">
        <w:rPr>
          <w:rFonts w:ascii="Times New Roman" w:hAnsi="Times New Roman" w:cs="Times New Roman"/>
        </w:rPr>
        <w:lastRenderedPageBreak/>
        <w:t xml:space="preserve">goods and contraband, border force </w:t>
      </w:r>
      <w:r w:rsidR="00BB690D" w:rsidRPr="007F3A01">
        <w:rPr>
          <w:rFonts w:ascii="Times New Roman" w:hAnsi="Times New Roman" w:cs="Times New Roman"/>
        </w:rPr>
        <w:t>systematically use lethal force</w:t>
      </w:r>
      <w:r w:rsidRPr="007F3A01">
        <w:rPr>
          <w:rFonts w:ascii="Times New Roman" w:hAnsi="Times New Roman" w:cs="Times New Roman"/>
        </w:rPr>
        <w:t xml:space="preserve"> without justification.</w:t>
      </w:r>
      <w:r w:rsidR="00BB690D" w:rsidRPr="007F3A01">
        <w:rPr>
          <w:rFonts w:ascii="Times New Roman" w:hAnsi="Times New Roman" w:cs="Times New Roman"/>
        </w:rPr>
        <w:t xml:space="preserve">  In spite of repeated complain</w:t>
      </w:r>
      <w:r w:rsidRPr="007F3A01">
        <w:rPr>
          <w:rFonts w:ascii="Times New Roman" w:hAnsi="Times New Roman" w:cs="Times New Roman"/>
        </w:rPr>
        <w:t xml:space="preserve"> of Pakistan Government, the border killing is still continued.</w:t>
      </w:r>
    </w:p>
    <w:p w:rsidR="00BB690D"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u w:val="single"/>
        </w:rPr>
        <w:t>Violence against Women</w:t>
      </w:r>
      <w:r w:rsidRPr="007F3A01">
        <w:rPr>
          <w:rFonts w:ascii="Times New Roman" w:hAnsi="Times New Roman" w:cs="Times New Roman"/>
        </w:rPr>
        <w:t>: Violence against women is alarming in context of traditional socio-legal structures in Pakistan. It is observed that the women and girls are mainly becoming the victim of violence. Violence against women is occurring in public and private places, it has many forms, ranging from domestic and intimate partner violence to sexual harassment and assault, trafficking and sexual violence and gender related killing. Its impact spams from immediate to long-term multiple physical, sexual and mental consequences for women and girls, including death.</w:t>
      </w:r>
    </w:p>
    <w:p w:rsidR="00BB690D" w:rsidRPr="007F3A01" w:rsidRDefault="001954F2"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u w:val="single"/>
        </w:rPr>
        <w:t xml:space="preserve"> Freedom of peaceful Assembly and Association</w:t>
      </w:r>
      <w:r w:rsidRPr="007F3A01">
        <w:rPr>
          <w:rFonts w:ascii="Times New Roman" w:hAnsi="Times New Roman" w:cs="Times New Roman"/>
        </w:rPr>
        <w:t>: In spite of the constitutional provisions for freedom of assembly and association, the law enforcing agencies to some extend making s</w:t>
      </w:r>
      <w:r w:rsidR="00BB690D" w:rsidRPr="007F3A01">
        <w:rPr>
          <w:rFonts w:ascii="Times New Roman" w:hAnsi="Times New Roman" w:cs="Times New Roman"/>
        </w:rPr>
        <w:t>ome restriction in certain area in</w:t>
      </w:r>
      <w:r w:rsidRPr="007F3A01">
        <w:rPr>
          <w:rFonts w:ascii="Times New Roman" w:hAnsi="Times New Roman" w:cs="Times New Roman"/>
        </w:rPr>
        <w:t xml:space="preserve"> the name of traffic and security concern. The restriction is ultimately blaming to the government as violation of freedom of assembly.</w:t>
      </w:r>
    </w:p>
    <w:p w:rsidR="001954F2" w:rsidRPr="007F3A01" w:rsidRDefault="00BB690D" w:rsidP="007F3A01">
      <w:pPr>
        <w:pStyle w:val="ListParagraph"/>
        <w:numPr>
          <w:ilvl w:val="0"/>
          <w:numId w:val="2"/>
        </w:numPr>
        <w:jc w:val="both"/>
        <w:rPr>
          <w:rFonts w:ascii="Times New Roman" w:hAnsi="Times New Roman" w:cs="Times New Roman"/>
        </w:rPr>
      </w:pPr>
      <w:r w:rsidRPr="007F3A01">
        <w:rPr>
          <w:rFonts w:ascii="Times New Roman" w:hAnsi="Times New Roman" w:cs="Times New Roman"/>
          <w:b/>
          <w:u w:val="single"/>
        </w:rPr>
        <w:t xml:space="preserve">Rights Violation of </w:t>
      </w:r>
      <w:r w:rsidR="001954F2" w:rsidRPr="007F3A01">
        <w:rPr>
          <w:rFonts w:ascii="Times New Roman" w:hAnsi="Times New Roman" w:cs="Times New Roman"/>
          <w:b/>
          <w:u w:val="single"/>
        </w:rPr>
        <w:t>Workers</w:t>
      </w:r>
      <w:r w:rsidR="001954F2" w:rsidRPr="007F3A01">
        <w:rPr>
          <w:rFonts w:ascii="Times New Roman" w:hAnsi="Times New Roman" w:cs="Times New Roman"/>
        </w:rPr>
        <w:t>: It is frequently reported that the rights of workers are violated in term of minimum wage for their labor and safe working environ</w:t>
      </w:r>
      <w:r w:rsidRPr="007F3A01">
        <w:rPr>
          <w:rFonts w:ascii="Times New Roman" w:hAnsi="Times New Roman" w:cs="Times New Roman"/>
        </w:rPr>
        <w:t>ment. The leader of the</w:t>
      </w:r>
      <w:r w:rsidR="001954F2" w:rsidRPr="007F3A01">
        <w:rPr>
          <w:rFonts w:ascii="Times New Roman" w:hAnsi="Times New Roman" w:cs="Times New Roman"/>
        </w:rPr>
        <w:t xml:space="preserve"> workers are often claiming their rights issues and often declaring strikes to achieve it. The process is often creating mistrust</w:t>
      </w:r>
      <w:r w:rsidRPr="007F3A01">
        <w:rPr>
          <w:rFonts w:ascii="Times New Roman" w:hAnsi="Times New Roman" w:cs="Times New Roman"/>
        </w:rPr>
        <w:t xml:space="preserve"> between the</w:t>
      </w:r>
      <w:r w:rsidR="001954F2" w:rsidRPr="007F3A01">
        <w:rPr>
          <w:rFonts w:ascii="Times New Roman" w:hAnsi="Times New Roman" w:cs="Times New Roman"/>
        </w:rPr>
        <w:t xml:space="preserve"> owners and the workers that turns</w:t>
      </w:r>
      <w:r w:rsidRPr="007F3A01">
        <w:rPr>
          <w:rFonts w:ascii="Times New Roman" w:hAnsi="Times New Roman" w:cs="Times New Roman"/>
        </w:rPr>
        <w:t xml:space="preserve"> into a conflicting situation.</w:t>
      </w:r>
    </w:p>
    <w:p w:rsidR="001954F2" w:rsidRPr="007F3A01" w:rsidRDefault="001954F2" w:rsidP="007F3A01">
      <w:pPr>
        <w:pStyle w:val="ListParagraph"/>
        <w:jc w:val="both"/>
        <w:rPr>
          <w:rFonts w:ascii="Times New Roman" w:hAnsi="Times New Roman" w:cs="Times New Roman"/>
        </w:rPr>
      </w:pPr>
    </w:p>
    <w:p w:rsidR="001954F2" w:rsidRPr="007F3A01" w:rsidRDefault="001954F2" w:rsidP="007F3A01">
      <w:pPr>
        <w:pStyle w:val="ListParagraph"/>
        <w:jc w:val="both"/>
        <w:rPr>
          <w:rFonts w:ascii="Times New Roman" w:hAnsi="Times New Roman" w:cs="Times New Roman"/>
        </w:rPr>
      </w:pPr>
    </w:p>
    <w:p w:rsidR="001954F2" w:rsidRPr="007F3A01" w:rsidRDefault="001954F2" w:rsidP="007F3A01">
      <w:pPr>
        <w:pStyle w:val="ListParagraph"/>
        <w:jc w:val="both"/>
        <w:rPr>
          <w:rFonts w:ascii="Times New Roman" w:hAnsi="Times New Roman" w:cs="Times New Roman"/>
        </w:rPr>
      </w:pPr>
    </w:p>
    <w:sectPr w:rsidR="001954F2" w:rsidRPr="007F3A01" w:rsidSect="0089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7FB1"/>
    <w:multiLevelType w:val="hybridMultilevel"/>
    <w:tmpl w:val="4B3E0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90637"/>
    <w:multiLevelType w:val="hybridMultilevel"/>
    <w:tmpl w:val="2D1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EA65E1"/>
    <w:rsid w:val="001954F2"/>
    <w:rsid w:val="002B3C6B"/>
    <w:rsid w:val="0047138E"/>
    <w:rsid w:val="004F2750"/>
    <w:rsid w:val="00546B4D"/>
    <w:rsid w:val="005B3ED2"/>
    <w:rsid w:val="007951E5"/>
    <w:rsid w:val="007C4F70"/>
    <w:rsid w:val="007F3A01"/>
    <w:rsid w:val="00847B0E"/>
    <w:rsid w:val="0086131E"/>
    <w:rsid w:val="00890175"/>
    <w:rsid w:val="008F52C6"/>
    <w:rsid w:val="00991C2B"/>
    <w:rsid w:val="00AC6BE8"/>
    <w:rsid w:val="00B51679"/>
    <w:rsid w:val="00B71D49"/>
    <w:rsid w:val="00BB690D"/>
    <w:rsid w:val="00C64F45"/>
    <w:rsid w:val="00C86B1C"/>
    <w:rsid w:val="00D87506"/>
    <w:rsid w:val="00D87824"/>
    <w:rsid w:val="00D905AD"/>
    <w:rsid w:val="00DF6634"/>
    <w:rsid w:val="00E25EDE"/>
    <w:rsid w:val="00EA5CCC"/>
    <w:rsid w:val="00EA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79"/>
    <w:pPr>
      <w:ind w:left="720"/>
      <w:contextualSpacing/>
    </w:pPr>
  </w:style>
</w:styles>
</file>

<file path=word/webSettings.xml><?xml version="1.0" encoding="utf-8"?>
<w:webSettings xmlns:r="http://schemas.openxmlformats.org/officeDocument/2006/relationships" xmlns:w="http://schemas.openxmlformats.org/wordprocessingml/2006/main">
  <w:divs>
    <w:div w:id="19169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5</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Sadia</cp:lastModifiedBy>
  <cp:revision>14</cp:revision>
  <dcterms:created xsi:type="dcterms:W3CDTF">2020-03-25T15:05:00Z</dcterms:created>
  <dcterms:modified xsi:type="dcterms:W3CDTF">2020-05-03T16:04:00Z</dcterms:modified>
</cp:coreProperties>
</file>