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EA" w:rsidRDefault="00300E58" w:rsidP="00DD02FD">
      <w:pPr>
        <w:jc w:val="center"/>
        <w:rPr>
          <w:rFonts w:ascii="Times New Roman" w:hAnsi="Times New Roman" w:cs="Times New Roman"/>
          <w:b/>
          <w:sz w:val="28"/>
          <w:szCs w:val="28"/>
        </w:rPr>
      </w:pPr>
      <w:r>
        <w:rPr>
          <w:rFonts w:ascii="Times New Roman" w:hAnsi="Times New Roman" w:cs="Times New Roman"/>
          <w:b/>
          <w:sz w:val="28"/>
          <w:szCs w:val="28"/>
        </w:rPr>
        <w:t>Experiment No-7</w:t>
      </w:r>
    </w:p>
    <w:p w:rsidR="00BA3D7D" w:rsidRPr="00BA3D7D" w:rsidRDefault="00BA3D7D" w:rsidP="00BA3D7D">
      <w:pPr>
        <w:spacing w:after="120" w:line="331" w:lineRule="atLeast"/>
        <w:jc w:val="center"/>
        <w:rPr>
          <w:rFonts w:ascii="Times New Roman" w:eastAsia="Times New Roman" w:hAnsi="Times New Roman" w:cs="Times New Roman"/>
          <w:bCs/>
          <w:color w:val="000000"/>
          <w:sz w:val="28"/>
          <w:szCs w:val="24"/>
        </w:rPr>
      </w:pPr>
      <w:r w:rsidRPr="00BA3D7D">
        <w:rPr>
          <w:rFonts w:ascii="Times New Roman" w:eastAsia="Times New Roman" w:hAnsi="Times New Roman" w:cs="Times New Roman"/>
          <w:bCs/>
          <w:color w:val="000000"/>
          <w:sz w:val="28"/>
          <w:szCs w:val="24"/>
        </w:rPr>
        <w:t>To Study and Implement RL Series Circuit.</w:t>
      </w:r>
    </w:p>
    <w:p w:rsidR="00BA3D7D" w:rsidRDefault="00BA3D7D" w:rsidP="00BA3D7D">
      <w:pPr>
        <w:spacing w:after="120" w:line="331" w:lineRule="atLeast"/>
        <w:jc w:val="both"/>
        <w:rPr>
          <w:rFonts w:ascii="&amp;quot" w:eastAsia="Times New Roman" w:hAnsi="&amp;quot" w:cs="Times New Roman"/>
          <w:b/>
          <w:bCs/>
          <w:color w:val="000000"/>
          <w:sz w:val="24"/>
          <w:szCs w:val="24"/>
        </w:rPr>
      </w:pPr>
    </w:p>
    <w:p w:rsidR="00BA3D7D" w:rsidRPr="00BA3D7D" w:rsidRDefault="00BA3D7D" w:rsidP="00BA3D7D">
      <w:pPr>
        <w:spacing w:after="120" w:line="331" w:lineRule="atLeast"/>
        <w:jc w:val="both"/>
        <w:rPr>
          <w:rFonts w:ascii="Times New Roman" w:eastAsia="Times New Roman" w:hAnsi="Times New Roman" w:cs="Times New Roman"/>
          <w:color w:val="000000"/>
          <w:sz w:val="24"/>
          <w:szCs w:val="24"/>
        </w:rPr>
      </w:pPr>
      <w:r w:rsidRPr="00BA3D7D">
        <w:rPr>
          <w:rFonts w:ascii="Times New Roman" w:eastAsia="Times New Roman" w:hAnsi="Times New Roman" w:cs="Times New Roman"/>
          <w:b/>
          <w:bCs/>
          <w:color w:val="000000"/>
          <w:sz w:val="24"/>
          <w:szCs w:val="24"/>
        </w:rPr>
        <w:t>OBJECTIVE</w:t>
      </w:r>
      <w:r>
        <w:rPr>
          <w:rFonts w:ascii="Times New Roman" w:eastAsia="Times New Roman" w:hAnsi="Times New Roman" w:cs="Times New Roman"/>
          <w:b/>
          <w:bCs/>
          <w:color w:val="000000"/>
          <w:sz w:val="24"/>
          <w:szCs w:val="24"/>
        </w:rPr>
        <w:t>:</w:t>
      </w:r>
    </w:p>
    <w:p w:rsidR="00BA3D7D" w:rsidRPr="00BA3D7D" w:rsidRDefault="00BA3D7D" w:rsidP="00BA3D7D">
      <w:pPr>
        <w:numPr>
          <w:ilvl w:val="0"/>
          <w:numId w:val="1"/>
        </w:numPr>
        <w:spacing w:after="120" w:line="331" w:lineRule="atLeast"/>
        <w:ind w:left="740"/>
        <w:jc w:val="both"/>
        <w:textAlignment w:val="baseline"/>
        <w:rPr>
          <w:rFonts w:ascii="&amp;quot" w:eastAsia="Times New Roman" w:hAnsi="&amp;quot" w:cs="Times New Roman"/>
          <w:color w:val="000000"/>
          <w:sz w:val="24"/>
          <w:szCs w:val="24"/>
        </w:rPr>
      </w:pPr>
      <w:r w:rsidRPr="00BA3D7D">
        <w:rPr>
          <w:rFonts w:ascii="&amp;quot" w:eastAsia="Times New Roman" w:hAnsi="&amp;quot" w:cs="Times New Roman"/>
          <w:color w:val="000000"/>
          <w:sz w:val="24"/>
          <w:szCs w:val="24"/>
        </w:rPr>
        <w:t xml:space="preserve">To study </w:t>
      </w:r>
      <w:r w:rsidR="00F71E45">
        <w:rPr>
          <w:rFonts w:ascii="&amp;quot" w:eastAsia="Times New Roman" w:hAnsi="&amp;quot" w:cs="Times New Roman"/>
          <w:color w:val="000000"/>
          <w:sz w:val="24"/>
          <w:szCs w:val="24"/>
        </w:rPr>
        <w:t xml:space="preserve">and draw </w:t>
      </w:r>
      <w:r w:rsidRPr="00BA3D7D">
        <w:rPr>
          <w:rFonts w:ascii="&amp;quot" w:eastAsia="Times New Roman" w:hAnsi="&amp;quot" w:cs="Times New Roman"/>
          <w:color w:val="000000"/>
          <w:sz w:val="24"/>
          <w:szCs w:val="24"/>
        </w:rPr>
        <w:t>the phasor diagram of the current and the voltage.</w:t>
      </w:r>
    </w:p>
    <w:p w:rsidR="00BA3D7D" w:rsidRPr="00DE799F" w:rsidRDefault="00BA3D7D" w:rsidP="00BA3D7D">
      <w:pPr>
        <w:numPr>
          <w:ilvl w:val="0"/>
          <w:numId w:val="1"/>
        </w:numPr>
        <w:spacing w:after="120" w:line="331" w:lineRule="atLeast"/>
        <w:ind w:left="740"/>
        <w:jc w:val="both"/>
        <w:textAlignment w:val="baseline"/>
        <w:rPr>
          <w:rFonts w:ascii="&amp;quot" w:eastAsia="Times New Roman" w:hAnsi="&amp;quot" w:cs="Times New Roman"/>
          <w:color w:val="000000"/>
          <w:sz w:val="24"/>
          <w:szCs w:val="24"/>
        </w:rPr>
      </w:pPr>
      <w:r w:rsidRPr="00BA3D7D">
        <w:rPr>
          <w:rFonts w:ascii="&amp;quot" w:eastAsia="Times New Roman" w:hAnsi="&amp;quot" w:cs="Times New Roman"/>
          <w:color w:val="000000"/>
          <w:sz w:val="24"/>
          <w:szCs w:val="24"/>
        </w:rPr>
        <w:t xml:space="preserve">To </w:t>
      </w:r>
      <w:r w:rsidR="00F71E45">
        <w:rPr>
          <w:rFonts w:ascii="&amp;quot" w:eastAsia="Times New Roman" w:hAnsi="&amp;quot" w:cs="Times New Roman"/>
          <w:color w:val="000000"/>
          <w:sz w:val="24"/>
          <w:szCs w:val="24"/>
        </w:rPr>
        <w:t xml:space="preserve">calculate </w:t>
      </w:r>
      <w:r w:rsidRPr="00BA3D7D">
        <w:rPr>
          <w:rFonts w:ascii="&amp;quot" w:eastAsia="Times New Roman" w:hAnsi="&amp;quot" w:cs="Times New Roman"/>
          <w:color w:val="000000"/>
          <w:sz w:val="24"/>
          <w:szCs w:val="24"/>
        </w:rPr>
        <w:t>the impedance values in the circuit</w:t>
      </w:r>
      <w:r w:rsidR="00A17261">
        <w:rPr>
          <w:rFonts w:ascii="&amp;quot" w:eastAsia="Times New Roman" w:hAnsi="&amp;quot" w:cs="Times New Roman"/>
          <w:color w:val="000000"/>
          <w:sz w:val="24"/>
          <w:szCs w:val="24"/>
        </w:rPr>
        <w:t xml:space="preserve"> (RL)</w:t>
      </w:r>
      <w:r w:rsidRPr="00BA3D7D">
        <w:rPr>
          <w:rFonts w:ascii="&amp;quot" w:eastAsia="Times New Roman" w:hAnsi="&amp;quot" w:cs="Times New Roman"/>
          <w:color w:val="000000"/>
          <w:sz w:val="24"/>
          <w:szCs w:val="24"/>
        </w:rPr>
        <w:t>.</w:t>
      </w:r>
    </w:p>
    <w:p w:rsidR="00BA3D7D" w:rsidRDefault="00BA3D7D" w:rsidP="00BA3D7D">
      <w:pPr>
        <w:spacing w:after="120" w:line="331" w:lineRule="atLeast"/>
        <w:jc w:val="both"/>
        <w:rPr>
          <w:rFonts w:ascii="Times New Roman" w:eastAsia="Times New Roman" w:hAnsi="Times New Roman" w:cs="Times New Roman"/>
          <w:b/>
          <w:bCs/>
          <w:color w:val="000000"/>
          <w:sz w:val="24"/>
          <w:szCs w:val="24"/>
        </w:rPr>
      </w:pPr>
      <w:r w:rsidRPr="00BA3D7D">
        <w:rPr>
          <w:rFonts w:ascii="Times New Roman" w:eastAsia="Times New Roman" w:hAnsi="Times New Roman" w:cs="Times New Roman"/>
          <w:b/>
          <w:bCs/>
          <w:color w:val="000000"/>
          <w:sz w:val="24"/>
          <w:szCs w:val="24"/>
        </w:rPr>
        <w:t>APPARATUS:</w:t>
      </w:r>
    </w:p>
    <w:p w:rsidR="00BA3D7D" w:rsidRPr="00300E58" w:rsidRDefault="00300E58" w:rsidP="00300E58">
      <w:pPr>
        <w:pStyle w:val="ListParagraph"/>
        <w:numPr>
          <w:ilvl w:val="0"/>
          <w:numId w:val="5"/>
        </w:numPr>
        <w:spacing w:after="120" w:line="331" w:lineRule="atLeast"/>
        <w:jc w:val="both"/>
        <w:rPr>
          <w:rFonts w:ascii="Times New Roman" w:eastAsia="Times New Roman" w:hAnsi="Times New Roman" w:cs="Times New Roman"/>
          <w:bCs/>
          <w:color w:val="000000"/>
          <w:sz w:val="24"/>
          <w:szCs w:val="24"/>
        </w:rPr>
      </w:pPr>
      <w:r w:rsidRPr="00300E58">
        <w:rPr>
          <w:rFonts w:ascii="Times New Roman" w:eastAsia="Times New Roman" w:hAnsi="Times New Roman" w:cs="Times New Roman"/>
          <w:bCs/>
          <w:color w:val="000000"/>
          <w:sz w:val="24"/>
          <w:szCs w:val="24"/>
        </w:rPr>
        <w:t>Resistor</w:t>
      </w:r>
    </w:p>
    <w:p w:rsidR="00300E58" w:rsidRPr="00300E58" w:rsidRDefault="00300E58" w:rsidP="00300E58">
      <w:pPr>
        <w:pStyle w:val="ListParagraph"/>
        <w:numPr>
          <w:ilvl w:val="0"/>
          <w:numId w:val="5"/>
        </w:numPr>
        <w:spacing w:after="120" w:line="331" w:lineRule="atLeast"/>
        <w:jc w:val="both"/>
        <w:rPr>
          <w:rFonts w:ascii="Times New Roman" w:eastAsia="Times New Roman" w:hAnsi="Times New Roman" w:cs="Times New Roman"/>
          <w:bCs/>
          <w:color w:val="000000"/>
          <w:sz w:val="24"/>
          <w:szCs w:val="24"/>
        </w:rPr>
      </w:pPr>
      <w:r w:rsidRPr="00300E58">
        <w:rPr>
          <w:rFonts w:ascii="Times New Roman" w:eastAsia="Times New Roman" w:hAnsi="Times New Roman" w:cs="Times New Roman"/>
          <w:bCs/>
          <w:color w:val="000000"/>
          <w:sz w:val="24"/>
          <w:szCs w:val="24"/>
        </w:rPr>
        <w:t>Inductor</w:t>
      </w:r>
    </w:p>
    <w:p w:rsidR="00300E58" w:rsidRPr="00300E58" w:rsidRDefault="00300E58" w:rsidP="00300E58">
      <w:pPr>
        <w:pStyle w:val="ListParagraph"/>
        <w:numPr>
          <w:ilvl w:val="0"/>
          <w:numId w:val="5"/>
        </w:numPr>
        <w:spacing w:after="120" w:line="331" w:lineRule="atLeast"/>
        <w:jc w:val="both"/>
        <w:rPr>
          <w:rFonts w:ascii="Times New Roman" w:eastAsia="Times New Roman" w:hAnsi="Times New Roman" w:cs="Times New Roman"/>
          <w:bCs/>
          <w:color w:val="000000"/>
          <w:sz w:val="24"/>
          <w:szCs w:val="24"/>
        </w:rPr>
      </w:pPr>
      <w:r w:rsidRPr="00300E58">
        <w:rPr>
          <w:rFonts w:ascii="Times New Roman" w:eastAsia="Times New Roman" w:hAnsi="Times New Roman" w:cs="Times New Roman"/>
          <w:bCs/>
          <w:color w:val="000000"/>
          <w:sz w:val="24"/>
          <w:szCs w:val="24"/>
        </w:rPr>
        <w:t>DMM</w:t>
      </w:r>
    </w:p>
    <w:p w:rsidR="00300E58" w:rsidRDefault="00300E58" w:rsidP="00300E58">
      <w:pPr>
        <w:pStyle w:val="ListParagraph"/>
        <w:numPr>
          <w:ilvl w:val="0"/>
          <w:numId w:val="5"/>
        </w:numPr>
        <w:spacing w:after="120" w:line="331" w:lineRule="atLeast"/>
        <w:jc w:val="both"/>
        <w:rPr>
          <w:rFonts w:ascii="Times New Roman" w:eastAsia="Times New Roman" w:hAnsi="Times New Roman" w:cs="Times New Roman"/>
          <w:bCs/>
          <w:color w:val="000000"/>
          <w:sz w:val="24"/>
          <w:szCs w:val="24"/>
        </w:rPr>
      </w:pPr>
      <w:r w:rsidRPr="00300E58">
        <w:rPr>
          <w:rFonts w:ascii="Times New Roman" w:eastAsia="Times New Roman" w:hAnsi="Times New Roman" w:cs="Times New Roman"/>
          <w:bCs/>
          <w:color w:val="000000"/>
          <w:sz w:val="24"/>
          <w:szCs w:val="24"/>
        </w:rPr>
        <w:t>Connecting Wires</w:t>
      </w:r>
    </w:p>
    <w:p w:rsidR="00300E58" w:rsidRPr="00300E58" w:rsidRDefault="00300E58" w:rsidP="00300E58">
      <w:pPr>
        <w:pStyle w:val="ListParagraph"/>
        <w:numPr>
          <w:ilvl w:val="0"/>
          <w:numId w:val="5"/>
        </w:numPr>
        <w:spacing w:after="120" w:line="331"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AC Power Supply</w:t>
      </w:r>
    </w:p>
    <w:p w:rsidR="00BA3D7D" w:rsidRPr="00BA3D7D" w:rsidRDefault="00BA3D7D" w:rsidP="00BA3D7D">
      <w:pPr>
        <w:spacing w:after="120" w:line="331" w:lineRule="atLeast"/>
        <w:jc w:val="both"/>
        <w:rPr>
          <w:rFonts w:ascii="Times New Roman" w:eastAsia="Times New Roman" w:hAnsi="Times New Roman" w:cs="Times New Roman"/>
          <w:color w:val="000000"/>
          <w:sz w:val="24"/>
          <w:szCs w:val="24"/>
        </w:rPr>
      </w:pPr>
      <w:r w:rsidRPr="00BA3D7D">
        <w:rPr>
          <w:rFonts w:ascii="&amp;quot" w:eastAsia="Times New Roman" w:hAnsi="&amp;quot" w:cs="Times New Roman"/>
          <w:b/>
          <w:bCs/>
          <w:color w:val="000000"/>
          <w:sz w:val="24"/>
          <w:szCs w:val="24"/>
        </w:rPr>
        <w:t>Introduction</w:t>
      </w:r>
      <w:r>
        <w:rPr>
          <w:rFonts w:ascii="&amp;quot" w:eastAsia="Times New Roman" w:hAnsi="&amp;quot" w:cs="Times New Roman"/>
          <w:b/>
          <w:bCs/>
          <w:color w:val="000000"/>
          <w:sz w:val="24"/>
          <w:szCs w:val="24"/>
        </w:rPr>
        <w:t>:</w:t>
      </w:r>
    </w:p>
    <w:p w:rsidR="00BA3D7D" w:rsidRPr="00BA3D7D" w:rsidRDefault="00BA3D7D" w:rsidP="00BA3D7D">
      <w:pPr>
        <w:spacing w:after="120" w:line="276" w:lineRule="auto"/>
        <w:jc w:val="both"/>
        <w:rPr>
          <w:rFonts w:ascii="Times New Roman" w:eastAsia="Times New Roman" w:hAnsi="Times New Roman" w:cs="Times New Roman"/>
          <w:color w:val="000000"/>
          <w:sz w:val="24"/>
          <w:szCs w:val="24"/>
        </w:rPr>
      </w:pPr>
      <w:r w:rsidRPr="00BA3D7D">
        <w:rPr>
          <w:rFonts w:ascii="&amp;quot" w:eastAsia="Times New Roman" w:hAnsi="&amp;quot" w:cs="Times New Roman"/>
          <w:color w:val="000000"/>
          <w:sz w:val="24"/>
          <w:szCs w:val="24"/>
        </w:rPr>
        <w:t>A sinusoidal signal is applied to a series resistive-inductive circuit, and the voltages developed across the resistor and inductor is investigated for amplitude and phase relationship to th</w:t>
      </w:r>
      <w:r>
        <w:rPr>
          <w:rFonts w:ascii="&amp;quot" w:eastAsia="Times New Roman" w:hAnsi="&amp;quot" w:cs="Times New Roman"/>
          <w:color w:val="000000"/>
          <w:sz w:val="24"/>
          <w:szCs w:val="24"/>
        </w:rPr>
        <w:t xml:space="preserve">e input. </w:t>
      </w:r>
    </w:p>
    <w:p w:rsidR="00BA3D7D" w:rsidRDefault="00BA3D7D" w:rsidP="00BA3D7D">
      <w:pPr>
        <w:spacing w:after="120" w:line="331" w:lineRule="atLeast"/>
        <w:jc w:val="both"/>
        <w:rPr>
          <w:rFonts w:ascii="&amp;quot" w:eastAsia="Times New Roman" w:hAnsi="&amp;quot" w:cs="Times New Roman"/>
          <w:b/>
          <w:bCs/>
          <w:color w:val="000000"/>
          <w:sz w:val="24"/>
          <w:szCs w:val="24"/>
        </w:rPr>
      </w:pPr>
      <w:r w:rsidRPr="00BA3D7D">
        <w:rPr>
          <w:rFonts w:ascii="&amp;quot" w:eastAsia="Times New Roman" w:hAnsi="&amp;quot" w:cs="Times New Roman"/>
          <w:b/>
          <w:bCs/>
          <w:color w:val="000000"/>
          <w:sz w:val="24"/>
          <w:szCs w:val="24"/>
        </w:rPr>
        <w:t>Theory</w:t>
      </w:r>
      <w:r>
        <w:rPr>
          <w:rFonts w:ascii="&amp;quot" w:eastAsia="Times New Roman" w:hAnsi="&amp;quot" w:cs="Times New Roman"/>
          <w:b/>
          <w:bCs/>
          <w:color w:val="000000"/>
          <w:sz w:val="24"/>
          <w:szCs w:val="24"/>
        </w:rPr>
        <w:t>:</w:t>
      </w:r>
    </w:p>
    <w:p w:rsidR="00BA3D7D" w:rsidRPr="00BA3D7D" w:rsidRDefault="00BA3D7D" w:rsidP="00BA3D7D">
      <w:pPr>
        <w:spacing w:after="120" w:line="276" w:lineRule="auto"/>
        <w:jc w:val="both"/>
        <w:rPr>
          <w:rFonts w:ascii="Times New Roman" w:eastAsia="Times New Roman" w:hAnsi="Times New Roman" w:cs="Times New Roman"/>
          <w:color w:val="000000"/>
          <w:sz w:val="24"/>
          <w:szCs w:val="24"/>
        </w:rPr>
      </w:pPr>
      <w:r w:rsidRPr="00BA3D7D">
        <w:rPr>
          <w:rFonts w:ascii="Times New Roman" w:hAnsi="Times New Roman" w:cs="Times New Roman"/>
          <w:sz w:val="24"/>
          <w:szCs w:val="24"/>
        </w:rPr>
        <w:t>Consider a simple RL circuit</w:t>
      </w:r>
      <w:r w:rsidR="00881AC8">
        <w:rPr>
          <w:rFonts w:ascii="Times New Roman" w:hAnsi="Times New Roman" w:cs="Times New Roman"/>
          <w:sz w:val="24"/>
          <w:szCs w:val="24"/>
        </w:rPr>
        <w:t xml:space="preserve"> as shown in fig.7</w:t>
      </w:r>
      <w:r>
        <w:rPr>
          <w:rFonts w:ascii="Times New Roman" w:hAnsi="Times New Roman" w:cs="Times New Roman"/>
          <w:sz w:val="24"/>
          <w:szCs w:val="24"/>
        </w:rPr>
        <w:t>.1</w:t>
      </w:r>
      <w:r w:rsidRPr="00BA3D7D">
        <w:rPr>
          <w:rFonts w:ascii="Times New Roman" w:hAnsi="Times New Roman" w:cs="Times New Roman"/>
          <w:sz w:val="24"/>
          <w:szCs w:val="24"/>
        </w:rPr>
        <w:t xml:space="preserve"> in which </w:t>
      </w:r>
      <w:hyperlink r:id="rId7" w:tooltip="Types of resistor" w:history="1">
        <w:r w:rsidRPr="00BA3D7D">
          <w:rPr>
            <w:rStyle w:val="Hyperlink"/>
            <w:rFonts w:ascii="Times New Roman" w:hAnsi="Times New Roman" w:cs="Times New Roman"/>
            <w:color w:val="auto"/>
            <w:sz w:val="24"/>
            <w:szCs w:val="24"/>
            <w:u w:val="none"/>
            <w:bdr w:val="none" w:sz="0" w:space="0" w:color="auto" w:frame="1"/>
          </w:rPr>
          <w:t>resistor</w:t>
        </w:r>
      </w:hyperlink>
      <w:r w:rsidRPr="00BA3D7D">
        <w:rPr>
          <w:rFonts w:ascii="Times New Roman" w:hAnsi="Times New Roman" w:cs="Times New Roman"/>
          <w:sz w:val="24"/>
          <w:szCs w:val="24"/>
        </w:rPr>
        <w:t xml:space="preserve">, R and inductor, L are connected in series with a </w:t>
      </w:r>
      <w:hyperlink r:id="rId8" w:tooltip="Voltage or Electric Potential Difference" w:history="1">
        <w:r w:rsidRPr="00BA3D7D">
          <w:rPr>
            <w:rStyle w:val="Hyperlink"/>
            <w:rFonts w:ascii="Times New Roman" w:hAnsi="Times New Roman" w:cs="Times New Roman"/>
            <w:color w:val="auto"/>
            <w:sz w:val="24"/>
            <w:szCs w:val="24"/>
            <w:u w:val="none"/>
            <w:bdr w:val="none" w:sz="0" w:space="0" w:color="auto" w:frame="1"/>
          </w:rPr>
          <w:t>voltage</w:t>
        </w:r>
      </w:hyperlink>
      <w:r w:rsidRPr="00BA3D7D">
        <w:rPr>
          <w:rFonts w:ascii="Times New Roman" w:hAnsi="Times New Roman" w:cs="Times New Roman"/>
          <w:sz w:val="24"/>
          <w:szCs w:val="24"/>
        </w:rPr>
        <w:t xml:space="preserve"> supply of V volts. Let us think the </w:t>
      </w:r>
      <w:hyperlink r:id="rId9" w:tooltip="Electric Current" w:history="1">
        <w:r w:rsidRPr="00BA3D7D">
          <w:rPr>
            <w:rStyle w:val="Hyperlink"/>
            <w:rFonts w:ascii="Times New Roman" w:hAnsi="Times New Roman" w:cs="Times New Roman"/>
            <w:color w:val="auto"/>
            <w:sz w:val="24"/>
            <w:szCs w:val="24"/>
            <w:u w:val="none"/>
            <w:bdr w:val="none" w:sz="0" w:space="0" w:color="auto" w:frame="1"/>
          </w:rPr>
          <w:t>current</w:t>
        </w:r>
      </w:hyperlink>
      <w:r w:rsidRPr="00BA3D7D">
        <w:rPr>
          <w:rFonts w:ascii="Times New Roman" w:hAnsi="Times New Roman" w:cs="Times New Roman"/>
          <w:sz w:val="24"/>
          <w:szCs w:val="24"/>
        </w:rPr>
        <w:t xml:space="preserve"> flowing in the circuit is I (amp) and current through resistor and </w:t>
      </w:r>
      <w:hyperlink r:id="rId10" w:tooltip="What is Inductor and Inductance?" w:history="1">
        <w:r w:rsidRPr="00BA3D7D">
          <w:rPr>
            <w:rStyle w:val="Hyperlink"/>
            <w:rFonts w:ascii="Times New Roman" w:hAnsi="Times New Roman" w:cs="Times New Roman"/>
            <w:color w:val="auto"/>
            <w:sz w:val="24"/>
            <w:szCs w:val="24"/>
            <w:u w:val="none"/>
            <w:bdr w:val="none" w:sz="0" w:space="0" w:color="auto" w:frame="1"/>
          </w:rPr>
          <w:t>inductor</w:t>
        </w:r>
      </w:hyperlink>
      <w:r w:rsidRPr="00BA3D7D">
        <w:rPr>
          <w:rFonts w:ascii="Times New Roman" w:hAnsi="Times New Roman" w:cs="Times New Roman"/>
          <w:sz w:val="24"/>
          <w:szCs w:val="24"/>
        </w:rPr>
        <w:t xml:space="preserve"> is I</w:t>
      </w:r>
      <w:r w:rsidRPr="00BA3D7D">
        <w:rPr>
          <w:rFonts w:ascii="Times New Roman" w:hAnsi="Times New Roman" w:cs="Times New Roman"/>
          <w:sz w:val="24"/>
          <w:szCs w:val="24"/>
          <w:bdr w:val="none" w:sz="0" w:space="0" w:color="auto" w:frame="1"/>
          <w:vertAlign w:val="subscript"/>
        </w:rPr>
        <w:t>R</w:t>
      </w:r>
      <w:r w:rsidRPr="00BA3D7D">
        <w:rPr>
          <w:rFonts w:ascii="Times New Roman" w:hAnsi="Times New Roman" w:cs="Times New Roman"/>
          <w:sz w:val="24"/>
          <w:szCs w:val="24"/>
        </w:rPr>
        <w:t xml:space="preserve"> and I</w:t>
      </w:r>
      <w:r w:rsidRPr="00BA3D7D">
        <w:rPr>
          <w:rFonts w:ascii="Times New Roman" w:hAnsi="Times New Roman" w:cs="Times New Roman"/>
          <w:sz w:val="24"/>
          <w:szCs w:val="24"/>
          <w:bdr w:val="none" w:sz="0" w:space="0" w:color="auto" w:frame="1"/>
          <w:vertAlign w:val="subscript"/>
        </w:rPr>
        <w:t>L</w:t>
      </w:r>
      <w:r w:rsidRPr="00BA3D7D">
        <w:rPr>
          <w:rFonts w:ascii="Times New Roman" w:hAnsi="Times New Roman" w:cs="Times New Roman"/>
          <w:sz w:val="24"/>
          <w:szCs w:val="24"/>
        </w:rPr>
        <w:t xml:space="preserve"> respectively. Since both </w:t>
      </w:r>
      <w:hyperlink r:id="rId11" w:tooltip="Know about the electrical resistance in detail." w:history="1">
        <w:r w:rsidRPr="00BA3D7D">
          <w:rPr>
            <w:rStyle w:val="Hyperlink"/>
            <w:rFonts w:ascii="Times New Roman" w:hAnsi="Times New Roman" w:cs="Times New Roman"/>
            <w:color w:val="auto"/>
            <w:sz w:val="24"/>
            <w:szCs w:val="24"/>
            <w:u w:val="none"/>
            <w:bdr w:val="none" w:sz="0" w:space="0" w:color="auto" w:frame="1"/>
          </w:rPr>
          <w:t>resistance</w:t>
        </w:r>
      </w:hyperlink>
      <w:r w:rsidRPr="00BA3D7D">
        <w:rPr>
          <w:rFonts w:ascii="Times New Roman" w:hAnsi="Times New Roman" w:cs="Times New Roman"/>
          <w:sz w:val="24"/>
          <w:szCs w:val="24"/>
        </w:rPr>
        <w:t xml:space="preserve"> and inductor are connected in series, so the current in both the elements and the circuit remains the same. </w:t>
      </w:r>
      <w:proofErr w:type="spellStart"/>
      <w:proofErr w:type="gramStart"/>
      <w:r w:rsidRPr="00BA3D7D">
        <w:rPr>
          <w:rFonts w:ascii="Times New Roman" w:hAnsi="Times New Roman" w:cs="Times New Roman"/>
          <w:sz w:val="24"/>
          <w:szCs w:val="24"/>
        </w:rPr>
        <w:t>i.e</w:t>
      </w:r>
      <w:proofErr w:type="spellEnd"/>
      <w:proofErr w:type="gramEnd"/>
      <w:r w:rsidRPr="00BA3D7D">
        <w:rPr>
          <w:rFonts w:ascii="Times New Roman" w:hAnsi="Times New Roman" w:cs="Times New Roman"/>
          <w:sz w:val="24"/>
          <w:szCs w:val="24"/>
        </w:rPr>
        <w:t xml:space="preserve"> I</w:t>
      </w:r>
      <w:r w:rsidRPr="00BA3D7D">
        <w:rPr>
          <w:rFonts w:ascii="Times New Roman" w:hAnsi="Times New Roman" w:cs="Times New Roman"/>
          <w:sz w:val="24"/>
          <w:szCs w:val="24"/>
          <w:bdr w:val="none" w:sz="0" w:space="0" w:color="auto" w:frame="1"/>
          <w:vertAlign w:val="subscript"/>
        </w:rPr>
        <w:t>R</w:t>
      </w:r>
      <w:r w:rsidRPr="00BA3D7D">
        <w:rPr>
          <w:rFonts w:ascii="Times New Roman" w:hAnsi="Times New Roman" w:cs="Times New Roman"/>
          <w:sz w:val="24"/>
          <w:szCs w:val="24"/>
        </w:rPr>
        <w:t xml:space="preserve"> = I</w:t>
      </w:r>
      <w:r w:rsidRPr="00BA3D7D">
        <w:rPr>
          <w:rFonts w:ascii="Times New Roman" w:hAnsi="Times New Roman" w:cs="Times New Roman"/>
          <w:sz w:val="24"/>
          <w:szCs w:val="24"/>
          <w:bdr w:val="none" w:sz="0" w:space="0" w:color="auto" w:frame="1"/>
          <w:vertAlign w:val="subscript"/>
        </w:rPr>
        <w:t>L</w:t>
      </w:r>
      <w:r w:rsidRPr="00BA3D7D">
        <w:rPr>
          <w:rFonts w:ascii="Times New Roman" w:hAnsi="Times New Roman" w:cs="Times New Roman"/>
          <w:sz w:val="24"/>
          <w:szCs w:val="24"/>
        </w:rPr>
        <w:t xml:space="preserve"> = I. Let V</w:t>
      </w:r>
      <w:r w:rsidRPr="00BA3D7D">
        <w:rPr>
          <w:rFonts w:ascii="Times New Roman" w:hAnsi="Times New Roman" w:cs="Times New Roman"/>
          <w:sz w:val="24"/>
          <w:szCs w:val="24"/>
          <w:bdr w:val="none" w:sz="0" w:space="0" w:color="auto" w:frame="1"/>
          <w:vertAlign w:val="subscript"/>
        </w:rPr>
        <w:t>R</w:t>
      </w:r>
      <w:r w:rsidRPr="00BA3D7D">
        <w:rPr>
          <w:rFonts w:ascii="Times New Roman" w:hAnsi="Times New Roman" w:cs="Times New Roman"/>
          <w:sz w:val="24"/>
          <w:szCs w:val="24"/>
        </w:rPr>
        <w:t xml:space="preserve"> and </w:t>
      </w:r>
      <w:proofErr w:type="spellStart"/>
      <w:proofErr w:type="gramStart"/>
      <w:r w:rsidRPr="00BA3D7D">
        <w:rPr>
          <w:rFonts w:ascii="Times New Roman" w:hAnsi="Times New Roman" w:cs="Times New Roman"/>
          <w:sz w:val="24"/>
          <w:szCs w:val="24"/>
        </w:rPr>
        <w:t>V</w:t>
      </w:r>
      <w:r w:rsidRPr="00BA3D7D">
        <w:rPr>
          <w:rFonts w:ascii="Times New Roman" w:hAnsi="Times New Roman" w:cs="Times New Roman"/>
          <w:sz w:val="24"/>
          <w:szCs w:val="24"/>
          <w:bdr w:val="none" w:sz="0" w:space="0" w:color="auto" w:frame="1"/>
          <w:vertAlign w:val="subscript"/>
        </w:rPr>
        <w:t>l</w:t>
      </w:r>
      <w:proofErr w:type="spellEnd"/>
      <w:proofErr w:type="gramEnd"/>
      <w:r w:rsidRPr="00BA3D7D">
        <w:rPr>
          <w:rFonts w:ascii="Times New Roman" w:hAnsi="Times New Roman" w:cs="Times New Roman"/>
          <w:sz w:val="24"/>
          <w:szCs w:val="24"/>
        </w:rPr>
        <w:t xml:space="preserve"> be the </w:t>
      </w:r>
      <w:hyperlink r:id="rId12" w:history="1">
        <w:r w:rsidRPr="00BA3D7D">
          <w:rPr>
            <w:rStyle w:val="Hyperlink"/>
            <w:rFonts w:ascii="Times New Roman" w:hAnsi="Times New Roman" w:cs="Times New Roman"/>
            <w:color w:val="auto"/>
            <w:sz w:val="24"/>
            <w:szCs w:val="24"/>
            <w:u w:val="none"/>
            <w:bdr w:val="none" w:sz="0" w:space="0" w:color="auto" w:frame="1"/>
          </w:rPr>
          <w:t>voltage drop</w:t>
        </w:r>
      </w:hyperlink>
      <w:r w:rsidRPr="00BA3D7D">
        <w:rPr>
          <w:rFonts w:ascii="Times New Roman" w:hAnsi="Times New Roman" w:cs="Times New Roman"/>
          <w:sz w:val="24"/>
          <w:szCs w:val="24"/>
        </w:rPr>
        <w:t xml:space="preserve"> across resistor and inductor</w:t>
      </w:r>
      <w:r>
        <w:rPr>
          <w:rFonts w:ascii="Times New Roman" w:hAnsi="Times New Roman" w:cs="Times New Roman"/>
          <w:sz w:val="24"/>
          <w:szCs w:val="24"/>
        </w:rPr>
        <w:t>.</w:t>
      </w:r>
    </w:p>
    <w:p w:rsidR="00BA3D7D" w:rsidRDefault="00DE799F" w:rsidP="00BA3D7D">
      <w:pPr>
        <w:jc w:val="center"/>
        <w:rPr>
          <w:rFonts w:ascii="Times New Roman" w:hAnsi="Times New Roman" w:cs="Times New Roman"/>
          <w:b/>
          <w:sz w:val="28"/>
          <w:szCs w:val="28"/>
        </w:rPr>
      </w:pPr>
      <w:r>
        <w:rPr>
          <w:noProof/>
        </w:rPr>
        <w:drawing>
          <wp:inline distT="0" distB="0" distL="0" distR="0" wp14:anchorId="6140D2A8" wp14:editId="33AD2C99">
            <wp:extent cx="25241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397" t="23090" r="52564" b="51254"/>
                    <a:stretch/>
                  </pic:blipFill>
                  <pic:spPr bwMode="auto">
                    <a:xfrm>
                      <a:off x="0" y="0"/>
                      <a:ext cx="2524125" cy="1514475"/>
                    </a:xfrm>
                    <a:prstGeom prst="rect">
                      <a:avLst/>
                    </a:prstGeom>
                    <a:ln>
                      <a:noFill/>
                    </a:ln>
                    <a:extLst>
                      <a:ext uri="{53640926-AAD7-44D8-BBD7-CCE9431645EC}">
                        <a14:shadowObscured xmlns:a14="http://schemas.microsoft.com/office/drawing/2010/main"/>
                      </a:ext>
                    </a:extLst>
                  </pic:spPr>
                </pic:pic>
              </a:graphicData>
            </a:graphic>
          </wp:inline>
        </w:drawing>
      </w:r>
    </w:p>
    <w:p w:rsidR="00BA3D7D" w:rsidRPr="00BA3D7D" w:rsidRDefault="00BA3D7D" w:rsidP="00BA3D7D">
      <w:pPr>
        <w:jc w:val="center"/>
        <w:rPr>
          <w:rFonts w:ascii="Times New Roman" w:hAnsi="Times New Roman" w:cs="Times New Roman"/>
          <w:sz w:val="24"/>
          <w:szCs w:val="28"/>
        </w:rPr>
      </w:pPr>
      <w:r>
        <w:rPr>
          <w:rFonts w:ascii="Times New Roman" w:hAnsi="Times New Roman" w:cs="Times New Roman"/>
          <w:sz w:val="24"/>
          <w:szCs w:val="28"/>
        </w:rPr>
        <w:t xml:space="preserve">   </w:t>
      </w:r>
      <w:r w:rsidR="004602E7">
        <w:rPr>
          <w:rFonts w:ascii="Times New Roman" w:hAnsi="Times New Roman" w:cs="Times New Roman"/>
          <w:sz w:val="24"/>
          <w:szCs w:val="28"/>
        </w:rPr>
        <w:t>Fig 7</w:t>
      </w:r>
      <w:r w:rsidRPr="00BA3D7D">
        <w:rPr>
          <w:rFonts w:ascii="Times New Roman" w:hAnsi="Times New Roman" w:cs="Times New Roman"/>
          <w:sz w:val="24"/>
          <w:szCs w:val="28"/>
        </w:rPr>
        <w:t>.1: RL Series Circuit</w:t>
      </w:r>
    </w:p>
    <w:p w:rsidR="00BA3D7D" w:rsidRPr="00F26C53" w:rsidRDefault="00BA3D7D" w:rsidP="00BA3D7D">
      <w:pPr>
        <w:spacing w:line="276" w:lineRule="auto"/>
        <w:rPr>
          <w:rFonts w:ascii="Times New Roman" w:hAnsi="Times New Roman" w:cs="Times New Roman"/>
          <w:sz w:val="24"/>
          <w:szCs w:val="24"/>
        </w:rPr>
      </w:pPr>
      <w:r w:rsidRPr="00BA3D7D">
        <w:rPr>
          <w:rFonts w:ascii="Times New Roman" w:hAnsi="Times New Roman" w:cs="Times New Roman"/>
          <w:sz w:val="24"/>
          <w:szCs w:val="24"/>
        </w:rPr>
        <w:t xml:space="preserve">Applying </w:t>
      </w:r>
      <w:hyperlink r:id="rId14" w:history="1">
        <w:r w:rsidRPr="00BA3D7D">
          <w:rPr>
            <w:rStyle w:val="Hyperlink"/>
            <w:rFonts w:ascii="Times New Roman" w:hAnsi="Times New Roman" w:cs="Times New Roman"/>
            <w:color w:val="auto"/>
            <w:sz w:val="24"/>
            <w:szCs w:val="24"/>
            <w:u w:val="none"/>
            <w:bdr w:val="none" w:sz="0" w:space="0" w:color="auto" w:frame="1"/>
          </w:rPr>
          <w:t>Kirchhoff voltage law</w:t>
        </w:r>
      </w:hyperlink>
      <w:r w:rsidRPr="00BA3D7D">
        <w:rPr>
          <w:rFonts w:ascii="Times New Roman" w:hAnsi="Times New Roman" w:cs="Times New Roman"/>
          <w:sz w:val="24"/>
          <w:szCs w:val="24"/>
        </w:rPr>
        <w:t xml:space="preserve"> (</w:t>
      </w:r>
      <w:proofErr w:type="spellStart"/>
      <w:r w:rsidRPr="00BA3D7D">
        <w:rPr>
          <w:rFonts w:ascii="Times New Roman" w:hAnsi="Times New Roman" w:cs="Times New Roman"/>
          <w:sz w:val="24"/>
          <w:szCs w:val="24"/>
        </w:rPr>
        <w:t>i.e</w:t>
      </w:r>
      <w:proofErr w:type="spellEnd"/>
      <w:r w:rsidRPr="00BA3D7D">
        <w:rPr>
          <w:rFonts w:ascii="Times New Roman" w:hAnsi="Times New Roman" w:cs="Times New Roman"/>
          <w:sz w:val="24"/>
          <w:szCs w:val="24"/>
        </w:rPr>
        <w:t xml:space="preserve"> sum of voltage drop must be equal to apply voltage) to this circuit we get</w:t>
      </w:r>
      <w:proofErr w:type="gramStart"/>
      <w:r w:rsidRPr="00BA3D7D">
        <w:rPr>
          <w:rFonts w:ascii="Times New Roman" w:hAnsi="Times New Roman" w:cs="Times New Roman"/>
          <w:sz w:val="24"/>
          <w:szCs w:val="24"/>
        </w:rPr>
        <w:t>,</w:t>
      </w:r>
      <w:r w:rsidR="00DE799F">
        <w:rPr>
          <w:rFonts w:ascii="Times New Roman" w:hAnsi="Times New Roman" w:cs="Times New Roman"/>
          <w:sz w:val="24"/>
          <w:szCs w:val="24"/>
        </w:rPr>
        <w:t xml:space="preserve">  </w:t>
      </w:r>
      <w:r w:rsidR="00DE799F" w:rsidRPr="00DE799F">
        <w:rPr>
          <w:rFonts w:ascii="Times New Roman" w:hAnsi="Times New Roman" w:cs="Times New Roman"/>
          <w:noProof/>
          <w:sz w:val="28"/>
        </w:rPr>
        <w:t>V</w:t>
      </w:r>
      <w:proofErr w:type="gramEnd"/>
      <w:r w:rsidR="00DE799F" w:rsidRPr="00DE799F">
        <w:rPr>
          <w:rFonts w:ascii="Times New Roman" w:hAnsi="Times New Roman" w:cs="Times New Roman"/>
          <w:noProof/>
          <w:sz w:val="28"/>
        </w:rPr>
        <w:t>=Vr+Vl</w:t>
      </w:r>
    </w:p>
    <w:p w:rsidR="00DE799F" w:rsidRDefault="00DE799F" w:rsidP="00BA3D7D">
      <w:pPr>
        <w:spacing w:line="276" w:lineRule="auto"/>
        <w:rPr>
          <w:rFonts w:ascii="Times New Roman" w:hAnsi="Times New Roman" w:cs="Times New Roman"/>
          <w:b/>
          <w:bCs/>
          <w:sz w:val="24"/>
          <w:szCs w:val="24"/>
        </w:rPr>
      </w:pPr>
    </w:p>
    <w:p w:rsidR="00BA3D7D" w:rsidRDefault="00BA3D7D" w:rsidP="00BA3D7D">
      <w:pPr>
        <w:spacing w:line="276" w:lineRule="auto"/>
        <w:rPr>
          <w:rFonts w:ascii="Times New Roman" w:hAnsi="Times New Roman" w:cs="Times New Roman"/>
          <w:b/>
          <w:bCs/>
          <w:sz w:val="24"/>
          <w:szCs w:val="24"/>
        </w:rPr>
      </w:pPr>
      <w:r w:rsidRPr="00BA3D7D">
        <w:rPr>
          <w:rFonts w:ascii="Times New Roman" w:hAnsi="Times New Roman" w:cs="Times New Roman"/>
          <w:b/>
          <w:bCs/>
          <w:sz w:val="24"/>
          <w:szCs w:val="24"/>
        </w:rPr>
        <w:lastRenderedPageBreak/>
        <w:t>Phasor Diagram for RL Circuit</w:t>
      </w:r>
      <w:r>
        <w:rPr>
          <w:rFonts w:ascii="Times New Roman" w:hAnsi="Times New Roman" w:cs="Times New Roman"/>
          <w:b/>
          <w:bCs/>
          <w:sz w:val="24"/>
          <w:szCs w:val="24"/>
        </w:rPr>
        <w:t>:</w:t>
      </w:r>
    </w:p>
    <w:p w:rsidR="00BA3D7D" w:rsidRPr="00BA3D7D" w:rsidRDefault="00BA3D7D" w:rsidP="00BA3D7D">
      <w:pPr>
        <w:spacing w:line="276" w:lineRule="auto"/>
        <w:rPr>
          <w:rFonts w:ascii="Times New Roman" w:hAnsi="Times New Roman" w:cs="Times New Roman"/>
          <w:b/>
          <w:bCs/>
          <w:sz w:val="24"/>
          <w:szCs w:val="24"/>
        </w:rPr>
      </w:pPr>
      <w:r w:rsidRPr="00BA3D7D">
        <w:rPr>
          <w:rFonts w:ascii="Times New Roman" w:hAnsi="Times New Roman" w:cs="Times New Roman"/>
          <w:sz w:val="24"/>
          <w:szCs w:val="24"/>
        </w:rPr>
        <w:t xml:space="preserve">Before drawing the </w:t>
      </w:r>
      <w:r w:rsidRPr="00BA3D7D">
        <w:rPr>
          <w:rStyle w:val="Strong"/>
          <w:rFonts w:ascii="Times New Roman" w:hAnsi="Times New Roman" w:cs="Times New Roman"/>
          <w:sz w:val="24"/>
          <w:szCs w:val="24"/>
          <w:bdr w:val="none" w:sz="0" w:space="0" w:color="auto" w:frame="1"/>
        </w:rPr>
        <w:t>phasor diagram of series RL circuit</w:t>
      </w:r>
      <w:r w:rsidRPr="00BA3D7D">
        <w:rPr>
          <w:rFonts w:ascii="Times New Roman" w:hAnsi="Times New Roman" w:cs="Times New Roman"/>
          <w:sz w:val="24"/>
          <w:szCs w:val="24"/>
        </w:rPr>
        <w:t>, one should know the relationship between voltage and current in case of resistor and inductor.</w:t>
      </w:r>
    </w:p>
    <w:p w:rsidR="00BA3D7D" w:rsidRDefault="00BA3D7D" w:rsidP="00BA3D7D">
      <w:pPr>
        <w:pStyle w:val="ListParagraph"/>
        <w:numPr>
          <w:ilvl w:val="0"/>
          <w:numId w:val="2"/>
        </w:numPr>
        <w:spacing w:line="276" w:lineRule="auto"/>
        <w:rPr>
          <w:rFonts w:ascii="Times New Roman" w:hAnsi="Times New Roman" w:cs="Times New Roman"/>
          <w:sz w:val="24"/>
          <w:szCs w:val="24"/>
        </w:rPr>
      </w:pPr>
      <w:r w:rsidRPr="00BA3D7D">
        <w:rPr>
          <w:rFonts w:ascii="Times New Roman" w:hAnsi="Times New Roman" w:cs="Times New Roman"/>
          <w:sz w:val="24"/>
          <w:szCs w:val="24"/>
        </w:rPr>
        <w:t>In case of resistor, the voltage and the current are in same phase or we can say that the phase angle difference between voltage and current is zero.</w:t>
      </w:r>
    </w:p>
    <w:p w:rsidR="00BA3D7D" w:rsidRPr="00BA3D7D" w:rsidRDefault="00BA3D7D" w:rsidP="00BA3D7D">
      <w:pPr>
        <w:pStyle w:val="ListParagraph"/>
        <w:spacing w:line="276" w:lineRule="auto"/>
        <w:rPr>
          <w:rFonts w:ascii="Times New Roman" w:hAnsi="Times New Roman" w:cs="Times New Roman"/>
          <w:sz w:val="24"/>
          <w:szCs w:val="24"/>
        </w:rPr>
      </w:pPr>
    </w:p>
    <w:p w:rsidR="00BA3D7D" w:rsidRDefault="00DE799F" w:rsidP="00BA3D7D">
      <w:pPr>
        <w:spacing w:line="276" w:lineRule="auto"/>
        <w:jc w:val="center"/>
        <w:rPr>
          <w:rFonts w:ascii="Times New Roman" w:hAnsi="Times New Roman" w:cs="Times New Roman"/>
          <w:b/>
          <w:sz w:val="24"/>
          <w:szCs w:val="24"/>
        </w:rPr>
      </w:pPr>
      <w:r>
        <w:rPr>
          <w:noProof/>
        </w:rPr>
        <w:drawing>
          <wp:inline distT="0" distB="0" distL="0" distR="0" wp14:anchorId="4ABD4290" wp14:editId="795F736B">
            <wp:extent cx="3368842" cy="20002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788" t="21095" r="46314" b="40992"/>
                    <a:stretch/>
                  </pic:blipFill>
                  <pic:spPr bwMode="auto">
                    <a:xfrm>
                      <a:off x="0" y="0"/>
                      <a:ext cx="3390700" cy="2013228"/>
                    </a:xfrm>
                    <a:prstGeom prst="rect">
                      <a:avLst/>
                    </a:prstGeom>
                    <a:ln>
                      <a:noFill/>
                    </a:ln>
                    <a:extLst>
                      <a:ext uri="{53640926-AAD7-44D8-BBD7-CCE9431645EC}">
                        <a14:shadowObscured xmlns:a14="http://schemas.microsoft.com/office/drawing/2010/main"/>
                      </a:ext>
                    </a:extLst>
                  </pic:spPr>
                </pic:pic>
              </a:graphicData>
            </a:graphic>
          </wp:inline>
        </w:drawing>
      </w:r>
    </w:p>
    <w:p w:rsidR="00BA3D7D" w:rsidRPr="00BA3D7D" w:rsidRDefault="00BA3D7D" w:rsidP="00BA3D7D">
      <w:pPr>
        <w:pStyle w:val="ListParagraph"/>
        <w:numPr>
          <w:ilvl w:val="0"/>
          <w:numId w:val="2"/>
        </w:numPr>
        <w:spacing w:line="276" w:lineRule="auto"/>
        <w:jc w:val="both"/>
        <w:rPr>
          <w:rFonts w:ascii="Times New Roman" w:hAnsi="Times New Roman" w:cs="Times New Roman"/>
          <w:b/>
          <w:sz w:val="24"/>
          <w:szCs w:val="24"/>
        </w:rPr>
      </w:pPr>
      <w:r w:rsidRPr="00BA3D7D">
        <w:rPr>
          <w:rFonts w:ascii="Times New Roman" w:hAnsi="Times New Roman" w:cs="Times New Roman"/>
          <w:sz w:val="24"/>
          <w:szCs w:val="24"/>
        </w:rPr>
        <w:t>In inductor, the voltage and the current are not in phase. The voltage leads that of current by 90</w:t>
      </w:r>
      <w:r w:rsidRPr="00BA3D7D">
        <w:rPr>
          <w:rFonts w:ascii="Times New Roman" w:hAnsi="Times New Roman" w:cs="Times New Roman"/>
          <w:sz w:val="24"/>
          <w:szCs w:val="24"/>
          <w:bdr w:val="none" w:sz="0" w:space="0" w:color="auto" w:frame="1"/>
          <w:vertAlign w:val="superscript"/>
        </w:rPr>
        <w:t>o</w:t>
      </w:r>
      <w:r w:rsidRPr="00BA3D7D">
        <w:rPr>
          <w:rFonts w:ascii="Times New Roman" w:hAnsi="Times New Roman" w:cs="Times New Roman"/>
          <w:sz w:val="24"/>
          <w:szCs w:val="24"/>
        </w:rPr>
        <w:t xml:space="preserve"> or in other words, voltage attains its maximum and zero value 90</w:t>
      </w:r>
      <w:r w:rsidRPr="00BA3D7D">
        <w:rPr>
          <w:rFonts w:ascii="Times New Roman" w:hAnsi="Times New Roman" w:cs="Times New Roman"/>
          <w:sz w:val="24"/>
          <w:szCs w:val="24"/>
          <w:bdr w:val="none" w:sz="0" w:space="0" w:color="auto" w:frame="1"/>
          <w:vertAlign w:val="superscript"/>
        </w:rPr>
        <w:t>o</w:t>
      </w:r>
      <w:r w:rsidRPr="00BA3D7D">
        <w:rPr>
          <w:rFonts w:ascii="Times New Roman" w:hAnsi="Times New Roman" w:cs="Times New Roman"/>
          <w:sz w:val="24"/>
          <w:szCs w:val="24"/>
        </w:rPr>
        <w:t xml:space="preserve"> before the current attains it.</w:t>
      </w:r>
    </w:p>
    <w:p w:rsidR="00BA3D7D" w:rsidRDefault="00DE799F" w:rsidP="00DE799F">
      <w:pPr>
        <w:pStyle w:val="ListParagraph"/>
        <w:spacing w:line="276" w:lineRule="auto"/>
        <w:jc w:val="center"/>
        <w:rPr>
          <w:rFonts w:ascii="Times New Roman" w:hAnsi="Times New Roman" w:cs="Times New Roman"/>
          <w:b/>
          <w:sz w:val="24"/>
          <w:szCs w:val="24"/>
        </w:rPr>
      </w:pPr>
      <w:r>
        <w:rPr>
          <w:noProof/>
        </w:rPr>
        <w:drawing>
          <wp:inline distT="0" distB="0" distL="0" distR="0" wp14:anchorId="78D79AC3" wp14:editId="4D31E616">
            <wp:extent cx="3648075" cy="20478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949" t="28506" r="45833" b="32725"/>
                    <a:stretch/>
                  </pic:blipFill>
                  <pic:spPr bwMode="auto">
                    <a:xfrm>
                      <a:off x="0" y="0"/>
                      <a:ext cx="3669314" cy="2059725"/>
                    </a:xfrm>
                    <a:prstGeom prst="rect">
                      <a:avLst/>
                    </a:prstGeom>
                    <a:ln>
                      <a:noFill/>
                    </a:ln>
                    <a:extLst>
                      <a:ext uri="{53640926-AAD7-44D8-BBD7-CCE9431645EC}">
                        <a14:shadowObscured xmlns:a14="http://schemas.microsoft.com/office/drawing/2010/main"/>
                      </a:ext>
                    </a:extLst>
                  </pic:spPr>
                </pic:pic>
              </a:graphicData>
            </a:graphic>
          </wp:inline>
        </w:drawing>
      </w:r>
    </w:p>
    <w:p w:rsidR="00BA3D7D" w:rsidRDefault="00BA3D7D" w:rsidP="00BA3D7D">
      <w:pPr>
        <w:pStyle w:val="ListParagraph"/>
        <w:numPr>
          <w:ilvl w:val="0"/>
          <w:numId w:val="2"/>
        </w:numPr>
        <w:spacing w:after="0" w:line="276" w:lineRule="auto"/>
        <w:rPr>
          <w:rFonts w:ascii="Times New Roman" w:eastAsia="Times New Roman" w:hAnsi="Times New Roman" w:cs="Times New Roman"/>
          <w:sz w:val="24"/>
          <w:szCs w:val="24"/>
        </w:rPr>
      </w:pPr>
      <w:r w:rsidRPr="00BA3D7D">
        <w:rPr>
          <w:rFonts w:ascii="Times New Roman" w:eastAsia="Times New Roman" w:hAnsi="Times New Roman" w:cs="Times New Roman"/>
          <w:sz w:val="24"/>
          <w:szCs w:val="24"/>
        </w:rPr>
        <w:t>For drawing the phasor diagram of series RL circuit; follow the following steps:</w:t>
      </w:r>
    </w:p>
    <w:p w:rsidR="00F26C53" w:rsidRPr="00BA3D7D" w:rsidRDefault="00F26C53" w:rsidP="00F26C53">
      <w:pPr>
        <w:pStyle w:val="ListParagraph"/>
        <w:spacing w:after="0" w:line="276" w:lineRule="auto"/>
        <w:rPr>
          <w:rFonts w:ascii="Times New Roman" w:eastAsia="Times New Roman" w:hAnsi="Times New Roman" w:cs="Times New Roman"/>
          <w:sz w:val="24"/>
          <w:szCs w:val="24"/>
        </w:rPr>
      </w:pPr>
    </w:p>
    <w:p w:rsidR="00BA3D7D" w:rsidRPr="00BA3D7D" w:rsidRDefault="00BA3D7D" w:rsidP="00F26C53">
      <w:pPr>
        <w:spacing w:after="0" w:line="276" w:lineRule="auto"/>
        <w:rPr>
          <w:rFonts w:ascii="Times New Roman" w:eastAsia="Times New Roman" w:hAnsi="Times New Roman" w:cs="Times New Roman"/>
          <w:sz w:val="24"/>
          <w:szCs w:val="24"/>
        </w:rPr>
      </w:pPr>
      <w:r w:rsidRPr="00BA3D7D">
        <w:rPr>
          <w:rFonts w:ascii="Times New Roman" w:eastAsia="Times New Roman" w:hAnsi="Times New Roman" w:cs="Times New Roman"/>
          <w:b/>
          <w:bCs/>
          <w:sz w:val="24"/>
          <w:szCs w:val="24"/>
          <w:bdr w:val="none" w:sz="0" w:space="0" w:color="auto" w:frame="1"/>
        </w:rPr>
        <w:t>Step- I.</w:t>
      </w:r>
      <w:r w:rsidRPr="00BA3D7D">
        <w:rPr>
          <w:rFonts w:ascii="Times New Roman" w:eastAsia="Times New Roman" w:hAnsi="Times New Roman" w:cs="Times New Roman"/>
          <w:sz w:val="24"/>
          <w:szCs w:val="24"/>
        </w:rPr>
        <w:t xml:space="preserve"> In case of series RL circuit, resistor and inductor are connected in series, so current flowing in both the elements are same </w:t>
      </w:r>
      <w:proofErr w:type="spellStart"/>
      <w:r w:rsidRPr="00BA3D7D">
        <w:rPr>
          <w:rFonts w:ascii="Times New Roman" w:eastAsia="Times New Roman" w:hAnsi="Times New Roman" w:cs="Times New Roman"/>
          <w:sz w:val="24"/>
          <w:szCs w:val="24"/>
        </w:rPr>
        <w:t>i.e</w:t>
      </w:r>
      <w:proofErr w:type="spellEnd"/>
      <w:r w:rsidRPr="00BA3D7D">
        <w:rPr>
          <w:rFonts w:ascii="Times New Roman" w:eastAsia="Times New Roman" w:hAnsi="Times New Roman" w:cs="Times New Roman"/>
          <w:sz w:val="24"/>
          <w:szCs w:val="24"/>
        </w:rPr>
        <w:t xml:space="preserve"> I</w:t>
      </w:r>
      <w:r w:rsidRPr="00BA3D7D">
        <w:rPr>
          <w:rFonts w:ascii="Times New Roman" w:eastAsia="Times New Roman" w:hAnsi="Times New Roman" w:cs="Times New Roman"/>
          <w:sz w:val="24"/>
          <w:szCs w:val="24"/>
          <w:bdr w:val="none" w:sz="0" w:space="0" w:color="auto" w:frame="1"/>
          <w:vertAlign w:val="subscript"/>
        </w:rPr>
        <w:t>R</w:t>
      </w:r>
      <w:r w:rsidRPr="00BA3D7D">
        <w:rPr>
          <w:rFonts w:ascii="Times New Roman" w:eastAsia="Times New Roman" w:hAnsi="Times New Roman" w:cs="Times New Roman"/>
          <w:sz w:val="24"/>
          <w:szCs w:val="24"/>
        </w:rPr>
        <w:t xml:space="preserve"> = I</w:t>
      </w:r>
      <w:r w:rsidRPr="00BA3D7D">
        <w:rPr>
          <w:rFonts w:ascii="Times New Roman" w:eastAsia="Times New Roman" w:hAnsi="Times New Roman" w:cs="Times New Roman"/>
          <w:sz w:val="24"/>
          <w:szCs w:val="24"/>
          <w:bdr w:val="none" w:sz="0" w:space="0" w:color="auto" w:frame="1"/>
          <w:vertAlign w:val="subscript"/>
        </w:rPr>
        <w:t>L</w:t>
      </w:r>
      <w:r w:rsidRPr="00BA3D7D">
        <w:rPr>
          <w:rFonts w:ascii="Times New Roman" w:eastAsia="Times New Roman" w:hAnsi="Times New Roman" w:cs="Times New Roman"/>
          <w:sz w:val="24"/>
          <w:szCs w:val="24"/>
        </w:rPr>
        <w:t xml:space="preserve"> = I. So, take current phasor as reference and draw it on horizontal axis as shown in diagram.</w:t>
      </w:r>
      <w:r w:rsidRPr="00BA3D7D">
        <w:rPr>
          <w:rFonts w:ascii="Times New Roman" w:eastAsia="Times New Roman" w:hAnsi="Times New Roman" w:cs="Times New Roman"/>
          <w:sz w:val="24"/>
          <w:szCs w:val="24"/>
        </w:rPr>
        <w:br/>
      </w:r>
      <w:r w:rsidRPr="00BA3D7D">
        <w:rPr>
          <w:rFonts w:ascii="Times New Roman" w:eastAsia="Times New Roman" w:hAnsi="Times New Roman" w:cs="Times New Roman"/>
          <w:b/>
          <w:bCs/>
          <w:sz w:val="24"/>
          <w:szCs w:val="24"/>
          <w:bdr w:val="none" w:sz="0" w:space="0" w:color="auto" w:frame="1"/>
        </w:rPr>
        <w:t>Step- II.</w:t>
      </w:r>
      <w:r w:rsidRPr="00BA3D7D">
        <w:rPr>
          <w:rFonts w:ascii="Times New Roman" w:eastAsia="Times New Roman" w:hAnsi="Times New Roman" w:cs="Times New Roman"/>
          <w:sz w:val="24"/>
          <w:szCs w:val="24"/>
        </w:rPr>
        <w:t xml:space="preserve"> In case of resistor, both voltage and current are in same phase. So draw the voltage phasor, V</w:t>
      </w:r>
      <w:r w:rsidRPr="00BA3D7D">
        <w:rPr>
          <w:rFonts w:ascii="Times New Roman" w:eastAsia="Times New Roman" w:hAnsi="Times New Roman" w:cs="Times New Roman"/>
          <w:sz w:val="24"/>
          <w:szCs w:val="24"/>
          <w:bdr w:val="none" w:sz="0" w:space="0" w:color="auto" w:frame="1"/>
          <w:vertAlign w:val="subscript"/>
        </w:rPr>
        <w:t>R</w:t>
      </w:r>
      <w:r w:rsidRPr="00BA3D7D">
        <w:rPr>
          <w:rFonts w:ascii="Times New Roman" w:eastAsia="Times New Roman" w:hAnsi="Times New Roman" w:cs="Times New Roman"/>
          <w:sz w:val="24"/>
          <w:szCs w:val="24"/>
        </w:rPr>
        <w:t xml:space="preserve"> along same axis or direction as that of current phasor. </w:t>
      </w:r>
      <w:proofErr w:type="spellStart"/>
      <w:proofErr w:type="gramStart"/>
      <w:r w:rsidRPr="00BA3D7D">
        <w:rPr>
          <w:rFonts w:ascii="Times New Roman" w:eastAsia="Times New Roman" w:hAnsi="Times New Roman" w:cs="Times New Roman"/>
          <w:sz w:val="24"/>
          <w:szCs w:val="24"/>
        </w:rPr>
        <w:t>i.e</w:t>
      </w:r>
      <w:proofErr w:type="spellEnd"/>
      <w:proofErr w:type="gramEnd"/>
      <w:r w:rsidRPr="00BA3D7D">
        <w:rPr>
          <w:rFonts w:ascii="Times New Roman" w:eastAsia="Times New Roman" w:hAnsi="Times New Roman" w:cs="Times New Roman"/>
          <w:sz w:val="24"/>
          <w:szCs w:val="24"/>
        </w:rPr>
        <w:t xml:space="preserve"> V</w:t>
      </w:r>
      <w:r w:rsidRPr="00BA3D7D">
        <w:rPr>
          <w:rFonts w:ascii="Times New Roman" w:eastAsia="Times New Roman" w:hAnsi="Times New Roman" w:cs="Times New Roman"/>
          <w:sz w:val="24"/>
          <w:szCs w:val="24"/>
          <w:bdr w:val="none" w:sz="0" w:space="0" w:color="auto" w:frame="1"/>
          <w:vertAlign w:val="subscript"/>
        </w:rPr>
        <w:t>R</w:t>
      </w:r>
      <w:r w:rsidRPr="00BA3D7D">
        <w:rPr>
          <w:rFonts w:ascii="Times New Roman" w:eastAsia="Times New Roman" w:hAnsi="Times New Roman" w:cs="Times New Roman"/>
          <w:sz w:val="24"/>
          <w:szCs w:val="24"/>
        </w:rPr>
        <w:t xml:space="preserve"> is in phase with I.</w:t>
      </w:r>
    </w:p>
    <w:p w:rsidR="00BA3D7D" w:rsidRPr="00BA3D7D" w:rsidRDefault="00BA3D7D" w:rsidP="00F26C53">
      <w:pPr>
        <w:spacing w:after="0" w:line="276" w:lineRule="auto"/>
        <w:rPr>
          <w:rFonts w:ascii="Times New Roman" w:eastAsia="Times New Roman" w:hAnsi="Times New Roman" w:cs="Times New Roman"/>
          <w:sz w:val="24"/>
          <w:szCs w:val="24"/>
        </w:rPr>
      </w:pPr>
      <w:r w:rsidRPr="00BA3D7D">
        <w:rPr>
          <w:rFonts w:ascii="Times New Roman" w:eastAsia="Times New Roman" w:hAnsi="Times New Roman" w:cs="Times New Roman"/>
          <w:b/>
          <w:bCs/>
          <w:sz w:val="24"/>
          <w:szCs w:val="24"/>
          <w:bdr w:val="none" w:sz="0" w:space="0" w:color="auto" w:frame="1"/>
        </w:rPr>
        <w:t>Step- III.</w:t>
      </w:r>
      <w:r w:rsidRPr="00BA3D7D">
        <w:rPr>
          <w:rFonts w:ascii="Times New Roman" w:eastAsia="Times New Roman" w:hAnsi="Times New Roman" w:cs="Times New Roman"/>
          <w:sz w:val="24"/>
          <w:szCs w:val="24"/>
        </w:rPr>
        <w:t xml:space="preserve"> We know that in inductor, voltage leads current by 90</w:t>
      </w:r>
      <w:r w:rsidRPr="00BA3D7D">
        <w:rPr>
          <w:rFonts w:ascii="Times New Roman" w:eastAsia="Times New Roman" w:hAnsi="Times New Roman" w:cs="Times New Roman"/>
          <w:sz w:val="24"/>
          <w:szCs w:val="24"/>
          <w:bdr w:val="none" w:sz="0" w:space="0" w:color="auto" w:frame="1"/>
          <w:vertAlign w:val="superscript"/>
        </w:rPr>
        <w:t>o</w:t>
      </w:r>
      <w:r w:rsidRPr="00BA3D7D">
        <w:rPr>
          <w:rFonts w:ascii="Times New Roman" w:eastAsia="Times New Roman" w:hAnsi="Times New Roman" w:cs="Times New Roman"/>
          <w:sz w:val="24"/>
          <w:szCs w:val="24"/>
        </w:rPr>
        <w:t>, so draw V</w:t>
      </w:r>
      <w:r w:rsidRPr="00BA3D7D">
        <w:rPr>
          <w:rFonts w:ascii="Times New Roman" w:eastAsia="Times New Roman" w:hAnsi="Times New Roman" w:cs="Times New Roman"/>
          <w:sz w:val="24"/>
          <w:szCs w:val="24"/>
          <w:bdr w:val="none" w:sz="0" w:space="0" w:color="auto" w:frame="1"/>
          <w:vertAlign w:val="subscript"/>
        </w:rPr>
        <w:t>L</w:t>
      </w:r>
      <w:r w:rsidRPr="00BA3D7D">
        <w:rPr>
          <w:rFonts w:ascii="Times New Roman" w:eastAsia="Times New Roman" w:hAnsi="Times New Roman" w:cs="Times New Roman"/>
          <w:sz w:val="24"/>
          <w:szCs w:val="24"/>
        </w:rPr>
        <w:t xml:space="preserve"> (voltage drop across inductor) perpendicular to current phasor.</w:t>
      </w:r>
      <w:r w:rsidRPr="00BA3D7D">
        <w:rPr>
          <w:rFonts w:ascii="Times New Roman" w:eastAsia="Times New Roman" w:hAnsi="Times New Roman" w:cs="Times New Roman"/>
          <w:sz w:val="24"/>
          <w:szCs w:val="24"/>
        </w:rPr>
        <w:br/>
      </w:r>
      <w:r w:rsidRPr="00BA3D7D">
        <w:rPr>
          <w:rFonts w:ascii="Times New Roman" w:eastAsia="Times New Roman" w:hAnsi="Times New Roman" w:cs="Times New Roman"/>
          <w:b/>
          <w:bCs/>
          <w:sz w:val="24"/>
          <w:szCs w:val="24"/>
          <w:bdr w:val="none" w:sz="0" w:space="0" w:color="auto" w:frame="1"/>
        </w:rPr>
        <w:t>Step- IV.</w:t>
      </w:r>
      <w:r w:rsidRPr="00BA3D7D">
        <w:rPr>
          <w:rFonts w:ascii="Times New Roman" w:eastAsia="Times New Roman" w:hAnsi="Times New Roman" w:cs="Times New Roman"/>
          <w:sz w:val="24"/>
          <w:szCs w:val="24"/>
        </w:rPr>
        <w:t xml:space="preserve"> Now we have two voltages V</w:t>
      </w:r>
      <w:r w:rsidRPr="00BA3D7D">
        <w:rPr>
          <w:rFonts w:ascii="Times New Roman" w:eastAsia="Times New Roman" w:hAnsi="Times New Roman" w:cs="Times New Roman"/>
          <w:sz w:val="24"/>
          <w:szCs w:val="24"/>
          <w:bdr w:val="none" w:sz="0" w:space="0" w:color="auto" w:frame="1"/>
          <w:vertAlign w:val="subscript"/>
        </w:rPr>
        <w:t>R</w:t>
      </w:r>
      <w:r w:rsidRPr="00BA3D7D">
        <w:rPr>
          <w:rFonts w:ascii="Times New Roman" w:eastAsia="Times New Roman" w:hAnsi="Times New Roman" w:cs="Times New Roman"/>
          <w:sz w:val="24"/>
          <w:szCs w:val="24"/>
        </w:rPr>
        <w:t xml:space="preserve"> and V</w:t>
      </w:r>
      <w:r w:rsidRPr="00BA3D7D">
        <w:rPr>
          <w:rFonts w:ascii="Times New Roman" w:eastAsia="Times New Roman" w:hAnsi="Times New Roman" w:cs="Times New Roman"/>
          <w:sz w:val="24"/>
          <w:szCs w:val="24"/>
          <w:bdr w:val="none" w:sz="0" w:space="0" w:color="auto" w:frame="1"/>
          <w:vertAlign w:val="subscript"/>
        </w:rPr>
        <w:t>L</w:t>
      </w:r>
      <w:r w:rsidRPr="00BA3D7D">
        <w:rPr>
          <w:rFonts w:ascii="Times New Roman" w:eastAsia="Times New Roman" w:hAnsi="Times New Roman" w:cs="Times New Roman"/>
          <w:sz w:val="24"/>
          <w:szCs w:val="24"/>
        </w:rPr>
        <w:t>. Draw the resultant vector</w:t>
      </w:r>
      <w:r w:rsidR="00DE799F">
        <w:rPr>
          <w:rFonts w:ascii="Times New Roman" w:eastAsia="Times New Roman" w:hAnsi="Times New Roman" w:cs="Times New Roman"/>
          <w:sz w:val="24"/>
          <w:szCs w:val="24"/>
        </w:rPr>
        <w:t xml:space="preserve"> </w:t>
      </w:r>
      <w:r w:rsidRPr="00BA3D7D">
        <w:rPr>
          <w:rFonts w:ascii="Times New Roman" w:eastAsia="Times New Roman" w:hAnsi="Times New Roman" w:cs="Times New Roman"/>
          <w:sz w:val="24"/>
          <w:szCs w:val="24"/>
        </w:rPr>
        <w:t>(V</w:t>
      </w:r>
      <w:r w:rsidRPr="00BA3D7D">
        <w:rPr>
          <w:rFonts w:ascii="Times New Roman" w:eastAsia="Times New Roman" w:hAnsi="Times New Roman" w:cs="Times New Roman"/>
          <w:sz w:val="24"/>
          <w:szCs w:val="24"/>
          <w:bdr w:val="none" w:sz="0" w:space="0" w:color="auto" w:frame="1"/>
          <w:vertAlign w:val="subscript"/>
        </w:rPr>
        <w:t>G</w:t>
      </w:r>
      <w:r w:rsidRPr="00BA3D7D">
        <w:rPr>
          <w:rFonts w:ascii="Times New Roman" w:eastAsia="Times New Roman" w:hAnsi="Times New Roman" w:cs="Times New Roman"/>
          <w:sz w:val="24"/>
          <w:szCs w:val="24"/>
        </w:rPr>
        <w:t>) of these two voltages. Such as,</w:t>
      </w:r>
    </w:p>
    <w:p w:rsidR="00BA3D7D" w:rsidRDefault="00DE799F" w:rsidP="00DE799F">
      <w:pPr>
        <w:pStyle w:val="ListParagraph"/>
        <w:spacing w:line="276" w:lineRule="auto"/>
        <w:jc w:val="center"/>
        <w:rPr>
          <w:rFonts w:ascii="Times New Roman" w:hAnsi="Times New Roman" w:cs="Times New Roman"/>
          <w:b/>
          <w:sz w:val="24"/>
          <w:szCs w:val="24"/>
        </w:rPr>
      </w:pPr>
      <w:r>
        <w:rPr>
          <w:noProof/>
        </w:rPr>
        <w:drawing>
          <wp:inline distT="0" distB="0" distL="0" distR="0" wp14:anchorId="246A08CF" wp14:editId="581575CB">
            <wp:extent cx="3334159" cy="1990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064" t="28791" r="41186" b="24744"/>
                    <a:stretch/>
                  </pic:blipFill>
                  <pic:spPr bwMode="auto">
                    <a:xfrm>
                      <a:off x="0" y="0"/>
                      <a:ext cx="3347219" cy="1998522"/>
                    </a:xfrm>
                    <a:prstGeom prst="rect">
                      <a:avLst/>
                    </a:prstGeom>
                    <a:ln>
                      <a:noFill/>
                    </a:ln>
                    <a:extLst>
                      <a:ext uri="{53640926-AAD7-44D8-BBD7-CCE9431645EC}">
                        <a14:shadowObscured xmlns:a14="http://schemas.microsoft.com/office/drawing/2010/main"/>
                      </a:ext>
                    </a:extLst>
                  </pic:spPr>
                </pic:pic>
              </a:graphicData>
            </a:graphic>
          </wp:inline>
        </w:drawing>
      </w:r>
    </w:p>
    <w:p w:rsidR="00BA3D7D" w:rsidRDefault="00BA3D7D" w:rsidP="00BA3D7D">
      <w:pPr>
        <w:spacing w:line="276" w:lineRule="auto"/>
        <w:rPr>
          <w:rFonts w:ascii="Times New Roman" w:hAnsi="Times New Roman" w:cs="Times New Roman"/>
          <w:b/>
          <w:bCs/>
          <w:sz w:val="24"/>
          <w:szCs w:val="24"/>
        </w:rPr>
      </w:pPr>
      <w:r w:rsidRPr="00BA3D7D">
        <w:rPr>
          <w:rFonts w:ascii="Times New Roman" w:hAnsi="Times New Roman" w:cs="Times New Roman"/>
          <w:b/>
          <w:bCs/>
          <w:sz w:val="24"/>
          <w:szCs w:val="24"/>
        </w:rPr>
        <w:t>Impedance of Series RL Circuit</w:t>
      </w:r>
      <w:r>
        <w:rPr>
          <w:rFonts w:ascii="Times New Roman" w:hAnsi="Times New Roman" w:cs="Times New Roman"/>
          <w:b/>
          <w:bCs/>
          <w:sz w:val="24"/>
          <w:szCs w:val="24"/>
        </w:rPr>
        <w:t>:</w:t>
      </w:r>
    </w:p>
    <w:p w:rsidR="00A11417" w:rsidRDefault="00A11417" w:rsidP="00A11417">
      <w:pPr>
        <w:spacing w:line="276" w:lineRule="auto"/>
        <w:jc w:val="both"/>
        <w:rPr>
          <w:rFonts w:ascii="Times New Roman" w:hAnsi="Times New Roman" w:cs="Times New Roman"/>
          <w:sz w:val="24"/>
          <w:szCs w:val="24"/>
        </w:rPr>
      </w:pPr>
      <w:r w:rsidRPr="00A11417">
        <w:rPr>
          <w:rFonts w:ascii="Times New Roman" w:hAnsi="Times New Roman" w:cs="Times New Roman"/>
          <w:sz w:val="24"/>
          <w:szCs w:val="24"/>
        </w:rPr>
        <w:t>The impedance of series RL circuit opposes the flow of alternating current. The impedance of series RL Circuit is nothing but the combine effect of resistance (R) and inductive reactance (X</w:t>
      </w:r>
      <w:r w:rsidRPr="00A11417">
        <w:rPr>
          <w:rFonts w:ascii="Times New Roman" w:hAnsi="Times New Roman" w:cs="Times New Roman"/>
          <w:sz w:val="24"/>
          <w:szCs w:val="24"/>
          <w:bdr w:val="none" w:sz="0" w:space="0" w:color="auto" w:frame="1"/>
          <w:vertAlign w:val="subscript"/>
        </w:rPr>
        <w:t>L</w:t>
      </w:r>
      <w:r w:rsidRPr="00A11417">
        <w:rPr>
          <w:rFonts w:ascii="Times New Roman" w:hAnsi="Times New Roman" w:cs="Times New Roman"/>
          <w:sz w:val="24"/>
          <w:szCs w:val="24"/>
        </w:rPr>
        <w:t>) of the circuit as a whole. The impedance Z in ohms is given by,</w:t>
      </w:r>
    </w:p>
    <w:p w:rsidR="00A11417" w:rsidRDefault="00A11417" w:rsidP="00A11417">
      <w:pPr>
        <w:spacing w:line="276" w:lineRule="auto"/>
        <w:jc w:val="both"/>
        <w:rPr>
          <w:rFonts w:ascii="Times New Roman" w:hAnsi="Times New Roman" w:cs="Times New Roman"/>
          <w:sz w:val="24"/>
          <w:szCs w:val="24"/>
        </w:rPr>
      </w:pPr>
      <w:r w:rsidRPr="00A11417">
        <w:rPr>
          <w:rFonts w:ascii="Times New Roman" w:hAnsi="Times New Roman" w:cs="Times New Roman"/>
          <w:sz w:val="24"/>
          <w:szCs w:val="24"/>
        </w:rPr>
        <w:t>Z = (R</w:t>
      </w:r>
      <w:r w:rsidRPr="00A11417">
        <w:rPr>
          <w:rFonts w:ascii="Times New Roman" w:hAnsi="Times New Roman" w:cs="Times New Roman"/>
          <w:sz w:val="24"/>
          <w:szCs w:val="24"/>
          <w:bdr w:val="none" w:sz="0" w:space="0" w:color="auto" w:frame="1"/>
          <w:vertAlign w:val="superscript"/>
        </w:rPr>
        <w:t>2</w:t>
      </w:r>
      <w:r w:rsidRPr="00A11417">
        <w:rPr>
          <w:rFonts w:ascii="Times New Roman" w:hAnsi="Times New Roman" w:cs="Times New Roman"/>
          <w:sz w:val="24"/>
          <w:szCs w:val="24"/>
        </w:rPr>
        <w:t xml:space="preserve"> + X</w:t>
      </w:r>
      <w:r w:rsidRPr="00A11417">
        <w:rPr>
          <w:rFonts w:ascii="Times New Roman" w:hAnsi="Times New Roman" w:cs="Times New Roman"/>
          <w:sz w:val="24"/>
          <w:szCs w:val="24"/>
          <w:bdr w:val="none" w:sz="0" w:space="0" w:color="auto" w:frame="1"/>
          <w:vertAlign w:val="subscript"/>
        </w:rPr>
        <w:t>L</w:t>
      </w:r>
      <w:r w:rsidRPr="00A11417">
        <w:rPr>
          <w:rFonts w:ascii="Times New Roman" w:hAnsi="Times New Roman" w:cs="Times New Roman"/>
          <w:sz w:val="24"/>
          <w:szCs w:val="24"/>
          <w:bdr w:val="none" w:sz="0" w:space="0" w:color="auto" w:frame="1"/>
          <w:vertAlign w:val="superscript"/>
        </w:rPr>
        <w:t>2</w:t>
      </w:r>
      <w:r w:rsidRPr="00A11417">
        <w:rPr>
          <w:rFonts w:ascii="Times New Roman" w:hAnsi="Times New Roman" w:cs="Times New Roman"/>
          <w:sz w:val="24"/>
          <w:szCs w:val="24"/>
        </w:rPr>
        <w:t>)</w:t>
      </w:r>
      <w:r w:rsidRPr="00A11417">
        <w:rPr>
          <w:rFonts w:ascii="Times New Roman" w:hAnsi="Times New Roman" w:cs="Times New Roman"/>
          <w:sz w:val="24"/>
          <w:szCs w:val="24"/>
          <w:bdr w:val="none" w:sz="0" w:space="0" w:color="auto" w:frame="1"/>
          <w:vertAlign w:val="superscript"/>
        </w:rPr>
        <w:t>0.5</w:t>
      </w:r>
      <w:r w:rsidRPr="00A11417">
        <w:rPr>
          <w:rFonts w:ascii="Times New Roman" w:hAnsi="Times New Roman" w:cs="Times New Roman"/>
          <w:sz w:val="24"/>
          <w:szCs w:val="24"/>
        </w:rPr>
        <w:t xml:space="preserve"> and from right angle triangle, phase angle θ = tan</w:t>
      </w:r>
      <w:r w:rsidRPr="00A11417">
        <w:rPr>
          <w:rFonts w:ascii="Times New Roman" w:hAnsi="Times New Roman" w:cs="Times New Roman"/>
          <w:sz w:val="24"/>
          <w:szCs w:val="24"/>
          <w:bdr w:val="none" w:sz="0" w:space="0" w:color="auto" w:frame="1"/>
          <w:vertAlign w:val="superscript"/>
        </w:rPr>
        <w:t>– 1</w:t>
      </w:r>
      <w:r w:rsidRPr="00A11417">
        <w:rPr>
          <w:rFonts w:ascii="Times New Roman" w:hAnsi="Times New Roman" w:cs="Times New Roman"/>
          <w:sz w:val="24"/>
          <w:szCs w:val="24"/>
        </w:rPr>
        <w:t>(X</w:t>
      </w:r>
      <w:r w:rsidRPr="00A11417">
        <w:rPr>
          <w:rFonts w:ascii="Times New Roman" w:hAnsi="Times New Roman" w:cs="Times New Roman"/>
          <w:sz w:val="24"/>
          <w:szCs w:val="24"/>
          <w:bdr w:val="none" w:sz="0" w:space="0" w:color="auto" w:frame="1"/>
          <w:vertAlign w:val="subscript"/>
        </w:rPr>
        <w:t>L</w:t>
      </w:r>
      <w:r w:rsidRPr="00A11417">
        <w:rPr>
          <w:rFonts w:ascii="Times New Roman" w:hAnsi="Times New Roman" w:cs="Times New Roman"/>
          <w:sz w:val="24"/>
          <w:szCs w:val="24"/>
        </w:rPr>
        <w:t>/R).</w:t>
      </w:r>
    </w:p>
    <w:p w:rsidR="00A11417" w:rsidRDefault="00B16468" w:rsidP="00A11417">
      <w:pPr>
        <w:spacing w:line="276" w:lineRule="auto"/>
        <w:jc w:val="both"/>
        <w:rPr>
          <w:rFonts w:ascii="Times New Roman" w:hAnsi="Times New Roman" w:cs="Times New Roman"/>
          <w:b/>
          <w:bCs/>
          <w:sz w:val="24"/>
          <w:szCs w:val="24"/>
        </w:rPr>
      </w:pPr>
      <w:r w:rsidRPr="00B16468">
        <w:rPr>
          <w:rFonts w:ascii="Times New Roman" w:hAnsi="Times New Roman" w:cs="Times New Roman"/>
          <w:b/>
          <w:bCs/>
          <w:sz w:val="24"/>
          <w:szCs w:val="24"/>
        </w:rPr>
        <w:t>Power in RL Circuit</w:t>
      </w:r>
      <w:r>
        <w:rPr>
          <w:rFonts w:ascii="Times New Roman" w:hAnsi="Times New Roman" w:cs="Times New Roman"/>
          <w:b/>
          <w:bCs/>
          <w:sz w:val="24"/>
          <w:szCs w:val="24"/>
        </w:rPr>
        <w:t>:</w:t>
      </w:r>
    </w:p>
    <w:p w:rsidR="00B16468" w:rsidRPr="00F26C53" w:rsidRDefault="00B16468" w:rsidP="00F26C53">
      <w:pPr>
        <w:spacing w:line="276" w:lineRule="auto"/>
        <w:jc w:val="both"/>
        <w:rPr>
          <w:rFonts w:ascii="Times New Roman" w:hAnsi="Times New Roman" w:cs="Times New Roman"/>
          <w:sz w:val="24"/>
          <w:szCs w:val="24"/>
        </w:rPr>
      </w:pPr>
      <w:r w:rsidRPr="00F26C53">
        <w:rPr>
          <w:rFonts w:ascii="Times New Roman" w:hAnsi="Times New Roman" w:cs="Times New Roman"/>
          <w:sz w:val="24"/>
          <w:szCs w:val="24"/>
        </w:rPr>
        <w:t>In series RL circuit, some energy is dissipated by the resistor and some energy is alternately stored and returned by the inductor-</w:t>
      </w:r>
    </w:p>
    <w:p w:rsidR="00B16468" w:rsidRPr="00F26C53" w:rsidRDefault="00B16468" w:rsidP="00F26C53">
      <w:pPr>
        <w:numPr>
          <w:ilvl w:val="0"/>
          <w:numId w:val="4"/>
        </w:numPr>
        <w:spacing w:after="0" w:line="276" w:lineRule="auto"/>
        <w:ind w:left="810"/>
        <w:rPr>
          <w:rFonts w:ascii="Times New Roman" w:eastAsia="Times New Roman" w:hAnsi="Times New Roman" w:cs="Times New Roman"/>
          <w:sz w:val="24"/>
          <w:szCs w:val="24"/>
        </w:rPr>
      </w:pPr>
      <w:r w:rsidRPr="00F26C53">
        <w:rPr>
          <w:rFonts w:ascii="Times New Roman" w:eastAsia="Times New Roman" w:hAnsi="Times New Roman" w:cs="Times New Roman"/>
          <w:sz w:val="24"/>
          <w:szCs w:val="24"/>
        </w:rPr>
        <w:t xml:space="preserve">The instantaneous power deliver by </w:t>
      </w:r>
      <w:hyperlink r:id="rId18" w:history="1">
        <w:r w:rsidRPr="000A33F5">
          <w:rPr>
            <w:rFonts w:ascii="Times New Roman" w:eastAsia="Times New Roman" w:hAnsi="Times New Roman" w:cs="Times New Roman"/>
            <w:sz w:val="24"/>
            <w:szCs w:val="24"/>
            <w:bdr w:val="none" w:sz="0" w:space="0" w:color="auto" w:frame="1"/>
            <w:shd w:val="clear" w:color="auto" w:fill="FFFFFF" w:themeFill="background1"/>
          </w:rPr>
          <w:t>voltage source</w:t>
        </w:r>
      </w:hyperlink>
      <w:r w:rsidRPr="00F26C53">
        <w:rPr>
          <w:rFonts w:ascii="Times New Roman" w:eastAsia="Times New Roman" w:hAnsi="Times New Roman" w:cs="Times New Roman"/>
          <w:sz w:val="24"/>
          <w:szCs w:val="24"/>
        </w:rPr>
        <w:t xml:space="preserve"> V is P = VI (watts).</w:t>
      </w:r>
    </w:p>
    <w:p w:rsidR="00B16468" w:rsidRPr="00F26C53" w:rsidRDefault="00B16468" w:rsidP="00F26C53">
      <w:pPr>
        <w:numPr>
          <w:ilvl w:val="0"/>
          <w:numId w:val="4"/>
        </w:numPr>
        <w:spacing w:after="0" w:line="276" w:lineRule="auto"/>
        <w:ind w:left="810"/>
        <w:rPr>
          <w:rFonts w:ascii="Times New Roman" w:eastAsia="Times New Roman" w:hAnsi="Times New Roman" w:cs="Times New Roman"/>
          <w:sz w:val="24"/>
          <w:szCs w:val="24"/>
        </w:rPr>
      </w:pPr>
      <w:r w:rsidRPr="00F26C53">
        <w:rPr>
          <w:rFonts w:ascii="Times New Roman" w:eastAsia="Times New Roman" w:hAnsi="Times New Roman" w:cs="Times New Roman"/>
          <w:sz w:val="24"/>
          <w:szCs w:val="24"/>
        </w:rPr>
        <w:t>Power dissipated by the resistor in the form of heat, P = I</w:t>
      </w:r>
      <w:r w:rsidRPr="00F26C53">
        <w:rPr>
          <w:rFonts w:ascii="Times New Roman" w:eastAsia="Times New Roman" w:hAnsi="Times New Roman" w:cs="Times New Roman"/>
          <w:sz w:val="24"/>
          <w:szCs w:val="24"/>
          <w:bdr w:val="none" w:sz="0" w:space="0" w:color="auto" w:frame="1"/>
          <w:vertAlign w:val="superscript"/>
        </w:rPr>
        <w:t>2</w:t>
      </w:r>
      <w:r w:rsidRPr="00F26C53">
        <w:rPr>
          <w:rFonts w:ascii="Times New Roman" w:eastAsia="Times New Roman" w:hAnsi="Times New Roman" w:cs="Times New Roman"/>
          <w:sz w:val="24"/>
          <w:szCs w:val="24"/>
        </w:rPr>
        <w:t>R (watts).</w:t>
      </w:r>
    </w:p>
    <w:p w:rsidR="00B16468" w:rsidRDefault="00B16468" w:rsidP="00F26C53">
      <w:pPr>
        <w:numPr>
          <w:ilvl w:val="0"/>
          <w:numId w:val="4"/>
        </w:numPr>
        <w:spacing w:after="0" w:line="276" w:lineRule="auto"/>
        <w:ind w:left="810"/>
        <w:rPr>
          <w:rFonts w:ascii="Times New Roman" w:eastAsia="Times New Roman" w:hAnsi="Times New Roman" w:cs="Times New Roman"/>
          <w:sz w:val="24"/>
          <w:szCs w:val="24"/>
        </w:rPr>
      </w:pPr>
      <w:r w:rsidRPr="00F26C53">
        <w:rPr>
          <w:rFonts w:ascii="Times New Roman" w:eastAsia="Times New Roman" w:hAnsi="Times New Roman" w:cs="Times New Roman"/>
          <w:sz w:val="24"/>
          <w:szCs w:val="24"/>
        </w:rPr>
        <w:t>The rate at whi</w:t>
      </w:r>
      <w:r w:rsidR="00A17261">
        <w:rPr>
          <w:rFonts w:ascii="Times New Roman" w:eastAsia="Times New Roman" w:hAnsi="Times New Roman" w:cs="Times New Roman"/>
          <w:sz w:val="24"/>
          <w:szCs w:val="24"/>
        </w:rPr>
        <w:t>ch energy is stored in inductor.</w:t>
      </w:r>
    </w:p>
    <w:p w:rsidR="00A17261" w:rsidRDefault="00A17261" w:rsidP="00A17261">
      <w:pPr>
        <w:spacing w:after="0" w:line="276" w:lineRule="auto"/>
        <w:rPr>
          <w:rFonts w:ascii="Times New Roman" w:eastAsia="Times New Roman" w:hAnsi="Times New Roman" w:cs="Times New Roman"/>
          <w:sz w:val="24"/>
          <w:szCs w:val="24"/>
        </w:rPr>
      </w:pPr>
    </w:p>
    <w:p w:rsidR="00A17261" w:rsidRPr="00496E47" w:rsidRDefault="00A17261" w:rsidP="00A17261">
      <w:pPr>
        <w:spacing w:after="0" w:line="276" w:lineRule="auto"/>
        <w:rPr>
          <w:rFonts w:ascii="Times New Roman" w:eastAsia="Times New Roman" w:hAnsi="Times New Roman" w:cs="Times New Roman"/>
          <w:b/>
          <w:sz w:val="24"/>
          <w:szCs w:val="24"/>
        </w:rPr>
      </w:pPr>
      <w:r w:rsidRPr="00496E47">
        <w:rPr>
          <w:rFonts w:ascii="Times New Roman" w:eastAsia="Times New Roman" w:hAnsi="Times New Roman" w:cs="Times New Roman"/>
          <w:b/>
          <w:sz w:val="24"/>
          <w:szCs w:val="24"/>
        </w:rPr>
        <w:t>Related Terms:</w:t>
      </w:r>
    </w:p>
    <w:p w:rsidR="00A17261" w:rsidRDefault="00A17261" w:rsidP="00A17261">
      <w:pPr>
        <w:spacing w:after="120" w:line="331" w:lineRule="atLeast"/>
        <w:jc w:val="both"/>
        <w:rPr>
          <w:rFonts w:ascii="&amp;quot" w:eastAsia="Times New Roman" w:hAnsi="&amp;quot" w:cs="Times New Roman"/>
          <w:color w:val="000000"/>
          <w:sz w:val="24"/>
          <w:szCs w:val="24"/>
        </w:rPr>
      </w:pPr>
    </w:p>
    <w:p w:rsidR="00A17261" w:rsidRPr="00A17261" w:rsidRDefault="00A17261" w:rsidP="00A17261">
      <w:pPr>
        <w:spacing w:after="120" w:line="331" w:lineRule="atLeast"/>
        <w:jc w:val="both"/>
        <w:rPr>
          <w:rFonts w:ascii="Times New Roman" w:eastAsia="Times New Roman" w:hAnsi="Times New Roman" w:cs="Times New Roman"/>
          <w:color w:val="000000"/>
          <w:sz w:val="24"/>
          <w:szCs w:val="24"/>
        </w:rPr>
      </w:pPr>
      <w:r w:rsidRPr="00A17261">
        <w:rPr>
          <w:rFonts w:ascii="Times New Roman" w:eastAsia="Times New Roman" w:hAnsi="Times New Roman" w:cs="Times New Roman"/>
          <w:b/>
          <w:color w:val="000000"/>
          <w:sz w:val="24"/>
          <w:szCs w:val="24"/>
        </w:rPr>
        <w:t>Average power,</w:t>
      </w:r>
      <w:r w:rsidRPr="00A17261">
        <w:rPr>
          <w:rFonts w:ascii="&amp;quot" w:eastAsia="Times New Roman" w:hAnsi="&amp;quot" w:cs="Times New Roman"/>
          <w:color w:val="000000"/>
          <w:sz w:val="24"/>
          <w:szCs w:val="24"/>
        </w:rPr>
        <w:t>            </w:t>
      </w:r>
      <w:r>
        <w:rPr>
          <w:rFonts w:ascii="&amp;quot" w:eastAsia="Times New Roman" w:hAnsi="&amp;quot" w:cs="Times New Roman"/>
          <w:color w:val="000000"/>
          <w:sz w:val="24"/>
          <w:szCs w:val="24"/>
        </w:rPr>
        <w:t xml:space="preserve">           P=</w:t>
      </w:r>
      <w:proofErr w:type="spellStart"/>
      <w:r>
        <w:rPr>
          <w:rFonts w:ascii="&amp;quot" w:eastAsia="Times New Roman" w:hAnsi="&amp;quot" w:cs="Times New Roman"/>
          <w:color w:val="000000"/>
          <w:sz w:val="24"/>
          <w:szCs w:val="24"/>
        </w:rPr>
        <w:t>VICos</w:t>
      </w:r>
      <w:proofErr w:type="spellEnd"/>
      <w:r w:rsidRPr="00A17261">
        <w:rPr>
          <w:rFonts w:ascii="&amp;quot" w:eastAsia="Times New Roman" w:hAnsi="&amp;quot" w:cs="Times New Roman"/>
          <w:color w:val="000000"/>
          <w:sz w:val="24"/>
          <w:szCs w:val="24"/>
        </w:rPr>
        <w:t xml:space="preserve"> Ѳ            </w:t>
      </w:r>
    </w:p>
    <w:p w:rsidR="00A17261" w:rsidRPr="00A17261" w:rsidRDefault="00A17261" w:rsidP="00A17261">
      <w:pPr>
        <w:spacing w:after="0" w:line="240" w:lineRule="auto"/>
        <w:rPr>
          <w:rFonts w:ascii="Times New Roman" w:eastAsia="Times New Roman" w:hAnsi="Times New Roman" w:cs="Times New Roman"/>
          <w:sz w:val="24"/>
          <w:szCs w:val="24"/>
        </w:rPr>
      </w:pPr>
    </w:p>
    <w:p w:rsidR="00A17261" w:rsidRPr="00A17261" w:rsidRDefault="00A17261" w:rsidP="00A17261">
      <w:pPr>
        <w:spacing w:after="120" w:line="331" w:lineRule="atLeast"/>
        <w:jc w:val="both"/>
        <w:rPr>
          <w:rFonts w:ascii="Times New Roman" w:eastAsia="Times New Roman" w:hAnsi="Times New Roman" w:cs="Times New Roman"/>
          <w:color w:val="000000"/>
          <w:sz w:val="24"/>
          <w:szCs w:val="24"/>
        </w:rPr>
      </w:pPr>
      <w:r w:rsidRPr="00A17261">
        <w:rPr>
          <w:rFonts w:ascii="Times New Roman" w:eastAsia="Times New Roman" w:hAnsi="Times New Roman" w:cs="Times New Roman"/>
          <w:b/>
          <w:color w:val="000000"/>
          <w:sz w:val="24"/>
          <w:szCs w:val="24"/>
        </w:rPr>
        <w:t>Quadrature power,</w:t>
      </w:r>
      <w:r w:rsidRPr="00A17261">
        <w:rPr>
          <w:rFonts w:ascii="&amp;quot" w:eastAsia="Times New Roman" w:hAnsi="&amp;quot" w:cs="Times New Roman"/>
          <w:color w:val="000000"/>
          <w:sz w:val="24"/>
          <w:szCs w:val="24"/>
        </w:rPr>
        <w:t>   </w:t>
      </w:r>
      <w:r>
        <w:rPr>
          <w:rFonts w:ascii="&amp;quot" w:eastAsia="Times New Roman" w:hAnsi="&amp;quot" w:cs="Times New Roman"/>
          <w:color w:val="000000"/>
          <w:sz w:val="24"/>
          <w:szCs w:val="24"/>
        </w:rPr>
        <w:t xml:space="preserve">              Q=</w:t>
      </w:r>
      <w:proofErr w:type="spellStart"/>
      <w:r>
        <w:rPr>
          <w:rFonts w:ascii="&amp;quot" w:eastAsia="Times New Roman" w:hAnsi="&amp;quot" w:cs="Times New Roman"/>
          <w:color w:val="000000"/>
          <w:sz w:val="24"/>
          <w:szCs w:val="24"/>
        </w:rPr>
        <w:t>VISin</w:t>
      </w:r>
      <w:proofErr w:type="spellEnd"/>
      <w:r w:rsidRPr="00A17261">
        <w:rPr>
          <w:rFonts w:ascii="&amp;quot" w:eastAsia="Times New Roman" w:hAnsi="&amp;quot" w:cs="Times New Roman"/>
          <w:color w:val="000000"/>
          <w:sz w:val="24"/>
          <w:szCs w:val="24"/>
        </w:rPr>
        <w:t xml:space="preserve"> Ѳ   </w:t>
      </w:r>
    </w:p>
    <w:p w:rsidR="00A17261" w:rsidRPr="00A17261" w:rsidRDefault="00A17261" w:rsidP="00A17261">
      <w:pPr>
        <w:spacing w:after="0" w:line="240" w:lineRule="auto"/>
        <w:rPr>
          <w:rFonts w:ascii="Times New Roman" w:eastAsia="Times New Roman" w:hAnsi="Times New Roman" w:cs="Times New Roman"/>
          <w:sz w:val="24"/>
          <w:szCs w:val="24"/>
        </w:rPr>
      </w:pPr>
    </w:p>
    <w:tbl>
      <w:tblPr>
        <w:tblW w:w="0" w:type="auto"/>
        <w:tblInd w:w="2745" w:type="dxa"/>
        <w:tblCellMar>
          <w:top w:w="15" w:type="dxa"/>
          <w:left w:w="15" w:type="dxa"/>
          <w:bottom w:w="15" w:type="dxa"/>
          <w:right w:w="15" w:type="dxa"/>
        </w:tblCellMar>
        <w:tblLook w:val="04A0" w:firstRow="1" w:lastRow="0" w:firstColumn="1" w:lastColumn="0" w:noHBand="0" w:noVBand="1"/>
      </w:tblPr>
      <w:tblGrid>
        <w:gridCol w:w="1512"/>
        <w:gridCol w:w="222"/>
      </w:tblGrid>
      <w:tr w:rsidR="00A17261" w:rsidRPr="00A17261" w:rsidTr="00496E47">
        <w:tc>
          <w:tcPr>
            <w:tcW w:w="0" w:type="auto"/>
            <w:tcMar>
              <w:top w:w="0" w:type="dxa"/>
              <w:left w:w="108" w:type="dxa"/>
              <w:bottom w:w="0" w:type="dxa"/>
              <w:right w:w="108" w:type="dxa"/>
            </w:tcMar>
            <w:hideMark/>
          </w:tcPr>
          <w:p w:rsidR="00A17261" w:rsidRPr="00A17261" w:rsidRDefault="00A17261" w:rsidP="00A17261">
            <w:pPr>
              <w:spacing w:after="0" w:line="288" w:lineRule="atLeast"/>
              <w:jc w:val="center"/>
              <w:rPr>
                <w:rFonts w:ascii="Times New Roman" w:eastAsia="Times New Roman" w:hAnsi="Times New Roman" w:cs="Times New Roman"/>
                <w:sz w:val="24"/>
                <w:szCs w:val="24"/>
              </w:rPr>
            </w:pPr>
            <w:r w:rsidRPr="00A17261">
              <w:rPr>
                <w:rFonts w:ascii="&amp;quot" w:eastAsia="Times New Roman" w:hAnsi="&amp;quot" w:cs="Times New Roman"/>
                <w:color w:val="000000"/>
                <w:sz w:val="24"/>
                <w:szCs w:val="24"/>
              </w:rPr>
              <w:t>Ѳ</w:t>
            </w:r>
            <w:r w:rsidRPr="00A17261">
              <w:rPr>
                <w:rFonts w:ascii="&amp;quot" w:eastAsia="Times New Roman" w:hAnsi="&amp;quot" w:cs="Times New Roman"/>
                <w:smallCaps/>
                <w:color w:val="000000"/>
                <w:sz w:val="24"/>
                <w:szCs w:val="24"/>
                <w:shd w:val="clear" w:color="auto" w:fill="FFFFFF"/>
              </w:rPr>
              <w:t>=</w:t>
            </w:r>
            <w:r w:rsidRPr="00A17261">
              <w:rPr>
                <w:rFonts w:ascii="&amp;quot" w:eastAsia="Times New Roman" w:hAnsi="&amp;quot" w:cs="Times New Roman"/>
                <w:color w:val="000000"/>
                <w:sz w:val="24"/>
                <w:szCs w:val="24"/>
              </w:rPr>
              <w:t>Tan</w:t>
            </w:r>
            <w:r w:rsidRPr="00A17261">
              <w:rPr>
                <w:rFonts w:ascii="&amp;quot" w:eastAsia="Times New Roman" w:hAnsi="&amp;quot" w:cs="Times New Roman"/>
                <w:color w:val="000000"/>
                <w:sz w:val="14"/>
                <w:szCs w:val="14"/>
                <w:vertAlign w:val="superscript"/>
              </w:rPr>
              <w:t>-1</w:t>
            </w:r>
            <w:r w:rsidRPr="00A17261">
              <w:rPr>
                <w:rFonts w:ascii="&amp;quot" w:eastAsia="Times New Roman" w:hAnsi="&amp;quot" w:cs="Times New Roman"/>
                <w:smallCaps/>
                <w:color w:val="000000"/>
                <w:sz w:val="21"/>
                <w:szCs w:val="21"/>
                <w:shd w:val="clear" w:color="auto" w:fill="FFFFFF"/>
              </w:rPr>
              <w:t>(X</w:t>
            </w:r>
            <w:r w:rsidRPr="00A17261">
              <w:rPr>
                <w:rFonts w:ascii="&amp;quot" w:eastAsia="Times New Roman" w:hAnsi="&amp;quot" w:cs="Times New Roman"/>
                <w:smallCaps/>
                <w:color w:val="000000"/>
                <w:sz w:val="13"/>
                <w:szCs w:val="13"/>
                <w:shd w:val="clear" w:color="auto" w:fill="FFFFFF"/>
                <w:vertAlign w:val="subscript"/>
              </w:rPr>
              <w:t>L</w:t>
            </w:r>
            <w:r w:rsidRPr="00A17261">
              <w:rPr>
                <w:rFonts w:ascii="&amp;quot" w:eastAsia="Times New Roman" w:hAnsi="&amp;quot" w:cs="Times New Roman"/>
                <w:smallCaps/>
                <w:color w:val="000000"/>
                <w:sz w:val="21"/>
                <w:szCs w:val="21"/>
                <w:shd w:val="clear" w:color="auto" w:fill="FFFFFF"/>
              </w:rPr>
              <w:t>/R)</w:t>
            </w:r>
          </w:p>
        </w:tc>
        <w:tc>
          <w:tcPr>
            <w:tcW w:w="0" w:type="auto"/>
            <w:tcMar>
              <w:top w:w="0" w:type="dxa"/>
              <w:left w:w="108" w:type="dxa"/>
              <w:bottom w:w="0" w:type="dxa"/>
              <w:right w:w="108" w:type="dxa"/>
            </w:tcMar>
            <w:hideMark/>
          </w:tcPr>
          <w:p w:rsidR="00A17261" w:rsidRPr="00A17261" w:rsidRDefault="00A17261" w:rsidP="00A17261">
            <w:pPr>
              <w:spacing w:after="0" w:line="240" w:lineRule="auto"/>
              <w:rPr>
                <w:rFonts w:ascii="Times New Roman" w:eastAsia="Times New Roman" w:hAnsi="Times New Roman" w:cs="Times New Roman"/>
                <w:sz w:val="24"/>
                <w:szCs w:val="24"/>
              </w:rPr>
            </w:pPr>
          </w:p>
        </w:tc>
      </w:tr>
    </w:tbl>
    <w:p w:rsidR="00A17261" w:rsidRPr="00A17261" w:rsidRDefault="00A17261" w:rsidP="00A17261">
      <w:pPr>
        <w:spacing w:after="120" w:line="331" w:lineRule="atLeast"/>
        <w:jc w:val="both"/>
        <w:rPr>
          <w:rFonts w:ascii="Times New Roman" w:eastAsia="Times New Roman" w:hAnsi="Times New Roman" w:cs="Times New Roman"/>
          <w:color w:val="000000"/>
          <w:sz w:val="24"/>
          <w:szCs w:val="24"/>
        </w:rPr>
      </w:pPr>
      <w:r w:rsidRPr="00A17261">
        <w:rPr>
          <w:rFonts w:ascii="&amp;quot" w:eastAsia="Times New Roman" w:hAnsi="&amp;quot" w:cs="Times New Roman"/>
          <w:color w:val="000000"/>
          <w:sz w:val="24"/>
          <w:szCs w:val="24"/>
        </w:rPr>
        <w:t xml:space="preserve">    </w:t>
      </w:r>
    </w:p>
    <w:tbl>
      <w:tblPr>
        <w:tblW w:w="0" w:type="auto"/>
        <w:tblInd w:w="2670" w:type="dxa"/>
        <w:tblCellMar>
          <w:top w:w="15" w:type="dxa"/>
          <w:left w:w="15" w:type="dxa"/>
          <w:bottom w:w="15" w:type="dxa"/>
          <w:right w:w="15" w:type="dxa"/>
        </w:tblCellMar>
        <w:tblLook w:val="04A0" w:firstRow="1" w:lastRow="0" w:firstColumn="1" w:lastColumn="0" w:noHBand="0" w:noVBand="1"/>
      </w:tblPr>
      <w:tblGrid>
        <w:gridCol w:w="1800"/>
        <w:gridCol w:w="222"/>
        <w:gridCol w:w="222"/>
      </w:tblGrid>
      <w:tr w:rsidR="00A17261" w:rsidRPr="00A17261" w:rsidTr="00496E47">
        <w:tc>
          <w:tcPr>
            <w:tcW w:w="0" w:type="auto"/>
            <w:tcMar>
              <w:top w:w="0" w:type="dxa"/>
              <w:left w:w="108" w:type="dxa"/>
              <w:bottom w:w="0" w:type="dxa"/>
              <w:right w:w="108" w:type="dxa"/>
            </w:tcMar>
            <w:hideMark/>
          </w:tcPr>
          <w:p w:rsidR="00A17261" w:rsidRPr="00A17261" w:rsidRDefault="00496E47" w:rsidP="00A17261">
            <w:pPr>
              <w:spacing w:after="0" w:line="288" w:lineRule="atLeast"/>
              <w:jc w:val="center"/>
              <w:rPr>
                <w:rFonts w:ascii="Times New Roman" w:eastAsia="Times New Roman" w:hAnsi="Times New Roman" w:cs="Times New Roman"/>
                <w:sz w:val="24"/>
                <w:szCs w:val="24"/>
              </w:rPr>
            </w:pPr>
            <w:r>
              <w:rPr>
                <w:rFonts w:ascii="&amp;quot" w:eastAsia="Times New Roman" w:hAnsi="&amp;quot" w:cs="Times New Roman"/>
                <w:smallCaps/>
                <w:color w:val="000000"/>
                <w:sz w:val="21"/>
                <w:szCs w:val="21"/>
                <w:shd w:val="clear" w:color="auto" w:fill="FFFFFF"/>
              </w:rPr>
              <w:t xml:space="preserve">      </w:t>
            </w:r>
            <w:r w:rsidR="00A17261" w:rsidRPr="00A17261">
              <w:rPr>
                <w:rFonts w:ascii="&amp;quot" w:eastAsia="Times New Roman" w:hAnsi="&amp;quot" w:cs="Times New Roman"/>
                <w:smallCaps/>
                <w:color w:val="000000"/>
                <w:sz w:val="21"/>
                <w:szCs w:val="21"/>
                <w:shd w:val="clear" w:color="auto" w:fill="FFFFFF"/>
              </w:rPr>
              <w:t>=</w:t>
            </w:r>
            <w:r w:rsidR="00A17261" w:rsidRPr="00A17261">
              <w:rPr>
                <w:rFonts w:ascii="&amp;quot" w:eastAsia="Times New Roman" w:hAnsi="&amp;quot" w:cs="Times New Roman"/>
                <w:color w:val="000000"/>
                <w:sz w:val="24"/>
                <w:szCs w:val="24"/>
              </w:rPr>
              <w:t>Tan</w:t>
            </w:r>
            <w:r w:rsidR="00A17261" w:rsidRPr="00A17261">
              <w:rPr>
                <w:rFonts w:ascii="&amp;quot" w:eastAsia="Times New Roman" w:hAnsi="&amp;quot" w:cs="Times New Roman"/>
                <w:color w:val="000000"/>
                <w:sz w:val="14"/>
                <w:szCs w:val="14"/>
                <w:vertAlign w:val="superscript"/>
              </w:rPr>
              <w:t>-1</w:t>
            </w:r>
            <w:r w:rsidR="00A17261" w:rsidRPr="00A17261">
              <w:rPr>
                <w:rFonts w:ascii="&amp;quot" w:eastAsia="Times New Roman" w:hAnsi="&amp;quot" w:cs="Times New Roman"/>
                <w:color w:val="000000"/>
                <w:sz w:val="24"/>
                <w:szCs w:val="24"/>
              </w:rPr>
              <w:t xml:space="preserve"> (V</w:t>
            </w:r>
            <w:r w:rsidR="00A17261" w:rsidRPr="00A17261">
              <w:rPr>
                <w:rFonts w:ascii="&amp;quot" w:eastAsia="Times New Roman" w:hAnsi="&amp;quot" w:cs="Times New Roman"/>
                <w:color w:val="000000"/>
                <w:sz w:val="14"/>
                <w:szCs w:val="14"/>
                <w:vertAlign w:val="subscript"/>
              </w:rPr>
              <w:t>L</w:t>
            </w:r>
            <w:r w:rsidR="00A17261" w:rsidRPr="00A17261">
              <w:rPr>
                <w:rFonts w:ascii="&amp;quot" w:eastAsia="Times New Roman" w:hAnsi="&amp;quot" w:cs="Times New Roman"/>
                <w:smallCaps/>
                <w:color w:val="000000"/>
                <w:sz w:val="21"/>
                <w:szCs w:val="21"/>
                <w:shd w:val="clear" w:color="auto" w:fill="FFFFFF"/>
              </w:rPr>
              <w:t>/</w:t>
            </w:r>
            <w:proofErr w:type="spellStart"/>
            <w:r w:rsidR="00A17261" w:rsidRPr="00A17261">
              <w:rPr>
                <w:rFonts w:ascii="&amp;quot" w:eastAsia="Times New Roman" w:hAnsi="&amp;quot" w:cs="Times New Roman"/>
                <w:smallCaps/>
                <w:color w:val="000000"/>
                <w:sz w:val="21"/>
                <w:szCs w:val="21"/>
                <w:shd w:val="clear" w:color="auto" w:fill="FFFFFF"/>
              </w:rPr>
              <w:t>Vr</w:t>
            </w:r>
            <w:proofErr w:type="spellEnd"/>
            <w:r w:rsidR="00A17261" w:rsidRPr="00A17261">
              <w:rPr>
                <w:rFonts w:ascii="&amp;quot" w:eastAsia="Times New Roman" w:hAnsi="&amp;quot" w:cs="Times New Roman"/>
                <w:smallCaps/>
                <w:color w:val="000000"/>
                <w:sz w:val="21"/>
                <w:szCs w:val="21"/>
                <w:shd w:val="clear" w:color="auto" w:fill="FFFFFF"/>
              </w:rPr>
              <w:t>)</w:t>
            </w:r>
          </w:p>
          <w:p w:rsidR="00A17261" w:rsidRPr="00A17261" w:rsidRDefault="00A17261" w:rsidP="00A17261">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A17261" w:rsidRPr="00A17261" w:rsidRDefault="00A17261" w:rsidP="00A17261">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A17261" w:rsidRPr="00A17261" w:rsidRDefault="00A17261" w:rsidP="00A17261">
            <w:pPr>
              <w:spacing w:before="100" w:beforeAutospacing="1" w:after="100" w:afterAutospacing="1" w:line="240" w:lineRule="auto"/>
              <w:textAlignment w:val="baseline"/>
              <w:rPr>
                <w:rFonts w:ascii="&amp;quot" w:eastAsia="Times New Roman" w:hAnsi="&amp;quot" w:cs="Times New Roman"/>
                <w:color w:val="000000"/>
              </w:rPr>
            </w:pPr>
          </w:p>
        </w:tc>
      </w:tr>
      <w:tr w:rsidR="00A17261" w:rsidRPr="00A17261" w:rsidTr="00496E47">
        <w:tc>
          <w:tcPr>
            <w:tcW w:w="0" w:type="auto"/>
            <w:tcMar>
              <w:top w:w="0" w:type="dxa"/>
              <w:left w:w="108" w:type="dxa"/>
              <w:bottom w:w="0" w:type="dxa"/>
              <w:right w:w="108" w:type="dxa"/>
            </w:tcMar>
            <w:hideMark/>
          </w:tcPr>
          <w:p w:rsidR="00A17261" w:rsidRPr="00A17261" w:rsidRDefault="00A17261" w:rsidP="00A17261">
            <w:pPr>
              <w:spacing w:after="0" w:line="288" w:lineRule="atLeast"/>
              <w:jc w:val="center"/>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A17261" w:rsidRPr="00A17261" w:rsidRDefault="00A17261" w:rsidP="00A17261">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A17261" w:rsidRPr="00A17261" w:rsidRDefault="00A17261" w:rsidP="00496E47">
            <w:pPr>
              <w:spacing w:before="100" w:beforeAutospacing="1" w:after="100" w:afterAutospacing="1" w:line="240" w:lineRule="auto"/>
              <w:textAlignment w:val="baseline"/>
              <w:rPr>
                <w:rFonts w:ascii="&amp;quot" w:eastAsia="Times New Roman" w:hAnsi="&amp;quot" w:cs="Times New Roman"/>
                <w:color w:val="000000"/>
              </w:rPr>
            </w:pPr>
          </w:p>
        </w:tc>
      </w:tr>
    </w:tbl>
    <w:p w:rsidR="00A17261" w:rsidRDefault="00496E47" w:rsidP="00496E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r</w:t>
      </w:r>
      <w:proofErr w:type="spellEnd"/>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Cos0</w:t>
      </w:r>
    </w:p>
    <w:p w:rsidR="00496E47" w:rsidRPr="00A17261" w:rsidRDefault="00496E47" w:rsidP="00496E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Sin0</w:t>
      </w:r>
    </w:p>
    <w:tbl>
      <w:tblPr>
        <w:tblpPr w:leftFromText="180" w:rightFromText="180" w:vertAnchor="text" w:horzAnchor="page" w:tblpX="4306" w:tblpY="36"/>
        <w:tblW w:w="0" w:type="auto"/>
        <w:tblCellMar>
          <w:top w:w="15" w:type="dxa"/>
          <w:left w:w="15" w:type="dxa"/>
          <w:bottom w:w="15" w:type="dxa"/>
          <w:right w:w="15" w:type="dxa"/>
        </w:tblCellMar>
        <w:tblLook w:val="04A0" w:firstRow="1" w:lastRow="0" w:firstColumn="1" w:lastColumn="0" w:noHBand="0" w:noVBand="1"/>
      </w:tblPr>
      <w:tblGrid>
        <w:gridCol w:w="1100"/>
        <w:gridCol w:w="222"/>
        <w:gridCol w:w="222"/>
      </w:tblGrid>
      <w:tr w:rsidR="00496E47" w:rsidRPr="00A17261" w:rsidTr="00496E47">
        <w:tc>
          <w:tcPr>
            <w:tcW w:w="0" w:type="auto"/>
            <w:tcMar>
              <w:top w:w="0" w:type="dxa"/>
              <w:left w:w="108" w:type="dxa"/>
              <w:bottom w:w="0" w:type="dxa"/>
              <w:right w:w="108" w:type="dxa"/>
            </w:tcMar>
            <w:hideMark/>
          </w:tcPr>
          <w:p w:rsidR="00496E47" w:rsidRPr="00A17261" w:rsidRDefault="00496E47" w:rsidP="00496E47">
            <w:pPr>
              <w:spacing w:after="0" w:line="288" w:lineRule="atLeast"/>
              <w:jc w:val="center"/>
              <w:rPr>
                <w:rFonts w:ascii="Times New Roman" w:eastAsia="Times New Roman" w:hAnsi="Times New Roman" w:cs="Times New Roman"/>
                <w:sz w:val="24"/>
                <w:szCs w:val="24"/>
              </w:rPr>
            </w:pPr>
            <w:r w:rsidRPr="00A17261">
              <w:rPr>
                <w:rFonts w:ascii="&amp;quot" w:eastAsia="Times New Roman" w:hAnsi="&amp;quot" w:cs="Times New Roman"/>
                <w:color w:val="000000"/>
                <w:sz w:val="24"/>
                <w:szCs w:val="24"/>
              </w:rPr>
              <w:t>pf=Cos θ</w:t>
            </w:r>
          </w:p>
          <w:p w:rsidR="00496E47" w:rsidRPr="00A17261" w:rsidRDefault="00496E47" w:rsidP="00496E4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496E47" w:rsidRPr="00A17261" w:rsidRDefault="00496E47" w:rsidP="00496E4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496E47" w:rsidRPr="00A17261" w:rsidRDefault="00496E47" w:rsidP="00496E47">
            <w:pPr>
              <w:spacing w:before="100" w:beforeAutospacing="1" w:after="100" w:afterAutospacing="1" w:line="240" w:lineRule="auto"/>
              <w:textAlignment w:val="baseline"/>
              <w:rPr>
                <w:rFonts w:ascii="&amp;quot" w:eastAsia="Times New Roman" w:hAnsi="&amp;quot" w:cs="Times New Roman"/>
                <w:color w:val="000000"/>
              </w:rPr>
            </w:pPr>
          </w:p>
        </w:tc>
      </w:tr>
    </w:tbl>
    <w:p w:rsidR="00A17261" w:rsidRPr="00A17261" w:rsidRDefault="00496E47" w:rsidP="00A17261">
      <w:pPr>
        <w:spacing w:after="120" w:line="331" w:lineRule="atLeast"/>
        <w:rPr>
          <w:rFonts w:ascii="Times New Roman" w:eastAsia="Times New Roman" w:hAnsi="Times New Roman" w:cs="Times New Roman"/>
          <w:color w:val="000000"/>
          <w:sz w:val="24"/>
          <w:szCs w:val="24"/>
        </w:rPr>
      </w:pPr>
      <w:r w:rsidRPr="00A17261">
        <w:rPr>
          <w:rFonts w:ascii="&amp;quot" w:eastAsia="Times New Roman" w:hAnsi="&amp;quot" w:cs="Times New Roman"/>
          <w:color w:val="000000"/>
          <w:sz w:val="24"/>
          <w:szCs w:val="24"/>
        </w:rPr>
        <w:t xml:space="preserve"> </w:t>
      </w:r>
      <w:r w:rsidR="00A17261" w:rsidRPr="00A17261">
        <w:rPr>
          <w:rFonts w:ascii="&amp;quot" w:eastAsia="Times New Roman" w:hAnsi="&amp;quot" w:cs="Times New Roman"/>
          <w:color w:val="000000"/>
          <w:sz w:val="24"/>
          <w:szCs w:val="24"/>
        </w:rPr>
        <w:t>Power factor, </w:t>
      </w:r>
    </w:p>
    <w:p w:rsidR="00B16468" w:rsidRDefault="00B16468" w:rsidP="00904E65">
      <w:pPr>
        <w:spacing w:after="0" w:line="240" w:lineRule="auto"/>
        <w:rPr>
          <w:rFonts w:ascii="&amp;quot" w:eastAsia="Times New Roman" w:hAnsi="&amp;quot" w:cs="Times New Roman"/>
          <w:sz w:val="27"/>
          <w:szCs w:val="27"/>
        </w:rPr>
      </w:pPr>
    </w:p>
    <w:p w:rsidR="00904E65" w:rsidRPr="006B3623" w:rsidRDefault="006B3623" w:rsidP="00904E65">
      <w:pPr>
        <w:spacing w:after="0" w:line="240" w:lineRule="auto"/>
        <w:rPr>
          <w:rFonts w:ascii="Times New Roman" w:eastAsia="Times New Roman" w:hAnsi="Times New Roman" w:cs="Times New Roman"/>
          <w:b/>
          <w:sz w:val="24"/>
          <w:szCs w:val="24"/>
        </w:rPr>
      </w:pPr>
      <w:r w:rsidRPr="006B3623">
        <w:rPr>
          <w:rFonts w:ascii="Times New Roman" w:eastAsia="Times New Roman" w:hAnsi="Times New Roman" w:cs="Times New Roman"/>
          <w:b/>
          <w:sz w:val="24"/>
          <w:szCs w:val="24"/>
        </w:rPr>
        <w:t>Procedure:</w:t>
      </w:r>
    </w:p>
    <w:p w:rsidR="002A6380" w:rsidRPr="004602E7" w:rsidRDefault="004602E7" w:rsidP="004602E7">
      <w:pPr>
        <w:pStyle w:val="ListParagraph"/>
        <w:numPr>
          <w:ilvl w:val="0"/>
          <w:numId w:val="6"/>
        </w:numPr>
        <w:spacing w:line="276" w:lineRule="auto"/>
        <w:jc w:val="both"/>
        <w:rPr>
          <w:rFonts w:ascii="Times New Roman" w:hAnsi="Times New Roman" w:cs="Times New Roman"/>
          <w:sz w:val="24"/>
          <w:szCs w:val="24"/>
        </w:rPr>
      </w:pPr>
      <w:r w:rsidRPr="004602E7">
        <w:rPr>
          <w:rFonts w:ascii="Times New Roman" w:hAnsi="Times New Roman" w:cs="Times New Roman"/>
          <w:sz w:val="24"/>
          <w:szCs w:val="24"/>
        </w:rPr>
        <w:t>Connect the circuit as shown in fig. 7.1.</w:t>
      </w:r>
    </w:p>
    <w:p w:rsid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Pr>
          <w:rFonts w:ascii="&amp;quot" w:hAnsi="&amp;quot"/>
          <w:color w:val="000000"/>
          <w:sz w:val="22"/>
          <w:szCs w:val="22"/>
        </w:rPr>
        <w:t>Check the circuit with ohmmeter before the power supply is applied.</w:t>
      </w:r>
    </w:p>
    <w:p w:rsid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Pr>
          <w:rFonts w:ascii="&amp;quot" w:hAnsi="&amp;quot"/>
          <w:color w:val="000000"/>
          <w:sz w:val="22"/>
          <w:szCs w:val="22"/>
        </w:rPr>
        <w:t>Set AC ammeter at 1 A and AC voltmeter at 50 V</w:t>
      </w:r>
      <w:r w:rsidR="00F71E45">
        <w:rPr>
          <w:rFonts w:ascii="&amp;quot" w:hAnsi="&amp;quot"/>
          <w:color w:val="000000"/>
          <w:sz w:val="22"/>
          <w:szCs w:val="22"/>
        </w:rPr>
        <w:t>.</w:t>
      </w:r>
    </w:p>
    <w:p w:rsidR="004602E7" w:rsidRP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Pr>
          <w:rFonts w:ascii="&amp;quot" w:hAnsi="&amp;quot"/>
          <w:color w:val="000000"/>
          <w:sz w:val="22"/>
          <w:szCs w:val="22"/>
        </w:rPr>
        <w:t>Apply the power supply to the experimental circuit. Read the values from the instruments and record the results in Table 7-1.</w:t>
      </w:r>
    </w:p>
    <w:p w:rsid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sidRPr="004602E7">
        <w:rPr>
          <w:rFonts w:ascii="&amp;quot" w:hAnsi="&amp;quot"/>
          <w:color w:val="000000"/>
        </w:rPr>
        <w:t>Change the power supply ac</w:t>
      </w:r>
      <w:r>
        <w:rPr>
          <w:rFonts w:ascii="&amp;quot" w:hAnsi="&amp;quot"/>
          <w:color w:val="000000"/>
        </w:rPr>
        <w:t>cording to the listed in Table 7</w:t>
      </w:r>
      <w:r w:rsidRPr="004602E7">
        <w:rPr>
          <w:rFonts w:ascii="&amp;quot" w:hAnsi="&amp;quot"/>
          <w:color w:val="000000"/>
        </w:rPr>
        <w:t>-1, and</w:t>
      </w:r>
      <w:r>
        <w:rPr>
          <w:rFonts w:ascii="&amp;quot" w:hAnsi="&amp;quot"/>
          <w:color w:val="000000"/>
        </w:rPr>
        <w:t xml:space="preserve"> then record the data in Table 7</w:t>
      </w:r>
      <w:r w:rsidRPr="004602E7">
        <w:rPr>
          <w:rFonts w:ascii="&amp;quot" w:hAnsi="&amp;quot"/>
          <w:color w:val="000000"/>
        </w:rPr>
        <w:t>-1</w:t>
      </w:r>
    </w:p>
    <w:p w:rsid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sidRPr="004602E7">
        <w:rPr>
          <w:rFonts w:ascii="&amp;quot" w:hAnsi="&amp;quot"/>
          <w:color w:val="000000"/>
        </w:rPr>
        <w:t xml:space="preserve">Calculate the values of R, </w:t>
      </w:r>
      <w:r w:rsidRPr="004602E7">
        <w:rPr>
          <w:rFonts w:ascii="&amp;quot" w:hAnsi="&amp;quot"/>
          <w:b/>
          <w:bCs/>
          <w:smallCaps/>
          <w:color w:val="000000"/>
          <w:sz w:val="21"/>
          <w:szCs w:val="21"/>
          <w:shd w:val="clear" w:color="auto" w:fill="FFFFFF"/>
        </w:rPr>
        <w:t>X</w:t>
      </w:r>
      <w:r w:rsidRPr="004602E7">
        <w:rPr>
          <w:rFonts w:ascii="&amp;quot" w:hAnsi="&amp;quot"/>
          <w:b/>
          <w:bCs/>
          <w:smallCaps/>
          <w:color w:val="000000"/>
          <w:sz w:val="13"/>
          <w:szCs w:val="13"/>
          <w:shd w:val="clear" w:color="auto" w:fill="FFFFFF"/>
          <w:vertAlign w:val="subscript"/>
        </w:rPr>
        <w:t>L</w:t>
      </w:r>
      <w:r w:rsidRPr="004602E7">
        <w:rPr>
          <w:rFonts w:ascii="&amp;quot" w:hAnsi="&amp;quot"/>
          <w:b/>
          <w:bCs/>
          <w:smallCaps/>
          <w:color w:val="000000"/>
          <w:sz w:val="21"/>
          <w:szCs w:val="21"/>
          <w:shd w:val="clear" w:color="auto" w:fill="FFFFFF"/>
        </w:rPr>
        <w:t>,</w:t>
      </w:r>
      <w:r w:rsidRPr="004602E7">
        <w:rPr>
          <w:rFonts w:ascii="&amp;quot" w:hAnsi="&amp;quot"/>
          <w:color w:val="000000"/>
        </w:rPr>
        <w:t xml:space="preserve"> Z</w:t>
      </w:r>
      <w:r w:rsidRPr="004602E7">
        <w:rPr>
          <w:rFonts w:ascii="&amp;quot" w:hAnsi="&amp;quot"/>
          <w:color w:val="000000"/>
          <w:sz w:val="13"/>
          <w:szCs w:val="13"/>
          <w:vertAlign w:val="subscript"/>
        </w:rPr>
        <w:t>T</w:t>
      </w:r>
      <w:r w:rsidRPr="004602E7">
        <w:rPr>
          <w:rFonts w:ascii="&amp;quot" w:hAnsi="&amp;quot"/>
          <w:color w:val="000000"/>
        </w:rPr>
        <w:t>, 0, pf, P</w:t>
      </w:r>
      <w:r>
        <w:rPr>
          <w:rFonts w:ascii="&amp;quot" w:hAnsi="&amp;quot"/>
          <w:color w:val="000000"/>
        </w:rPr>
        <w:t>, S and Q record them in Table 7</w:t>
      </w:r>
      <w:r w:rsidRPr="004602E7">
        <w:rPr>
          <w:rFonts w:ascii="&amp;quot" w:hAnsi="&amp;quot"/>
          <w:color w:val="000000"/>
        </w:rPr>
        <w:t>-1.</w:t>
      </w:r>
    </w:p>
    <w:p w:rsidR="004602E7" w:rsidRDefault="004602E7" w:rsidP="004602E7">
      <w:pPr>
        <w:pStyle w:val="NormalWeb"/>
        <w:numPr>
          <w:ilvl w:val="0"/>
          <w:numId w:val="6"/>
        </w:numPr>
        <w:spacing w:before="0" w:beforeAutospacing="0" w:after="120" w:afterAutospacing="0" w:line="331" w:lineRule="atLeast"/>
        <w:jc w:val="both"/>
        <w:textAlignment w:val="baseline"/>
        <w:rPr>
          <w:rFonts w:ascii="&amp;quot" w:hAnsi="&amp;quot"/>
          <w:color w:val="000000"/>
        </w:rPr>
      </w:pPr>
      <w:r w:rsidRPr="004602E7">
        <w:rPr>
          <w:rFonts w:ascii="&amp;quot" w:hAnsi="&amp;quot"/>
          <w:color w:val="000000"/>
        </w:rPr>
        <w:t xml:space="preserve">Draw the phasor diagram of </w:t>
      </w:r>
      <w:r w:rsidR="00F71E45">
        <w:rPr>
          <w:rFonts w:ascii="&amp;quot" w:hAnsi="&amp;quot"/>
          <w:color w:val="000000"/>
        </w:rPr>
        <w:t>current versus voltage.</w:t>
      </w:r>
    </w:p>
    <w:p w:rsidR="004602E7" w:rsidRDefault="004602E7" w:rsidP="004602E7">
      <w:pPr>
        <w:pStyle w:val="NormalWeb"/>
        <w:spacing w:before="0" w:beforeAutospacing="0" w:after="120" w:afterAutospacing="0" w:line="331" w:lineRule="atLeast"/>
        <w:ind w:left="720"/>
        <w:jc w:val="both"/>
        <w:textAlignment w:val="baseline"/>
        <w:rPr>
          <w:rFonts w:ascii="&amp;quot" w:hAnsi="&amp;quot"/>
          <w:color w:val="000000"/>
        </w:rPr>
      </w:pPr>
    </w:p>
    <w:p w:rsidR="004602E7" w:rsidRPr="004602E7" w:rsidRDefault="004602E7" w:rsidP="004602E7">
      <w:pPr>
        <w:pStyle w:val="NormalWeb"/>
        <w:spacing w:before="0" w:beforeAutospacing="0" w:after="120" w:afterAutospacing="0" w:line="331" w:lineRule="atLeast"/>
        <w:ind w:left="720"/>
        <w:jc w:val="both"/>
        <w:textAlignment w:val="baseline"/>
        <w:rPr>
          <w:b/>
          <w:color w:val="000000"/>
        </w:rPr>
      </w:pPr>
      <w:r w:rsidRPr="004602E7">
        <w:rPr>
          <w:b/>
          <w:color w:val="000000"/>
        </w:rPr>
        <w:t>Observation Table 7-1:</w:t>
      </w:r>
    </w:p>
    <w:p w:rsidR="004602E7" w:rsidRPr="004602E7" w:rsidRDefault="004602E7" w:rsidP="004602E7">
      <w:pPr>
        <w:pStyle w:val="ListParagraph"/>
        <w:spacing w:after="0" w:line="240" w:lineRule="auto"/>
        <w:rPr>
          <w:rFonts w:ascii="Times New Roman" w:eastAsia="Times New Roman" w:hAnsi="Times New Roman" w:cs="Times New Roman"/>
          <w:sz w:val="24"/>
          <w:szCs w:val="24"/>
        </w:rPr>
      </w:pPr>
    </w:p>
    <w:tbl>
      <w:tblPr>
        <w:tblW w:w="8806" w:type="dxa"/>
        <w:jc w:val="center"/>
        <w:tblCellMar>
          <w:top w:w="15" w:type="dxa"/>
          <w:left w:w="15" w:type="dxa"/>
          <w:bottom w:w="15" w:type="dxa"/>
          <w:right w:w="15" w:type="dxa"/>
        </w:tblCellMar>
        <w:tblLook w:val="04A0" w:firstRow="1" w:lastRow="0" w:firstColumn="1" w:lastColumn="0" w:noHBand="0" w:noVBand="1"/>
      </w:tblPr>
      <w:tblGrid>
        <w:gridCol w:w="716"/>
        <w:gridCol w:w="716"/>
        <w:gridCol w:w="715"/>
        <w:gridCol w:w="715"/>
        <w:gridCol w:w="730"/>
        <w:gridCol w:w="730"/>
        <w:gridCol w:w="730"/>
        <w:gridCol w:w="507"/>
        <w:gridCol w:w="628"/>
        <w:gridCol w:w="784"/>
        <w:gridCol w:w="831"/>
        <w:gridCol w:w="1004"/>
      </w:tblGrid>
      <w:tr w:rsidR="004602E7" w:rsidRPr="004602E7" w:rsidTr="00881AC8">
        <w:trPr>
          <w:trHeight w:val="668"/>
          <w:jc w:val="center"/>
        </w:trPr>
        <w:tc>
          <w:tcPr>
            <w:tcW w:w="0" w:type="auto"/>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hd w:val="clear" w:color="auto" w:fill="FFFFFF"/>
              </w:rPr>
              <w:t>Values of measured</w:t>
            </w:r>
          </w:p>
        </w:tc>
        <w:tc>
          <w:tcPr>
            <w:tcW w:w="0" w:type="auto"/>
            <w:gridSpan w:val="8"/>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hd w:val="clear" w:color="auto" w:fill="FFFFFF"/>
              </w:rPr>
              <w:t>Values of calculated</w:t>
            </w:r>
          </w:p>
        </w:tc>
      </w:tr>
      <w:tr w:rsidR="004602E7" w:rsidRPr="004602E7" w:rsidTr="00881AC8">
        <w:trPr>
          <w:trHeight w:val="1424"/>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r w:rsidRPr="004602E7">
              <w:rPr>
                <w:rFonts w:ascii="&amp;quot" w:eastAsia="Times New Roman" w:hAnsi="&amp;quot" w:cs="Times New Roman"/>
                <w:color w:val="000000"/>
                <w:sz w:val="14"/>
                <w:szCs w:val="14"/>
                <w:vertAlign w:val="subscript"/>
              </w:rPr>
              <w:t>T</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I</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(A)</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r w:rsidRPr="004602E7">
              <w:rPr>
                <w:rFonts w:ascii="&amp;quot" w:eastAsia="Times New Roman" w:hAnsi="&amp;quot" w:cs="Times New Roman"/>
                <w:color w:val="000000"/>
                <w:sz w:val="14"/>
                <w:szCs w:val="14"/>
                <w:vertAlign w:val="subscript"/>
              </w:rPr>
              <w:t>L</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r w:rsidRPr="004602E7">
              <w:rPr>
                <w:rFonts w:ascii="&amp;quot" w:eastAsia="Times New Roman" w:hAnsi="&amp;quot" w:cs="Times New Roman"/>
                <w:color w:val="000000"/>
                <w:sz w:val="14"/>
                <w:szCs w:val="14"/>
                <w:vertAlign w:val="subscript"/>
              </w:rPr>
              <w:t>R</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(V)</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R</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(Ω)</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X</w:t>
            </w:r>
            <w:r w:rsidRPr="004602E7">
              <w:rPr>
                <w:rFonts w:ascii="&amp;quot" w:eastAsia="Times New Roman" w:hAnsi="&amp;quot" w:cs="Times New Roman"/>
                <w:color w:val="000000"/>
                <w:sz w:val="14"/>
                <w:szCs w:val="14"/>
                <w:vertAlign w:val="subscript"/>
              </w:rPr>
              <w:t>L</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(Ω)</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Z</w:t>
            </w:r>
            <w:r w:rsidRPr="004602E7">
              <w:rPr>
                <w:rFonts w:ascii="&amp;quot" w:eastAsia="Times New Roman" w:hAnsi="&amp;quot" w:cs="Times New Roman"/>
                <w:color w:val="000000"/>
                <w:sz w:val="14"/>
                <w:szCs w:val="14"/>
                <w:vertAlign w:val="subscript"/>
              </w:rPr>
              <w:t>T</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(Ω)</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Ѳ</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PF</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P</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(W)</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S</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0"/>
                <w:szCs w:val="20"/>
              </w:rPr>
              <w:t>(VA)</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Q</w:t>
            </w:r>
          </w:p>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0"/>
                <w:szCs w:val="20"/>
              </w:rPr>
              <w:t>(VAR)</w:t>
            </w:r>
          </w:p>
        </w:tc>
      </w:tr>
      <w:tr w:rsidR="004602E7" w:rsidRPr="004602E7" w:rsidTr="00881AC8">
        <w:trPr>
          <w:trHeight w:val="668"/>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r>
      <w:tr w:rsidR="004602E7" w:rsidRPr="004602E7" w:rsidTr="00881AC8">
        <w:trPr>
          <w:trHeight w:val="711"/>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602E7" w:rsidRPr="004602E7" w:rsidRDefault="004602E7" w:rsidP="004602E7">
            <w:pPr>
              <w:spacing w:after="0" w:line="288" w:lineRule="atLeast"/>
              <w:jc w:val="center"/>
              <w:rPr>
                <w:rFonts w:ascii="Times New Roman" w:eastAsia="Times New Roman" w:hAnsi="Times New Roman" w:cs="Times New Roman"/>
                <w:sz w:val="24"/>
                <w:szCs w:val="24"/>
              </w:rPr>
            </w:pPr>
            <w:r w:rsidRPr="004602E7">
              <w:rPr>
                <w:rFonts w:ascii="&amp;quot" w:eastAsia="Times New Roman" w:hAnsi="&amp;quot"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02E7" w:rsidRPr="004602E7" w:rsidRDefault="004602E7" w:rsidP="004602E7">
            <w:pPr>
              <w:spacing w:after="0" w:line="240" w:lineRule="auto"/>
              <w:rPr>
                <w:rFonts w:ascii="Times New Roman" w:eastAsia="Times New Roman" w:hAnsi="Times New Roman" w:cs="Times New Roman"/>
                <w:sz w:val="24"/>
                <w:szCs w:val="24"/>
              </w:rPr>
            </w:pPr>
          </w:p>
        </w:tc>
      </w:tr>
    </w:tbl>
    <w:p w:rsidR="004602E7" w:rsidRDefault="004602E7"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881AC8" w:rsidRDefault="00881AC8" w:rsidP="004602E7">
      <w:pPr>
        <w:pStyle w:val="ListParagraph"/>
        <w:spacing w:line="276" w:lineRule="auto"/>
        <w:jc w:val="both"/>
        <w:rPr>
          <w:rFonts w:ascii="Times New Roman" w:eastAsia="Times New Roman" w:hAnsi="Times New Roman" w:cs="Times New Roman"/>
          <w:color w:val="000000"/>
          <w:sz w:val="24"/>
          <w:szCs w:val="24"/>
        </w:rPr>
      </w:pPr>
    </w:p>
    <w:p w:rsidR="004602E7" w:rsidRDefault="004602E7" w:rsidP="004602E7">
      <w:pPr>
        <w:pStyle w:val="ListParagraph"/>
        <w:spacing w:line="276" w:lineRule="auto"/>
        <w:jc w:val="both"/>
        <w:rPr>
          <w:rFonts w:ascii="Times New Roman" w:hAnsi="Times New Roman" w:cs="Times New Roman"/>
          <w:b/>
          <w:sz w:val="24"/>
          <w:szCs w:val="24"/>
        </w:rPr>
      </w:pPr>
      <w:r w:rsidRPr="004602E7">
        <w:rPr>
          <w:rFonts w:ascii="Times New Roman" w:eastAsia="Times New Roman" w:hAnsi="Times New Roman" w:cs="Times New Roman"/>
          <w:color w:val="000000"/>
          <w:sz w:val="24"/>
          <w:szCs w:val="24"/>
        </w:rPr>
        <w:br/>
      </w:r>
      <w:r w:rsidR="000A33F5">
        <w:rPr>
          <w:rFonts w:ascii="Times New Roman" w:hAnsi="Times New Roman" w:cs="Times New Roman"/>
          <w:b/>
          <w:sz w:val="24"/>
          <w:szCs w:val="24"/>
        </w:rPr>
        <w:t>Phasor Diagrams:</w:t>
      </w: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Power Triangle:</w:t>
      </w: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4602E7">
      <w:pPr>
        <w:pStyle w:val="ListParagraph"/>
        <w:spacing w:line="276" w:lineRule="auto"/>
        <w:jc w:val="both"/>
        <w:rPr>
          <w:rFonts w:ascii="Times New Roman" w:hAnsi="Times New Roman" w:cs="Times New Roman"/>
          <w:b/>
          <w:sz w:val="24"/>
          <w:szCs w:val="24"/>
        </w:rPr>
      </w:pPr>
    </w:p>
    <w:p w:rsidR="000A33F5" w:rsidRDefault="000A33F5" w:rsidP="000A33F5">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Conclusions:</w:t>
      </w:r>
    </w:p>
    <w:p w:rsidR="000A33F5" w:rsidRDefault="000A33F5" w:rsidP="000A33F5">
      <w:pPr>
        <w:pStyle w:val="ListParagraph"/>
        <w:spacing w:line="276" w:lineRule="auto"/>
        <w:jc w:val="both"/>
        <w:rPr>
          <w:rFonts w:ascii="Times New Roman" w:hAnsi="Times New Roman" w:cs="Times New Roman"/>
          <w:b/>
          <w:sz w:val="24"/>
          <w:szCs w:val="24"/>
        </w:rPr>
      </w:pPr>
    </w:p>
    <w:p w:rsidR="000A33F5" w:rsidRDefault="000A33F5" w:rsidP="000A33F5">
      <w:pPr>
        <w:pStyle w:val="ListParagraph"/>
        <w:spacing w:line="276" w:lineRule="auto"/>
        <w:jc w:val="both"/>
        <w:rPr>
          <w:rFonts w:ascii="Times New Roman" w:hAnsi="Times New Roman" w:cs="Times New Roman"/>
          <w:b/>
          <w:sz w:val="24"/>
          <w:szCs w:val="24"/>
        </w:rPr>
      </w:pPr>
    </w:p>
    <w:p w:rsidR="000A33F5" w:rsidRDefault="000A33F5" w:rsidP="000A33F5">
      <w:pPr>
        <w:pStyle w:val="ListParagraph"/>
        <w:spacing w:line="276" w:lineRule="auto"/>
        <w:jc w:val="both"/>
        <w:rPr>
          <w:rFonts w:ascii="Times New Roman" w:hAnsi="Times New Roman" w:cs="Times New Roman"/>
          <w:b/>
          <w:sz w:val="24"/>
          <w:szCs w:val="24"/>
        </w:rPr>
      </w:pPr>
    </w:p>
    <w:p w:rsidR="000A33F5" w:rsidRDefault="000A33F5" w:rsidP="000A33F5">
      <w:pPr>
        <w:pStyle w:val="ListParagraph"/>
        <w:spacing w:line="276" w:lineRule="auto"/>
        <w:jc w:val="both"/>
        <w:rPr>
          <w:rFonts w:ascii="Times New Roman" w:hAnsi="Times New Roman" w:cs="Times New Roman"/>
          <w:b/>
          <w:sz w:val="24"/>
          <w:szCs w:val="24"/>
        </w:rPr>
      </w:pPr>
    </w:p>
    <w:p w:rsidR="000A33F5" w:rsidRDefault="000A33F5" w:rsidP="000A33F5">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Comments:</w:t>
      </w:r>
    </w:p>
    <w:p w:rsidR="000A33F5" w:rsidRPr="000A33F5" w:rsidRDefault="000A33F5" w:rsidP="000A33F5">
      <w:pPr>
        <w:spacing w:line="276" w:lineRule="auto"/>
        <w:jc w:val="both"/>
        <w:rPr>
          <w:rFonts w:ascii="Times New Roman" w:hAnsi="Times New Roman" w:cs="Times New Roman"/>
          <w:b/>
          <w:sz w:val="24"/>
          <w:szCs w:val="24"/>
        </w:rPr>
      </w:pPr>
      <w:bookmarkStart w:id="0" w:name="_GoBack"/>
      <w:bookmarkEnd w:id="0"/>
    </w:p>
    <w:sectPr w:rsidR="000A33F5" w:rsidRPr="000A33F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33" w:rsidRDefault="000E4F33" w:rsidP="00DD02FD">
      <w:pPr>
        <w:spacing w:after="0" w:line="240" w:lineRule="auto"/>
      </w:pPr>
      <w:r>
        <w:separator/>
      </w:r>
    </w:p>
  </w:endnote>
  <w:endnote w:type="continuationSeparator" w:id="0">
    <w:p w:rsidR="000E4F33" w:rsidRDefault="000E4F33" w:rsidP="00DD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33" w:rsidRDefault="000E4F33" w:rsidP="00DD02FD">
      <w:pPr>
        <w:spacing w:after="0" w:line="240" w:lineRule="auto"/>
      </w:pPr>
      <w:r>
        <w:separator/>
      </w:r>
    </w:p>
  </w:footnote>
  <w:footnote w:type="continuationSeparator" w:id="0">
    <w:p w:rsidR="000E4F33" w:rsidRDefault="000E4F33" w:rsidP="00DD0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FD" w:rsidRDefault="00DD02FD" w:rsidP="00DD02FD">
    <w:pPr>
      <w:pStyle w:val="Header"/>
    </w:pPr>
    <w:r>
      <w:t>ME Department</w:t>
    </w:r>
    <w:r>
      <w:tab/>
    </w:r>
    <w:r>
      <w:tab/>
      <w:t xml:space="preserve">ELECTRICAL ENGINEERING </w:t>
    </w:r>
  </w:p>
  <w:p w:rsidR="00DD02FD" w:rsidRDefault="00DD02FD" w:rsidP="00DD02FD">
    <w:pPr>
      <w:pStyle w:val="Header"/>
    </w:pPr>
    <w:r>
      <w:t>UCET, UNI Of SGD</w:t>
    </w:r>
  </w:p>
  <w:p w:rsidR="00DD02FD" w:rsidRDefault="00DD0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816"/>
    <w:multiLevelType w:val="multilevel"/>
    <w:tmpl w:val="FF0A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75F41"/>
    <w:multiLevelType w:val="hybridMultilevel"/>
    <w:tmpl w:val="BE22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0F0"/>
    <w:multiLevelType w:val="multilevel"/>
    <w:tmpl w:val="060E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91A49"/>
    <w:multiLevelType w:val="multilevel"/>
    <w:tmpl w:val="377A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E4463"/>
    <w:multiLevelType w:val="multilevel"/>
    <w:tmpl w:val="8F6E056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F4080"/>
    <w:multiLevelType w:val="hybridMultilevel"/>
    <w:tmpl w:val="A86823F4"/>
    <w:lvl w:ilvl="0" w:tplc="9BD82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260C"/>
    <w:multiLevelType w:val="multilevel"/>
    <w:tmpl w:val="C090037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40ADC"/>
    <w:multiLevelType w:val="multilevel"/>
    <w:tmpl w:val="7C646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4BB4"/>
    <w:multiLevelType w:val="multilevel"/>
    <w:tmpl w:val="E73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83824"/>
    <w:multiLevelType w:val="multilevel"/>
    <w:tmpl w:val="12A6D5E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60101"/>
    <w:multiLevelType w:val="multilevel"/>
    <w:tmpl w:val="3F180CE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803C9"/>
    <w:multiLevelType w:val="multilevel"/>
    <w:tmpl w:val="D960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3599B"/>
    <w:multiLevelType w:val="multilevel"/>
    <w:tmpl w:val="B0BE0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112CA"/>
    <w:multiLevelType w:val="multilevel"/>
    <w:tmpl w:val="E586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D0D34"/>
    <w:multiLevelType w:val="hybridMultilevel"/>
    <w:tmpl w:val="E9A26A60"/>
    <w:lvl w:ilvl="0" w:tplc="7C88F5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B2AD3"/>
    <w:multiLevelType w:val="multilevel"/>
    <w:tmpl w:val="3C02772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6A6CA4"/>
    <w:multiLevelType w:val="multilevel"/>
    <w:tmpl w:val="23E44E8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8"/>
  </w:num>
  <w:num w:numId="4">
    <w:abstractNumId w:val="2"/>
  </w:num>
  <w:num w:numId="5">
    <w:abstractNumId w:val="1"/>
  </w:num>
  <w:num w:numId="6">
    <w:abstractNumId w:val="5"/>
  </w:num>
  <w:num w:numId="7">
    <w:abstractNumId w:val="3"/>
  </w:num>
  <w:num w:numId="8">
    <w:abstractNumId w:val="0"/>
  </w:num>
  <w:num w:numId="9">
    <w:abstractNumId w:val="7"/>
    <w:lvlOverride w:ilvl="0">
      <w:lvl w:ilvl="0">
        <w:numFmt w:val="decimal"/>
        <w:lvlText w:val="%1."/>
        <w:lvlJc w:val="left"/>
      </w:lvl>
    </w:lvlOverride>
  </w:num>
  <w:num w:numId="10">
    <w:abstractNumId w:val="11"/>
  </w:num>
  <w:num w:numId="11">
    <w:abstractNumId w:val="12"/>
  </w:num>
  <w:num w:numId="12">
    <w:abstractNumId w:val="6"/>
    <w:lvlOverride w:ilvl="1">
      <w:lvl w:ilvl="1">
        <w:numFmt w:val="decimal"/>
        <w:lvlText w:val="%2."/>
        <w:lvlJc w:val="left"/>
      </w:lvl>
    </w:lvlOverride>
  </w:num>
  <w:num w:numId="13">
    <w:abstractNumId w:val="15"/>
    <w:lvlOverride w:ilvl="1">
      <w:lvl w:ilvl="1">
        <w:numFmt w:val="decimal"/>
        <w:lvlText w:val="%2."/>
        <w:lvlJc w:val="left"/>
      </w:lvl>
    </w:lvlOverride>
  </w:num>
  <w:num w:numId="14">
    <w:abstractNumId w:val="10"/>
    <w:lvlOverride w:ilvl="1">
      <w:lvl w:ilvl="1">
        <w:numFmt w:val="decimal"/>
        <w:lvlText w:val="%2."/>
        <w:lvlJc w:val="left"/>
      </w:lvl>
    </w:lvlOverride>
  </w:num>
  <w:num w:numId="15">
    <w:abstractNumId w:val="16"/>
    <w:lvlOverride w:ilvl="1">
      <w:lvl w:ilvl="1">
        <w:numFmt w:val="decimal"/>
        <w:lvlText w:val="%2."/>
        <w:lvlJc w:val="left"/>
      </w:lvl>
    </w:lvlOverride>
  </w:num>
  <w:num w:numId="16">
    <w:abstractNumId w:val="4"/>
    <w:lvlOverride w:ilvl="1">
      <w:lvl w:ilvl="1">
        <w:numFmt w:val="decimal"/>
        <w:lvlText w:val="%2."/>
        <w:lvlJc w:val="left"/>
      </w:lvl>
    </w:lvlOverride>
  </w:num>
  <w:num w:numId="17">
    <w:abstractNumId w:val="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FD"/>
    <w:rsid w:val="000A33F5"/>
    <w:rsid w:val="000E4F33"/>
    <w:rsid w:val="000E63C2"/>
    <w:rsid w:val="002A6380"/>
    <w:rsid w:val="00300E58"/>
    <w:rsid w:val="0040702D"/>
    <w:rsid w:val="004602E7"/>
    <w:rsid w:val="00496E47"/>
    <w:rsid w:val="005C3FEA"/>
    <w:rsid w:val="006B3623"/>
    <w:rsid w:val="006E09A1"/>
    <w:rsid w:val="00881AC8"/>
    <w:rsid w:val="00904E65"/>
    <w:rsid w:val="00952717"/>
    <w:rsid w:val="00A11417"/>
    <w:rsid w:val="00A17261"/>
    <w:rsid w:val="00A85B0F"/>
    <w:rsid w:val="00B16468"/>
    <w:rsid w:val="00BA3D7D"/>
    <w:rsid w:val="00DD02FD"/>
    <w:rsid w:val="00DE799F"/>
    <w:rsid w:val="00E50B14"/>
    <w:rsid w:val="00F26C53"/>
    <w:rsid w:val="00F7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D8835-AD97-48D6-B75D-5052D491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FD"/>
  </w:style>
  <w:style w:type="paragraph" w:styleId="Footer">
    <w:name w:val="footer"/>
    <w:basedOn w:val="Normal"/>
    <w:link w:val="FooterChar"/>
    <w:uiPriority w:val="99"/>
    <w:unhideWhenUsed/>
    <w:rsid w:val="00DD0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FD"/>
  </w:style>
  <w:style w:type="paragraph" w:styleId="NormalWeb">
    <w:name w:val="Normal (Web)"/>
    <w:basedOn w:val="Normal"/>
    <w:uiPriority w:val="99"/>
    <w:unhideWhenUsed/>
    <w:rsid w:val="00BA3D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3D7D"/>
    <w:rPr>
      <w:color w:val="0000FF"/>
      <w:u w:val="single"/>
    </w:rPr>
  </w:style>
  <w:style w:type="character" w:styleId="Strong">
    <w:name w:val="Strong"/>
    <w:basedOn w:val="DefaultParagraphFont"/>
    <w:uiPriority w:val="22"/>
    <w:qFormat/>
    <w:rsid w:val="00BA3D7D"/>
    <w:rPr>
      <w:b/>
      <w:bCs/>
    </w:rPr>
  </w:style>
  <w:style w:type="paragraph" w:styleId="ListParagraph">
    <w:name w:val="List Paragraph"/>
    <w:basedOn w:val="Normal"/>
    <w:uiPriority w:val="34"/>
    <w:qFormat/>
    <w:rsid w:val="00BA3D7D"/>
    <w:pPr>
      <w:ind w:left="720"/>
      <w:contextualSpacing/>
    </w:pPr>
  </w:style>
  <w:style w:type="character" w:customStyle="1" w:styleId="green">
    <w:name w:val="green"/>
    <w:basedOn w:val="DefaultParagraphFont"/>
    <w:rsid w:val="00BA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5540">
      <w:bodyDiv w:val="1"/>
      <w:marLeft w:val="0"/>
      <w:marRight w:val="0"/>
      <w:marTop w:val="0"/>
      <w:marBottom w:val="0"/>
      <w:divBdr>
        <w:top w:val="none" w:sz="0" w:space="0" w:color="auto"/>
        <w:left w:val="none" w:sz="0" w:space="0" w:color="auto"/>
        <w:bottom w:val="none" w:sz="0" w:space="0" w:color="auto"/>
        <w:right w:val="none" w:sz="0" w:space="0" w:color="auto"/>
      </w:divBdr>
    </w:div>
    <w:div w:id="237592845">
      <w:bodyDiv w:val="1"/>
      <w:marLeft w:val="0"/>
      <w:marRight w:val="0"/>
      <w:marTop w:val="0"/>
      <w:marBottom w:val="0"/>
      <w:divBdr>
        <w:top w:val="none" w:sz="0" w:space="0" w:color="auto"/>
        <w:left w:val="none" w:sz="0" w:space="0" w:color="auto"/>
        <w:bottom w:val="none" w:sz="0" w:space="0" w:color="auto"/>
        <w:right w:val="none" w:sz="0" w:space="0" w:color="auto"/>
      </w:divBdr>
      <w:divsChild>
        <w:div w:id="447164863">
          <w:marLeft w:val="-108"/>
          <w:marRight w:val="0"/>
          <w:marTop w:val="0"/>
          <w:marBottom w:val="0"/>
          <w:divBdr>
            <w:top w:val="none" w:sz="0" w:space="0" w:color="auto"/>
            <w:left w:val="none" w:sz="0" w:space="0" w:color="auto"/>
            <w:bottom w:val="none" w:sz="0" w:space="0" w:color="auto"/>
            <w:right w:val="none" w:sz="0" w:space="0" w:color="auto"/>
          </w:divBdr>
        </w:div>
        <w:div w:id="732043644">
          <w:marLeft w:val="-108"/>
          <w:marRight w:val="0"/>
          <w:marTop w:val="0"/>
          <w:marBottom w:val="0"/>
          <w:divBdr>
            <w:top w:val="none" w:sz="0" w:space="0" w:color="auto"/>
            <w:left w:val="none" w:sz="0" w:space="0" w:color="auto"/>
            <w:bottom w:val="none" w:sz="0" w:space="0" w:color="auto"/>
            <w:right w:val="none" w:sz="0" w:space="0" w:color="auto"/>
          </w:divBdr>
        </w:div>
        <w:div w:id="412551156">
          <w:marLeft w:val="-108"/>
          <w:marRight w:val="0"/>
          <w:marTop w:val="0"/>
          <w:marBottom w:val="0"/>
          <w:divBdr>
            <w:top w:val="none" w:sz="0" w:space="0" w:color="auto"/>
            <w:left w:val="none" w:sz="0" w:space="0" w:color="auto"/>
            <w:bottom w:val="none" w:sz="0" w:space="0" w:color="auto"/>
            <w:right w:val="none" w:sz="0" w:space="0" w:color="auto"/>
          </w:divBdr>
        </w:div>
        <w:div w:id="971442440">
          <w:marLeft w:val="-108"/>
          <w:marRight w:val="0"/>
          <w:marTop w:val="0"/>
          <w:marBottom w:val="0"/>
          <w:divBdr>
            <w:top w:val="none" w:sz="0" w:space="0" w:color="auto"/>
            <w:left w:val="none" w:sz="0" w:space="0" w:color="auto"/>
            <w:bottom w:val="none" w:sz="0" w:space="0" w:color="auto"/>
            <w:right w:val="none" w:sz="0" w:space="0" w:color="auto"/>
          </w:divBdr>
        </w:div>
        <w:div w:id="967316979">
          <w:marLeft w:val="-108"/>
          <w:marRight w:val="0"/>
          <w:marTop w:val="0"/>
          <w:marBottom w:val="0"/>
          <w:divBdr>
            <w:top w:val="none" w:sz="0" w:space="0" w:color="auto"/>
            <w:left w:val="none" w:sz="0" w:space="0" w:color="auto"/>
            <w:bottom w:val="none" w:sz="0" w:space="0" w:color="auto"/>
            <w:right w:val="none" w:sz="0" w:space="0" w:color="auto"/>
          </w:divBdr>
        </w:div>
        <w:div w:id="1816795391">
          <w:marLeft w:val="-108"/>
          <w:marRight w:val="0"/>
          <w:marTop w:val="0"/>
          <w:marBottom w:val="0"/>
          <w:divBdr>
            <w:top w:val="none" w:sz="0" w:space="0" w:color="auto"/>
            <w:left w:val="none" w:sz="0" w:space="0" w:color="auto"/>
            <w:bottom w:val="none" w:sz="0" w:space="0" w:color="auto"/>
            <w:right w:val="none" w:sz="0" w:space="0" w:color="auto"/>
          </w:divBdr>
        </w:div>
      </w:divsChild>
    </w:div>
    <w:div w:id="824586074">
      <w:bodyDiv w:val="1"/>
      <w:marLeft w:val="0"/>
      <w:marRight w:val="0"/>
      <w:marTop w:val="0"/>
      <w:marBottom w:val="0"/>
      <w:divBdr>
        <w:top w:val="none" w:sz="0" w:space="0" w:color="auto"/>
        <w:left w:val="none" w:sz="0" w:space="0" w:color="auto"/>
        <w:bottom w:val="none" w:sz="0" w:space="0" w:color="auto"/>
        <w:right w:val="none" w:sz="0" w:space="0" w:color="auto"/>
      </w:divBdr>
    </w:div>
    <w:div w:id="1043406967">
      <w:bodyDiv w:val="1"/>
      <w:marLeft w:val="0"/>
      <w:marRight w:val="0"/>
      <w:marTop w:val="0"/>
      <w:marBottom w:val="0"/>
      <w:divBdr>
        <w:top w:val="none" w:sz="0" w:space="0" w:color="auto"/>
        <w:left w:val="none" w:sz="0" w:space="0" w:color="auto"/>
        <w:bottom w:val="none" w:sz="0" w:space="0" w:color="auto"/>
        <w:right w:val="none" w:sz="0" w:space="0" w:color="auto"/>
      </w:divBdr>
    </w:div>
    <w:div w:id="1127552539">
      <w:bodyDiv w:val="1"/>
      <w:marLeft w:val="0"/>
      <w:marRight w:val="0"/>
      <w:marTop w:val="0"/>
      <w:marBottom w:val="0"/>
      <w:divBdr>
        <w:top w:val="none" w:sz="0" w:space="0" w:color="auto"/>
        <w:left w:val="none" w:sz="0" w:space="0" w:color="auto"/>
        <w:bottom w:val="none" w:sz="0" w:space="0" w:color="auto"/>
        <w:right w:val="none" w:sz="0" w:space="0" w:color="auto"/>
      </w:divBdr>
    </w:div>
    <w:div w:id="1701709537">
      <w:bodyDiv w:val="1"/>
      <w:marLeft w:val="0"/>
      <w:marRight w:val="0"/>
      <w:marTop w:val="0"/>
      <w:marBottom w:val="0"/>
      <w:divBdr>
        <w:top w:val="none" w:sz="0" w:space="0" w:color="auto"/>
        <w:left w:val="none" w:sz="0" w:space="0" w:color="auto"/>
        <w:bottom w:val="none" w:sz="0" w:space="0" w:color="auto"/>
        <w:right w:val="none" w:sz="0" w:space="0" w:color="auto"/>
      </w:divBdr>
    </w:div>
    <w:div w:id="1883244334">
      <w:bodyDiv w:val="1"/>
      <w:marLeft w:val="0"/>
      <w:marRight w:val="0"/>
      <w:marTop w:val="0"/>
      <w:marBottom w:val="0"/>
      <w:divBdr>
        <w:top w:val="none" w:sz="0" w:space="0" w:color="auto"/>
        <w:left w:val="none" w:sz="0" w:space="0" w:color="auto"/>
        <w:bottom w:val="none" w:sz="0" w:space="0" w:color="auto"/>
        <w:right w:val="none" w:sz="0" w:space="0" w:color="auto"/>
      </w:divBdr>
    </w:div>
    <w:div w:id="20612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4u.com/voltage-or-electric-potential-difference/" TargetMode="External"/><Relationship Id="rId13" Type="http://schemas.openxmlformats.org/officeDocument/2006/relationships/image" Target="media/image1.png"/><Relationship Id="rId18" Type="http://schemas.openxmlformats.org/officeDocument/2006/relationships/hyperlink" Target="https://www.electrical4u.com/voltage-sour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ectrical4u.com/types-of-resistor/" TargetMode="External"/><Relationship Id="rId12" Type="http://schemas.openxmlformats.org/officeDocument/2006/relationships/hyperlink" Target="https://www.electrical4u.com/voltage-drop-calculation/"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ical4u.com/electrical-resistance-and-laws-of-resistanc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electrical4u.com/what-is-inductor-and-inductance-theory-of-induct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ectrical4u.com/electric-current-and-theory-of-electricity/" TargetMode="External"/><Relationship Id="rId14" Type="http://schemas.openxmlformats.org/officeDocument/2006/relationships/hyperlink" Target="https://www.electrical4u.com/kirchhoff-current-law-and-kirchhoff-voltag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2020-05-03T08:25:00Z</dcterms:created>
  <dcterms:modified xsi:type="dcterms:W3CDTF">2020-05-03T16:01:00Z</dcterms:modified>
</cp:coreProperties>
</file>