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E7ED5" w14:textId="77777777" w:rsidR="005B351A" w:rsidRDefault="005B351A" w:rsidP="00F83C25">
      <w:pPr>
        <w:rPr>
          <w:b/>
          <w:bCs/>
        </w:rPr>
      </w:pPr>
    </w:p>
    <w:p w14:paraId="1FA4BAC1" w14:textId="2E780EF1" w:rsidR="009851F7" w:rsidRPr="005B351A" w:rsidRDefault="009851F7" w:rsidP="005B351A">
      <w:pPr>
        <w:spacing w:after="0" w:line="240" w:lineRule="auto"/>
        <w:rPr>
          <w:b/>
          <w:bCs/>
          <w:sz w:val="18"/>
        </w:rPr>
      </w:pPr>
    </w:p>
    <w:p w14:paraId="4DEC68FD" w14:textId="111F165B" w:rsidR="00FC26DA" w:rsidRDefault="00B701E5" w:rsidP="00B701E5">
      <w:pPr>
        <w:ind w:hanging="90"/>
        <w:rPr>
          <w:sz w:val="28"/>
          <w:szCs w:val="28"/>
        </w:rPr>
      </w:pPr>
      <w:r>
        <w:rPr>
          <w:b/>
          <w:bCs/>
        </w:rPr>
        <w:t>Q</w:t>
      </w:r>
      <w:r w:rsidR="005B351A">
        <w:rPr>
          <w:b/>
          <w:bCs/>
        </w:rPr>
        <w:t>1</w:t>
      </w:r>
      <w:r>
        <w:rPr>
          <w:b/>
          <w:bCs/>
        </w:rPr>
        <w:t xml:space="preserve">. </w:t>
      </w:r>
      <w:r w:rsidRPr="00163BED">
        <w:rPr>
          <w:b/>
          <w:bCs/>
        </w:rPr>
        <w:t>Name the most appropriate contract type to use in the situation</w:t>
      </w:r>
      <w:r w:rsidRPr="009971AA">
        <w:t>.</w:t>
      </w:r>
      <w:r>
        <w:tab/>
      </w:r>
      <w:r>
        <w:tab/>
      </w:r>
      <w:r>
        <w:tab/>
      </w:r>
      <w:r>
        <w:tab/>
        <w:t xml:space="preserve">       </w:t>
      </w:r>
      <w:proofErr w:type="gramStart"/>
      <w:r w:rsidRPr="00211AC1">
        <w:rPr>
          <w:b/>
          <w:bCs/>
        </w:rPr>
        <w:t>[</w:t>
      </w:r>
      <w:r>
        <w:rPr>
          <w:b/>
          <w:bCs/>
        </w:rPr>
        <w:t xml:space="preserve"> </w:t>
      </w:r>
      <w:r w:rsidRPr="00211AC1">
        <w:rPr>
          <w:b/>
          <w:bCs/>
        </w:rPr>
        <w:t>5</w:t>
      </w:r>
      <w:proofErr w:type="gramEnd"/>
      <w:r>
        <w:rPr>
          <w:b/>
          <w:bCs/>
        </w:rPr>
        <w:t xml:space="preserve"> </w:t>
      </w:r>
      <w:r w:rsidRPr="00211AC1">
        <w:rPr>
          <w:b/>
          <w:bCs/>
        </w:rPr>
        <w:t>]</w:t>
      </w:r>
    </w:p>
    <w:tbl>
      <w:tblPr>
        <w:tblStyle w:val="TableGrid"/>
        <w:tblpPr w:leftFromText="180" w:rightFromText="180" w:vertAnchor="page" w:horzAnchor="margin" w:tblpY="2626"/>
        <w:tblW w:w="0" w:type="auto"/>
        <w:tblLook w:val="04A0" w:firstRow="1" w:lastRow="0" w:firstColumn="1" w:lastColumn="0" w:noHBand="0" w:noVBand="1"/>
      </w:tblPr>
      <w:tblGrid>
        <w:gridCol w:w="6385"/>
        <w:gridCol w:w="2965"/>
      </w:tblGrid>
      <w:tr w:rsidR="005B351A" w14:paraId="463A93A2" w14:textId="77777777" w:rsidTr="005B351A">
        <w:tc>
          <w:tcPr>
            <w:tcW w:w="6385" w:type="dxa"/>
            <w:shd w:val="clear" w:color="auto" w:fill="E7E6E6" w:themeFill="background2"/>
          </w:tcPr>
          <w:p w14:paraId="0399068E" w14:textId="77777777" w:rsidR="005B351A" w:rsidRPr="009971AA" w:rsidRDefault="005B351A" w:rsidP="005B351A">
            <w:pPr>
              <w:jc w:val="center"/>
              <w:rPr>
                <w:b/>
                <w:bCs/>
              </w:rPr>
            </w:pPr>
            <w:r w:rsidRPr="009971AA">
              <w:rPr>
                <w:b/>
                <w:bCs/>
              </w:rPr>
              <w:t>Situation</w:t>
            </w:r>
          </w:p>
        </w:tc>
        <w:tc>
          <w:tcPr>
            <w:tcW w:w="2965" w:type="dxa"/>
            <w:shd w:val="clear" w:color="auto" w:fill="E7E6E6" w:themeFill="background2"/>
          </w:tcPr>
          <w:p w14:paraId="209D1BA7" w14:textId="77777777" w:rsidR="005B351A" w:rsidRPr="009971AA" w:rsidRDefault="005B351A" w:rsidP="005B351A">
            <w:pPr>
              <w:rPr>
                <w:b/>
                <w:bCs/>
              </w:rPr>
            </w:pPr>
            <w:r w:rsidRPr="009971AA">
              <w:rPr>
                <w:b/>
                <w:bCs/>
              </w:rPr>
              <w:t>Type of contract</w:t>
            </w:r>
          </w:p>
        </w:tc>
      </w:tr>
      <w:tr w:rsidR="005B351A" w14:paraId="03B1ADB7" w14:textId="77777777" w:rsidTr="005B351A">
        <w:trPr>
          <w:trHeight w:val="425"/>
        </w:trPr>
        <w:tc>
          <w:tcPr>
            <w:tcW w:w="6385" w:type="dxa"/>
          </w:tcPr>
          <w:p w14:paraId="503E9002" w14:textId="77777777" w:rsidR="005B351A" w:rsidRDefault="005B351A" w:rsidP="005B351A">
            <w:pPr>
              <w:jc w:val="both"/>
            </w:pPr>
            <w:r>
              <w:t>You need to hire a contractor to perform research &amp; development.</w:t>
            </w:r>
          </w:p>
        </w:tc>
        <w:tc>
          <w:tcPr>
            <w:tcW w:w="2965" w:type="dxa"/>
          </w:tcPr>
          <w:p w14:paraId="0B27749F" w14:textId="77777777" w:rsidR="005B351A" w:rsidRDefault="005B351A" w:rsidP="005B351A"/>
        </w:tc>
      </w:tr>
      <w:tr w:rsidR="005B351A" w14:paraId="228A927C" w14:textId="77777777" w:rsidTr="005B351A">
        <w:trPr>
          <w:trHeight w:val="443"/>
        </w:trPr>
        <w:tc>
          <w:tcPr>
            <w:tcW w:w="6385" w:type="dxa"/>
          </w:tcPr>
          <w:p w14:paraId="5261F090" w14:textId="77777777" w:rsidR="005B351A" w:rsidRDefault="005B351A" w:rsidP="005B351A">
            <w:pPr>
              <w:jc w:val="both"/>
            </w:pPr>
            <w:r>
              <w:t>You are buying a standard commodity</w:t>
            </w:r>
          </w:p>
        </w:tc>
        <w:tc>
          <w:tcPr>
            <w:tcW w:w="2965" w:type="dxa"/>
          </w:tcPr>
          <w:p w14:paraId="1256AF2A" w14:textId="77777777" w:rsidR="005B351A" w:rsidRDefault="005B351A" w:rsidP="005B351A"/>
        </w:tc>
      </w:tr>
      <w:tr w:rsidR="005B351A" w14:paraId="53AC164C" w14:textId="77777777" w:rsidTr="005B351A">
        <w:trPr>
          <w:trHeight w:val="443"/>
        </w:trPr>
        <w:tc>
          <w:tcPr>
            <w:tcW w:w="6385" w:type="dxa"/>
          </w:tcPr>
          <w:p w14:paraId="392269AD" w14:textId="77777777" w:rsidR="005B351A" w:rsidRDefault="005B351A" w:rsidP="005B351A">
            <w:pPr>
              <w:jc w:val="both"/>
            </w:pPr>
            <w:r>
              <w:t>Work to be done is well defined &amp; documented.</w:t>
            </w:r>
          </w:p>
        </w:tc>
        <w:tc>
          <w:tcPr>
            <w:tcW w:w="2965" w:type="dxa"/>
          </w:tcPr>
          <w:p w14:paraId="783CE863" w14:textId="77777777" w:rsidR="005B351A" w:rsidRDefault="005B351A" w:rsidP="005B351A"/>
        </w:tc>
      </w:tr>
      <w:tr w:rsidR="005B351A" w14:paraId="53CC58EE" w14:textId="77777777" w:rsidTr="005B351A">
        <w:tc>
          <w:tcPr>
            <w:tcW w:w="6385" w:type="dxa"/>
          </w:tcPr>
          <w:p w14:paraId="0BE05707" w14:textId="77777777" w:rsidR="005B351A" w:rsidRDefault="005B351A" w:rsidP="005B351A">
            <w:pPr>
              <w:jc w:val="both"/>
            </w:pPr>
            <w:r>
              <w:t>Requirements are captured but want to finish the project as soon as possible.</w:t>
            </w:r>
          </w:p>
        </w:tc>
        <w:tc>
          <w:tcPr>
            <w:tcW w:w="2965" w:type="dxa"/>
          </w:tcPr>
          <w:p w14:paraId="38774CDC" w14:textId="77777777" w:rsidR="005B351A" w:rsidRDefault="005B351A" w:rsidP="005B351A"/>
        </w:tc>
      </w:tr>
      <w:tr w:rsidR="005B351A" w14:paraId="35C5A00A" w14:textId="77777777" w:rsidTr="005B351A">
        <w:trPr>
          <w:trHeight w:val="443"/>
        </w:trPr>
        <w:tc>
          <w:tcPr>
            <w:tcW w:w="6385" w:type="dxa"/>
          </w:tcPr>
          <w:p w14:paraId="617C8776" w14:textId="77777777" w:rsidR="005B351A" w:rsidRDefault="005B351A" w:rsidP="005B351A">
            <w:pPr>
              <w:jc w:val="both"/>
            </w:pPr>
            <w:r>
              <w:t>Level of effort is unknown but price per units are known.</w:t>
            </w:r>
          </w:p>
        </w:tc>
        <w:tc>
          <w:tcPr>
            <w:tcW w:w="2965" w:type="dxa"/>
          </w:tcPr>
          <w:p w14:paraId="0165B461" w14:textId="77777777" w:rsidR="005B351A" w:rsidRDefault="005B351A" w:rsidP="005B351A"/>
        </w:tc>
      </w:tr>
    </w:tbl>
    <w:p w14:paraId="7ADEB5A8" w14:textId="77777777" w:rsidR="00FC26DA" w:rsidRPr="00FC26DA" w:rsidRDefault="00FC26DA" w:rsidP="00FC26DA">
      <w:pPr>
        <w:rPr>
          <w:sz w:val="28"/>
          <w:szCs w:val="28"/>
        </w:rPr>
      </w:pPr>
    </w:p>
    <w:p w14:paraId="4039E6CA" w14:textId="77777777" w:rsidR="005B351A" w:rsidRDefault="005B351A" w:rsidP="005B351A">
      <w:pPr>
        <w:rPr>
          <w:b/>
          <w:bCs/>
        </w:rPr>
      </w:pPr>
      <w:r>
        <w:rPr>
          <w:b/>
          <w:bCs/>
        </w:rPr>
        <w:t xml:space="preserve">Q2.    </w:t>
      </w:r>
      <w:r w:rsidRPr="00B444CF">
        <w:rPr>
          <w:b/>
          <w:bCs/>
        </w:rPr>
        <w:t>What are the advantages and disadvantages of Net profit, Payback period and Return on investment</w:t>
      </w:r>
      <w:r w:rsidRPr="009971AA">
        <w:rPr>
          <w:b/>
          <w:bCs/>
        </w:rPr>
        <w:t>?</w:t>
      </w:r>
      <w:r>
        <w:rPr>
          <w:b/>
          <w:bCs/>
        </w:rPr>
        <w:t xml:space="preserve">   [5]</w:t>
      </w:r>
    </w:p>
    <w:p w14:paraId="375115B5" w14:textId="77777777" w:rsidR="00FC26DA" w:rsidRPr="00FC26DA" w:rsidRDefault="00FC26DA" w:rsidP="00FC26DA">
      <w:pPr>
        <w:rPr>
          <w:sz w:val="28"/>
          <w:szCs w:val="28"/>
        </w:rPr>
      </w:pPr>
    </w:p>
    <w:p w14:paraId="59ECB761" w14:textId="77777777" w:rsidR="00FC26DA" w:rsidRPr="00FC26DA" w:rsidRDefault="00FC26DA" w:rsidP="00FC26DA">
      <w:pPr>
        <w:rPr>
          <w:sz w:val="28"/>
          <w:szCs w:val="28"/>
        </w:rPr>
      </w:pPr>
    </w:p>
    <w:p w14:paraId="3CECF103" w14:textId="3CBA80D1" w:rsidR="00B724D5" w:rsidRPr="00FC26DA" w:rsidRDefault="00B724D5" w:rsidP="00FC26DA">
      <w:pPr>
        <w:rPr>
          <w:sz w:val="28"/>
          <w:szCs w:val="28"/>
        </w:rPr>
      </w:pPr>
      <w:bookmarkStart w:id="0" w:name="_GoBack"/>
      <w:bookmarkEnd w:id="0"/>
    </w:p>
    <w:sectPr w:rsidR="00B724D5" w:rsidRPr="00FC26DA" w:rsidSect="003C6FAC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CA804" w14:textId="77777777" w:rsidR="00F57037" w:rsidRDefault="00F57037" w:rsidP="00BF3D4D">
      <w:pPr>
        <w:spacing w:after="0" w:line="240" w:lineRule="auto"/>
      </w:pPr>
      <w:r>
        <w:separator/>
      </w:r>
    </w:p>
  </w:endnote>
  <w:endnote w:type="continuationSeparator" w:id="0">
    <w:p w14:paraId="40A2ED83" w14:textId="77777777" w:rsidR="00F57037" w:rsidRDefault="00F57037" w:rsidP="00BF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106AB" w14:textId="77777777" w:rsidR="00F57037" w:rsidRDefault="00F57037" w:rsidP="00BF3D4D">
      <w:pPr>
        <w:spacing w:after="0" w:line="240" w:lineRule="auto"/>
      </w:pPr>
      <w:r>
        <w:separator/>
      </w:r>
    </w:p>
  </w:footnote>
  <w:footnote w:type="continuationSeparator" w:id="0">
    <w:p w14:paraId="305635B7" w14:textId="77777777" w:rsidR="00F57037" w:rsidRDefault="00F57037" w:rsidP="00BF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27B8C" w14:textId="25B6A632" w:rsidR="005B351A" w:rsidRDefault="005B351A" w:rsidP="005B351A">
    <w:pPr>
      <w:pStyle w:val="Header"/>
    </w:pPr>
    <w:r>
      <w:t>Roll Number:</w:t>
    </w:r>
    <w:r>
      <w:tab/>
      <w:t xml:space="preserve">             </w:t>
    </w:r>
    <w:r w:rsidR="00782EC5">
      <w:t xml:space="preserve">                        </w:t>
    </w:r>
    <w:r>
      <w:t>Name</w:t>
    </w:r>
    <w:r w:rsidR="00782EC5">
      <w:t>:</w:t>
    </w:r>
    <w:r>
      <w:t xml:space="preserve">                                                       Section</w:t>
    </w:r>
    <w:r w:rsidR="00782EC5">
      <w:t>:                            Marks: 10</w:t>
    </w:r>
  </w:p>
  <w:p w14:paraId="0686785B" w14:textId="77777777" w:rsidR="005B351A" w:rsidRDefault="005B35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80F78"/>
    <w:multiLevelType w:val="hybridMultilevel"/>
    <w:tmpl w:val="F018514C"/>
    <w:lvl w:ilvl="0" w:tplc="061A8432">
      <w:start w:val="1"/>
      <w:numFmt w:val="lowerLetter"/>
      <w:lvlText w:val="%1."/>
      <w:lvlJc w:val="left"/>
      <w:pPr>
        <w:ind w:left="108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872A89"/>
    <w:multiLevelType w:val="hybridMultilevel"/>
    <w:tmpl w:val="FA3A3DA0"/>
    <w:lvl w:ilvl="0" w:tplc="A16643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73BCC"/>
    <w:multiLevelType w:val="hybridMultilevel"/>
    <w:tmpl w:val="F59C2D62"/>
    <w:lvl w:ilvl="0" w:tplc="11F2AF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A3450"/>
    <w:multiLevelType w:val="hybridMultilevel"/>
    <w:tmpl w:val="158E4C3C"/>
    <w:lvl w:ilvl="0" w:tplc="1FDA63FC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2F1DB2"/>
    <w:multiLevelType w:val="hybridMultilevel"/>
    <w:tmpl w:val="D71AABB8"/>
    <w:lvl w:ilvl="0" w:tplc="F5685972">
      <w:start w:val="1"/>
      <w:numFmt w:val="lowerLetter"/>
      <w:lvlText w:val="%1."/>
      <w:lvlJc w:val="left"/>
      <w:pPr>
        <w:ind w:left="108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21220E"/>
    <w:multiLevelType w:val="hybridMultilevel"/>
    <w:tmpl w:val="8680432C"/>
    <w:lvl w:ilvl="0" w:tplc="472EFF5A">
      <w:start w:val="1"/>
      <w:numFmt w:val="lowerLetter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22080B"/>
    <w:multiLevelType w:val="hybridMultilevel"/>
    <w:tmpl w:val="36248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21C82"/>
    <w:multiLevelType w:val="hybridMultilevel"/>
    <w:tmpl w:val="8D021C1A"/>
    <w:lvl w:ilvl="0" w:tplc="5F3A88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56AE8"/>
    <w:multiLevelType w:val="hybridMultilevel"/>
    <w:tmpl w:val="DB36577A"/>
    <w:lvl w:ilvl="0" w:tplc="180491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DA41EF"/>
    <w:multiLevelType w:val="hybridMultilevel"/>
    <w:tmpl w:val="6590B030"/>
    <w:lvl w:ilvl="0" w:tplc="4C98EB3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3B36A5"/>
    <w:multiLevelType w:val="hybridMultilevel"/>
    <w:tmpl w:val="10DAE2CC"/>
    <w:lvl w:ilvl="0" w:tplc="04090013">
      <w:start w:val="1"/>
      <w:numFmt w:val="upperRoman"/>
      <w:lvlText w:val="%1."/>
      <w:lvlJc w:val="righ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>
    <w:nsid w:val="2A4A1979"/>
    <w:multiLevelType w:val="hybridMultilevel"/>
    <w:tmpl w:val="B0D6AAD4"/>
    <w:lvl w:ilvl="0" w:tplc="C8028E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EE3611"/>
    <w:multiLevelType w:val="hybridMultilevel"/>
    <w:tmpl w:val="CDD2881A"/>
    <w:lvl w:ilvl="0" w:tplc="489046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F67C2F"/>
    <w:multiLevelType w:val="hybridMultilevel"/>
    <w:tmpl w:val="4E904C02"/>
    <w:lvl w:ilvl="0" w:tplc="166473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BB1507"/>
    <w:multiLevelType w:val="hybridMultilevel"/>
    <w:tmpl w:val="3218200E"/>
    <w:lvl w:ilvl="0" w:tplc="46F49532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6A071D"/>
    <w:multiLevelType w:val="hybridMultilevel"/>
    <w:tmpl w:val="3310372A"/>
    <w:lvl w:ilvl="0" w:tplc="F15ACF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906303"/>
    <w:multiLevelType w:val="hybridMultilevel"/>
    <w:tmpl w:val="6FA8F77A"/>
    <w:lvl w:ilvl="0" w:tplc="F71452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227203"/>
    <w:multiLevelType w:val="hybridMultilevel"/>
    <w:tmpl w:val="8D545B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3082478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C398E"/>
    <w:multiLevelType w:val="hybridMultilevel"/>
    <w:tmpl w:val="5BB49B3E"/>
    <w:lvl w:ilvl="0" w:tplc="9B3CEA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C0313D"/>
    <w:multiLevelType w:val="hybridMultilevel"/>
    <w:tmpl w:val="B0FC22B8"/>
    <w:lvl w:ilvl="0" w:tplc="CA103D58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6F64F1"/>
    <w:multiLevelType w:val="hybridMultilevel"/>
    <w:tmpl w:val="95D226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54EBC"/>
    <w:multiLevelType w:val="hybridMultilevel"/>
    <w:tmpl w:val="2F0E7D7C"/>
    <w:lvl w:ilvl="0" w:tplc="F6C6CC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C216F"/>
    <w:multiLevelType w:val="hybridMultilevel"/>
    <w:tmpl w:val="9CA61A22"/>
    <w:lvl w:ilvl="0" w:tplc="04090013">
      <w:start w:val="1"/>
      <w:numFmt w:val="upperRoman"/>
      <w:lvlText w:val="%1."/>
      <w:lvlJc w:val="righ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3">
    <w:nsid w:val="7C6624F9"/>
    <w:multiLevelType w:val="hybridMultilevel"/>
    <w:tmpl w:val="654458AE"/>
    <w:lvl w:ilvl="0" w:tplc="647093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101B42"/>
    <w:multiLevelType w:val="hybridMultilevel"/>
    <w:tmpl w:val="536818E6"/>
    <w:lvl w:ilvl="0" w:tplc="EA649D42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B2D80"/>
    <w:multiLevelType w:val="hybridMultilevel"/>
    <w:tmpl w:val="BF92E51C"/>
    <w:lvl w:ilvl="0" w:tplc="82DC94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1"/>
  </w:num>
  <w:num w:numId="4">
    <w:abstractNumId w:val="21"/>
  </w:num>
  <w:num w:numId="5">
    <w:abstractNumId w:val="14"/>
  </w:num>
  <w:num w:numId="6">
    <w:abstractNumId w:val="24"/>
  </w:num>
  <w:num w:numId="7">
    <w:abstractNumId w:val="17"/>
  </w:num>
  <w:num w:numId="8">
    <w:abstractNumId w:val="20"/>
  </w:num>
  <w:num w:numId="9">
    <w:abstractNumId w:val="22"/>
  </w:num>
  <w:num w:numId="10">
    <w:abstractNumId w:val="10"/>
  </w:num>
  <w:num w:numId="11">
    <w:abstractNumId w:val="16"/>
  </w:num>
  <w:num w:numId="12">
    <w:abstractNumId w:val="7"/>
  </w:num>
  <w:num w:numId="13">
    <w:abstractNumId w:val="8"/>
  </w:num>
  <w:num w:numId="14">
    <w:abstractNumId w:val="12"/>
  </w:num>
  <w:num w:numId="15">
    <w:abstractNumId w:val="18"/>
  </w:num>
  <w:num w:numId="16">
    <w:abstractNumId w:val="11"/>
  </w:num>
  <w:num w:numId="17">
    <w:abstractNumId w:val="5"/>
  </w:num>
  <w:num w:numId="18">
    <w:abstractNumId w:val="4"/>
  </w:num>
  <w:num w:numId="19">
    <w:abstractNumId w:val="9"/>
  </w:num>
  <w:num w:numId="20">
    <w:abstractNumId w:val="0"/>
  </w:num>
  <w:num w:numId="21">
    <w:abstractNumId w:val="23"/>
  </w:num>
  <w:num w:numId="22">
    <w:abstractNumId w:val="13"/>
  </w:num>
  <w:num w:numId="23">
    <w:abstractNumId w:val="6"/>
  </w:num>
  <w:num w:numId="24">
    <w:abstractNumId w:val="3"/>
  </w:num>
  <w:num w:numId="25">
    <w:abstractNumId w:val="1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4C"/>
    <w:rsid w:val="00004320"/>
    <w:rsid w:val="00010AFD"/>
    <w:rsid w:val="00034FDE"/>
    <w:rsid w:val="0006603F"/>
    <w:rsid w:val="0007318E"/>
    <w:rsid w:val="00091ADB"/>
    <w:rsid w:val="000B1A5B"/>
    <w:rsid w:val="000B3603"/>
    <w:rsid w:val="000D1887"/>
    <w:rsid w:val="000D4DBF"/>
    <w:rsid w:val="000E0B03"/>
    <w:rsid w:val="000F27EB"/>
    <w:rsid w:val="000F3C98"/>
    <w:rsid w:val="001122E2"/>
    <w:rsid w:val="001377CC"/>
    <w:rsid w:val="00150D79"/>
    <w:rsid w:val="00182329"/>
    <w:rsid w:val="00190AF1"/>
    <w:rsid w:val="001D3252"/>
    <w:rsid w:val="001E5EBD"/>
    <w:rsid w:val="001F3B03"/>
    <w:rsid w:val="002106AE"/>
    <w:rsid w:val="00211AC1"/>
    <w:rsid w:val="00212669"/>
    <w:rsid w:val="00221668"/>
    <w:rsid w:val="002279FF"/>
    <w:rsid w:val="0023120A"/>
    <w:rsid w:val="0023741B"/>
    <w:rsid w:val="002408BD"/>
    <w:rsid w:val="00245D9F"/>
    <w:rsid w:val="00246066"/>
    <w:rsid w:val="002504C0"/>
    <w:rsid w:val="00252C4C"/>
    <w:rsid w:val="00260CE2"/>
    <w:rsid w:val="00265DF0"/>
    <w:rsid w:val="00281C0E"/>
    <w:rsid w:val="00287C03"/>
    <w:rsid w:val="002A33BE"/>
    <w:rsid w:val="002A52E6"/>
    <w:rsid w:val="002B7D30"/>
    <w:rsid w:val="002E70A8"/>
    <w:rsid w:val="002F06BC"/>
    <w:rsid w:val="0032154E"/>
    <w:rsid w:val="0032493A"/>
    <w:rsid w:val="00327412"/>
    <w:rsid w:val="00331838"/>
    <w:rsid w:val="003349E0"/>
    <w:rsid w:val="00346DA8"/>
    <w:rsid w:val="00346E00"/>
    <w:rsid w:val="00363080"/>
    <w:rsid w:val="003658D9"/>
    <w:rsid w:val="00370C4F"/>
    <w:rsid w:val="003944F8"/>
    <w:rsid w:val="003A2937"/>
    <w:rsid w:val="003C6FAC"/>
    <w:rsid w:val="003F0703"/>
    <w:rsid w:val="003F08CC"/>
    <w:rsid w:val="00414860"/>
    <w:rsid w:val="0042598D"/>
    <w:rsid w:val="00440E8E"/>
    <w:rsid w:val="00442988"/>
    <w:rsid w:val="004500BE"/>
    <w:rsid w:val="0048031C"/>
    <w:rsid w:val="004959CD"/>
    <w:rsid w:val="004C2457"/>
    <w:rsid w:val="004F1912"/>
    <w:rsid w:val="00503550"/>
    <w:rsid w:val="00510BA4"/>
    <w:rsid w:val="00522395"/>
    <w:rsid w:val="00526286"/>
    <w:rsid w:val="0053349D"/>
    <w:rsid w:val="00536846"/>
    <w:rsid w:val="00542C9E"/>
    <w:rsid w:val="00561EE0"/>
    <w:rsid w:val="00566D80"/>
    <w:rsid w:val="00593DCB"/>
    <w:rsid w:val="005B351A"/>
    <w:rsid w:val="005C0C01"/>
    <w:rsid w:val="005D13F6"/>
    <w:rsid w:val="005D2FF8"/>
    <w:rsid w:val="0060402A"/>
    <w:rsid w:val="006206B2"/>
    <w:rsid w:val="0064121E"/>
    <w:rsid w:val="006436C6"/>
    <w:rsid w:val="00662A0C"/>
    <w:rsid w:val="00672B6B"/>
    <w:rsid w:val="00691BDA"/>
    <w:rsid w:val="006A00E7"/>
    <w:rsid w:val="006D7D5A"/>
    <w:rsid w:val="006E3812"/>
    <w:rsid w:val="007169AA"/>
    <w:rsid w:val="007278BC"/>
    <w:rsid w:val="00731F9E"/>
    <w:rsid w:val="00735A97"/>
    <w:rsid w:val="00764339"/>
    <w:rsid w:val="0076577B"/>
    <w:rsid w:val="00766424"/>
    <w:rsid w:val="007734AD"/>
    <w:rsid w:val="00782EC5"/>
    <w:rsid w:val="00792961"/>
    <w:rsid w:val="00797A55"/>
    <w:rsid w:val="007A6DB4"/>
    <w:rsid w:val="007B60E9"/>
    <w:rsid w:val="007D313C"/>
    <w:rsid w:val="007E46A7"/>
    <w:rsid w:val="007F18B1"/>
    <w:rsid w:val="007F215A"/>
    <w:rsid w:val="007F52F1"/>
    <w:rsid w:val="0080281C"/>
    <w:rsid w:val="00810BC3"/>
    <w:rsid w:val="008143FD"/>
    <w:rsid w:val="00817154"/>
    <w:rsid w:val="008203C6"/>
    <w:rsid w:val="00825796"/>
    <w:rsid w:val="00846944"/>
    <w:rsid w:val="008507EC"/>
    <w:rsid w:val="008513EB"/>
    <w:rsid w:val="00852D23"/>
    <w:rsid w:val="00857E38"/>
    <w:rsid w:val="00865E25"/>
    <w:rsid w:val="00886AC4"/>
    <w:rsid w:val="00895B80"/>
    <w:rsid w:val="008A1950"/>
    <w:rsid w:val="008B300D"/>
    <w:rsid w:val="008B59A6"/>
    <w:rsid w:val="008C18F4"/>
    <w:rsid w:val="008D6542"/>
    <w:rsid w:val="008D6C29"/>
    <w:rsid w:val="008E656D"/>
    <w:rsid w:val="008F0567"/>
    <w:rsid w:val="00904952"/>
    <w:rsid w:val="0091784A"/>
    <w:rsid w:val="00927E95"/>
    <w:rsid w:val="00934825"/>
    <w:rsid w:val="009368A8"/>
    <w:rsid w:val="00947AEA"/>
    <w:rsid w:val="0095263F"/>
    <w:rsid w:val="00956521"/>
    <w:rsid w:val="00961BFC"/>
    <w:rsid w:val="00972DA9"/>
    <w:rsid w:val="00980FF4"/>
    <w:rsid w:val="009850EB"/>
    <w:rsid w:val="009851F7"/>
    <w:rsid w:val="009B2B67"/>
    <w:rsid w:val="009B4278"/>
    <w:rsid w:val="009B7B33"/>
    <w:rsid w:val="009C60BB"/>
    <w:rsid w:val="009C72C5"/>
    <w:rsid w:val="009E1BC0"/>
    <w:rsid w:val="009E4ED2"/>
    <w:rsid w:val="00A024AB"/>
    <w:rsid w:val="00A0346F"/>
    <w:rsid w:val="00A044FC"/>
    <w:rsid w:val="00A052C4"/>
    <w:rsid w:val="00A14173"/>
    <w:rsid w:val="00A2141A"/>
    <w:rsid w:val="00A3439F"/>
    <w:rsid w:val="00A72D29"/>
    <w:rsid w:val="00A81DA4"/>
    <w:rsid w:val="00A834DA"/>
    <w:rsid w:val="00A92E0F"/>
    <w:rsid w:val="00AA52EB"/>
    <w:rsid w:val="00AA6489"/>
    <w:rsid w:val="00AA7F97"/>
    <w:rsid w:val="00AE1305"/>
    <w:rsid w:val="00AE729B"/>
    <w:rsid w:val="00B03EC7"/>
    <w:rsid w:val="00B157AF"/>
    <w:rsid w:val="00B701E5"/>
    <w:rsid w:val="00B724D5"/>
    <w:rsid w:val="00B85BF3"/>
    <w:rsid w:val="00BC3959"/>
    <w:rsid w:val="00BF3D4D"/>
    <w:rsid w:val="00C220B3"/>
    <w:rsid w:val="00C43045"/>
    <w:rsid w:val="00C5629A"/>
    <w:rsid w:val="00C97522"/>
    <w:rsid w:val="00CA0736"/>
    <w:rsid w:val="00CA6659"/>
    <w:rsid w:val="00CA6B6D"/>
    <w:rsid w:val="00CF43A2"/>
    <w:rsid w:val="00D13EC9"/>
    <w:rsid w:val="00D144BC"/>
    <w:rsid w:val="00D146FE"/>
    <w:rsid w:val="00D70A47"/>
    <w:rsid w:val="00D85EC6"/>
    <w:rsid w:val="00D872FE"/>
    <w:rsid w:val="00D92619"/>
    <w:rsid w:val="00DA32E9"/>
    <w:rsid w:val="00DD17BB"/>
    <w:rsid w:val="00DD5551"/>
    <w:rsid w:val="00DF55DA"/>
    <w:rsid w:val="00E0116D"/>
    <w:rsid w:val="00E03CD9"/>
    <w:rsid w:val="00E071C4"/>
    <w:rsid w:val="00E43503"/>
    <w:rsid w:val="00E55089"/>
    <w:rsid w:val="00E95BCC"/>
    <w:rsid w:val="00E974DC"/>
    <w:rsid w:val="00EA5568"/>
    <w:rsid w:val="00EB1903"/>
    <w:rsid w:val="00EB2705"/>
    <w:rsid w:val="00ED03AA"/>
    <w:rsid w:val="00ED0F97"/>
    <w:rsid w:val="00EE40BB"/>
    <w:rsid w:val="00EF2E23"/>
    <w:rsid w:val="00F037D3"/>
    <w:rsid w:val="00F21E3C"/>
    <w:rsid w:val="00F23F20"/>
    <w:rsid w:val="00F325ED"/>
    <w:rsid w:val="00F379A4"/>
    <w:rsid w:val="00F501FF"/>
    <w:rsid w:val="00F57037"/>
    <w:rsid w:val="00F60FFF"/>
    <w:rsid w:val="00F83C25"/>
    <w:rsid w:val="00FA196A"/>
    <w:rsid w:val="00FC26DA"/>
    <w:rsid w:val="00FC30F8"/>
    <w:rsid w:val="00FD3DC5"/>
    <w:rsid w:val="00FE0177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607C5"/>
  <w15:chartTrackingRefBased/>
  <w15:docId w15:val="{A869D4F8-3728-4E9E-BB0D-4AA66C6F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4BC"/>
    <w:pPr>
      <w:ind w:left="720"/>
      <w:contextualSpacing/>
    </w:pPr>
  </w:style>
  <w:style w:type="table" w:styleId="TableGrid">
    <w:name w:val="Table Grid"/>
    <w:basedOn w:val="TableNormal"/>
    <w:uiPriority w:val="39"/>
    <w:rsid w:val="0024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E1BC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3EC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F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D4D"/>
    <w:rPr>
      <w:lang w:bidi="ur-PK"/>
    </w:rPr>
  </w:style>
  <w:style w:type="paragraph" w:styleId="Footer">
    <w:name w:val="footer"/>
    <w:basedOn w:val="Normal"/>
    <w:link w:val="FooterChar"/>
    <w:uiPriority w:val="99"/>
    <w:unhideWhenUsed/>
    <w:rsid w:val="00BF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D4D"/>
    <w:rPr>
      <w:lang w:bidi="ur-PK"/>
    </w:rPr>
  </w:style>
  <w:style w:type="character" w:styleId="Strong">
    <w:name w:val="Strong"/>
    <w:basedOn w:val="DefaultParagraphFont"/>
    <w:uiPriority w:val="22"/>
    <w:qFormat/>
    <w:rsid w:val="009178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D2563-5283-4878-A9B8-38664BBC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zaibi khan</dc:creator>
  <cp:keywords/>
  <dc:description/>
  <cp:lastModifiedBy>Microsoft account</cp:lastModifiedBy>
  <cp:revision>12</cp:revision>
  <cp:lastPrinted>2019-11-01T10:24:00Z</cp:lastPrinted>
  <dcterms:created xsi:type="dcterms:W3CDTF">2019-10-31T18:44:00Z</dcterms:created>
  <dcterms:modified xsi:type="dcterms:W3CDTF">2020-03-04T08:01:00Z</dcterms:modified>
</cp:coreProperties>
</file>