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1F" w:rsidRPr="00BE5F62" w:rsidRDefault="00EC521F" w:rsidP="002C0089">
      <w:pPr>
        <w:pStyle w:val="Subtitle"/>
        <w:tabs>
          <w:tab w:val="left" w:pos="1875"/>
        </w:tabs>
        <w:rPr>
          <w:sz w:val="40"/>
          <w:szCs w:val="40"/>
        </w:rPr>
      </w:pPr>
      <w:r w:rsidRPr="00BE5F62">
        <w:rPr>
          <w:sz w:val="40"/>
          <w:szCs w:val="40"/>
        </w:rPr>
        <w:t>Quiz</w:t>
      </w:r>
      <w:r w:rsidR="006B466F" w:rsidRPr="00BE5F62">
        <w:rPr>
          <w:sz w:val="40"/>
          <w:szCs w:val="40"/>
        </w:rPr>
        <w:t xml:space="preserve"> #</w:t>
      </w:r>
      <w:r w:rsidR="00BE4F69">
        <w:rPr>
          <w:sz w:val="40"/>
          <w:szCs w:val="40"/>
        </w:rPr>
        <w:t xml:space="preserve"> </w:t>
      </w:r>
      <w:r w:rsidR="00992A79" w:rsidRPr="00992A79">
        <w:rPr>
          <w:sz w:val="40"/>
          <w:szCs w:val="40"/>
          <w:u w:val="single"/>
        </w:rPr>
        <w:t>0</w:t>
      </w:r>
      <w:r w:rsidR="002C0089">
        <w:rPr>
          <w:sz w:val="40"/>
          <w:szCs w:val="40"/>
          <w:u w:val="single"/>
        </w:rPr>
        <w:t>1</w:t>
      </w:r>
      <w:r w:rsidR="00632A21">
        <w:rPr>
          <w:sz w:val="40"/>
          <w:szCs w:val="40"/>
          <w:u w:val="single"/>
        </w:rPr>
        <w:t>[B</w:t>
      </w:r>
      <w:r w:rsidR="00B40B08">
        <w:rPr>
          <w:sz w:val="40"/>
          <w:szCs w:val="40"/>
          <w:u w:val="single"/>
        </w:rPr>
        <w:t>]</w:t>
      </w:r>
    </w:p>
    <w:p w:rsidR="00424DDA" w:rsidRDefault="00B61321" w:rsidP="00566DA1">
      <w:pPr>
        <w:pStyle w:val="Subtitle"/>
        <w:spacing w:line="360" w:lineRule="auto"/>
        <w:jc w:val="both"/>
        <w:rPr>
          <w:szCs w:val="28"/>
        </w:rPr>
      </w:pPr>
      <w:r w:rsidRPr="001B45F0">
        <w:t>Course Title</w:t>
      </w:r>
      <w:r w:rsidR="002C0089">
        <w:t xml:space="preserve">: </w:t>
      </w:r>
      <w:r w:rsidR="001642A8">
        <w:rPr>
          <w:b w:val="0"/>
          <w:u w:val="single"/>
        </w:rPr>
        <w:t>Linear Control System</w:t>
      </w:r>
      <w:r w:rsidR="00CA00B2">
        <w:rPr>
          <w:b w:val="0"/>
          <w:u w:val="single"/>
        </w:rPr>
        <w:t xml:space="preserve"> (</w:t>
      </w:r>
      <w:r w:rsidR="001642A8">
        <w:rPr>
          <w:b w:val="0"/>
          <w:u w:val="single"/>
        </w:rPr>
        <w:t>EE</w:t>
      </w:r>
      <w:r w:rsidR="00CA00B2">
        <w:rPr>
          <w:b w:val="0"/>
          <w:u w:val="single"/>
        </w:rPr>
        <w:t>-</w:t>
      </w:r>
      <w:r w:rsidR="001642A8">
        <w:rPr>
          <w:b w:val="0"/>
          <w:u w:val="single"/>
        </w:rPr>
        <w:t>321</w:t>
      </w:r>
      <w:proofErr w:type="gramStart"/>
      <w:r w:rsidR="00727729">
        <w:rPr>
          <w:b w:val="0"/>
          <w:u w:val="single"/>
        </w:rPr>
        <w:t>)</w:t>
      </w:r>
      <w:r w:rsidR="00AD5D70">
        <w:t xml:space="preserve">  </w:t>
      </w:r>
      <w:r w:rsidR="00727729">
        <w:t>Date</w:t>
      </w:r>
      <w:proofErr w:type="gramEnd"/>
      <w:r w:rsidR="00424DDA">
        <w:t>:</w:t>
      </w:r>
      <w:r w:rsidR="001576C9" w:rsidRPr="001576C9">
        <w:t xml:space="preserve"> </w:t>
      </w:r>
      <w:r w:rsidR="001642A8">
        <w:rPr>
          <w:b w:val="0"/>
          <w:u w:val="single"/>
        </w:rPr>
        <w:t>Feb</w:t>
      </w:r>
      <w:r w:rsidR="00AD5D70">
        <w:rPr>
          <w:b w:val="0"/>
          <w:u w:val="single"/>
        </w:rPr>
        <w:t>.</w:t>
      </w:r>
      <w:r w:rsidR="001642A8">
        <w:rPr>
          <w:b w:val="0"/>
          <w:u w:val="single"/>
        </w:rPr>
        <w:t xml:space="preserve"> 05, 2020</w:t>
      </w:r>
    </w:p>
    <w:p w:rsidR="00566DA1" w:rsidRDefault="00DF0D34" w:rsidP="00566DA1">
      <w:pPr>
        <w:pStyle w:val="Subtitle"/>
        <w:spacing w:line="360" w:lineRule="auto"/>
        <w:jc w:val="both"/>
        <w:rPr>
          <w:bCs w:val="0"/>
          <w:szCs w:val="28"/>
        </w:rPr>
      </w:pPr>
      <w:r>
        <w:t>Semester</w:t>
      </w:r>
      <w:r w:rsidR="001576C9">
        <w:t xml:space="preserve"> &amp; Section</w:t>
      </w:r>
      <w:r>
        <w:t>:</w:t>
      </w:r>
      <w:r w:rsidR="002C0089">
        <w:t xml:space="preserve"> </w:t>
      </w:r>
      <w:r w:rsidR="001576C9">
        <w:t>_</w:t>
      </w:r>
      <w:r w:rsidR="001642A8">
        <w:rPr>
          <w:b w:val="0"/>
          <w:u w:val="single"/>
        </w:rPr>
        <w:t>6</w:t>
      </w:r>
      <w:r w:rsidR="001642A8" w:rsidRPr="001642A8">
        <w:rPr>
          <w:b w:val="0"/>
          <w:u w:val="single"/>
          <w:vertAlign w:val="superscript"/>
        </w:rPr>
        <w:t>th</w:t>
      </w:r>
      <w:r w:rsidR="001642A8">
        <w:rPr>
          <w:b w:val="0"/>
          <w:u w:val="single"/>
        </w:rPr>
        <w:t xml:space="preserve"> </w:t>
      </w:r>
      <w:r w:rsidR="00AD5D70">
        <w:rPr>
          <w:b w:val="0"/>
          <w:u w:val="single"/>
        </w:rPr>
        <w:t xml:space="preserve"> </w:t>
      </w:r>
      <w:r w:rsidR="00992A79" w:rsidRPr="00992A79">
        <w:rPr>
          <w:b w:val="0"/>
          <w:u w:val="single"/>
        </w:rPr>
        <w:t xml:space="preserve"> </w:t>
      </w:r>
      <w:r w:rsidR="00424DDA">
        <w:t xml:space="preserve"> </w:t>
      </w:r>
      <w:r w:rsidR="00876FC3">
        <w:t xml:space="preserve"> </w:t>
      </w:r>
      <w:r w:rsidR="002C0089">
        <w:t xml:space="preserve">  </w:t>
      </w:r>
      <w:r w:rsidR="00AD5D70">
        <w:t xml:space="preserve">     </w:t>
      </w:r>
      <w:r w:rsidR="002C0089">
        <w:t xml:space="preserve">    </w:t>
      </w:r>
      <w:r w:rsidR="00876FC3">
        <w:t xml:space="preserve">           </w:t>
      </w:r>
      <w:r w:rsidR="00566DA1">
        <w:t xml:space="preserve">Course </w:t>
      </w:r>
      <w:proofErr w:type="gramStart"/>
      <w:r w:rsidR="00566DA1" w:rsidRPr="00566DA1">
        <w:rPr>
          <w:bCs w:val="0"/>
          <w:szCs w:val="28"/>
        </w:rPr>
        <w:t>Teache</w:t>
      </w:r>
      <w:r w:rsidR="00566DA1">
        <w:rPr>
          <w:bCs w:val="0"/>
          <w:szCs w:val="28"/>
        </w:rPr>
        <w:t>r:_</w:t>
      </w:r>
      <w:proofErr w:type="spellStart"/>
      <w:proofErr w:type="gramEnd"/>
      <w:r w:rsidR="00992A79" w:rsidRPr="00992A79">
        <w:rPr>
          <w:b w:val="0"/>
          <w:bCs w:val="0"/>
          <w:szCs w:val="28"/>
          <w:u w:val="single"/>
        </w:rPr>
        <w:t>Dr</w:t>
      </w:r>
      <w:proofErr w:type="spellEnd"/>
      <w:r w:rsidR="00992A79" w:rsidRPr="00992A79">
        <w:rPr>
          <w:b w:val="0"/>
          <w:bCs w:val="0"/>
          <w:szCs w:val="28"/>
          <w:u w:val="single"/>
        </w:rPr>
        <w:t>. Imran Khan</w:t>
      </w:r>
      <w:r w:rsidR="00992A79">
        <w:rPr>
          <w:bCs w:val="0"/>
          <w:szCs w:val="28"/>
        </w:rPr>
        <w:t>______</w:t>
      </w:r>
    </w:p>
    <w:p w:rsidR="00DF0D34" w:rsidRPr="00566DA1" w:rsidRDefault="001576C9" w:rsidP="00566DA1">
      <w:pPr>
        <w:pStyle w:val="Subtitle"/>
        <w:spacing w:line="360" w:lineRule="auto"/>
        <w:jc w:val="both"/>
      </w:pPr>
      <w:r>
        <w:rPr>
          <w:bCs w:val="0"/>
          <w:szCs w:val="28"/>
        </w:rPr>
        <w:t>Total Marks: _____</w:t>
      </w:r>
      <w:r w:rsidR="00566DA1">
        <w:rPr>
          <w:bCs w:val="0"/>
          <w:szCs w:val="28"/>
        </w:rPr>
        <w:t>_</w:t>
      </w:r>
      <w:r w:rsidR="00E55DE5">
        <w:rPr>
          <w:b w:val="0"/>
          <w:bCs w:val="0"/>
          <w:szCs w:val="28"/>
          <w:u w:val="single"/>
        </w:rPr>
        <w:t>3</w:t>
      </w:r>
      <w:r w:rsidR="00992A79" w:rsidRPr="00992A79">
        <w:rPr>
          <w:b w:val="0"/>
          <w:bCs w:val="0"/>
          <w:szCs w:val="28"/>
          <w:u w:val="single"/>
        </w:rPr>
        <w:t>0</w:t>
      </w:r>
      <w:r w:rsidR="00992A79">
        <w:rPr>
          <w:bCs w:val="0"/>
          <w:szCs w:val="28"/>
        </w:rPr>
        <w:t>_____</w:t>
      </w:r>
      <w:r w:rsidR="00566DA1">
        <w:rPr>
          <w:bCs w:val="0"/>
          <w:szCs w:val="28"/>
        </w:rPr>
        <w:t>____</w:t>
      </w:r>
      <w:r>
        <w:rPr>
          <w:bCs w:val="0"/>
          <w:szCs w:val="28"/>
        </w:rPr>
        <w:t>___</w:t>
      </w:r>
      <w:proofErr w:type="gramStart"/>
      <w:r w:rsidR="00566DA1">
        <w:rPr>
          <w:bCs w:val="0"/>
          <w:szCs w:val="28"/>
        </w:rPr>
        <w:t xml:space="preserve">_ </w:t>
      </w:r>
      <w:r w:rsidR="00AD5D70">
        <w:rPr>
          <w:bCs w:val="0"/>
          <w:szCs w:val="28"/>
        </w:rPr>
        <w:t xml:space="preserve"> </w:t>
      </w:r>
      <w:r w:rsidR="00AB4529" w:rsidRPr="0094233D">
        <w:rPr>
          <w:bCs w:val="0"/>
          <w:szCs w:val="28"/>
        </w:rPr>
        <w:t>Time</w:t>
      </w:r>
      <w:proofErr w:type="gramEnd"/>
      <w:r w:rsidR="00AB4529" w:rsidRPr="0094233D">
        <w:rPr>
          <w:bCs w:val="0"/>
          <w:szCs w:val="28"/>
        </w:rPr>
        <w:t>:</w:t>
      </w:r>
      <w:r w:rsidR="00566DA1" w:rsidRPr="00566DA1">
        <w:t xml:space="preserve"> </w:t>
      </w:r>
      <w:r w:rsidR="00E55DE5">
        <w:rPr>
          <w:bCs w:val="0"/>
          <w:szCs w:val="28"/>
        </w:rPr>
        <w:t>____</w:t>
      </w:r>
      <w:r w:rsidR="00566DA1">
        <w:rPr>
          <w:bCs w:val="0"/>
          <w:szCs w:val="28"/>
        </w:rPr>
        <w:t>__</w:t>
      </w:r>
      <w:r w:rsidR="005969DB">
        <w:rPr>
          <w:b w:val="0"/>
          <w:bCs w:val="0"/>
          <w:szCs w:val="28"/>
          <w:u w:val="single"/>
        </w:rPr>
        <w:t>2</w:t>
      </w:r>
      <w:r w:rsidR="00E55DE5">
        <w:rPr>
          <w:b w:val="0"/>
          <w:bCs w:val="0"/>
          <w:szCs w:val="28"/>
          <w:u w:val="single"/>
        </w:rPr>
        <w:t>0 Minutes</w:t>
      </w:r>
      <w:r w:rsidR="00992A79">
        <w:rPr>
          <w:bCs w:val="0"/>
          <w:szCs w:val="28"/>
        </w:rPr>
        <w:t>_____</w:t>
      </w:r>
      <w:r w:rsidR="00566DA1">
        <w:rPr>
          <w:bCs w:val="0"/>
          <w:szCs w:val="28"/>
        </w:rPr>
        <w:t>________</w:t>
      </w:r>
    </w:p>
    <w:p w:rsidR="00B40B08" w:rsidRDefault="00631839" w:rsidP="00566DA1">
      <w:pPr>
        <w:pBdr>
          <w:bottom w:val="thinThickSmallGap" w:sz="18" w:space="1" w:color="auto"/>
        </w:pBdr>
        <w:spacing w:line="360" w:lineRule="auto"/>
        <w:jc w:val="both"/>
        <w:rPr>
          <w:bCs/>
          <w:sz w:val="28"/>
          <w:szCs w:val="28"/>
        </w:rPr>
      </w:pPr>
      <w:r w:rsidRPr="00631839">
        <w:rPr>
          <w:b/>
          <w:bCs/>
          <w:sz w:val="28"/>
          <w:szCs w:val="28"/>
        </w:rPr>
        <w:t>Student Name</w:t>
      </w:r>
      <w:r>
        <w:rPr>
          <w:bCs/>
          <w:sz w:val="28"/>
          <w:szCs w:val="28"/>
        </w:rPr>
        <w:t>_____________________</w:t>
      </w:r>
      <w:r w:rsidR="00566DA1">
        <w:rPr>
          <w:bCs/>
          <w:sz w:val="28"/>
          <w:szCs w:val="28"/>
        </w:rPr>
        <w:t xml:space="preserve"> </w:t>
      </w:r>
      <w:proofErr w:type="spellStart"/>
      <w:r w:rsidRPr="00631839">
        <w:rPr>
          <w:b/>
          <w:bCs/>
          <w:sz w:val="28"/>
          <w:szCs w:val="28"/>
        </w:rPr>
        <w:t>R</w:t>
      </w:r>
      <w:r w:rsidR="00566DA1">
        <w:rPr>
          <w:b/>
          <w:bCs/>
          <w:sz w:val="28"/>
          <w:szCs w:val="28"/>
        </w:rPr>
        <w:t>eg</w:t>
      </w:r>
      <w:proofErr w:type="spellEnd"/>
      <w:r w:rsidRPr="00631839">
        <w:rPr>
          <w:b/>
          <w:bCs/>
          <w:sz w:val="28"/>
          <w:szCs w:val="28"/>
        </w:rPr>
        <w:t xml:space="preserve"> No</w:t>
      </w:r>
      <w:r w:rsidR="007A078F">
        <w:rPr>
          <w:bCs/>
          <w:sz w:val="28"/>
          <w:szCs w:val="28"/>
        </w:rPr>
        <w:t>.</w:t>
      </w:r>
      <w:r w:rsidR="00566DA1">
        <w:rPr>
          <w:bCs/>
          <w:sz w:val="28"/>
          <w:szCs w:val="28"/>
        </w:rPr>
        <w:t>___________</w:t>
      </w:r>
      <w:r w:rsidR="007A078F">
        <w:rPr>
          <w:bCs/>
          <w:sz w:val="28"/>
          <w:szCs w:val="28"/>
        </w:rPr>
        <w:t>________________</w:t>
      </w:r>
    </w:p>
    <w:p w:rsidR="00B40B08" w:rsidRPr="00B40B08" w:rsidRDefault="00B40B08" w:rsidP="00B40B08">
      <w:pPr>
        <w:rPr>
          <w:b/>
          <w:sz w:val="28"/>
          <w:szCs w:val="28"/>
        </w:rPr>
      </w:pPr>
      <w:r w:rsidRPr="00B40B08">
        <w:rPr>
          <w:b/>
          <w:sz w:val="28"/>
          <w:szCs w:val="28"/>
        </w:rPr>
        <w:t xml:space="preserve">Instructions: </w:t>
      </w:r>
    </w:p>
    <w:p w:rsidR="00B40B08" w:rsidRPr="00B40B08" w:rsidRDefault="00B40B08" w:rsidP="00B40B08">
      <w:pPr>
        <w:numPr>
          <w:ilvl w:val="0"/>
          <w:numId w:val="13"/>
        </w:numPr>
        <w:contextualSpacing/>
        <w:rPr>
          <w:szCs w:val="28"/>
        </w:rPr>
      </w:pPr>
      <w:r w:rsidRPr="00B40B08">
        <w:rPr>
          <w:szCs w:val="28"/>
        </w:rPr>
        <w:t>Manage your answers in the provided space and be neat and precise.</w:t>
      </w:r>
    </w:p>
    <w:p w:rsidR="00B40B08" w:rsidRPr="00B40B08" w:rsidRDefault="00B40B08" w:rsidP="00B40B08">
      <w:pPr>
        <w:numPr>
          <w:ilvl w:val="0"/>
          <w:numId w:val="13"/>
        </w:numPr>
        <w:contextualSpacing/>
        <w:rPr>
          <w:szCs w:val="28"/>
        </w:rPr>
      </w:pPr>
      <w:r w:rsidRPr="00B40B08">
        <w:rPr>
          <w:szCs w:val="28"/>
        </w:rPr>
        <w:t>Do any solutions and rough work on the blank side of this paper.</w:t>
      </w:r>
    </w:p>
    <w:p w:rsidR="00B40B08" w:rsidRPr="00B40B08" w:rsidRDefault="00B40B08" w:rsidP="00B40B08">
      <w:pPr>
        <w:numPr>
          <w:ilvl w:val="0"/>
          <w:numId w:val="13"/>
        </w:numPr>
        <w:contextualSpacing/>
        <w:rPr>
          <w:szCs w:val="28"/>
        </w:rPr>
      </w:pPr>
      <w:r w:rsidRPr="00B40B08">
        <w:rPr>
          <w:szCs w:val="28"/>
        </w:rPr>
        <w:t>Execution of any forbidden actions during the exam will result in your quiz cancellation.</w:t>
      </w:r>
    </w:p>
    <w:p w:rsidR="00B40B08" w:rsidRPr="00B40B08" w:rsidRDefault="00B40B08" w:rsidP="00B40B08">
      <w:pPr>
        <w:numPr>
          <w:ilvl w:val="0"/>
          <w:numId w:val="13"/>
        </w:numPr>
        <w:contextualSpacing/>
        <w:rPr>
          <w:szCs w:val="28"/>
        </w:rPr>
      </w:pPr>
      <w:r w:rsidRPr="00B40B08">
        <w:rPr>
          <w:szCs w:val="28"/>
        </w:rPr>
        <w:t>Choose only one option. Cutting not allowed.</w:t>
      </w:r>
    </w:p>
    <w:p w:rsidR="00B40B08" w:rsidRPr="00B40B08" w:rsidRDefault="00B40B08" w:rsidP="00B40B08">
      <w:pPr>
        <w:numPr>
          <w:ilvl w:val="0"/>
          <w:numId w:val="13"/>
        </w:numPr>
        <w:pBdr>
          <w:bottom w:val="single" w:sz="12" w:space="1" w:color="auto"/>
        </w:pBdr>
        <w:contextualSpacing/>
        <w:rPr>
          <w:sz w:val="28"/>
          <w:szCs w:val="28"/>
        </w:rPr>
      </w:pPr>
      <w:r w:rsidRPr="00B40B08">
        <w:rPr>
          <w:szCs w:val="28"/>
        </w:rPr>
        <w:t>Total time: 20 minutes.</w:t>
      </w:r>
    </w:p>
    <w:p w:rsidR="00B40B08" w:rsidRPr="00B40B08" w:rsidRDefault="00B40B08" w:rsidP="00B40B08">
      <w:pPr>
        <w:rPr>
          <w:sz w:val="28"/>
          <w:szCs w:val="28"/>
        </w:rPr>
      </w:pPr>
    </w:p>
    <w:p w:rsidR="00B40B08" w:rsidRDefault="00632A21" w:rsidP="00632A21">
      <w:pPr>
        <w:spacing w:line="360" w:lineRule="auto"/>
      </w:pPr>
      <w:r>
        <w:rPr>
          <w:b/>
        </w:rPr>
        <w:t>Q. No. 1</w:t>
      </w:r>
      <w:r w:rsidR="00B40B08" w:rsidRPr="00B40B08">
        <w:rPr>
          <w:b/>
        </w:rPr>
        <w:t>.</w:t>
      </w:r>
      <w:r w:rsidR="00B40B08" w:rsidRPr="00B40B08">
        <w:t xml:space="preserve"> </w:t>
      </w:r>
      <w:r w:rsidR="00312082" w:rsidRPr="00312082">
        <w:t>Identify the most suitable word for the blank spaces?</w:t>
      </w:r>
      <w:r w:rsidR="009E4FD8">
        <w:t xml:space="preserve"> </w:t>
      </w:r>
      <w:r>
        <w:t xml:space="preserve">              </w:t>
      </w:r>
      <w:r w:rsidR="009E4FD8" w:rsidRPr="00B40B08">
        <w:t>Marks: 5. CLO: 01, PLO: 01</w:t>
      </w:r>
    </w:p>
    <w:p w:rsidR="00312082" w:rsidRPr="00B114A5" w:rsidRDefault="00312082" w:rsidP="00632A21">
      <w:pPr>
        <w:pStyle w:val="ListParagraph"/>
        <w:numPr>
          <w:ilvl w:val="0"/>
          <w:numId w:val="22"/>
        </w:numPr>
        <w:spacing w:line="360" w:lineRule="auto"/>
        <w:rPr>
          <w:szCs w:val="28"/>
        </w:rPr>
      </w:pPr>
      <w:r w:rsidRPr="00B114A5">
        <w:rPr>
          <w:szCs w:val="28"/>
        </w:rPr>
        <w:t>In a transfer function the order of denominator polynomial is equal to</w:t>
      </w:r>
      <w:proofErr w:type="gramStart"/>
      <w:r w:rsidRPr="00B114A5">
        <w:rPr>
          <w:szCs w:val="28"/>
        </w:rPr>
        <w:t>…..</w:t>
      </w:r>
      <w:proofErr w:type="gramEnd"/>
    </w:p>
    <w:p w:rsidR="00632A21" w:rsidRDefault="00312082" w:rsidP="00632A21">
      <w:pPr>
        <w:pStyle w:val="ListParagraph"/>
        <w:numPr>
          <w:ilvl w:val="0"/>
          <w:numId w:val="23"/>
        </w:numPr>
        <w:spacing w:line="360" w:lineRule="auto"/>
        <w:ind w:left="1170"/>
        <w:rPr>
          <w:szCs w:val="28"/>
        </w:rPr>
      </w:pPr>
      <w:r w:rsidRPr="00B114A5">
        <w:rPr>
          <w:szCs w:val="28"/>
        </w:rPr>
        <w:t>Ord</w:t>
      </w:r>
      <w:r w:rsidR="00632A21">
        <w:rPr>
          <w:szCs w:val="28"/>
        </w:rPr>
        <w:t>er of the differential equation</w:t>
      </w:r>
    </w:p>
    <w:p w:rsidR="00632A21" w:rsidRDefault="00312082" w:rsidP="00632A21">
      <w:pPr>
        <w:pStyle w:val="ListParagraph"/>
        <w:numPr>
          <w:ilvl w:val="0"/>
          <w:numId w:val="23"/>
        </w:numPr>
        <w:spacing w:line="360" w:lineRule="auto"/>
        <w:ind w:left="1170"/>
        <w:rPr>
          <w:szCs w:val="28"/>
        </w:rPr>
      </w:pPr>
      <w:r w:rsidRPr="00B114A5">
        <w:rPr>
          <w:szCs w:val="28"/>
        </w:rPr>
        <w:t>Number of inputs.</w:t>
      </w:r>
    </w:p>
    <w:p w:rsidR="00632A21" w:rsidRDefault="00632A21" w:rsidP="00632A21">
      <w:pPr>
        <w:pStyle w:val="ListParagraph"/>
        <w:numPr>
          <w:ilvl w:val="0"/>
          <w:numId w:val="23"/>
        </w:numPr>
        <w:spacing w:line="360" w:lineRule="auto"/>
        <w:ind w:left="1170"/>
        <w:rPr>
          <w:szCs w:val="28"/>
        </w:rPr>
      </w:pPr>
      <w:r>
        <w:rPr>
          <w:szCs w:val="28"/>
        </w:rPr>
        <w:t>Number of dependent variables</w:t>
      </w:r>
    </w:p>
    <w:p w:rsidR="00312082" w:rsidRPr="00632A21" w:rsidRDefault="00312082" w:rsidP="00632A21">
      <w:pPr>
        <w:pStyle w:val="ListParagraph"/>
        <w:numPr>
          <w:ilvl w:val="0"/>
          <w:numId w:val="23"/>
        </w:numPr>
        <w:spacing w:line="360" w:lineRule="auto"/>
        <w:ind w:left="1170"/>
        <w:rPr>
          <w:szCs w:val="28"/>
        </w:rPr>
      </w:pPr>
      <w:r w:rsidRPr="00632A21">
        <w:rPr>
          <w:szCs w:val="28"/>
        </w:rPr>
        <w:t>None of these</w:t>
      </w:r>
    </w:p>
    <w:p w:rsidR="00312082" w:rsidRPr="00B114A5" w:rsidRDefault="00312082" w:rsidP="00632A21">
      <w:pPr>
        <w:pStyle w:val="ListParagraph"/>
        <w:numPr>
          <w:ilvl w:val="0"/>
          <w:numId w:val="22"/>
        </w:numPr>
        <w:spacing w:line="360" w:lineRule="auto"/>
        <w:rPr>
          <w:szCs w:val="28"/>
        </w:rPr>
      </w:pPr>
      <w:r w:rsidRPr="00B114A5">
        <w:rPr>
          <w:szCs w:val="28"/>
        </w:rPr>
        <w:t>Damping in mechanical systems is</w:t>
      </w:r>
      <w:r w:rsidR="00B114A5">
        <w:rPr>
          <w:szCs w:val="28"/>
        </w:rPr>
        <w:t>…..</w:t>
      </w:r>
      <w:r w:rsidRPr="00B114A5">
        <w:rPr>
          <w:szCs w:val="28"/>
        </w:rPr>
        <w:t>.</w:t>
      </w:r>
    </w:p>
    <w:p w:rsidR="00312082" w:rsidRPr="00B114A5" w:rsidRDefault="00312082" w:rsidP="00632A21">
      <w:pPr>
        <w:pStyle w:val="ListParagraph"/>
        <w:numPr>
          <w:ilvl w:val="0"/>
          <w:numId w:val="27"/>
        </w:numPr>
        <w:spacing w:line="360" w:lineRule="auto"/>
        <w:ind w:left="1170"/>
        <w:rPr>
          <w:szCs w:val="28"/>
        </w:rPr>
      </w:pPr>
      <w:r w:rsidRPr="00B114A5">
        <w:rPr>
          <w:szCs w:val="28"/>
        </w:rPr>
        <w:t>Directly proportional to the velocity of the mass.</w:t>
      </w:r>
    </w:p>
    <w:p w:rsidR="00312082" w:rsidRPr="00B114A5" w:rsidRDefault="00312082" w:rsidP="00632A21">
      <w:pPr>
        <w:pStyle w:val="ListParagraph"/>
        <w:numPr>
          <w:ilvl w:val="0"/>
          <w:numId w:val="27"/>
        </w:numPr>
        <w:spacing w:line="360" w:lineRule="auto"/>
        <w:ind w:left="1170"/>
        <w:rPr>
          <w:szCs w:val="28"/>
        </w:rPr>
      </w:pPr>
      <w:r w:rsidRPr="00B114A5">
        <w:rPr>
          <w:szCs w:val="28"/>
        </w:rPr>
        <w:t>Inversely proportional to the velocity of the mass.</w:t>
      </w:r>
    </w:p>
    <w:p w:rsidR="00312082" w:rsidRPr="00B114A5" w:rsidRDefault="003F07A3" w:rsidP="00632A21">
      <w:pPr>
        <w:pStyle w:val="ListParagraph"/>
        <w:numPr>
          <w:ilvl w:val="0"/>
          <w:numId w:val="27"/>
        </w:numPr>
        <w:spacing w:line="360" w:lineRule="auto"/>
        <w:ind w:left="1170"/>
        <w:rPr>
          <w:szCs w:val="28"/>
        </w:rPr>
      </w:pPr>
      <w:r w:rsidRPr="00B114A5">
        <w:rPr>
          <w:szCs w:val="28"/>
        </w:rPr>
        <w:t>E</w:t>
      </w:r>
      <w:r w:rsidR="00312082" w:rsidRPr="00B114A5">
        <w:rPr>
          <w:szCs w:val="28"/>
        </w:rPr>
        <w:t>qual to the velocity of the mass.</w:t>
      </w:r>
    </w:p>
    <w:p w:rsidR="00312082" w:rsidRPr="00B114A5" w:rsidRDefault="00312082" w:rsidP="00632A21">
      <w:pPr>
        <w:pStyle w:val="ListParagraph"/>
        <w:numPr>
          <w:ilvl w:val="0"/>
          <w:numId w:val="27"/>
        </w:numPr>
        <w:spacing w:line="360" w:lineRule="auto"/>
        <w:ind w:left="1170"/>
        <w:rPr>
          <w:szCs w:val="28"/>
        </w:rPr>
      </w:pPr>
      <w:r w:rsidRPr="00B114A5">
        <w:rPr>
          <w:szCs w:val="28"/>
        </w:rPr>
        <w:t>Proportional to the position of the mass.</w:t>
      </w:r>
    </w:p>
    <w:p w:rsidR="00312082" w:rsidRPr="00B114A5" w:rsidRDefault="00312082" w:rsidP="00632A21">
      <w:pPr>
        <w:pStyle w:val="ListParagraph"/>
        <w:numPr>
          <w:ilvl w:val="0"/>
          <w:numId w:val="22"/>
        </w:numPr>
        <w:spacing w:line="360" w:lineRule="auto"/>
        <w:rPr>
          <w:szCs w:val="28"/>
        </w:rPr>
      </w:pPr>
      <w:r w:rsidRPr="00B114A5">
        <w:rPr>
          <w:szCs w:val="28"/>
        </w:rPr>
        <w:t>The basic law/s for modeling an RLC circuit are</w:t>
      </w:r>
      <w:r w:rsidR="00B114A5">
        <w:rPr>
          <w:szCs w:val="28"/>
        </w:rPr>
        <w:t>…</w:t>
      </w:r>
      <w:proofErr w:type="gramStart"/>
      <w:r w:rsidR="00B114A5">
        <w:rPr>
          <w:szCs w:val="28"/>
        </w:rPr>
        <w:t>.</w:t>
      </w:r>
      <w:r w:rsidRPr="00B114A5">
        <w:rPr>
          <w:szCs w:val="28"/>
        </w:rPr>
        <w:t xml:space="preserve"> .</w:t>
      </w:r>
      <w:proofErr w:type="gramEnd"/>
    </w:p>
    <w:p w:rsidR="00312082" w:rsidRPr="00B114A5" w:rsidRDefault="00312082" w:rsidP="00632A21">
      <w:pPr>
        <w:pStyle w:val="ListParagraph"/>
        <w:numPr>
          <w:ilvl w:val="1"/>
          <w:numId w:val="28"/>
        </w:numPr>
        <w:spacing w:line="360" w:lineRule="auto"/>
        <w:ind w:left="1170"/>
        <w:rPr>
          <w:szCs w:val="28"/>
        </w:rPr>
      </w:pPr>
      <w:r w:rsidRPr="00B114A5">
        <w:rPr>
          <w:szCs w:val="28"/>
        </w:rPr>
        <w:t>KVL</w:t>
      </w:r>
      <w:r w:rsidR="003F07A3" w:rsidRPr="00B114A5">
        <w:rPr>
          <w:szCs w:val="28"/>
        </w:rPr>
        <w:t xml:space="preserve">             b.    </w:t>
      </w:r>
      <w:r w:rsidRPr="00B114A5">
        <w:rPr>
          <w:szCs w:val="28"/>
        </w:rPr>
        <w:t>KCL</w:t>
      </w:r>
      <w:r w:rsidR="003F07A3" w:rsidRPr="00B114A5">
        <w:rPr>
          <w:szCs w:val="28"/>
        </w:rPr>
        <w:t xml:space="preserve">         c.    </w:t>
      </w:r>
      <w:r w:rsidRPr="00B114A5">
        <w:rPr>
          <w:szCs w:val="28"/>
        </w:rPr>
        <w:t>Ohm's law</w:t>
      </w:r>
      <w:r w:rsidR="003F07A3" w:rsidRPr="00B114A5">
        <w:rPr>
          <w:szCs w:val="28"/>
        </w:rPr>
        <w:t xml:space="preserve">     d.   </w:t>
      </w:r>
      <w:r w:rsidRPr="00B114A5">
        <w:rPr>
          <w:szCs w:val="28"/>
        </w:rPr>
        <w:t>All of the</w:t>
      </w:r>
      <w:r w:rsidR="003F07A3" w:rsidRPr="00B114A5">
        <w:rPr>
          <w:szCs w:val="28"/>
        </w:rPr>
        <w:t>se</w:t>
      </w:r>
    </w:p>
    <w:p w:rsidR="003F07A3" w:rsidRPr="003F07A3" w:rsidRDefault="003F07A3" w:rsidP="00632A21">
      <w:pPr>
        <w:pStyle w:val="ListParagraph"/>
        <w:numPr>
          <w:ilvl w:val="0"/>
          <w:numId w:val="22"/>
        </w:numPr>
        <w:spacing w:line="360" w:lineRule="auto"/>
        <w:rPr>
          <w:szCs w:val="28"/>
        </w:rPr>
      </w:pPr>
      <w:r w:rsidRPr="003F07A3">
        <w:rPr>
          <w:szCs w:val="28"/>
        </w:rPr>
        <w:t xml:space="preserve">Laplace Transform of </w:t>
      </w:r>
      <m:oMath>
        <m:r>
          <w:rPr>
            <w:rFonts w:ascii="Cambria Math" w:hAnsi="Cambria Math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t</m:t>
            </m:r>
          </m:e>
        </m:d>
        <m:r>
          <w:rPr>
            <w:rFonts w:ascii="Cambria Math" w:hAnsi="Cambria Math"/>
            <w:szCs w:val="28"/>
          </w:rPr>
          <m:t>=2u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t</m:t>
            </m:r>
          </m:e>
        </m:d>
        <m:r>
          <w:rPr>
            <w:rFonts w:ascii="Cambria Math" w:hAnsi="Cambria Math"/>
            <w:szCs w:val="28"/>
          </w:rPr>
          <m:t>=</m:t>
        </m:r>
      </m:oMath>
      <w:r w:rsidRPr="003F07A3">
        <w:rPr>
          <w:szCs w:val="28"/>
        </w:rPr>
        <w:t xml:space="preserve">……, where </w:t>
      </w:r>
      <m:oMath>
        <m:r>
          <w:rPr>
            <w:rFonts w:ascii="Cambria Math" w:hAnsi="Cambria Math"/>
            <w:szCs w:val="28"/>
          </w:rPr>
          <m:t>u(t)</m:t>
        </m:r>
      </m:oMath>
      <w:r w:rsidRPr="003F07A3">
        <w:rPr>
          <w:szCs w:val="28"/>
        </w:rPr>
        <w:t xml:space="preserve"> is a step function?</w:t>
      </w:r>
    </w:p>
    <w:p w:rsidR="003F07A3" w:rsidRPr="004312B1" w:rsidRDefault="003F07A3" w:rsidP="00632A21">
      <w:pPr>
        <w:pStyle w:val="ListParagraph"/>
        <w:numPr>
          <w:ilvl w:val="1"/>
          <w:numId w:val="29"/>
        </w:numPr>
        <w:spacing w:line="360" w:lineRule="auto"/>
        <w:ind w:left="1170"/>
        <w:rPr>
          <w:szCs w:val="28"/>
        </w:rPr>
      </w:pPr>
      <w:r w:rsidRPr="003F07A3">
        <w:rPr>
          <w:szCs w:val="28"/>
        </w:rPr>
        <w:t>2</w:t>
      </w:r>
      <w:r w:rsidR="004312B1">
        <w:rPr>
          <w:szCs w:val="28"/>
        </w:rPr>
        <w:t xml:space="preserve">         b.    2s                     c.    </w:t>
      </w:r>
      <w:r w:rsidRPr="004312B1">
        <w:rPr>
          <w:szCs w:val="28"/>
        </w:rPr>
        <w:t>2/s</w:t>
      </w:r>
      <w:r w:rsidR="004312B1">
        <w:rPr>
          <w:szCs w:val="28"/>
        </w:rPr>
        <w:t xml:space="preserve">                    d.    </w:t>
      </w:r>
      <w:r w:rsidRPr="004312B1">
        <w:rPr>
          <w:szCs w:val="28"/>
        </w:rPr>
        <w:t>1/s</w:t>
      </w:r>
    </w:p>
    <w:p w:rsidR="003F07A3" w:rsidRPr="003F07A3" w:rsidRDefault="003F07A3" w:rsidP="00632A21">
      <w:pPr>
        <w:pStyle w:val="ListParagraph"/>
        <w:numPr>
          <w:ilvl w:val="0"/>
          <w:numId w:val="22"/>
        </w:numPr>
        <w:tabs>
          <w:tab w:val="left" w:pos="1485"/>
        </w:tabs>
        <w:spacing w:line="360" w:lineRule="auto"/>
        <w:rPr>
          <w:szCs w:val="28"/>
        </w:rPr>
      </w:pPr>
      <w:r w:rsidRPr="003F07A3">
        <w:rPr>
          <w:szCs w:val="28"/>
        </w:rPr>
        <w:t xml:space="preserve">Mathematical models of physical systems are useful </w:t>
      </w:r>
      <w:proofErr w:type="gramStart"/>
      <w:r w:rsidRPr="003F07A3">
        <w:rPr>
          <w:szCs w:val="28"/>
        </w:rPr>
        <w:t>for ?</w:t>
      </w:r>
      <w:proofErr w:type="gramEnd"/>
    </w:p>
    <w:p w:rsidR="00632A21" w:rsidRDefault="003F07A3" w:rsidP="00632A21">
      <w:pPr>
        <w:pStyle w:val="ListParagraph"/>
        <w:numPr>
          <w:ilvl w:val="1"/>
          <w:numId w:val="30"/>
        </w:numPr>
        <w:tabs>
          <w:tab w:val="left" w:pos="1350"/>
        </w:tabs>
        <w:spacing w:line="360" w:lineRule="auto"/>
        <w:ind w:left="1170"/>
        <w:rPr>
          <w:szCs w:val="28"/>
        </w:rPr>
      </w:pPr>
      <w:r w:rsidRPr="003F07A3">
        <w:rPr>
          <w:szCs w:val="28"/>
        </w:rPr>
        <w:t>Analyzing the system behavior</w:t>
      </w:r>
      <w:r w:rsidR="00632A21">
        <w:rPr>
          <w:szCs w:val="28"/>
        </w:rPr>
        <w:t xml:space="preserve">            </w:t>
      </w:r>
    </w:p>
    <w:p w:rsidR="00632A21" w:rsidRDefault="003F07A3" w:rsidP="00632A21">
      <w:pPr>
        <w:pStyle w:val="ListParagraph"/>
        <w:numPr>
          <w:ilvl w:val="1"/>
          <w:numId w:val="30"/>
        </w:numPr>
        <w:tabs>
          <w:tab w:val="left" w:pos="1350"/>
        </w:tabs>
        <w:spacing w:line="360" w:lineRule="auto"/>
        <w:ind w:left="1170"/>
        <w:rPr>
          <w:szCs w:val="28"/>
        </w:rPr>
      </w:pPr>
      <w:r w:rsidRPr="004312B1">
        <w:rPr>
          <w:szCs w:val="28"/>
        </w:rPr>
        <w:t>Designing a control system</w:t>
      </w:r>
    </w:p>
    <w:p w:rsidR="00632A21" w:rsidRDefault="003F07A3" w:rsidP="00632A21">
      <w:pPr>
        <w:pStyle w:val="ListParagraph"/>
        <w:numPr>
          <w:ilvl w:val="1"/>
          <w:numId w:val="30"/>
        </w:numPr>
        <w:tabs>
          <w:tab w:val="left" w:pos="1350"/>
        </w:tabs>
        <w:spacing w:line="360" w:lineRule="auto"/>
        <w:ind w:left="1170"/>
        <w:rPr>
          <w:szCs w:val="28"/>
        </w:rPr>
      </w:pPr>
      <w:r w:rsidRPr="00632A21">
        <w:rPr>
          <w:szCs w:val="28"/>
        </w:rPr>
        <w:t>Reducing the cost and effort in control system design</w:t>
      </w:r>
    </w:p>
    <w:p w:rsidR="00B40B08" w:rsidRPr="00632A21" w:rsidRDefault="003F07A3" w:rsidP="00632A21">
      <w:pPr>
        <w:pStyle w:val="ListParagraph"/>
        <w:numPr>
          <w:ilvl w:val="1"/>
          <w:numId w:val="30"/>
        </w:numPr>
        <w:tabs>
          <w:tab w:val="left" w:pos="1350"/>
        </w:tabs>
        <w:spacing w:line="360" w:lineRule="auto"/>
        <w:ind w:left="1170"/>
        <w:rPr>
          <w:szCs w:val="28"/>
        </w:rPr>
      </w:pPr>
      <w:r w:rsidRPr="00632A21">
        <w:rPr>
          <w:szCs w:val="28"/>
        </w:rPr>
        <w:t>All of the</w:t>
      </w:r>
      <w:r w:rsidR="004312B1" w:rsidRPr="00632A21">
        <w:rPr>
          <w:szCs w:val="28"/>
        </w:rPr>
        <w:t>se</w:t>
      </w:r>
    </w:p>
    <w:p w:rsidR="00632A21" w:rsidRDefault="00632A21" w:rsidP="005E5F1B">
      <w:pPr>
        <w:tabs>
          <w:tab w:val="left" w:pos="1350"/>
        </w:tabs>
        <w:rPr>
          <w:b/>
        </w:rPr>
      </w:pPr>
    </w:p>
    <w:p w:rsidR="005E5F1B" w:rsidRPr="005E5F1B" w:rsidRDefault="005E5F1B" w:rsidP="005E5F1B">
      <w:pPr>
        <w:tabs>
          <w:tab w:val="left" w:pos="1350"/>
        </w:tabs>
        <w:rPr>
          <w:szCs w:val="28"/>
        </w:rPr>
      </w:pPr>
      <w:r w:rsidRPr="00B40B08">
        <w:rPr>
          <w:b/>
        </w:rPr>
        <w:lastRenderedPageBreak/>
        <w:t>Q. No. 2.</w:t>
      </w:r>
      <w:r>
        <w:rPr>
          <w:b/>
        </w:rPr>
        <w:t xml:space="preserve"> </w:t>
      </w:r>
      <w:r w:rsidRPr="005E5F1B">
        <w:rPr>
          <w:szCs w:val="28"/>
        </w:rPr>
        <w:t xml:space="preserve">Investigate the solution </w:t>
      </w:r>
      <m:oMath>
        <m:r>
          <w:rPr>
            <w:rFonts w:ascii="Cambria Math" w:hAnsi="Cambria Math"/>
            <w:szCs w:val="28"/>
          </w:rPr>
          <m:t>x(t)</m:t>
        </m:r>
      </m:oMath>
      <w:r>
        <w:rPr>
          <w:szCs w:val="28"/>
        </w:rPr>
        <w:t xml:space="preserve"> of the following diff</w:t>
      </w:r>
      <w:r w:rsidRPr="005E5F1B">
        <w:rPr>
          <w:szCs w:val="28"/>
        </w:rPr>
        <w:t>erential equation using Laplace Trans-</w:t>
      </w:r>
    </w:p>
    <w:p w:rsidR="005E5F1B" w:rsidRDefault="005E5F1B" w:rsidP="005E5F1B">
      <w:pPr>
        <w:tabs>
          <w:tab w:val="left" w:pos="1350"/>
        </w:tabs>
        <w:rPr>
          <w:szCs w:val="28"/>
        </w:rPr>
      </w:pPr>
      <w:r w:rsidRPr="005E5F1B">
        <w:rPr>
          <w:szCs w:val="28"/>
        </w:rPr>
        <w:t>form,</w:t>
      </w:r>
    </w:p>
    <w:p w:rsidR="005E5F1B" w:rsidRPr="005E5F1B" w:rsidRDefault="002143B0" w:rsidP="00632A21">
      <w:pPr>
        <w:tabs>
          <w:tab w:val="left" w:pos="1350"/>
        </w:tabs>
        <w:spacing w:line="360" w:lineRule="auto"/>
        <w:rPr>
          <w:szCs w:val="28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  <w:szCs w:val="28"/>
                </w:rPr>
              </m:ctrlPr>
            </m:acc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Cs w:val="28"/>
            </w:rPr>
            <m:t>+3</m:t>
          </m:r>
          <m:acc>
            <m:accPr>
              <m:chr m:val="̇"/>
              <m:ctrlPr>
                <w:rPr>
                  <w:rFonts w:ascii="Cambria Math" w:hAnsi="Cambria Math"/>
                  <w:i/>
                  <w:szCs w:val="28"/>
                </w:rPr>
              </m:ctrlPr>
            </m:acc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Cs w:val="28"/>
            </w:rPr>
            <m:t>+2x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Cs w:val="28"/>
            </w:rPr>
            <m:t>=0</m:t>
          </m:r>
        </m:oMath>
      </m:oMathPara>
    </w:p>
    <w:p w:rsidR="005E5F1B" w:rsidRPr="00632A21" w:rsidRDefault="005E5F1B" w:rsidP="00632A21">
      <w:pPr>
        <w:tabs>
          <w:tab w:val="left" w:pos="1350"/>
        </w:tabs>
        <w:spacing w:line="360" w:lineRule="auto"/>
      </w:pPr>
      <w:r w:rsidRPr="005E5F1B">
        <w:rPr>
          <w:szCs w:val="28"/>
        </w:rPr>
        <w:t xml:space="preserve">with </w:t>
      </w:r>
      <m:oMath>
        <m:r>
          <w:rPr>
            <w:rFonts w:ascii="Cambria Math" w:hAnsi="Cambria Math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0</m:t>
            </m:r>
          </m:e>
        </m:d>
        <m:r>
          <w:rPr>
            <w:rFonts w:ascii="Cambria Math" w:hAnsi="Cambria Math"/>
            <w:szCs w:val="28"/>
          </w:rPr>
          <m:t>=a</m:t>
        </m:r>
      </m:oMath>
      <w:r w:rsidRPr="005E5F1B">
        <w:rPr>
          <w:szCs w:val="28"/>
        </w:rPr>
        <w:t xml:space="preserve"> and</w:t>
      </w:r>
      <w:r>
        <w:rPr>
          <w:szCs w:val="28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0</m:t>
            </m:r>
          </m:e>
        </m:d>
        <m:r>
          <w:rPr>
            <w:rFonts w:ascii="Cambria Math" w:hAnsi="Cambria Math"/>
            <w:szCs w:val="28"/>
          </w:rPr>
          <m:t>=b</m:t>
        </m:r>
      </m:oMath>
      <w:r w:rsidRPr="005E5F1B">
        <w:rPr>
          <w:szCs w:val="28"/>
        </w:rPr>
        <w:t>, where a and b are constants?</w:t>
      </w:r>
      <w:r w:rsidR="00632A21">
        <w:rPr>
          <w:szCs w:val="28"/>
        </w:rPr>
        <w:t xml:space="preserve">               </w:t>
      </w:r>
      <w:r w:rsidR="000A4ACC">
        <w:t>Marks: 10</w:t>
      </w:r>
      <w:r w:rsidR="00632A21" w:rsidRPr="00B40B08">
        <w:t>. CLO: 01, PLO: 01</w:t>
      </w: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632A21" w:rsidRDefault="00632A21" w:rsidP="00632A21">
      <w:pPr>
        <w:tabs>
          <w:tab w:val="left" w:pos="1350"/>
        </w:tabs>
        <w:rPr>
          <w:b/>
        </w:rPr>
      </w:pPr>
    </w:p>
    <w:p w:rsidR="00993085" w:rsidRDefault="00993085" w:rsidP="00632A21">
      <w:pPr>
        <w:tabs>
          <w:tab w:val="left" w:pos="1350"/>
        </w:tabs>
        <w:rPr>
          <w:b/>
        </w:rPr>
      </w:pPr>
    </w:p>
    <w:p w:rsidR="00993085" w:rsidRDefault="00993085" w:rsidP="00632A21">
      <w:pPr>
        <w:tabs>
          <w:tab w:val="left" w:pos="1350"/>
        </w:tabs>
        <w:rPr>
          <w:b/>
        </w:rPr>
      </w:pPr>
    </w:p>
    <w:p w:rsidR="00993085" w:rsidRDefault="00993085" w:rsidP="00632A21">
      <w:pPr>
        <w:tabs>
          <w:tab w:val="left" w:pos="1350"/>
        </w:tabs>
        <w:rPr>
          <w:b/>
        </w:rPr>
      </w:pPr>
    </w:p>
    <w:p w:rsidR="00993085" w:rsidRDefault="00993085" w:rsidP="00632A21">
      <w:pPr>
        <w:tabs>
          <w:tab w:val="left" w:pos="1350"/>
        </w:tabs>
        <w:rPr>
          <w:b/>
        </w:rPr>
      </w:pPr>
    </w:p>
    <w:p w:rsidR="00632A21" w:rsidRDefault="005E5F1B" w:rsidP="00632A21">
      <w:pPr>
        <w:tabs>
          <w:tab w:val="left" w:pos="1350"/>
        </w:tabs>
      </w:pPr>
      <w:r>
        <w:rPr>
          <w:b/>
        </w:rPr>
        <w:lastRenderedPageBreak/>
        <w:t>Q. No. 3</w:t>
      </w:r>
      <w:r w:rsidRPr="00B40B08">
        <w:rPr>
          <w:b/>
        </w:rPr>
        <w:t>.</w:t>
      </w:r>
      <w:r>
        <w:rPr>
          <w:b/>
        </w:rPr>
        <w:t xml:space="preserve"> </w:t>
      </w:r>
      <w:r w:rsidRPr="005E5F1B">
        <w:t xml:space="preserve">Find the model which best represent the dynamics shown in </w:t>
      </w:r>
      <w:r>
        <w:t>the Figure below</w:t>
      </w:r>
      <w:r w:rsidRPr="005E5F1B">
        <w:t>?</w:t>
      </w:r>
      <w:r w:rsidR="00632A21">
        <w:t xml:space="preserve">                   </w:t>
      </w:r>
    </w:p>
    <w:p w:rsidR="005E5F1B" w:rsidRDefault="00632A21" w:rsidP="00632A21">
      <w:pPr>
        <w:tabs>
          <w:tab w:val="left" w:pos="1350"/>
        </w:tabs>
        <w:rPr>
          <w:szCs w:val="28"/>
        </w:rPr>
      </w:pPr>
      <w:r>
        <w:t xml:space="preserve">                                                                                 </w:t>
      </w:r>
      <w:r w:rsidR="000A4ACC">
        <w:t xml:space="preserve">                               </w:t>
      </w:r>
      <w:r>
        <w:t xml:space="preserve"> </w:t>
      </w:r>
      <w:r w:rsidRPr="00B40B08">
        <w:t xml:space="preserve">Marks: </w:t>
      </w:r>
      <w:r w:rsidR="000A4ACC">
        <w:t>1</w:t>
      </w:r>
      <w:r w:rsidRPr="00B40B08">
        <w:t>5. CLO: 01, PLO: 01</w:t>
      </w:r>
    </w:p>
    <w:p w:rsidR="005E5F1B" w:rsidRDefault="005E5F1B" w:rsidP="005E5F1B">
      <w:pPr>
        <w:tabs>
          <w:tab w:val="left" w:pos="1350"/>
        </w:tabs>
        <w:rPr>
          <w:szCs w:val="28"/>
        </w:rPr>
      </w:pPr>
    </w:p>
    <w:p w:rsidR="005E5F1B" w:rsidRPr="004312B1" w:rsidRDefault="005E5F1B" w:rsidP="00632A21">
      <w:pPr>
        <w:tabs>
          <w:tab w:val="left" w:pos="1350"/>
        </w:tabs>
        <w:jc w:val="right"/>
        <w:rPr>
          <w:szCs w:val="28"/>
        </w:rPr>
      </w:pPr>
      <w:bookmarkStart w:id="0" w:name="_GoBack"/>
      <w:bookmarkEnd w:id="0"/>
      <w:r w:rsidRPr="005E5F1B">
        <w:rPr>
          <w:noProof/>
          <w:szCs w:val="28"/>
        </w:rPr>
        <w:drawing>
          <wp:inline distT="0" distB="0" distL="0" distR="0">
            <wp:extent cx="3209925" cy="2971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F1B" w:rsidRPr="004312B1" w:rsidSect="00566DA1">
      <w:headerReference w:type="default" r:id="rId8"/>
      <w:footerReference w:type="default" r:id="rId9"/>
      <w:pgSz w:w="11909" w:h="16834" w:code="9"/>
      <w:pgMar w:top="720" w:right="7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B0" w:rsidRDefault="002143B0" w:rsidP="00A8096A">
      <w:r>
        <w:separator/>
      </w:r>
    </w:p>
  </w:endnote>
  <w:endnote w:type="continuationSeparator" w:id="0">
    <w:p w:rsidR="002143B0" w:rsidRDefault="002143B0" w:rsidP="00A8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29" w:rsidRDefault="00727729">
    <w:pPr>
      <w:pStyle w:val="Footer"/>
      <w:jc w:val="center"/>
    </w:pPr>
    <w:r>
      <w:t xml:space="preserve">Page: </w:t>
    </w:r>
    <w:sdt>
      <w:sdtPr>
        <w:id w:val="-8266600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085">
          <w:rPr>
            <w:noProof/>
          </w:rPr>
          <w:t>3</w:t>
        </w:r>
        <w:r>
          <w:rPr>
            <w:noProof/>
          </w:rPr>
          <w:fldChar w:fldCharType="end"/>
        </w:r>
        <w:r w:rsidR="00632A21">
          <w:rPr>
            <w:noProof/>
          </w:rPr>
          <w:t xml:space="preserve"> of 3</w:t>
        </w:r>
      </w:sdtContent>
    </w:sdt>
  </w:p>
  <w:p w:rsidR="00727729" w:rsidRDefault="00727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B0" w:rsidRDefault="002143B0" w:rsidP="00A8096A">
      <w:r>
        <w:separator/>
      </w:r>
    </w:p>
  </w:footnote>
  <w:footnote w:type="continuationSeparator" w:id="0">
    <w:p w:rsidR="002143B0" w:rsidRDefault="002143B0" w:rsidP="00A8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89" w:rsidRDefault="003A34B9" w:rsidP="00675403">
    <w:pPr>
      <w:pStyle w:val="Header"/>
      <w:tabs>
        <w:tab w:val="clear" w:pos="4680"/>
        <w:tab w:val="clear" w:pos="9360"/>
        <w:tab w:val="center" w:pos="4860"/>
        <w:tab w:val="right" w:pos="9720"/>
      </w:tabs>
      <w:rPr>
        <w:rFonts w:ascii="Old English Text MT" w:hAnsi="Old English Text MT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525A59" wp14:editId="2960C22E">
          <wp:simplePos x="0" y="0"/>
          <wp:positionH relativeFrom="column">
            <wp:posOffset>-245745</wp:posOffset>
          </wp:positionH>
          <wp:positionV relativeFrom="paragraph">
            <wp:posOffset>-106680</wp:posOffset>
          </wp:positionV>
          <wp:extent cx="1095375" cy="746760"/>
          <wp:effectExtent l="0" t="0" r="0" b="0"/>
          <wp:wrapThrough wrapText="bothSides">
            <wp:wrapPolygon edited="0">
              <wp:start x="0" y="0"/>
              <wp:lineTo x="0" y="20939"/>
              <wp:lineTo x="21412" y="20939"/>
              <wp:lineTo x="2141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5" t="18750" r="77200" b="7639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403">
      <w:rPr>
        <w:rFonts w:ascii="Old English Text MT" w:hAnsi="Old English Text MT"/>
        <w:sz w:val="32"/>
        <w:szCs w:val="32"/>
      </w:rPr>
      <w:t xml:space="preserve">                     </w:t>
    </w:r>
    <w:r w:rsidR="00A56B74">
      <w:rPr>
        <w:rFonts w:ascii="Old English Text MT" w:hAnsi="Old English Text MT"/>
        <w:sz w:val="32"/>
        <w:szCs w:val="32"/>
      </w:rPr>
      <w:t xml:space="preserve">  </w:t>
    </w:r>
    <w:r w:rsidR="002C0089">
      <w:rPr>
        <w:rFonts w:ascii="Old English Text MT" w:hAnsi="Old English Text MT"/>
        <w:sz w:val="32"/>
        <w:szCs w:val="32"/>
      </w:rPr>
      <w:t>University of Sargodha</w:t>
    </w:r>
  </w:p>
  <w:p w:rsidR="002C0089" w:rsidRDefault="00675403" w:rsidP="00675403">
    <w:pPr>
      <w:pStyle w:val="Header"/>
      <w:tabs>
        <w:tab w:val="clear" w:pos="4680"/>
        <w:tab w:val="clear" w:pos="9360"/>
        <w:tab w:val="center" w:pos="4860"/>
        <w:tab w:val="right" w:pos="9720"/>
      </w:tabs>
      <w:rPr>
        <w:sz w:val="26"/>
        <w:szCs w:val="32"/>
      </w:rPr>
    </w:pPr>
    <w:r>
      <w:rPr>
        <w:sz w:val="26"/>
        <w:szCs w:val="32"/>
      </w:rPr>
      <w:t xml:space="preserve">                     </w:t>
    </w:r>
    <w:r w:rsidR="002C0089">
      <w:rPr>
        <w:sz w:val="26"/>
        <w:szCs w:val="32"/>
      </w:rPr>
      <w:t>College of Engineering and Technology</w:t>
    </w:r>
  </w:p>
  <w:p w:rsidR="002C0089" w:rsidRDefault="00675403" w:rsidP="00675403">
    <w:pPr>
      <w:pStyle w:val="Header"/>
      <w:tabs>
        <w:tab w:val="clear" w:pos="4680"/>
        <w:tab w:val="clear" w:pos="9360"/>
        <w:tab w:val="center" w:pos="4860"/>
        <w:tab w:val="right" w:pos="9720"/>
      </w:tabs>
      <w:rPr>
        <w:sz w:val="26"/>
        <w:szCs w:val="32"/>
      </w:rPr>
    </w:pPr>
    <w:r>
      <w:rPr>
        <w:noProof/>
        <w:sz w:val="26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61AE2" wp14:editId="0541FE1D">
              <wp:simplePos x="0" y="0"/>
              <wp:positionH relativeFrom="column">
                <wp:posOffset>-360045</wp:posOffset>
              </wp:positionH>
              <wp:positionV relativeFrom="paragraph">
                <wp:posOffset>263525</wp:posOffset>
              </wp:positionV>
              <wp:extent cx="640080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8D7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8.35pt;margin-top:20.75pt;width:7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" strokeweight="2pt"/>
          </w:pict>
        </mc:Fallback>
      </mc:AlternateContent>
    </w:r>
    <w:r w:rsidR="00A56B74">
      <w:rPr>
        <w:sz w:val="26"/>
        <w:szCs w:val="32"/>
      </w:rPr>
      <w:t xml:space="preserve">                 </w:t>
    </w:r>
    <w:r>
      <w:rPr>
        <w:sz w:val="26"/>
        <w:szCs w:val="32"/>
      </w:rPr>
      <w:t xml:space="preserve">      </w:t>
    </w:r>
    <w:r w:rsidR="002C0089">
      <w:rPr>
        <w:sz w:val="26"/>
        <w:szCs w:val="32"/>
      </w:rPr>
      <w:t>Department of Electrical Engineering</w:t>
    </w:r>
  </w:p>
  <w:p w:rsidR="002C0089" w:rsidRPr="002C0089" w:rsidRDefault="002C0089" w:rsidP="002C0089">
    <w:pPr>
      <w:pStyle w:val="Header"/>
      <w:tabs>
        <w:tab w:val="clear" w:pos="4680"/>
        <w:tab w:val="clear" w:pos="9360"/>
        <w:tab w:val="center" w:pos="4860"/>
        <w:tab w:val="right" w:pos="9720"/>
      </w:tabs>
      <w:rPr>
        <w:sz w:val="26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40E"/>
    <w:multiLevelType w:val="hybridMultilevel"/>
    <w:tmpl w:val="695419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68BB"/>
    <w:multiLevelType w:val="hybridMultilevel"/>
    <w:tmpl w:val="40FA0D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16BBE"/>
    <w:multiLevelType w:val="hybridMultilevel"/>
    <w:tmpl w:val="6E24F8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2292E"/>
    <w:multiLevelType w:val="hybridMultilevel"/>
    <w:tmpl w:val="D6B6B5AE"/>
    <w:lvl w:ilvl="0" w:tplc="35F8B658">
      <w:start w:val="3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A755AAA"/>
    <w:multiLevelType w:val="hybridMultilevel"/>
    <w:tmpl w:val="0472C2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D5577"/>
    <w:multiLevelType w:val="hybridMultilevel"/>
    <w:tmpl w:val="CFB84232"/>
    <w:lvl w:ilvl="0" w:tplc="FADC8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FFFFFF" w:themeColor="background1"/>
      </w:rPr>
    </w:lvl>
    <w:lvl w:ilvl="1" w:tplc="C590BF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60413"/>
    <w:multiLevelType w:val="hybridMultilevel"/>
    <w:tmpl w:val="A8985D5E"/>
    <w:lvl w:ilvl="0" w:tplc="0EBEE4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3BE5"/>
    <w:multiLevelType w:val="hybridMultilevel"/>
    <w:tmpl w:val="25B4BF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CAB"/>
    <w:multiLevelType w:val="hybridMultilevel"/>
    <w:tmpl w:val="8892EB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70A19"/>
    <w:multiLevelType w:val="hybridMultilevel"/>
    <w:tmpl w:val="450C5542"/>
    <w:lvl w:ilvl="0" w:tplc="57F49868">
      <w:start w:val="3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22D336AD"/>
    <w:multiLevelType w:val="hybridMultilevel"/>
    <w:tmpl w:val="5B541E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D28D4"/>
    <w:multiLevelType w:val="hybridMultilevel"/>
    <w:tmpl w:val="9DCC4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2E71"/>
    <w:multiLevelType w:val="hybridMultilevel"/>
    <w:tmpl w:val="00840F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B49F3"/>
    <w:multiLevelType w:val="hybridMultilevel"/>
    <w:tmpl w:val="8AB25F10"/>
    <w:lvl w:ilvl="0" w:tplc="FBDCBAB6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B032369"/>
    <w:multiLevelType w:val="hybridMultilevel"/>
    <w:tmpl w:val="EF6457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05185C"/>
    <w:multiLevelType w:val="hybridMultilevel"/>
    <w:tmpl w:val="225C93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F53D55"/>
    <w:multiLevelType w:val="hybridMultilevel"/>
    <w:tmpl w:val="6AEE9A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31499"/>
    <w:multiLevelType w:val="hybridMultilevel"/>
    <w:tmpl w:val="3AB23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260F8"/>
    <w:multiLevelType w:val="hybridMultilevel"/>
    <w:tmpl w:val="95AA0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3655D"/>
    <w:multiLevelType w:val="hybridMultilevel"/>
    <w:tmpl w:val="B9D6E0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1E09F0"/>
    <w:multiLevelType w:val="hybridMultilevel"/>
    <w:tmpl w:val="1FA8ED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8337C3"/>
    <w:multiLevelType w:val="hybridMultilevel"/>
    <w:tmpl w:val="D25812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57B44"/>
    <w:multiLevelType w:val="hybridMultilevel"/>
    <w:tmpl w:val="1B200C76"/>
    <w:lvl w:ilvl="0" w:tplc="0368F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84EEB"/>
    <w:multiLevelType w:val="hybridMultilevel"/>
    <w:tmpl w:val="45CC1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0A458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635AD9"/>
    <w:multiLevelType w:val="hybridMultilevel"/>
    <w:tmpl w:val="F226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52869"/>
    <w:multiLevelType w:val="hybridMultilevel"/>
    <w:tmpl w:val="1EAC3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37A61"/>
    <w:multiLevelType w:val="hybridMultilevel"/>
    <w:tmpl w:val="7FA42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80DB5"/>
    <w:multiLevelType w:val="hybridMultilevel"/>
    <w:tmpl w:val="CCB8589C"/>
    <w:lvl w:ilvl="0" w:tplc="4C0E4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9C7676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51168DB"/>
    <w:multiLevelType w:val="hybridMultilevel"/>
    <w:tmpl w:val="8F681838"/>
    <w:lvl w:ilvl="0" w:tplc="A4387C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462E9"/>
    <w:multiLevelType w:val="hybridMultilevel"/>
    <w:tmpl w:val="B78CF65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8C7C02"/>
    <w:multiLevelType w:val="hybridMultilevel"/>
    <w:tmpl w:val="720A7378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7"/>
  </w:num>
  <w:num w:numId="2">
    <w:abstractNumId w:val="13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4"/>
  </w:num>
  <w:num w:numId="8">
    <w:abstractNumId w:val="21"/>
  </w:num>
  <w:num w:numId="9">
    <w:abstractNumId w:val="23"/>
  </w:num>
  <w:num w:numId="10">
    <w:abstractNumId w:val="28"/>
  </w:num>
  <w:num w:numId="11">
    <w:abstractNumId w:val="30"/>
  </w:num>
  <w:num w:numId="12">
    <w:abstractNumId w:val="11"/>
  </w:num>
  <w:num w:numId="13">
    <w:abstractNumId w:val="24"/>
  </w:num>
  <w:num w:numId="14">
    <w:abstractNumId w:val="20"/>
  </w:num>
  <w:num w:numId="15">
    <w:abstractNumId w:val="14"/>
  </w:num>
  <w:num w:numId="16">
    <w:abstractNumId w:val="8"/>
  </w:num>
  <w:num w:numId="17">
    <w:abstractNumId w:val="15"/>
  </w:num>
  <w:num w:numId="18">
    <w:abstractNumId w:val="12"/>
  </w:num>
  <w:num w:numId="19">
    <w:abstractNumId w:val="2"/>
  </w:num>
  <w:num w:numId="20">
    <w:abstractNumId w:val="26"/>
  </w:num>
  <w:num w:numId="21">
    <w:abstractNumId w:val="6"/>
  </w:num>
  <w:num w:numId="22">
    <w:abstractNumId w:val="5"/>
  </w:num>
  <w:num w:numId="23">
    <w:abstractNumId w:val="18"/>
  </w:num>
  <w:num w:numId="24">
    <w:abstractNumId w:val="10"/>
  </w:num>
  <w:num w:numId="25">
    <w:abstractNumId w:val="22"/>
  </w:num>
  <w:num w:numId="26">
    <w:abstractNumId w:val="7"/>
  </w:num>
  <w:num w:numId="27">
    <w:abstractNumId w:val="19"/>
  </w:num>
  <w:num w:numId="28">
    <w:abstractNumId w:val="29"/>
  </w:num>
  <w:num w:numId="29">
    <w:abstractNumId w:val="17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DC"/>
    <w:rsid w:val="000004D6"/>
    <w:rsid w:val="0000105D"/>
    <w:rsid w:val="00032A13"/>
    <w:rsid w:val="000808F7"/>
    <w:rsid w:val="000A2C37"/>
    <w:rsid w:val="000A4ACC"/>
    <w:rsid w:val="000A5C57"/>
    <w:rsid w:val="000C6755"/>
    <w:rsid w:val="000E1184"/>
    <w:rsid w:val="000E2F8B"/>
    <w:rsid w:val="000E3495"/>
    <w:rsid w:val="001265DC"/>
    <w:rsid w:val="001476FA"/>
    <w:rsid w:val="001576C9"/>
    <w:rsid w:val="001642A8"/>
    <w:rsid w:val="00196223"/>
    <w:rsid w:val="001A1149"/>
    <w:rsid w:val="001A3DF5"/>
    <w:rsid w:val="001A54B9"/>
    <w:rsid w:val="001A75C7"/>
    <w:rsid w:val="001B45F0"/>
    <w:rsid w:val="001E0406"/>
    <w:rsid w:val="001E354A"/>
    <w:rsid w:val="001F3BDF"/>
    <w:rsid w:val="00211C08"/>
    <w:rsid w:val="002122AA"/>
    <w:rsid w:val="002143B0"/>
    <w:rsid w:val="00221064"/>
    <w:rsid w:val="002360F8"/>
    <w:rsid w:val="00296D98"/>
    <w:rsid w:val="002B1ED7"/>
    <w:rsid w:val="002B2369"/>
    <w:rsid w:val="002B6E46"/>
    <w:rsid w:val="002C0089"/>
    <w:rsid w:val="002F388A"/>
    <w:rsid w:val="00312082"/>
    <w:rsid w:val="00317D69"/>
    <w:rsid w:val="00320851"/>
    <w:rsid w:val="00321A2C"/>
    <w:rsid w:val="00323B72"/>
    <w:rsid w:val="00330EF7"/>
    <w:rsid w:val="00332C94"/>
    <w:rsid w:val="003347AE"/>
    <w:rsid w:val="003379E6"/>
    <w:rsid w:val="003A10B0"/>
    <w:rsid w:val="003A34B9"/>
    <w:rsid w:val="003A763A"/>
    <w:rsid w:val="003B01BD"/>
    <w:rsid w:val="003C005E"/>
    <w:rsid w:val="003C296D"/>
    <w:rsid w:val="003C5382"/>
    <w:rsid w:val="003F07A3"/>
    <w:rsid w:val="00401850"/>
    <w:rsid w:val="0040737F"/>
    <w:rsid w:val="00414B27"/>
    <w:rsid w:val="00424DDA"/>
    <w:rsid w:val="004312B1"/>
    <w:rsid w:val="00447E1A"/>
    <w:rsid w:val="00497680"/>
    <w:rsid w:val="004B010D"/>
    <w:rsid w:val="004B0235"/>
    <w:rsid w:val="00500309"/>
    <w:rsid w:val="005525A8"/>
    <w:rsid w:val="00563405"/>
    <w:rsid w:val="00566DA1"/>
    <w:rsid w:val="0057551F"/>
    <w:rsid w:val="00580201"/>
    <w:rsid w:val="005969DB"/>
    <w:rsid w:val="005B5A8C"/>
    <w:rsid w:val="005C6016"/>
    <w:rsid w:val="005E5F1B"/>
    <w:rsid w:val="00601B67"/>
    <w:rsid w:val="00626986"/>
    <w:rsid w:val="00631839"/>
    <w:rsid w:val="00632A21"/>
    <w:rsid w:val="00635B10"/>
    <w:rsid w:val="00664EDD"/>
    <w:rsid w:val="00675403"/>
    <w:rsid w:val="006A7F18"/>
    <w:rsid w:val="006B466F"/>
    <w:rsid w:val="006B4E2A"/>
    <w:rsid w:val="006C0919"/>
    <w:rsid w:val="006C3C6E"/>
    <w:rsid w:val="006C7AD0"/>
    <w:rsid w:val="006E4884"/>
    <w:rsid w:val="006F1423"/>
    <w:rsid w:val="00721C77"/>
    <w:rsid w:val="00727729"/>
    <w:rsid w:val="007323B3"/>
    <w:rsid w:val="00737605"/>
    <w:rsid w:val="007414CC"/>
    <w:rsid w:val="00774AA4"/>
    <w:rsid w:val="00790E9A"/>
    <w:rsid w:val="007A078F"/>
    <w:rsid w:val="007A0CDB"/>
    <w:rsid w:val="007A24AB"/>
    <w:rsid w:val="007A3302"/>
    <w:rsid w:val="007E027D"/>
    <w:rsid w:val="007E209F"/>
    <w:rsid w:val="007F5017"/>
    <w:rsid w:val="00802FFC"/>
    <w:rsid w:val="00826E7A"/>
    <w:rsid w:val="00864DAE"/>
    <w:rsid w:val="008657FC"/>
    <w:rsid w:val="00866170"/>
    <w:rsid w:val="008734EC"/>
    <w:rsid w:val="00873582"/>
    <w:rsid w:val="00876FC3"/>
    <w:rsid w:val="008C10B9"/>
    <w:rsid w:val="00921B6A"/>
    <w:rsid w:val="00921CC1"/>
    <w:rsid w:val="0094233D"/>
    <w:rsid w:val="00955AA9"/>
    <w:rsid w:val="00976A21"/>
    <w:rsid w:val="0097750D"/>
    <w:rsid w:val="00992A79"/>
    <w:rsid w:val="00993085"/>
    <w:rsid w:val="009D26FC"/>
    <w:rsid w:val="009E1540"/>
    <w:rsid w:val="009E4FD8"/>
    <w:rsid w:val="009F274F"/>
    <w:rsid w:val="009F73A1"/>
    <w:rsid w:val="00A326CD"/>
    <w:rsid w:val="00A40EC2"/>
    <w:rsid w:val="00A56B74"/>
    <w:rsid w:val="00A8096A"/>
    <w:rsid w:val="00A8691E"/>
    <w:rsid w:val="00A93F60"/>
    <w:rsid w:val="00AB4529"/>
    <w:rsid w:val="00AD0B34"/>
    <w:rsid w:val="00AD5D70"/>
    <w:rsid w:val="00AF706D"/>
    <w:rsid w:val="00B013B7"/>
    <w:rsid w:val="00B114A5"/>
    <w:rsid w:val="00B144B6"/>
    <w:rsid w:val="00B32387"/>
    <w:rsid w:val="00B40B08"/>
    <w:rsid w:val="00B41C72"/>
    <w:rsid w:val="00B41E15"/>
    <w:rsid w:val="00B470D2"/>
    <w:rsid w:val="00B526AC"/>
    <w:rsid w:val="00B61321"/>
    <w:rsid w:val="00B64065"/>
    <w:rsid w:val="00B77318"/>
    <w:rsid w:val="00B85D31"/>
    <w:rsid w:val="00BC0F01"/>
    <w:rsid w:val="00BC7900"/>
    <w:rsid w:val="00BD0149"/>
    <w:rsid w:val="00BE2219"/>
    <w:rsid w:val="00BE3210"/>
    <w:rsid w:val="00BE4F69"/>
    <w:rsid w:val="00BE5F62"/>
    <w:rsid w:val="00C145C9"/>
    <w:rsid w:val="00C17D6B"/>
    <w:rsid w:val="00C34411"/>
    <w:rsid w:val="00C473FF"/>
    <w:rsid w:val="00C4799F"/>
    <w:rsid w:val="00C66004"/>
    <w:rsid w:val="00C66081"/>
    <w:rsid w:val="00C800CC"/>
    <w:rsid w:val="00CA00B2"/>
    <w:rsid w:val="00CB6E26"/>
    <w:rsid w:val="00CC03C7"/>
    <w:rsid w:val="00CD4CE3"/>
    <w:rsid w:val="00CF629F"/>
    <w:rsid w:val="00D73702"/>
    <w:rsid w:val="00D824B2"/>
    <w:rsid w:val="00D87D54"/>
    <w:rsid w:val="00D92299"/>
    <w:rsid w:val="00DD0C7D"/>
    <w:rsid w:val="00DD52B1"/>
    <w:rsid w:val="00DF0D34"/>
    <w:rsid w:val="00DF1B18"/>
    <w:rsid w:val="00E27C54"/>
    <w:rsid w:val="00E3107B"/>
    <w:rsid w:val="00E41246"/>
    <w:rsid w:val="00E5451F"/>
    <w:rsid w:val="00E55DE5"/>
    <w:rsid w:val="00E82D24"/>
    <w:rsid w:val="00E97CC5"/>
    <w:rsid w:val="00E97ED1"/>
    <w:rsid w:val="00EA3EAC"/>
    <w:rsid w:val="00EC521F"/>
    <w:rsid w:val="00EF47BC"/>
    <w:rsid w:val="00F304AF"/>
    <w:rsid w:val="00F417FA"/>
    <w:rsid w:val="00F52D1A"/>
    <w:rsid w:val="00F67C79"/>
    <w:rsid w:val="00FA7F90"/>
    <w:rsid w:val="00FB2D50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5C5C7"/>
  <w15:chartTrackingRefBased/>
  <w15:docId w15:val="{1485A77B-6FE6-4264-9245-539FFE2C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A809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09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09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096A"/>
    <w:rPr>
      <w:sz w:val="24"/>
      <w:szCs w:val="24"/>
    </w:rPr>
  </w:style>
  <w:style w:type="table" w:styleId="TableGrid">
    <w:name w:val="Table Grid"/>
    <w:basedOn w:val="TableNormal"/>
    <w:rsid w:val="0099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92299"/>
    <w:rPr>
      <w:color w:val="808080"/>
    </w:rPr>
  </w:style>
  <w:style w:type="paragraph" w:styleId="BalloonText">
    <w:name w:val="Balloon Text"/>
    <w:basedOn w:val="Normal"/>
    <w:link w:val="BalloonTextChar"/>
    <w:rsid w:val="00D92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22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WAH ENGINEERIRNG COLLEGE</vt:lpstr>
    </vt:vector>
  </TitlesOfParts>
  <Company>pof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 ENGINEERIRNG COLLEGE</dc:title>
  <dc:subject/>
  <dc:creator>library</dc:creator>
  <cp:keywords/>
  <cp:lastModifiedBy>Imran Khan</cp:lastModifiedBy>
  <cp:revision>26</cp:revision>
  <cp:lastPrinted>2020-03-04T20:25:00Z</cp:lastPrinted>
  <dcterms:created xsi:type="dcterms:W3CDTF">2019-10-19T06:14:00Z</dcterms:created>
  <dcterms:modified xsi:type="dcterms:W3CDTF">2020-03-04T20:36:00Z</dcterms:modified>
</cp:coreProperties>
</file>