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rPr>
        <w:id w:val="158966994"/>
        <w:docPartObj>
          <w:docPartGallery w:val="Cover Pages"/>
          <w:docPartUnique/>
        </w:docPartObj>
      </w:sdtPr>
      <w:sdtEndPr/>
      <w:sdtContent>
        <w:p w14:paraId="6D5CA194" w14:textId="77777777" w:rsidR="00DA74CB" w:rsidRDefault="00DA74CB" w:rsidP="00DA74CB">
          <w:pPr>
            <w:pStyle w:val="NoSpacing"/>
          </w:pPr>
          <w:r>
            <w:rPr>
              <w:noProof/>
            </w:rPr>
            <mc:AlternateContent>
              <mc:Choice Requires="wpg">
                <w:drawing>
                  <wp:anchor distT="0" distB="0" distL="114300" distR="114300" simplePos="0" relativeHeight="251659264" behindDoc="1" locked="0" layoutInCell="1" allowOverlap="1" wp14:anchorId="0B7BC918" wp14:editId="26DE503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7" name="Group 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8" name="Rectangle 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0A9AC" w14:textId="77777777" w:rsidR="00DA74CB" w:rsidRDefault="00DA74CB" w:rsidP="00DA74CB">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 name="Group 10"/>
                            <wpg:cNvGrpSpPr/>
                            <wpg:grpSpPr>
                              <a:xfrm>
                                <a:off x="76200" y="4210050"/>
                                <a:ext cx="2057400" cy="4910328"/>
                                <a:chOff x="80645" y="4211812"/>
                                <a:chExt cx="1306273" cy="3121026"/>
                              </a:xfrm>
                            </wpg:grpSpPr>
                            <wpg:grpSp>
                              <wpg:cNvPr id="11" name="Group 11"/>
                              <wpg:cNvGrpSpPr>
                                <a:grpSpLocks noChangeAspect="1"/>
                              </wpg:cNvGrpSpPr>
                              <wpg:grpSpPr>
                                <a:xfrm>
                                  <a:off x="141062" y="4211812"/>
                                  <a:ext cx="1047750" cy="3121026"/>
                                  <a:chOff x="141062" y="4211812"/>
                                  <a:chExt cx="1047750" cy="3121026"/>
                                </a:xfrm>
                              </wpg:grpSpPr>
                              <wps:wsp>
                                <wps:cNvPr id="12"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 24"/>
                              <wpg:cNvGrpSpPr>
                                <a:grpSpLocks noChangeAspect="1"/>
                              </wpg:cNvGrpSpPr>
                              <wpg:grpSpPr>
                                <a:xfrm>
                                  <a:off x="80645" y="4826972"/>
                                  <a:ext cx="1306273" cy="2505863"/>
                                  <a:chOff x="80645" y="4649964"/>
                                  <a:chExt cx="874712" cy="1677988"/>
                                </a:xfrm>
                              </wpg:grpSpPr>
                              <wps:wsp>
                                <wps:cNvPr id="25"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B7BC918" id="Group 7"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">
                    <v:rect id="Rectangle 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" adj="18883" fillcolor="#4472c4 [3204]" stroked="f" strokeweight="1pt">
                      <v:textbox inset=",0,14.4pt,0">
                        <w:txbxContent>
                          <w:p w14:paraId="52B0A9AC" w14:textId="77777777" w:rsidR="00DA74CB" w:rsidRDefault="00DA74CB" w:rsidP="00DA74CB">
                            <w:pPr>
                              <w:pStyle w:val="NoSpacing"/>
                              <w:jc w:val="right"/>
                              <w:rPr>
                                <w:color w:val="FFFFFF" w:themeColor="background1"/>
                                <w:sz w:val="28"/>
                                <w:szCs w:val="28"/>
                              </w:rPr>
                            </w:pPr>
                          </w:p>
                        </w:txbxContent>
                      </v:textbox>
                    </v:shape>
                    <v:group id="Group 1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2wAAAANsAAAAPAAAAZHJzL2Rvd25yZXYueG1sRE/NisIw&#10;EL4LvkMYYW+auqJ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7Evt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rmwwAAANsAAAAPAAAAZHJzL2Rvd25yZXYueG1sRI9Pi8Iw&#10;EMXvwn6HMAt7s2kLK1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MtNa5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7xQAAANsAAAAPAAAAZHJzL2Rvd25yZXYueG1sRI9BawIx&#10;FITvhf6H8IReRLNWa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boLY7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V9kxAAAANsAAAAPAAAAZHJzL2Rvd25yZXYueG1sRI9Ba8JA&#10;FITvBf/D8gq91U0sSh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HR1X2T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9B85E85" wp14:editId="710ED68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A0D30" w14:textId="77777777" w:rsidR="00DA74CB" w:rsidRPr="00EB3BCB" w:rsidRDefault="00DA74CB" w:rsidP="00DA74CB">
                                <w:pPr>
                                  <w:pStyle w:val="NoSpacing"/>
                                  <w:rPr>
                                    <w:color w:val="4472C4"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39B85E85" id="_x0000_t202" coordsize="21600,21600" o:spt="202" path="m,l,21600r21600,l21600,xe">
                    <v:stroke joinstyle="miter"/>
                    <v:path gradientshapeok="t" o:connecttype="rect"/>
                  </v:shapetype>
                  <v:shape id="Text Box 36"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6bEFB3MCAABbBQAADgAAAAAAAAAAAAAA&#10;AAAuAgAAZHJzL2Uyb0RvYy54bWxQSwECLQAUAAYACAAAACEA0UvQbtkAAAAEAQAADwAAAAAAAAAA&#10;AAAAAADNBAAAZHJzL2Rvd25yZXYueG1sUEsFBgAAAAAEAAQA8wAAANMFAAAAAA==&#10;" filled="f" stroked="f" strokeweight=".5pt">
                    <v:textbox style="mso-fit-shape-to-text:t" inset="0,0,0,0">
                      <w:txbxContent>
                        <w:p w14:paraId="5E6A0D30" w14:textId="77777777" w:rsidR="00DA74CB" w:rsidRPr="00EB3BCB" w:rsidRDefault="00DA74CB" w:rsidP="00DA74CB">
                          <w:pPr>
                            <w:pStyle w:val="NoSpacing"/>
                            <w:rPr>
                              <w:color w:val="4472C4" w:themeColor="accent1"/>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6149CEF0" wp14:editId="6794C6C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7" name="Text Box 37"/>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8E53F" w14:textId="35C2C28F" w:rsidR="00DA74CB" w:rsidRPr="00DA74CB" w:rsidRDefault="00C87D08" w:rsidP="00DA74CB">
                                <w:pPr>
                                  <w:pStyle w:val="NoSpacing"/>
                                  <w:rPr>
                                    <w:rFonts w:asciiTheme="majorHAnsi" w:eastAsiaTheme="majorEastAsia" w:hAnsiTheme="majorHAnsi" w:cstheme="majorBidi"/>
                                    <w:b/>
                                    <w:outline/>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sdt>
                                  <w:sdtPr>
                                    <w:rPr>
                                      <w:rFonts w:asciiTheme="majorHAnsi" w:eastAsiaTheme="majorEastAsia" w:hAnsiTheme="majorHAnsi" w:cstheme="majorBid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DA74CB" w:rsidRPr="00DA74CB">
                                      <w:rPr>
                                        <w:rFonts w:asciiTheme="majorHAnsi" w:eastAsiaTheme="majorEastAsia" w:hAnsiTheme="majorHAnsi" w:cstheme="majorBid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sdtContent>
                                </w:sdt>
                                <w:r w:rsidR="00DA74CB" w:rsidRPr="00DA74CB">
                                  <w:rPr>
                                    <w:rFonts w:asciiTheme="majorHAnsi" w:eastAsiaTheme="majorEastAsia" w:hAnsiTheme="majorHAnsi" w:cstheme="majorBid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Case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6149CEF0" id="Text Box 37"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AUwSgieQIAAFwFAAAOAAAAAAAA&#10;AAAAAAAAAC4CAABkcnMvZTJvRG9jLnhtbFBLAQItABQABgAIAAAAIQDIz6gV2AAAAAUBAAAPAAAA&#10;AAAAAAAAAAAAANMEAABkcnMvZG93bnJldi54bWxQSwUGAAAAAAQABADzAAAA2AUAAAAA&#10;" filled="f" stroked="f" strokeweight=".5pt">
                    <v:textbox style="mso-fit-shape-to-text:t" inset="0,0,0,0">
                      <w:txbxContent>
                        <w:p w14:paraId="2588E53F" w14:textId="35C2C28F" w:rsidR="00DA74CB" w:rsidRPr="00DA74CB" w:rsidRDefault="00C87D08" w:rsidP="00DA74CB">
                          <w:pPr>
                            <w:pStyle w:val="NoSpacing"/>
                            <w:rPr>
                              <w:rFonts w:asciiTheme="majorHAnsi" w:eastAsiaTheme="majorEastAsia" w:hAnsiTheme="majorHAnsi" w:cstheme="majorBidi"/>
                              <w:b/>
                              <w:outline/>
                              <w:color w:val="ED7D31" w:themeColor="accent2"/>
                              <w:sz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sdt>
                            <w:sdtPr>
                              <w:rPr>
                                <w:rFonts w:asciiTheme="majorHAnsi" w:eastAsiaTheme="majorEastAsia" w:hAnsiTheme="majorHAnsi" w:cstheme="majorBid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Title"/>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sidR="00DA74CB" w:rsidRPr="00DA74CB">
                                <w:rPr>
                                  <w:rFonts w:asciiTheme="majorHAnsi" w:eastAsiaTheme="majorEastAsia" w:hAnsiTheme="majorHAnsi" w:cstheme="majorBid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sdtContent>
                          </w:sdt>
                          <w:r w:rsidR="00DA74CB" w:rsidRPr="00DA74CB">
                            <w:rPr>
                              <w:rFonts w:asciiTheme="majorHAnsi" w:eastAsiaTheme="majorEastAsia" w:hAnsiTheme="majorHAnsi" w:cstheme="majorBidi"/>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Case Tool</w:t>
                          </w:r>
                        </w:p>
                      </w:txbxContent>
                    </v:textbox>
                    <w10:wrap anchorx="page" anchory="page"/>
                  </v:shape>
                </w:pict>
              </mc:Fallback>
            </mc:AlternateContent>
          </w:r>
        </w:p>
        <w:p w14:paraId="15AF91DF" w14:textId="77777777" w:rsidR="00DA74CB" w:rsidRDefault="00DA74CB" w:rsidP="00DA74CB">
          <w:r>
            <w:rPr>
              <w:noProof/>
            </w:rPr>
            <mc:AlternateContent>
              <mc:Choice Requires="wps">
                <w:drawing>
                  <wp:anchor distT="0" distB="0" distL="114300" distR="114300" simplePos="0" relativeHeight="251662336" behindDoc="0" locked="0" layoutInCell="1" allowOverlap="1" wp14:anchorId="519B5261" wp14:editId="4EB43E03">
                    <wp:simplePos x="0" y="0"/>
                    <wp:positionH relativeFrom="margin">
                      <wp:align>right</wp:align>
                    </wp:positionH>
                    <wp:positionV relativeFrom="paragraph">
                      <wp:posOffset>3953510</wp:posOffset>
                    </wp:positionV>
                    <wp:extent cx="4401556" cy="3695700"/>
                    <wp:effectExtent l="0" t="0" r="18415" b="19050"/>
                    <wp:wrapNone/>
                    <wp:docPr id="39" name="Rectangle 39"/>
                    <wp:cNvGraphicFramePr/>
                    <a:graphic xmlns:a="http://schemas.openxmlformats.org/drawingml/2006/main">
                      <a:graphicData uri="http://schemas.microsoft.com/office/word/2010/wordprocessingShape">
                        <wps:wsp>
                          <wps:cNvSpPr/>
                          <wps:spPr>
                            <a:xfrm>
                              <a:off x="0" y="0"/>
                              <a:ext cx="4401556" cy="3695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FCF7091" w14:textId="77777777" w:rsidR="00DA74CB" w:rsidRPr="00BA14F1" w:rsidRDefault="00DA74CB" w:rsidP="00DA74C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241E1384" w14:textId="77777777" w:rsidR="00DA74CB" w:rsidRPr="00BA14F1" w:rsidRDefault="00DA74CB" w:rsidP="00DA74C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4F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Ayesha Arshad</w:t>
                                </w:r>
                              </w:p>
                              <w:p w14:paraId="30DF6235" w14:textId="77777777" w:rsidR="00DA74CB" w:rsidRPr="00BA14F1" w:rsidRDefault="00DA74CB" w:rsidP="00DA74C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Roll No: </w:t>
                                </w:r>
                              </w:p>
                              <w:p w14:paraId="04C74806" w14:textId="77777777" w:rsidR="00DA74CB" w:rsidRPr="00BA14F1" w:rsidRDefault="00DA74CB" w:rsidP="00DA74C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4F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BSEF17E038</w:t>
                                </w:r>
                              </w:p>
                              <w:p w14:paraId="6C22CD91" w14:textId="77777777" w:rsidR="00DA74CB" w:rsidRPr="00BA14F1" w:rsidRDefault="00DA74CB" w:rsidP="00DA74C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Submitted to: </w:t>
                                </w:r>
                              </w:p>
                              <w:p w14:paraId="0E352725" w14:textId="2866737E" w:rsidR="00DA74CB" w:rsidRPr="00BA14F1" w:rsidRDefault="00DA74CB" w:rsidP="00DA74C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 Abdulgafhar Khan</w:t>
                                </w:r>
                              </w:p>
                              <w:p w14:paraId="282B6679" w14:textId="77777777" w:rsidR="00DA74CB" w:rsidRDefault="00DA74CB" w:rsidP="00DA74CB">
                                <w:pPr>
                                  <w:jc w:val="both"/>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Submission Date: </w:t>
                                </w:r>
                              </w:p>
                              <w:p w14:paraId="2406F3FE" w14:textId="033B4D94" w:rsidR="00DA74CB" w:rsidRPr="00E41ED9" w:rsidRDefault="00DA74CB" w:rsidP="00DA74CB">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w:t>
                                </w:r>
                                <w:r w:rsidRPr="00E41ED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E41ED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5261" id="Rectangle 39" o:spid="_x0000_s1057" style="position:absolute;margin-left:295.4pt;margin-top:311.3pt;width:346.6pt;height:29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" fillcolor="white [3201]" strokecolor="white [3212]" strokeweight="1pt">
                    <v:textbox>
                      <w:txbxContent>
                        <w:p w14:paraId="0FCF7091" w14:textId="77777777" w:rsidR="00DA74CB" w:rsidRPr="00BA14F1" w:rsidRDefault="00DA74CB" w:rsidP="00DA74C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14:paraId="241E1384" w14:textId="77777777" w:rsidR="00DA74CB" w:rsidRPr="00BA14F1" w:rsidRDefault="00DA74CB" w:rsidP="00DA74C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4F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Ayesha Arshad</w:t>
                          </w:r>
                        </w:p>
                        <w:p w14:paraId="30DF6235" w14:textId="77777777" w:rsidR="00DA74CB" w:rsidRPr="00BA14F1" w:rsidRDefault="00DA74CB" w:rsidP="00DA74C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Roll No: </w:t>
                          </w:r>
                        </w:p>
                        <w:p w14:paraId="04C74806" w14:textId="77777777" w:rsidR="00DA74CB" w:rsidRPr="00BA14F1" w:rsidRDefault="00DA74CB" w:rsidP="00DA74C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14F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BSEF17E038</w:t>
                          </w:r>
                        </w:p>
                        <w:p w14:paraId="6C22CD91" w14:textId="77777777" w:rsidR="00DA74CB" w:rsidRPr="00BA14F1" w:rsidRDefault="00DA74CB" w:rsidP="00DA74C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Submitted to: </w:t>
                          </w:r>
                        </w:p>
                        <w:p w14:paraId="0E352725" w14:textId="2866737E" w:rsidR="00DA74CB" w:rsidRPr="00BA14F1" w:rsidRDefault="00DA74CB" w:rsidP="00DA74CB">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Mr. Abdulgafhar Khan</w:t>
                          </w:r>
                        </w:p>
                        <w:p w14:paraId="282B6679" w14:textId="77777777" w:rsidR="00DA74CB" w:rsidRDefault="00DA74CB" w:rsidP="00DA74CB">
                          <w:pPr>
                            <w:jc w:val="both"/>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4F1">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Submission Date: </w:t>
                          </w:r>
                        </w:p>
                        <w:p w14:paraId="2406F3FE" w14:textId="033B4D94" w:rsidR="00DA74CB" w:rsidRPr="00E41ED9" w:rsidRDefault="00DA74CB" w:rsidP="00DA74CB">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w:t>
                          </w:r>
                          <w:r w:rsidRPr="00E41ED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E41ED9">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73BBCCB5" wp14:editId="06A930DF">
                    <wp:simplePos x="0" y="0"/>
                    <wp:positionH relativeFrom="column">
                      <wp:posOffset>1733549</wp:posOffset>
                    </wp:positionH>
                    <wp:positionV relativeFrom="paragraph">
                      <wp:posOffset>1838959</wp:posOffset>
                    </wp:positionV>
                    <wp:extent cx="4371975" cy="21431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4371975" cy="21431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9CB2E6A" w14:textId="19D9FDC0" w:rsidR="00DA74CB" w:rsidRPr="00BA14F1" w:rsidRDefault="00DA74CB" w:rsidP="00DA74CB">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r w:rsidRPr="00BA14F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C07BDD" w14:textId="41C09DD5" w:rsidR="00DA74CB" w:rsidRPr="00BA14F1" w:rsidRDefault="00DA74CB" w:rsidP="00DA74CB">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Comparison of popular case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CCB5" id="Rectangle 40" o:spid="_x0000_s1058" style="position:absolute;margin-left:136.5pt;margin-top:144.8pt;width:344.25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" fillcolor="white [3201]" strokecolor="white [3212]" strokeweight="1pt">
                    <v:textbox>
                      <w:txbxContent>
                        <w:p w14:paraId="39CB2E6A" w14:textId="19D9FDC0" w:rsidR="00DA74CB" w:rsidRPr="00BA14F1" w:rsidRDefault="00DA74CB" w:rsidP="00DA74CB">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r w:rsidRPr="00BA14F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C07BDD" w14:textId="41C09DD5" w:rsidR="00DA74CB" w:rsidRPr="00BA14F1" w:rsidRDefault="00DA74CB" w:rsidP="00DA74CB">
                          <w:pPr>
                            <w:jc w:val="cente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Comparison of popular case tools</w:t>
                          </w:r>
                        </w:p>
                      </w:txbxContent>
                    </v:textbox>
                  </v:rect>
                </w:pict>
              </mc:Fallback>
            </mc:AlternateContent>
          </w:r>
          <w:r>
            <w:br w:type="page"/>
          </w:r>
        </w:p>
      </w:sdtContent>
    </w:sdt>
    <w:p w14:paraId="479772A0" w14:textId="7CB8CE9B" w:rsidR="009413D4" w:rsidRPr="009413D4" w:rsidRDefault="009413D4" w:rsidP="009413D4">
      <w:pPr>
        <w:pStyle w:val="IntenseQuote"/>
        <w:rPr>
          <w:b/>
          <w:bCs/>
          <w:sz w:val="28"/>
          <w:szCs w:val="28"/>
        </w:rPr>
      </w:pPr>
      <w:r w:rsidRPr="009413D4">
        <w:rPr>
          <w:b/>
          <w:bCs/>
          <w:sz w:val="28"/>
          <w:szCs w:val="28"/>
        </w:rPr>
        <w:lastRenderedPageBreak/>
        <w:t>Comparison of popular case tools</w:t>
      </w:r>
    </w:p>
    <w:p w14:paraId="106BCFC5" w14:textId="2A603329" w:rsidR="00891AFF" w:rsidRPr="005C01D1" w:rsidRDefault="006C04A7" w:rsidP="00891AFF">
      <w:pPr>
        <w:pStyle w:val="ListParagraph"/>
        <w:numPr>
          <w:ilvl w:val="0"/>
          <w:numId w:val="1"/>
        </w:numPr>
        <w:rPr>
          <w:b/>
          <w:bCs/>
          <w:color w:val="A8D08D" w:themeColor="accent6" w:themeTint="99"/>
          <w:sz w:val="40"/>
          <w:szCs w:val="40"/>
        </w:rPr>
      </w:pPr>
      <w:r w:rsidRPr="005C01D1">
        <w:rPr>
          <w:b/>
          <w:bCs/>
          <w:color w:val="A8D08D" w:themeColor="accent6" w:themeTint="99"/>
          <w:sz w:val="40"/>
          <w:szCs w:val="40"/>
        </w:rPr>
        <w:t>Upper Level case tools:</w:t>
      </w:r>
    </w:p>
    <w:p w14:paraId="0D2C2DEE" w14:textId="6D74AA85" w:rsidR="006C04A7" w:rsidRPr="00891AFF" w:rsidRDefault="006C04A7" w:rsidP="00891AFF">
      <w:pPr>
        <w:pStyle w:val="ListParagraph"/>
        <w:numPr>
          <w:ilvl w:val="0"/>
          <w:numId w:val="3"/>
        </w:numPr>
        <w:rPr>
          <w:b/>
          <w:bCs/>
          <w:sz w:val="32"/>
          <w:szCs w:val="32"/>
        </w:rPr>
      </w:pPr>
      <w:r w:rsidRPr="009413D4">
        <w:rPr>
          <w:b/>
          <w:bCs/>
          <w:sz w:val="32"/>
          <w:szCs w:val="32"/>
          <w:u w:val="double"/>
        </w:rPr>
        <w:t>Case Complete</w:t>
      </w:r>
      <w:r w:rsidRPr="00891AFF">
        <w:rPr>
          <w:b/>
          <w:bCs/>
          <w:sz w:val="32"/>
          <w:szCs w:val="32"/>
        </w:rPr>
        <w:t xml:space="preserve">: </w:t>
      </w:r>
      <w:r w:rsidR="009911B4" w:rsidRPr="00891AFF">
        <w:rPr>
          <w:b/>
          <w:bCs/>
          <w:sz w:val="32"/>
          <w:szCs w:val="32"/>
        </w:rPr>
        <w:t xml:space="preserve">                 </w:t>
      </w:r>
      <w:r w:rsidR="009911B4">
        <w:rPr>
          <w:b/>
          <w:bCs/>
          <w:noProof/>
          <w:sz w:val="32"/>
          <w:szCs w:val="32"/>
        </w:rPr>
        <w:drawing>
          <wp:inline distT="0" distB="0" distL="0" distR="0" wp14:anchorId="70219300" wp14:editId="355B64EC">
            <wp:extent cx="1589405" cy="54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5306.png"/>
                    <pic:cNvPicPr/>
                  </pic:nvPicPr>
                  <pic:blipFill>
                    <a:blip r:embed="rId5">
                      <a:extLst>
                        <a:ext uri="{28A0092B-C50C-407E-A947-70E740481C1C}">
                          <a14:useLocalDpi xmlns:a14="http://schemas.microsoft.com/office/drawing/2010/main" val="0"/>
                        </a:ext>
                      </a:extLst>
                    </a:blip>
                    <a:stretch>
                      <a:fillRect/>
                    </a:stretch>
                  </pic:blipFill>
                  <pic:spPr>
                    <a:xfrm>
                      <a:off x="0" y="0"/>
                      <a:ext cx="1757566" cy="600367"/>
                    </a:xfrm>
                    <a:prstGeom prst="rect">
                      <a:avLst/>
                    </a:prstGeom>
                  </pic:spPr>
                </pic:pic>
              </a:graphicData>
            </a:graphic>
          </wp:inline>
        </w:drawing>
      </w:r>
    </w:p>
    <w:p w14:paraId="101086E6" w14:textId="4398C0A3" w:rsidR="009911B4" w:rsidRDefault="006C04A7" w:rsidP="009911B4">
      <w:pPr>
        <w:rPr>
          <w:sz w:val="28"/>
          <w:szCs w:val="28"/>
        </w:rPr>
      </w:pPr>
      <w:r>
        <w:rPr>
          <w:sz w:val="28"/>
          <w:szCs w:val="28"/>
        </w:rPr>
        <w:t xml:space="preserve">Case compete is a type of analysis tools in upper </w:t>
      </w:r>
      <w:r w:rsidR="009911B4">
        <w:rPr>
          <w:sz w:val="28"/>
          <w:szCs w:val="28"/>
        </w:rPr>
        <w:t xml:space="preserve">level tools. </w:t>
      </w:r>
      <w:r w:rsidR="009911B4" w:rsidRPr="009911B4">
        <w:rPr>
          <w:sz w:val="28"/>
          <w:szCs w:val="28"/>
        </w:rPr>
        <w:t>These tools help to gather requirements, automatically check for any inconsistency, inaccuracy in the diagrams, data redundancies or erroneous omissions</w:t>
      </w:r>
      <w:r w:rsidR="009911B4">
        <w:rPr>
          <w:sz w:val="28"/>
          <w:szCs w:val="28"/>
        </w:rPr>
        <w:t>.</w:t>
      </w:r>
      <w:r w:rsidR="009911B4" w:rsidRPr="009911B4">
        <w:t xml:space="preserve"> </w:t>
      </w:r>
      <w:r w:rsidR="009911B4">
        <w:rPr>
          <w:sz w:val="28"/>
          <w:szCs w:val="28"/>
        </w:rPr>
        <w:t xml:space="preserve">it is proposed </w:t>
      </w:r>
      <w:r w:rsidR="009911B4" w:rsidRPr="009911B4">
        <w:rPr>
          <w:sz w:val="28"/>
          <w:szCs w:val="28"/>
        </w:rPr>
        <w:t xml:space="preserve">from Serlio Software that allows business analysts and software developers to create and manage Use Cases and Software Requirements. </w:t>
      </w:r>
      <w:r w:rsidR="00B667AE" w:rsidRPr="009911B4">
        <w:rPr>
          <w:sz w:val="28"/>
          <w:szCs w:val="28"/>
        </w:rPr>
        <w:t>Case Complete</w:t>
      </w:r>
      <w:r w:rsidR="009911B4" w:rsidRPr="009911B4">
        <w:rPr>
          <w:sz w:val="28"/>
          <w:szCs w:val="28"/>
        </w:rPr>
        <w:t xml:space="preserve"> provides the ability to edit the textual portion of use cases and requirements in a guided environment and the ability to create various types of diagrams including use case diagrams, wireframes of graphical user interfaces, and flowcharts.</w:t>
      </w:r>
      <w:r w:rsidR="009911B4" w:rsidRPr="009911B4">
        <w:t xml:space="preserve"> </w:t>
      </w:r>
      <w:r w:rsidR="009911B4" w:rsidRPr="009911B4">
        <w:rPr>
          <w:sz w:val="28"/>
          <w:szCs w:val="28"/>
        </w:rPr>
        <w:t>The main features for cases are: capture the right amount of detail, from brief to fully dressed, the step editor keeps steps and extensions in sync ,write scenarios as steps or prose, link to external documents or URLs, track open issues and notes, refactor steps into a new use case, capture supplemental fields or add your own custom fields.</w:t>
      </w:r>
    </w:p>
    <w:p w14:paraId="4E037B01" w14:textId="776063A5" w:rsidR="009911B4" w:rsidRPr="009911B4" w:rsidRDefault="009911B4" w:rsidP="009911B4">
      <w:pPr>
        <w:rPr>
          <w:sz w:val="28"/>
          <w:szCs w:val="28"/>
        </w:rPr>
      </w:pPr>
      <w:r>
        <w:rPr>
          <w:noProof/>
          <w:sz w:val="28"/>
          <w:szCs w:val="28"/>
        </w:rPr>
        <w:drawing>
          <wp:inline distT="0" distB="0" distL="0" distR="0" wp14:anchorId="47DBA78E" wp14:editId="5FB62B45">
            <wp:extent cx="5770714" cy="3257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50265_3_4.png"/>
                    <pic:cNvPicPr/>
                  </pic:nvPicPr>
                  <pic:blipFill>
                    <a:blip r:embed="rId6">
                      <a:extLst>
                        <a:ext uri="{28A0092B-C50C-407E-A947-70E740481C1C}">
                          <a14:useLocalDpi xmlns:a14="http://schemas.microsoft.com/office/drawing/2010/main" val="0"/>
                        </a:ext>
                      </a:extLst>
                    </a:blip>
                    <a:stretch>
                      <a:fillRect/>
                    </a:stretch>
                  </pic:blipFill>
                  <pic:spPr>
                    <a:xfrm>
                      <a:off x="0" y="0"/>
                      <a:ext cx="5778089" cy="3261713"/>
                    </a:xfrm>
                    <a:prstGeom prst="rect">
                      <a:avLst/>
                    </a:prstGeom>
                  </pic:spPr>
                </pic:pic>
              </a:graphicData>
            </a:graphic>
          </wp:inline>
        </w:drawing>
      </w:r>
    </w:p>
    <w:p w14:paraId="368AFEF1" w14:textId="6513EE75" w:rsidR="006C04A7" w:rsidRDefault="006C04A7" w:rsidP="006C04A7">
      <w:pPr>
        <w:pStyle w:val="ListParagraph"/>
        <w:ind w:left="810"/>
        <w:rPr>
          <w:sz w:val="28"/>
          <w:szCs w:val="28"/>
        </w:rPr>
      </w:pPr>
    </w:p>
    <w:p w14:paraId="42F13937" w14:textId="77777777" w:rsidR="009911B4" w:rsidRPr="006C04A7" w:rsidRDefault="009911B4" w:rsidP="006C04A7">
      <w:pPr>
        <w:pStyle w:val="ListParagraph"/>
        <w:ind w:left="810"/>
        <w:rPr>
          <w:sz w:val="28"/>
          <w:szCs w:val="28"/>
        </w:rPr>
      </w:pPr>
    </w:p>
    <w:p w14:paraId="34CF9FFB" w14:textId="77777777" w:rsidR="006C04A7" w:rsidRPr="006C04A7" w:rsidRDefault="006C04A7" w:rsidP="006C04A7">
      <w:pPr>
        <w:pStyle w:val="ListParagraph"/>
        <w:ind w:left="1800"/>
        <w:rPr>
          <w:b/>
          <w:bCs/>
          <w:sz w:val="32"/>
          <w:szCs w:val="32"/>
        </w:rPr>
      </w:pPr>
    </w:p>
    <w:p w14:paraId="7D3F6797" w14:textId="77777777" w:rsidR="004163E4" w:rsidRDefault="006C04A7" w:rsidP="006C04A7">
      <w:pPr>
        <w:pStyle w:val="ListParagraph"/>
        <w:numPr>
          <w:ilvl w:val="0"/>
          <w:numId w:val="3"/>
        </w:numPr>
        <w:rPr>
          <w:b/>
          <w:bCs/>
          <w:sz w:val="32"/>
          <w:szCs w:val="32"/>
        </w:rPr>
      </w:pPr>
      <w:r w:rsidRPr="009413D4">
        <w:rPr>
          <w:b/>
          <w:bCs/>
          <w:sz w:val="32"/>
          <w:szCs w:val="32"/>
          <w:u w:val="double"/>
        </w:rPr>
        <w:t>After Effect</w:t>
      </w:r>
      <w:r>
        <w:rPr>
          <w:b/>
          <w:bCs/>
          <w:sz w:val="32"/>
          <w:szCs w:val="32"/>
        </w:rPr>
        <w:t>:</w:t>
      </w:r>
      <w:r w:rsidRPr="006C04A7">
        <w:rPr>
          <w:b/>
          <w:bCs/>
          <w:sz w:val="32"/>
          <w:szCs w:val="32"/>
        </w:rPr>
        <w:t xml:space="preserve">                                      </w:t>
      </w:r>
      <w:r>
        <w:rPr>
          <w:b/>
          <w:bCs/>
          <w:noProof/>
          <w:sz w:val="32"/>
          <w:szCs w:val="32"/>
        </w:rPr>
        <w:drawing>
          <wp:inline distT="0" distB="0" distL="0" distR="0" wp14:anchorId="11102859" wp14:editId="189898CF">
            <wp:extent cx="6286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extLst>
                        <a:ext uri="{28A0092B-C50C-407E-A947-70E740481C1C}">
                          <a14:useLocalDpi xmlns:a14="http://schemas.microsoft.com/office/drawing/2010/main" val="0"/>
                        </a:ext>
                      </a:extLst>
                    </a:blip>
                    <a:stretch>
                      <a:fillRect/>
                    </a:stretch>
                  </pic:blipFill>
                  <pic:spPr>
                    <a:xfrm>
                      <a:off x="0" y="0"/>
                      <a:ext cx="628650" cy="609600"/>
                    </a:xfrm>
                    <a:prstGeom prst="rect">
                      <a:avLst/>
                    </a:prstGeom>
                  </pic:spPr>
                </pic:pic>
              </a:graphicData>
            </a:graphic>
          </wp:inline>
        </w:drawing>
      </w:r>
    </w:p>
    <w:p w14:paraId="25483EEA" w14:textId="115B026A" w:rsidR="004163E4" w:rsidRDefault="006C04A7" w:rsidP="004163E4">
      <w:pPr>
        <w:ind w:left="90"/>
        <w:rPr>
          <w:sz w:val="28"/>
          <w:szCs w:val="28"/>
        </w:rPr>
      </w:pPr>
      <w:r w:rsidRPr="004163E4">
        <w:rPr>
          <w:b/>
          <w:bCs/>
          <w:sz w:val="32"/>
          <w:szCs w:val="32"/>
        </w:rPr>
        <w:t xml:space="preserve"> </w:t>
      </w:r>
      <w:r w:rsidRPr="004163E4">
        <w:rPr>
          <w:sz w:val="28"/>
          <w:szCs w:val="28"/>
        </w:rPr>
        <w:t xml:space="preserve">Adobe After Effects is a </w:t>
      </w:r>
      <w:r w:rsidR="00B667AE" w:rsidRPr="004163E4">
        <w:rPr>
          <w:sz w:val="28"/>
          <w:szCs w:val="28"/>
        </w:rPr>
        <w:t>digital visual effect</w:t>
      </w:r>
      <w:r w:rsidRPr="004163E4">
        <w:rPr>
          <w:sz w:val="28"/>
          <w:szCs w:val="28"/>
        </w:rPr>
        <w:t xml:space="preserve">, motion graphics, and compositing tool developed by Adobe Systems and used in the post-production process of film making, video games and television production. Among other things, After Effects can be used for keying, tracking, compositing, and animation. It also functions as a very basic non-linear editor, audio editor, and media </w:t>
      </w:r>
      <w:r w:rsidR="00B667AE" w:rsidRPr="004163E4">
        <w:rPr>
          <w:sz w:val="28"/>
          <w:szCs w:val="28"/>
        </w:rPr>
        <w:t>transcoder.</w:t>
      </w:r>
      <w:r w:rsidR="00B667AE" w:rsidRPr="00FA14AD">
        <w:rPr>
          <w:sz w:val="28"/>
          <w:szCs w:val="28"/>
        </w:rPr>
        <w:t xml:space="preserve"> After</w:t>
      </w:r>
      <w:r w:rsidR="00FA14AD" w:rsidRPr="00FA14AD">
        <w:rPr>
          <w:sz w:val="28"/>
          <w:szCs w:val="28"/>
        </w:rPr>
        <w:t xml:space="preserve"> Effects has extensive plug-in support; a broad range of third-party plug-ins are available. A variety of plug-in styles exist, such as particle systems for realistic effects for rain, snow, fire, etc.</w:t>
      </w:r>
    </w:p>
    <w:p w14:paraId="53D38D24" w14:textId="458E3F64" w:rsidR="00FA14AD" w:rsidRDefault="00FA14AD" w:rsidP="00642902">
      <w:pPr>
        <w:ind w:left="90"/>
        <w:rPr>
          <w:sz w:val="28"/>
          <w:szCs w:val="28"/>
        </w:rPr>
      </w:pPr>
      <w:r w:rsidRPr="00FA14AD">
        <w:rPr>
          <w:sz w:val="28"/>
          <w:szCs w:val="28"/>
        </w:rPr>
        <w:t>With or without third-party plug-ins, After Effects can render 3D effects. Some of these 3D plug-ins use basic 2D layers from After Effects.</w:t>
      </w:r>
    </w:p>
    <w:p w14:paraId="7D22CB99" w14:textId="2E8B6FBD" w:rsidR="00642902" w:rsidRDefault="00642902" w:rsidP="00642902">
      <w:pPr>
        <w:ind w:left="90"/>
        <w:rPr>
          <w:b/>
          <w:bCs/>
          <w:sz w:val="32"/>
          <w:szCs w:val="32"/>
        </w:rPr>
      </w:pPr>
      <w:r>
        <w:rPr>
          <w:b/>
          <w:bCs/>
          <w:noProof/>
          <w:sz w:val="32"/>
          <w:szCs w:val="32"/>
        </w:rPr>
        <w:drawing>
          <wp:inline distT="0" distB="0" distL="0" distR="0" wp14:anchorId="364A8352" wp14:editId="6E7DCE04">
            <wp:extent cx="5943600" cy="3347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hr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7085"/>
                    </a:xfrm>
                    <a:prstGeom prst="rect">
                      <a:avLst/>
                    </a:prstGeom>
                  </pic:spPr>
                </pic:pic>
              </a:graphicData>
            </a:graphic>
          </wp:inline>
        </w:drawing>
      </w:r>
    </w:p>
    <w:p w14:paraId="67B4EB3D" w14:textId="77777777" w:rsidR="006C04A7" w:rsidRPr="006C04A7" w:rsidRDefault="006C04A7" w:rsidP="006C04A7">
      <w:pPr>
        <w:pStyle w:val="ListParagraph"/>
        <w:ind w:left="1800"/>
        <w:rPr>
          <w:b/>
          <w:bCs/>
          <w:sz w:val="32"/>
          <w:szCs w:val="32"/>
        </w:rPr>
      </w:pPr>
    </w:p>
    <w:p w14:paraId="13CB4E2D" w14:textId="6606F61C" w:rsidR="00ED3E44" w:rsidRDefault="00ED3E44" w:rsidP="00ED3E44">
      <w:pPr>
        <w:pStyle w:val="ListParagraph"/>
        <w:ind w:left="360"/>
        <w:rPr>
          <w:b/>
          <w:bCs/>
          <w:sz w:val="40"/>
          <w:szCs w:val="40"/>
        </w:rPr>
      </w:pPr>
    </w:p>
    <w:p w14:paraId="341C7A0C" w14:textId="77777777" w:rsidR="00ED3E44" w:rsidRPr="00ED3E44" w:rsidRDefault="00ED3E44" w:rsidP="00ED3E44">
      <w:pPr>
        <w:pStyle w:val="ListParagraph"/>
        <w:ind w:left="360"/>
        <w:rPr>
          <w:b/>
          <w:bCs/>
          <w:sz w:val="40"/>
          <w:szCs w:val="40"/>
        </w:rPr>
      </w:pPr>
    </w:p>
    <w:p w14:paraId="2BADBE06" w14:textId="6FF0C314" w:rsidR="00FA14AD" w:rsidRDefault="006C04A7" w:rsidP="00FA14AD">
      <w:pPr>
        <w:pStyle w:val="ListParagraph"/>
        <w:numPr>
          <w:ilvl w:val="0"/>
          <w:numId w:val="1"/>
        </w:numPr>
        <w:rPr>
          <w:b/>
          <w:bCs/>
          <w:color w:val="A8D08D" w:themeColor="accent6" w:themeTint="99"/>
          <w:sz w:val="40"/>
          <w:szCs w:val="40"/>
        </w:rPr>
      </w:pPr>
      <w:r w:rsidRPr="005C01D1">
        <w:rPr>
          <w:b/>
          <w:bCs/>
          <w:color w:val="A8D08D" w:themeColor="accent6" w:themeTint="99"/>
          <w:sz w:val="40"/>
          <w:szCs w:val="40"/>
        </w:rPr>
        <w:t>Integrated case tools:</w:t>
      </w:r>
    </w:p>
    <w:p w14:paraId="0278D652" w14:textId="77777777" w:rsidR="005C01D1" w:rsidRPr="005C01D1" w:rsidRDefault="005C01D1" w:rsidP="005C01D1">
      <w:pPr>
        <w:pStyle w:val="ListParagraph"/>
        <w:ind w:left="360"/>
        <w:rPr>
          <w:b/>
          <w:bCs/>
          <w:color w:val="A8D08D" w:themeColor="accent6" w:themeTint="99"/>
          <w:sz w:val="40"/>
          <w:szCs w:val="40"/>
        </w:rPr>
      </w:pPr>
    </w:p>
    <w:p w14:paraId="5A0338B8" w14:textId="7FD83CC7" w:rsidR="00FA14AD" w:rsidRPr="00642902" w:rsidRDefault="00FA14AD" w:rsidP="00C80EB4">
      <w:pPr>
        <w:pStyle w:val="ListParagraph"/>
        <w:ind w:left="360"/>
        <w:rPr>
          <w:b/>
          <w:bCs/>
          <w:sz w:val="40"/>
          <w:szCs w:val="40"/>
        </w:rPr>
      </w:pPr>
      <w:r w:rsidRPr="00FA14AD">
        <w:rPr>
          <w:sz w:val="28"/>
          <w:szCs w:val="28"/>
        </w:rPr>
        <w:t xml:space="preserve">Computer-Aided Software Engineering (CASE) technologies are tools that provide automated assistance for software </w:t>
      </w:r>
      <w:r w:rsidR="00B667AE" w:rsidRPr="00FA14AD">
        <w:rPr>
          <w:sz w:val="28"/>
          <w:szCs w:val="28"/>
        </w:rPr>
        <w:t>development.</w:t>
      </w:r>
      <w:r w:rsidRPr="00FA14AD">
        <w:rPr>
          <w:sz w:val="28"/>
          <w:szCs w:val="28"/>
        </w:rPr>
        <w:t xml:space="preserve"> The goal of introducing CASE tools is the reduction of the time and cost of software development and the enhancement of the quality of systems developed.</w:t>
      </w:r>
    </w:p>
    <w:p w14:paraId="1F8DFE48" w14:textId="2DF70BD4" w:rsidR="00C80EB4" w:rsidRDefault="00C80EB4" w:rsidP="00C80EB4">
      <w:pPr>
        <w:pStyle w:val="ListParagraph"/>
        <w:numPr>
          <w:ilvl w:val="0"/>
          <w:numId w:val="3"/>
        </w:numPr>
        <w:rPr>
          <w:b/>
          <w:bCs/>
          <w:sz w:val="32"/>
          <w:szCs w:val="32"/>
        </w:rPr>
      </w:pPr>
      <w:bookmarkStart w:id="0" w:name="_Hlk39176953"/>
      <w:r w:rsidRPr="009413D4">
        <w:rPr>
          <w:b/>
          <w:bCs/>
          <w:sz w:val="32"/>
          <w:szCs w:val="32"/>
          <w:u w:val="double"/>
        </w:rPr>
        <w:t>Microsoft visual</w:t>
      </w:r>
      <w:r w:rsidR="00945E51" w:rsidRPr="009413D4">
        <w:rPr>
          <w:b/>
          <w:bCs/>
          <w:sz w:val="32"/>
          <w:szCs w:val="32"/>
          <w:u w:val="double"/>
        </w:rPr>
        <w:t xml:space="preserve"> studio:</w:t>
      </w:r>
      <w:r w:rsidR="00157C56">
        <w:rPr>
          <w:b/>
          <w:bCs/>
          <w:sz w:val="32"/>
          <w:szCs w:val="32"/>
        </w:rPr>
        <w:t xml:space="preserve">         </w:t>
      </w:r>
      <w:bookmarkEnd w:id="0"/>
      <w:r w:rsidR="00157C56">
        <w:rPr>
          <w:b/>
          <w:bCs/>
          <w:noProof/>
          <w:sz w:val="32"/>
          <w:szCs w:val="32"/>
        </w:rPr>
        <w:drawing>
          <wp:inline distT="0" distB="0" distL="0" distR="0" wp14:anchorId="798D7D7C" wp14:editId="5602F2B3">
            <wp:extent cx="1826608" cy="75247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896254" cy="781166"/>
                    </a:xfrm>
                    <a:prstGeom prst="rect">
                      <a:avLst/>
                    </a:prstGeom>
                  </pic:spPr>
                </pic:pic>
              </a:graphicData>
            </a:graphic>
          </wp:inline>
        </w:drawing>
      </w:r>
    </w:p>
    <w:p w14:paraId="2C665BDE" w14:textId="51109804" w:rsidR="00C80EB4" w:rsidRDefault="00C80EB4" w:rsidP="00C80EB4">
      <w:pPr>
        <w:ind w:left="450"/>
        <w:rPr>
          <w:sz w:val="28"/>
          <w:szCs w:val="28"/>
        </w:rPr>
      </w:pPr>
      <w:r w:rsidRPr="00C80EB4">
        <w:rPr>
          <w:sz w:val="28"/>
          <w:szCs w:val="28"/>
        </w:rPr>
        <w:t xml:space="preserve">Visual Studio is an Integrated Development </w:t>
      </w:r>
      <w:r w:rsidR="00B667AE" w:rsidRPr="00C80EB4">
        <w:rPr>
          <w:sz w:val="28"/>
          <w:szCs w:val="28"/>
        </w:rPr>
        <w:t>Environment (</w:t>
      </w:r>
      <w:r w:rsidRPr="00C80EB4">
        <w:rPr>
          <w:sz w:val="28"/>
          <w:szCs w:val="28"/>
        </w:rPr>
        <w:t xml:space="preserve">IDE) developed by Microsoft to develop </w:t>
      </w:r>
      <w:r w:rsidR="00B667AE" w:rsidRPr="00C80EB4">
        <w:rPr>
          <w:sz w:val="28"/>
          <w:szCs w:val="28"/>
        </w:rPr>
        <w:t>GUI (</w:t>
      </w:r>
      <w:r w:rsidRPr="00C80EB4">
        <w:rPr>
          <w:sz w:val="28"/>
          <w:szCs w:val="28"/>
        </w:rPr>
        <w:t xml:space="preserve">Graphical User Interface), console, Web applications, web apps, mobile apps, cloud, and web services, etc. With the help of this IDE, you can create managed code as well as native code. It uses the various platforms of Microsoft software development software like Windows store, Microsoft Silverlight, and Windows API, etc. It is not a language-specific IDE as you can use this to write code in C#, C++, </w:t>
      </w:r>
      <w:r w:rsidR="00B667AE" w:rsidRPr="00C80EB4">
        <w:rPr>
          <w:sz w:val="28"/>
          <w:szCs w:val="28"/>
        </w:rPr>
        <w:t>VB (</w:t>
      </w:r>
      <w:r w:rsidRPr="00C80EB4">
        <w:rPr>
          <w:sz w:val="28"/>
          <w:szCs w:val="28"/>
        </w:rPr>
        <w:t>Visual Basic), Python, JavaScript, and many more languages. It provides support for 36 different programming languages. It is available for Windows as well</w:t>
      </w:r>
      <w:r>
        <w:rPr>
          <w:sz w:val="28"/>
          <w:szCs w:val="28"/>
        </w:rPr>
        <w:t xml:space="preserve"> as for mac.</w:t>
      </w:r>
    </w:p>
    <w:p w14:paraId="0A7068A1" w14:textId="47A231B5" w:rsidR="00C80EB4" w:rsidRDefault="00C80EB4" w:rsidP="00C80EB4">
      <w:pPr>
        <w:ind w:left="450"/>
        <w:rPr>
          <w:sz w:val="28"/>
          <w:szCs w:val="28"/>
        </w:rPr>
      </w:pPr>
      <w:r>
        <w:rPr>
          <w:sz w:val="28"/>
          <w:szCs w:val="28"/>
        </w:rPr>
        <w:t>There are three editions of Microsoft visual studio;</w:t>
      </w:r>
    </w:p>
    <w:p w14:paraId="3459B86F" w14:textId="3BB99484" w:rsidR="00C80EB4" w:rsidRDefault="00C80EB4" w:rsidP="00C80EB4">
      <w:pPr>
        <w:pStyle w:val="ListParagraph"/>
        <w:numPr>
          <w:ilvl w:val="0"/>
          <w:numId w:val="5"/>
        </w:numPr>
        <w:rPr>
          <w:sz w:val="28"/>
          <w:szCs w:val="28"/>
        </w:rPr>
      </w:pPr>
      <w:r>
        <w:rPr>
          <w:sz w:val="28"/>
          <w:szCs w:val="28"/>
        </w:rPr>
        <w:t xml:space="preserve">Community           </w:t>
      </w:r>
      <w:r w:rsidR="00B667AE">
        <w:rPr>
          <w:sz w:val="28"/>
          <w:szCs w:val="28"/>
        </w:rPr>
        <w:t xml:space="preserve">  (</w:t>
      </w:r>
      <w:r>
        <w:rPr>
          <w:sz w:val="28"/>
          <w:szCs w:val="28"/>
        </w:rPr>
        <w:t>community is a free version all others are paid)</w:t>
      </w:r>
    </w:p>
    <w:p w14:paraId="7D881EFE" w14:textId="0C019A4F" w:rsidR="00C80EB4" w:rsidRDefault="00C80EB4" w:rsidP="00C80EB4">
      <w:pPr>
        <w:pStyle w:val="ListParagraph"/>
        <w:numPr>
          <w:ilvl w:val="0"/>
          <w:numId w:val="5"/>
        </w:numPr>
        <w:rPr>
          <w:sz w:val="28"/>
          <w:szCs w:val="28"/>
        </w:rPr>
      </w:pPr>
      <w:r>
        <w:rPr>
          <w:sz w:val="28"/>
          <w:szCs w:val="28"/>
        </w:rPr>
        <w:t>Professional             (it is a commercial edition of visual studio)</w:t>
      </w:r>
    </w:p>
    <w:p w14:paraId="728963D0" w14:textId="30A30025" w:rsidR="00C80EB4" w:rsidRDefault="00C80EB4" w:rsidP="00C80EB4">
      <w:pPr>
        <w:pStyle w:val="ListParagraph"/>
        <w:numPr>
          <w:ilvl w:val="0"/>
          <w:numId w:val="5"/>
        </w:numPr>
        <w:rPr>
          <w:sz w:val="28"/>
          <w:szCs w:val="28"/>
        </w:rPr>
      </w:pPr>
      <w:r>
        <w:rPr>
          <w:sz w:val="28"/>
          <w:szCs w:val="28"/>
        </w:rPr>
        <w:t>Enterprise                  (</w:t>
      </w:r>
      <w:r w:rsidRPr="00C80EB4">
        <w:rPr>
          <w:sz w:val="28"/>
          <w:szCs w:val="28"/>
        </w:rPr>
        <w:t xml:space="preserve">It is an integrated, end to end solution for teams of any size with the demanding quality and scale </w:t>
      </w:r>
      <w:r>
        <w:rPr>
          <w:sz w:val="28"/>
          <w:szCs w:val="28"/>
        </w:rPr>
        <w:t>required)</w:t>
      </w:r>
    </w:p>
    <w:p w14:paraId="784954F1" w14:textId="4382EB16" w:rsidR="00C80EB4" w:rsidRDefault="00C80EB4" w:rsidP="00C80EB4">
      <w:pPr>
        <w:ind w:left="450"/>
        <w:rPr>
          <w:sz w:val="28"/>
          <w:szCs w:val="28"/>
        </w:rPr>
      </w:pPr>
      <w:r>
        <w:rPr>
          <w:noProof/>
          <w:sz w:val="28"/>
          <w:szCs w:val="28"/>
        </w:rPr>
        <w:lastRenderedPageBreak/>
        <w:drawing>
          <wp:inline distT="0" distB="0" distL="0" distR="0" wp14:anchorId="309486C8" wp14:editId="62046C92">
            <wp:extent cx="4972050" cy="3371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qdefault.jpg"/>
                    <pic:cNvPicPr/>
                  </pic:nvPicPr>
                  <pic:blipFill>
                    <a:blip r:embed="rId10">
                      <a:extLst>
                        <a:ext uri="{28A0092B-C50C-407E-A947-70E740481C1C}">
                          <a14:useLocalDpi xmlns:a14="http://schemas.microsoft.com/office/drawing/2010/main" val="0"/>
                        </a:ext>
                      </a:extLst>
                    </a:blip>
                    <a:stretch>
                      <a:fillRect/>
                    </a:stretch>
                  </pic:blipFill>
                  <pic:spPr>
                    <a:xfrm>
                      <a:off x="0" y="0"/>
                      <a:ext cx="4988849" cy="3383242"/>
                    </a:xfrm>
                    <a:prstGeom prst="rect">
                      <a:avLst/>
                    </a:prstGeom>
                  </pic:spPr>
                </pic:pic>
              </a:graphicData>
            </a:graphic>
          </wp:inline>
        </w:drawing>
      </w:r>
    </w:p>
    <w:p w14:paraId="0071F4B3" w14:textId="6DB69FC4" w:rsidR="007C61A4" w:rsidRPr="009413D4" w:rsidRDefault="00AC65C4" w:rsidP="007C61A4">
      <w:pPr>
        <w:pStyle w:val="ListParagraph"/>
        <w:numPr>
          <w:ilvl w:val="0"/>
          <w:numId w:val="3"/>
        </w:numPr>
        <w:rPr>
          <w:sz w:val="28"/>
          <w:szCs w:val="28"/>
          <w:u w:val="double"/>
        </w:rPr>
      </w:pPr>
      <w:r w:rsidRPr="009413D4">
        <w:rPr>
          <w:b/>
          <w:bCs/>
          <w:sz w:val="32"/>
          <w:szCs w:val="32"/>
          <w:u w:val="double"/>
        </w:rPr>
        <w:t>Tool Box:</w:t>
      </w:r>
    </w:p>
    <w:p w14:paraId="121C0287" w14:textId="1DD431BA" w:rsidR="00AC65C4" w:rsidRDefault="00AC65C4" w:rsidP="00AC65C4">
      <w:pPr>
        <w:ind w:left="450"/>
        <w:rPr>
          <w:sz w:val="28"/>
          <w:szCs w:val="28"/>
        </w:rPr>
      </w:pPr>
      <w:r w:rsidRPr="00AC65C4">
        <w:rPr>
          <w:sz w:val="28"/>
          <w:szCs w:val="28"/>
        </w:rPr>
        <w:t xml:space="preserve">The toolbox contains in total 16 different tools. Different types of tools have different purposes, thus rendering it important to understand the best approach and timing in their application to urban development projects. However, it is not always easy to see which tool or approach is the most suitable or useful in each case. Hence, the tools have been further </w:t>
      </w:r>
      <w:r w:rsidR="00B667AE" w:rsidRPr="00AC65C4">
        <w:rPr>
          <w:sz w:val="28"/>
          <w:szCs w:val="28"/>
        </w:rPr>
        <w:t>categorized</w:t>
      </w:r>
      <w:r w:rsidRPr="00AC65C4">
        <w:rPr>
          <w:sz w:val="28"/>
          <w:szCs w:val="28"/>
        </w:rPr>
        <w:t xml:space="preserve"> into 1</w:t>
      </w:r>
      <w:r>
        <w:rPr>
          <w:sz w:val="28"/>
          <w:szCs w:val="28"/>
        </w:rPr>
        <w:t>:</w:t>
      </w:r>
      <w:r w:rsidRPr="00AC65C4">
        <w:rPr>
          <w:sz w:val="28"/>
          <w:szCs w:val="28"/>
        </w:rPr>
        <w:t xml:space="preserve"> strategic approaches, 2</w:t>
      </w:r>
      <w:r>
        <w:rPr>
          <w:sz w:val="28"/>
          <w:szCs w:val="28"/>
        </w:rPr>
        <w:t>:</w:t>
      </w:r>
      <w:r w:rsidRPr="00AC65C4">
        <w:rPr>
          <w:sz w:val="28"/>
          <w:szCs w:val="28"/>
        </w:rPr>
        <w:t xml:space="preserve"> planning supporting tools, 3</w:t>
      </w:r>
      <w:r>
        <w:rPr>
          <w:sz w:val="28"/>
          <w:szCs w:val="28"/>
        </w:rPr>
        <w:t>:</w:t>
      </w:r>
      <w:r w:rsidRPr="00AC65C4">
        <w:rPr>
          <w:sz w:val="28"/>
          <w:szCs w:val="28"/>
        </w:rPr>
        <w:t xml:space="preserve"> design/ structural solutions, and 4</w:t>
      </w:r>
      <w:r>
        <w:rPr>
          <w:sz w:val="28"/>
          <w:szCs w:val="28"/>
        </w:rPr>
        <w:t>:</w:t>
      </w:r>
      <w:r w:rsidRPr="00AC65C4">
        <w:rPr>
          <w:sz w:val="28"/>
          <w:szCs w:val="28"/>
        </w:rPr>
        <w:t xml:space="preserve"> assessment tools.</w:t>
      </w:r>
    </w:p>
    <w:p w14:paraId="1B3315C7" w14:textId="23344936" w:rsidR="00B667AE" w:rsidRPr="00B667AE" w:rsidRDefault="00B667AE" w:rsidP="00B667AE">
      <w:pPr>
        <w:pStyle w:val="ListParagraph"/>
        <w:numPr>
          <w:ilvl w:val="0"/>
          <w:numId w:val="7"/>
        </w:numPr>
        <w:rPr>
          <w:sz w:val="28"/>
          <w:szCs w:val="28"/>
        </w:rPr>
      </w:pPr>
      <w:r w:rsidRPr="00B667AE">
        <w:rPr>
          <w:sz w:val="28"/>
          <w:szCs w:val="28"/>
        </w:rPr>
        <w:t>Strategic approaches and planning supporting tools aim to manage people’s behavior rather than just large infrastructure assets. They are intended to protect the quality or limit the quantity of urban run-off and include planning, education and regulation actions.</w:t>
      </w:r>
    </w:p>
    <w:p w14:paraId="3593C521" w14:textId="6BD2A39A" w:rsidR="00B667AE" w:rsidRPr="00B667AE" w:rsidRDefault="00B667AE" w:rsidP="00B667AE">
      <w:pPr>
        <w:pStyle w:val="ListParagraph"/>
        <w:numPr>
          <w:ilvl w:val="0"/>
          <w:numId w:val="7"/>
        </w:numPr>
        <w:rPr>
          <w:sz w:val="28"/>
          <w:szCs w:val="28"/>
        </w:rPr>
      </w:pPr>
      <w:r w:rsidRPr="00B667AE">
        <w:rPr>
          <w:sz w:val="28"/>
          <w:szCs w:val="28"/>
        </w:rPr>
        <w:t>Designed structural solutions are concrete structures that involve construction, moving earth and planting vegetation to reduce or delay stormwater flow and/or remove pollutants. Structural solutions are measures used after the run-off appears.</w:t>
      </w:r>
    </w:p>
    <w:p w14:paraId="108184D6" w14:textId="3F8CC501" w:rsidR="00ED3E44" w:rsidRDefault="00B667AE" w:rsidP="009413D4">
      <w:pPr>
        <w:pStyle w:val="ListParagraph"/>
        <w:numPr>
          <w:ilvl w:val="0"/>
          <w:numId w:val="7"/>
        </w:numPr>
        <w:rPr>
          <w:sz w:val="28"/>
          <w:szCs w:val="28"/>
        </w:rPr>
      </w:pPr>
      <w:r w:rsidRPr="00B667AE">
        <w:rPr>
          <w:sz w:val="28"/>
          <w:szCs w:val="28"/>
        </w:rPr>
        <w:t xml:space="preserve">Assessment tools include evaluation criteria for stormwater management solutions and a cost benefit analysis (CBA). The evaluation </w:t>
      </w:r>
      <w:r w:rsidRPr="00B667AE">
        <w:rPr>
          <w:sz w:val="28"/>
          <w:szCs w:val="28"/>
        </w:rPr>
        <w:lastRenderedPageBreak/>
        <w:t>criteria can be applied in the design phase or to evaluate pre-existing structures</w:t>
      </w:r>
      <w:r w:rsidR="009413D4">
        <w:rPr>
          <w:sz w:val="28"/>
          <w:szCs w:val="28"/>
        </w:rPr>
        <w:t>.</w:t>
      </w:r>
    </w:p>
    <w:p w14:paraId="166E97CD" w14:textId="77777777" w:rsidR="005C01D1" w:rsidRPr="009413D4" w:rsidRDefault="005C01D1" w:rsidP="005C01D1">
      <w:pPr>
        <w:pStyle w:val="ListParagraph"/>
        <w:ind w:left="1170"/>
        <w:rPr>
          <w:sz w:val="28"/>
          <w:szCs w:val="28"/>
        </w:rPr>
      </w:pPr>
    </w:p>
    <w:p w14:paraId="2430A605" w14:textId="2E209290" w:rsidR="006C04A7" w:rsidRPr="005C01D1" w:rsidRDefault="006C04A7" w:rsidP="00F64873">
      <w:pPr>
        <w:pStyle w:val="ListParagraph"/>
        <w:numPr>
          <w:ilvl w:val="0"/>
          <w:numId w:val="1"/>
        </w:numPr>
        <w:rPr>
          <w:b/>
          <w:bCs/>
          <w:color w:val="A8D08D" w:themeColor="accent6" w:themeTint="99"/>
          <w:sz w:val="40"/>
          <w:szCs w:val="40"/>
        </w:rPr>
      </w:pPr>
      <w:r w:rsidRPr="005C01D1">
        <w:rPr>
          <w:b/>
          <w:bCs/>
          <w:color w:val="A8D08D" w:themeColor="accent6" w:themeTint="99"/>
          <w:sz w:val="40"/>
          <w:szCs w:val="40"/>
        </w:rPr>
        <w:t>Lower level case tools:</w:t>
      </w:r>
    </w:p>
    <w:p w14:paraId="13D77900" w14:textId="01DCF231" w:rsidR="006C2D7F" w:rsidRDefault="00FA14AD" w:rsidP="00FA14AD">
      <w:pPr>
        <w:pStyle w:val="ListParagraph"/>
        <w:numPr>
          <w:ilvl w:val="0"/>
          <w:numId w:val="3"/>
        </w:numPr>
        <w:rPr>
          <w:b/>
          <w:bCs/>
          <w:sz w:val="32"/>
          <w:szCs w:val="32"/>
        </w:rPr>
      </w:pPr>
      <w:r w:rsidRPr="009413D4">
        <w:rPr>
          <w:b/>
          <w:bCs/>
          <w:sz w:val="32"/>
          <w:szCs w:val="32"/>
          <w:u w:val="double"/>
        </w:rPr>
        <w:t>Bugzilla</w:t>
      </w:r>
      <w:r>
        <w:rPr>
          <w:b/>
          <w:bCs/>
          <w:sz w:val="32"/>
          <w:szCs w:val="32"/>
        </w:rPr>
        <w:t>:</w:t>
      </w:r>
      <w:r w:rsidR="00ED3E44">
        <w:rPr>
          <w:b/>
          <w:bCs/>
          <w:sz w:val="32"/>
          <w:szCs w:val="32"/>
        </w:rPr>
        <w:t xml:space="preserve">                                              </w:t>
      </w:r>
      <w:r w:rsidR="00ED3E44">
        <w:rPr>
          <w:b/>
          <w:bCs/>
          <w:noProof/>
          <w:sz w:val="32"/>
          <w:szCs w:val="32"/>
        </w:rPr>
        <w:drawing>
          <wp:inline distT="0" distB="0" distL="0" distR="0" wp14:anchorId="1443EF36" wp14:editId="406FED7A">
            <wp:extent cx="1562100" cy="7334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IP3F7O62TP.jpg"/>
                    <pic:cNvPicPr/>
                  </pic:nvPicPr>
                  <pic:blipFill>
                    <a:blip r:embed="rId11">
                      <a:extLst>
                        <a:ext uri="{28A0092B-C50C-407E-A947-70E740481C1C}">
                          <a14:useLocalDpi xmlns:a14="http://schemas.microsoft.com/office/drawing/2010/main" val="0"/>
                        </a:ext>
                      </a:extLst>
                    </a:blip>
                    <a:stretch>
                      <a:fillRect/>
                    </a:stretch>
                  </pic:blipFill>
                  <pic:spPr>
                    <a:xfrm>
                      <a:off x="0" y="0"/>
                      <a:ext cx="1562100" cy="733425"/>
                    </a:xfrm>
                    <a:prstGeom prst="rect">
                      <a:avLst/>
                    </a:prstGeom>
                  </pic:spPr>
                </pic:pic>
              </a:graphicData>
            </a:graphic>
          </wp:inline>
        </w:drawing>
      </w:r>
    </w:p>
    <w:p w14:paraId="1554F85D" w14:textId="77777777" w:rsidR="004163E4" w:rsidRDefault="00FF29E5" w:rsidP="004163E4">
      <w:pPr>
        <w:ind w:left="90"/>
        <w:rPr>
          <w:sz w:val="28"/>
          <w:szCs w:val="28"/>
        </w:rPr>
      </w:pPr>
      <w:r w:rsidRPr="006C2D7F">
        <w:rPr>
          <w:sz w:val="28"/>
          <w:szCs w:val="28"/>
        </w:rPr>
        <w:t>Bugzilla is a bug- or issue-tracking system. Bug-tracking systems allow individual or group of developers effectively to keep track of outstanding problems with their product. Bugzilla was originally written by Terry Weissman in a programming language called TCL, to replace a rudimentary bug-tracking database used internally by Netscape Communications. Most commercial defect-tracking software vendors at the time charged enormous licensing fees, and Bugzilla quickly became a favorite of the open-source crowd (with its genesis in the open-source browser project, Mozilla).</w:t>
      </w:r>
    </w:p>
    <w:p w14:paraId="3AB3C732" w14:textId="09E79BE9" w:rsidR="00FF29E5" w:rsidRPr="004163E4" w:rsidRDefault="00FF29E5" w:rsidP="004163E4">
      <w:pPr>
        <w:ind w:left="90"/>
        <w:rPr>
          <w:b/>
          <w:bCs/>
          <w:sz w:val="32"/>
          <w:szCs w:val="32"/>
        </w:rPr>
      </w:pPr>
      <w:r>
        <w:rPr>
          <w:sz w:val="28"/>
          <w:szCs w:val="28"/>
        </w:rPr>
        <w:t>Advantages of Bugzilla:</w:t>
      </w:r>
    </w:p>
    <w:p w14:paraId="64715B1A" w14:textId="0951B204" w:rsidR="00FF29E5" w:rsidRPr="00FF29E5" w:rsidRDefault="00FF29E5" w:rsidP="00FF29E5">
      <w:pPr>
        <w:pStyle w:val="ListParagraph"/>
        <w:numPr>
          <w:ilvl w:val="0"/>
          <w:numId w:val="4"/>
        </w:numPr>
        <w:rPr>
          <w:sz w:val="28"/>
          <w:szCs w:val="28"/>
        </w:rPr>
      </w:pPr>
      <w:r w:rsidRPr="00FF29E5">
        <w:rPr>
          <w:sz w:val="28"/>
          <w:szCs w:val="28"/>
        </w:rPr>
        <w:t>Powerful searching</w:t>
      </w:r>
      <w:r>
        <w:rPr>
          <w:sz w:val="28"/>
          <w:szCs w:val="28"/>
        </w:rPr>
        <w:t>.</w:t>
      </w:r>
    </w:p>
    <w:p w14:paraId="55F36F44" w14:textId="7C0C77A6" w:rsidR="00FF29E5" w:rsidRPr="00FF29E5" w:rsidRDefault="00FF29E5" w:rsidP="00FF29E5">
      <w:pPr>
        <w:pStyle w:val="ListParagraph"/>
        <w:numPr>
          <w:ilvl w:val="0"/>
          <w:numId w:val="4"/>
        </w:numPr>
        <w:rPr>
          <w:sz w:val="28"/>
          <w:szCs w:val="28"/>
        </w:rPr>
      </w:pPr>
      <w:r w:rsidRPr="00FF29E5">
        <w:rPr>
          <w:sz w:val="28"/>
          <w:szCs w:val="28"/>
        </w:rPr>
        <w:t>User-configurable email notifications of bug changes</w:t>
      </w:r>
      <w:r>
        <w:rPr>
          <w:sz w:val="28"/>
          <w:szCs w:val="28"/>
        </w:rPr>
        <w:t>.</w:t>
      </w:r>
    </w:p>
    <w:p w14:paraId="63763626" w14:textId="7EB739A8" w:rsidR="00FF29E5" w:rsidRPr="00FF29E5" w:rsidRDefault="00FF29E5" w:rsidP="00FF29E5">
      <w:pPr>
        <w:pStyle w:val="ListParagraph"/>
        <w:numPr>
          <w:ilvl w:val="0"/>
          <w:numId w:val="4"/>
        </w:numPr>
        <w:rPr>
          <w:sz w:val="28"/>
          <w:szCs w:val="28"/>
        </w:rPr>
      </w:pPr>
      <w:r w:rsidRPr="00FF29E5">
        <w:rPr>
          <w:sz w:val="28"/>
          <w:szCs w:val="28"/>
        </w:rPr>
        <w:t>Inter-bug dependency tracking and graphing</w:t>
      </w:r>
      <w:r>
        <w:rPr>
          <w:sz w:val="28"/>
          <w:szCs w:val="28"/>
        </w:rPr>
        <w:t xml:space="preserve"> available.</w:t>
      </w:r>
    </w:p>
    <w:p w14:paraId="5DBBBC5D" w14:textId="562BD1AC" w:rsidR="00FF29E5" w:rsidRPr="00FF29E5" w:rsidRDefault="00FF29E5" w:rsidP="00FF29E5">
      <w:pPr>
        <w:pStyle w:val="ListParagraph"/>
        <w:numPr>
          <w:ilvl w:val="0"/>
          <w:numId w:val="4"/>
        </w:numPr>
        <w:rPr>
          <w:sz w:val="28"/>
          <w:szCs w:val="28"/>
        </w:rPr>
      </w:pPr>
      <w:r w:rsidRPr="00FF29E5">
        <w:rPr>
          <w:sz w:val="28"/>
          <w:szCs w:val="28"/>
        </w:rPr>
        <w:t>Excellent attachment management</w:t>
      </w:r>
      <w:r>
        <w:rPr>
          <w:sz w:val="28"/>
          <w:szCs w:val="28"/>
        </w:rPr>
        <w:t>.</w:t>
      </w:r>
    </w:p>
    <w:p w14:paraId="674C85BD" w14:textId="6A17A633" w:rsidR="00FF29E5" w:rsidRPr="00FF29E5" w:rsidRDefault="00FF29E5" w:rsidP="00FF29E5">
      <w:pPr>
        <w:pStyle w:val="ListParagraph"/>
        <w:numPr>
          <w:ilvl w:val="0"/>
          <w:numId w:val="4"/>
        </w:numPr>
        <w:rPr>
          <w:sz w:val="28"/>
          <w:szCs w:val="28"/>
        </w:rPr>
      </w:pPr>
      <w:r w:rsidRPr="00FF29E5">
        <w:rPr>
          <w:sz w:val="28"/>
          <w:szCs w:val="28"/>
        </w:rPr>
        <w:t>Integrated, product-based, granular security schema</w:t>
      </w:r>
      <w:r>
        <w:rPr>
          <w:sz w:val="28"/>
          <w:szCs w:val="28"/>
        </w:rPr>
        <w:t>.</w:t>
      </w:r>
    </w:p>
    <w:p w14:paraId="6D0744F5" w14:textId="284FCFE4" w:rsidR="00FF29E5" w:rsidRPr="00FF29E5" w:rsidRDefault="00FF29E5" w:rsidP="00FF29E5">
      <w:pPr>
        <w:pStyle w:val="ListParagraph"/>
        <w:numPr>
          <w:ilvl w:val="0"/>
          <w:numId w:val="4"/>
        </w:numPr>
        <w:rPr>
          <w:sz w:val="28"/>
          <w:szCs w:val="28"/>
        </w:rPr>
      </w:pPr>
      <w:r w:rsidRPr="00FF29E5">
        <w:rPr>
          <w:sz w:val="28"/>
          <w:szCs w:val="28"/>
        </w:rPr>
        <w:t>Fully security-audited, and runs under Perl's taint mode</w:t>
      </w:r>
      <w:r>
        <w:rPr>
          <w:sz w:val="28"/>
          <w:szCs w:val="28"/>
        </w:rPr>
        <w:t>.</w:t>
      </w:r>
    </w:p>
    <w:p w14:paraId="7DF6788E" w14:textId="1E361442" w:rsidR="00FF29E5" w:rsidRPr="00FF29E5" w:rsidRDefault="00FF29E5" w:rsidP="00FF29E5">
      <w:pPr>
        <w:pStyle w:val="ListParagraph"/>
        <w:numPr>
          <w:ilvl w:val="0"/>
          <w:numId w:val="4"/>
        </w:numPr>
        <w:rPr>
          <w:sz w:val="28"/>
          <w:szCs w:val="28"/>
        </w:rPr>
      </w:pPr>
      <w:r w:rsidRPr="00FF29E5">
        <w:rPr>
          <w:sz w:val="28"/>
          <w:szCs w:val="28"/>
        </w:rPr>
        <w:t xml:space="preserve">Completely </w:t>
      </w:r>
      <w:r w:rsidR="00B667AE" w:rsidRPr="00FF29E5">
        <w:rPr>
          <w:sz w:val="28"/>
          <w:szCs w:val="28"/>
        </w:rPr>
        <w:t>customizable</w:t>
      </w:r>
      <w:r w:rsidRPr="00FF29E5">
        <w:rPr>
          <w:sz w:val="28"/>
          <w:szCs w:val="28"/>
        </w:rPr>
        <w:t xml:space="preserve"> and </w:t>
      </w:r>
      <w:r w:rsidR="00B667AE" w:rsidRPr="00FF29E5">
        <w:rPr>
          <w:sz w:val="28"/>
          <w:szCs w:val="28"/>
        </w:rPr>
        <w:t>localizable</w:t>
      </w:r>
      <w:r w:rsidRPr="00FF29E5">
        <w:rPr>
          <w:sz w:val="28"/>
          <w:szCs w:val="28"/>
        </w:rPr>
        <w:t xml:space="preserve"> web user interface</w:t>
      </w:r>
      <w:r>
        <w:rPr>
          <w:sz w:val="28"/>
          <w:szCs w:val="28"/>
        </w:rPr>
        <w:t>.</w:t>
      </w:r>
    </w:p>
    <w:p w14:paraId="6F625B70" w14:textId="48E2427D" w:rsidR="00FF29E5" w:rsidRPr="00FF29E5" w:rsidRDefault="00FF29E5" w:rsidP="00FF29E5">
      <w:pPr>
        <w:pStyle w:val="ListParagraph"/>
        <w:numPr>
          <w:ilvl w:val="0"/>
          <w:numId w:val="4"/>
        </w:numPr>
        <w:rPr>
          <w:sz w:val="28"/>
          <w:szCs w:val="28"/>
        </w:rPr>
      </w:pPr>
      <w:r w:rsidRPr="00FF29E5">
        <w:rPr>
          <w:sz w:val="28"/>
          <w:szCs w:val="28"/>
        </w:rPr>
        <w:t>Extensive configurability</w:t>
      </w:r>
      <w:r>
        <w:rPr>
          <w:sz w:val="28"/>
          <w:szCs w:val="28"/>
        </w:rPr>
        <w:t xml:space="preserve"> of software.</w:t>
      </w:r>
    </w:p>
    <w:p w14:paraId="2B5AD665" w14:textId="7CA0F10E" w:rsidR="00FF29E5" w:rsidRDefault="00FF29E5" w:rsidP="00FF29E5">
      <w:pPr>
        <w:pStyle w:val="ListParagraph"/>
        <w:numPr>
          <w:ilvl w:val="0"/>
          <w:numId w:val="4"/>
        </w:numPr>
        <w:rPr>
          <w:sz w:val="28"/>
          <w:szCs w:val="28"/>
        </w:rPr>
      </w:pPr>
      <w:r w:rsidRPr="00FF29E5">
        <w:rPr>
          <w:sz w:val="28"/>
          <w:szCs w:val="28"/>
        </w:rPr>
        <w:t>Smooth upgrade pathway between versions</w:t>
      </w:r>
      <w:r>
        <w:rPr>
          <w:sz w:val="28"/>
          <w:szCs w:val="28"/>
        </w:rPr>
        <w:t>.</w:t>
      </w:r>
    </w:p>
    <w:p w14:paraId="454CA59D" w14:textId="77777777" w:rsidR="00BB68FC" w:rsidRPr="00FF29E5" w:rsidRDefault="00BB68FC" w:rsidP="00BB68FC">
      <w:pPr>
        <w:pStyle w:val="ListParagraph"/>
        <w:ind w:left="1530"/>
        <w:rPr>
          <w:sz w:val="28"/>
          <w:szCs w:val="28"/>
        </w:rPr>
      </w:pPr>
    </w:p>
    <w:p w14:paraId="790DCD10" w14:textId="3456D401" w:rsidR="00BB68FC" w:rsidRDefault="00BB68FC" w:rsidP="00BB68FC">
      <w:pPr>
        <w:pStyle w:val="ListParagraph"/>
        <w:numPr>
          <w:ilvl w:val="0"/>
          <w:numId w:val="3"/>
        </w:numPr>
        <w:rPr>
          <w:b/>
          <w:bCs/>
          <w:sz w:val="32"/>
          <w:szCs w:val="32"/>
        </w:rPr>
      </w:pPr>
      <w:r w:rsidRPr="009413D4">
        <w:rPr>
          <w:b/>
          <w:bCs/>
          <w:sz w:val="32"/>
          <w:szCs w:val="32"/>
          <w:u w:val="double"/>
        </w:rPr>
        <w:t>Framer:</w:t>
      </w:r>
      <w:r w:rsidR="00F92CE0">
        <w:rPr>
          <w:b/>
          <w:bCs/>
          <w:sz w:val="32"/>
          <w:szCs w:val="32"/>
        </w:rPr>
        <w:t xml:space="preserve">                                       </w:t>
      </w:r>
      <w:r w:rsidR="00F92CE0">
        <w:rPr>
          <w:b/>
          <w:bCs/>
          <w:noProof/>
          <w:sz w:val="32"/>
          <w:szCs w:val="32"/>
        </w:rPr>
        <w:drawing>
          <wp:inline distT="0" distB="0" distL="0" distR="0" wp14:anchorId="020FEBC8" wp14:editId="41443404">
            <wp:extent cx="1685563" cy="1543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ramer.png"/>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685563" cy="1543050"/>
                    </a:xfrm>
                    <a:prstGeom prst="rect">
                      <a:avLst/>
                    </a:prstGeom>
                  </pic:spPr>
                </pic:pic>
              </a:graphicData>
            </a:graphic>
          </wp:inline>
        </w:drawing>
      </w:r>
    </w:p>
    <w:p w14:paraId="605678B0" w14:textId="6B4909A3" w:rsidR="00BB68FC" w:rsidRDefault="00BB68FC" w:rsidP="00BB68FC">
      <w:pPr>
        <w:ind w:left="90"/>
        <w:rPr>
          <w:sz w:val="28"/>
          <w:szCs w:val="28"/>
        </w:rPr>
      </w:pPr>
      <w:r w:rsidRPr="00BB68FC">
        <w:rPr>
          <w:sz w:val="28"/>
          <w:szCs w:val="28"/>
        </w:rPr>
        <w:lastRenderedPageBreak/>
        <w:t xml:space="preserve">Framer is one of the most popular prototyping tools. It’s based on the premise that with the code it is possible to prototype anything, resulting in novel and beautiful designs. It provides a seamless workflow, further complemented by device previewing, version control and easy </w:t>
      </w:r>
      <w:r w:rsidR="00B667AE" w:rsidRPr="00BB68FC">
        <w:rPr>
          <w:sz w:val="28"/>
          <w:szCs w:val="28"/>
        </w:rPr>
        <w:t>sharing. In</w:t>
      </w:r>
      <w:r w:rsidRPr="00BB68FC">
        <w:rPr>
          <w:sz w:val="28"/>
          <w:szCs w:val="28"/>
        </w:rPr>
        <w:t xml:space="preserve"> case you do not understand, Framer has a very </w:t>
      </w:r>
      <w:r w:rsidR="00B667AE" w:rsidRPr="00BB68FC">
        <w:rPr>
          <w:sz w:val="28"/>
          <w:szCs w:val="28"/>
        </w:rPr>
        <w:t>well-structured</w:t>
      </w:r>
      <w:r w:rsidRPr="00BB68FC">
        <w:rPr>
          <w:sz w:val="28"/>
          <w:szCs w:val="28"/>
        </w:rPr>
        <w:t xml:space="preserve"> documentation. Also, there are plenty of how-to videos and courses on Udemy and O’Reilly about the UX prototyping tool. It offers a first-hand view of how flexible and powerful code can be.</w:t>
      </w:r>
    </w:p>
    <w:p w14:paraId="436E4B34" w14:textId="0E3E3D9F" w:rsidR="00FF29E5" w:rsidRDefault="00BB68FC" w:rsidP="009413D4">
      <w:pPr>
        <w:ind w:left="90"/>
        <w:rPr>
          <w:sz w:val="28"/>
          <w:szCs w:val="28"/>
        </w:rPr>
      </w:pPr>
      <w:r w:rsidRPr="00BB68FC">
        <w:rPr>
          <w:sz w:val="28"/>
          <w:szCs w:val="28"/>
        </w:rPr>
        <w:t xml:space="preserve">Like other tools, Framer supports Sketch, Photoshop projects, and will also preserve your design’s </w:t>
      </w:r>
      <w:r w:rsidR="00B667AE" w:rsidRPr="00BB68FC">
        <w:rPr>
          <w:sz w:val="28"/>
          <w:szCs w:val="28"/>
        </w:rPr>
        <w:t>layers. In</w:t>
      </w:r>
      <w:r w:rsidRPr="00BB68FC">
        <w:rPr>
          <w:sz w:val="28"/>
          <w:szCs w:val="28"/>
        </w:rPr>
        <w:t xml:space="preserve"> addition to this, Framer’s Mac App is well designed and provides live previews as you write code, which is encouraging for those who are writing code for the first time. You can also import graphics directly from Sketch, Photoshop or Figma.</w:t>
      </w:r>
    </w:p>
    <w:p w14:paraId="04CEAC6C" w14:textId="77777777" w:rsidR="009413D4" w:rsidRDefault="009413D4" w:rsidP="009413D4">
      <w:pPr>
        <w:ind w:left="90"/>
        <w:rPr>
          <w:sz w:val="28"/>
          <w:szCs w:val="28"/>
        </w:rPr>
      </w:pPr>
    </w:p>
    <w:p w14:paraId="76EB54C3" w14:textId="1ED3369D" w:rsidR="009413D4" w:rsidRDefault="009413D4" w:rsidP="009413D4">
      <w:pPr>
        <w:ind w:left="90"/>
        <w:rPr>
          <w:sz w:val="28"/>
          <w:szCs w:val="28"/>
        </w:rPr>
      </w:pPr>
      <w:r>
        <w:rPr>
          <w:noProof/>
          <w:sz w:val="28"/>
          <w:szCs w:val="28"/>
        </w:rPr>
        <w:drawing>
          <wp:inline distT="0" distB="0" distL="0" distR="0" wp14:anchorId="7EF64A2A" wp14:editId="46BF3F79">
            <wp:extent cx="5943600" cy="3344545"/>
            <wp:effectExtent l="19050" t="19050" r="19050" b="273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ramer-screensho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4545"/>
                    </a:xfrm>
                    <a:prstGeom prst="rect">
                      <a:avLst/>
                    </a:prstGeom>
                    <a:ln>
                      <a:solidFill>
                        <a:schemeClr val="tx1"/>
                      </a:solidFill>
                    </a:ln>
                  </pic:spPr>
                </pic:pic>
              </a:graphicData>
            </a:graphic>
          </wp:inline>
        </w:drawing>
      </w:r>
    </w:p>
    <w:p w14:paraId="27E2E673" w14:textId="77777777" w:rsidR="009413D4" w:rsidRDefault="009413D4" w:rsidP="009413D4">
      <w:pPr>
        <w:ind w:left="90"/>
        <w:rPr>
          <w:sz w:val="28"/>
          <w:szCs w:val="28"/>
        </w:rPr>
      </w:pPr>
    </w:p>
    <w:p w14:paraId="4C3D7696" w14:textId="00016CB7" w:rsidR="009413D4" w:rsidRPr="00FF29E5" w:rsidRDefault="009413D4" w:rsidP="009413D4">
      <w:pPr>
        <w:ind w:left="90"/>
        <w:rPr>
          <w:sz w:val="28"/>
          <w:szCs w:val="28"/>
        </w:rPr>
      </w:pPr>
      <w:r>
        <w:rPr>
          <w:sz w:val="28"/>
          <w:szCs w:val="28"/>
        </w:rPr>
        <w:t xml:space="preserve">  </w:t>
      </w:r>
      <w:r>
        <w:rPr>
          <w:sz w:val="28"/>
          <w:szCs w:val="28"/>
        </w:rPr>
        <w:tab/>
        <w:t xml:space="preserve">     ------------------------------------</w:t>
      </w:r>
      <w:r w:rsidRPr="009413D4">
        <w:rPr>
          <w:rFonts w:ascii="Algerian" w:hAnsi="Algerian"/>
          <w:sz w:val="28"/>
          <w:szCs w:val="28"/>
        </w:rPr>
        <w:t>The End</w:t>
      </w:r>
      <w:r>
        <w:rPr>
          <w:sz w:val="28"/>
          <w:szCs w:val="28"/>
        </w:rPr>
        <w:t>-------------------------------------</w:t>
      </w:r>
    </w:p>
    <w:sectPr w:rsidR="009413D4" w:rsidRPr="00FF29E5" w:rsidSect="00157C56">
      <w:pgSz w:w="12240" w:h="15840"/>
      <w:pgMar w:top="1440" w:right="1440" w:bottom="1440" w:left="1440" w:header="720" w:footer="720" w:gutter="0"/>
      <w:pgBorders w:display="not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1494"/>
    <w:multiLevelType w:val="hybridMultilevel"/>
    <w:tmpl w:val="6622B5D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 w15:restartNumberingAfterBreak="0">
    <w:nsid w:val="34974887"/>
    <w:multiLevelType w:val="hybridMultilevel"/>
    <w:tmpl w:val="5A5CE10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 w15:restartNumberingAfterBreak="0">
    <w:nsid w:val="36E230E2"/>
    <w:multiLevelType w:val="hybridMultilevel"/>
    <w:tmpl w:val="08BEAAD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3" w15:restartNumberingAfterBreak="0">
    <w:nsid w:val="390539B2"/>
    <w:multiLevelType w:val="hybridMultilevel"/>
    <w:tmpl w:val="547A4364"/>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4" w15:restartNumberingAfterBreak="0">
    <w:nsid w:val="41632484"/>
    <w:multiLevelType w:val="hybridMultilevel"/>
    <w:tmpl w:val="48ECF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50145985"/>
    <w:multiLevelType w:val="hybridMultilevel"/>
    <w:tmpl w:val="817E4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B41488"/>
    <w:multiLevelType w:val="hybridMultilevel"/>
    <w:tmpl w:val="3F7AAEF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73"/>
    <w:rsid w:val="00157C56"/>
    <w:rsid w:val="0016495E"/>
    <w:rsid w:val="001957A6"/>
    <w:rsid w:val="004163E4"/>
    <w:rsid w:val="005C01D1"/>
    <w:rsid w:val="00642902"/>
    <w:rsid w:val="006C04A7"/>
    <w:rsid w:val="006C2D7F"/>
    <w:rsid w:val="007C61A4"/>
    <w:rsid w:val="00891AFF"/>
    <w:rsid w:val="009413D4"/>
    <w:rsid w:val="00945E51"/>
    <w:rsid w:val="009911B4"/>
    <w:rsid w:val="00AC65C4"/>
    <w:rsid w:val="00B667AE"/>
    <w:rsid w:val="00BB68FC"/>
    <w:rsid w:val="00C80EB4"/>
    <w:rsid w:val="00C87D08"/>
    <w:rsid w:val="00DA74CB"/>
    <w:rsid w:val="00ED3E44"/>
    <w:rsid w:val="00F64873"/>
    <w:rsid w:val="00F92CE0"/>
    <w:rsid w:val="00FA14AD"/>
    <w:rsid w:val="00FF29E5"/>
    <w:rsid w:val="00F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251F"/>
  <w15:chartTrackingRefBased/>
  <w15:docId w15:val="{F4631DCE-5D0E-42B6-B2D4-64CF2D92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3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73"/>
    <w:pPr>
      <w:ind w:left="720"/>
      <w:contextualSpacing/>
    </w:pPr>
  </w:style>
  <w:style w:type="paragraph" w:styleId="NoSpacing">
    <w:name w:val="No Spacing"/>
    <w:link w:val="NoSpacingChar"/>
    <w:uiPriority w:val="1"/>
    <w:qFormat/>
    <w:rsid w:val="00DA74CB"/>
    <w:pPr>
      <w:spacing w:after="0" w:line="240" w:lineRule="auto"/>
    </w:pPr>
    <w:rPr>
      <w:rFonts w:eastAsiaTheme="minorEastAsia"/>
    </w:rPr>
  </w:style>
  <w:style w:type="character" w:customStyle="1" w:styleId="NoSpacingChar">
    <w:name w:val="No Spacing Char"/>
    <w:basedOn w:val="DefaultParagraphFont"/>
    <w:link w:val="NoSpacing"/>
    <w:uiPriority w:val="1"/>
    <w:rsid w:val="00DA74CB"/>
    <w:rPr>
      <w:rFonts w:eastAsiaTheme="minorEastAsia"/>
    </w:rPr>
  </w:style>
  <w:style w:type="character" w:customStyle="1" w:styleId="Heading1Char">
    <w:name w:val="Heading 1 Char"/>
    <w:basedOn w:val="DefaultParagraphFont"/>
    <w:link w:val="Heading1"/>
    <w:uiPriority w:val="9"/>
    <w:rsid w:val="009413D4"/>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413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13D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73748">
      <w:bodyDiv w:val="1"/>
      <w:marLeft w:val="0"/>
      <w:marRight w:val="0"/>
      <w:marTop w:val="0"/>
      <w:marBottom w:val="0"/>
      <w:divBdr>
        <w:top w:val="none" w:sz="0" w:space="0" w:color="auto"/>
        <w:left w:val="none" w:sz="0" w:space="0" w:color="auto"/>
        <w:bottom w:val="none" w:sz="0" w:space="0" w:color="auto"/>
        <w:right w:val="none" w:sz="0" w:space="0" w:color="auto"/>
      </w:divBdr>
    </w:div>
    <w:div w:id="1106005851">
      <w:bodyDiv w:val="1"/>
      <w:marLeft w:val="0"/>
      <w:marRight w:val="0"/>
      <w:marTop w:val="0"/>
      <w:marBottom w:val="0"/>
      <w:divBdr>
        <w:top w:val="none" w:sz="0" w:space="0" w:color="auto"/>
        <w:left w:val="none" w:sz="0" w:space="0" w:color="auto"/>
        <w:bottom w:val="none" w:sz="0" w:space="0" w:color="auto"/>
        <w:right w:val="none" w:sz="0" w:space="0" w:color="auto"/>
      </w:divBdr>
    </w:div>
    <w:div w:id="1452475745">
      <w:bodyDiv w:val="1"/>
      <w:marLeft w:val="0"/>
      <w:marRight w:val="0"/>
      <w:marTop w:val="0"/>
      <w:marBottom w:val="0"/>
      <w:divBdr>
        <w:top w:val="none" w:sz="0" w:space="0" w:color="auto"/>
        <w:left w:val="none" w:sz="0" w:space="0" w:color="auto"/>
        <w:bottom w:val="none" w:sz="0" w:space="0" w:color="auto"/>
        <w:right w:val="none" w:sz="0" w:space="0" w:color="auto"/>
      </w:divBdr>
      <w:divsChild>
        <w:div w:id="809173458">
          <w:marLeft w:val="0"/>
          <w:marRight w:val="0"/>
          <w:marTop w:val="0"/>
          <w:marBottom w:val="0"/>
          <w:divBdr>
            <w:top w:val="none" w:sz="0" w:space="0" w:color="auto"/>
            <w:left w:val="none" w:sz="0" w:space="0" w:color="auto"/>
            <w:bottom w:val="none" w:sz="0" w:space="0" w:color="auto"/>
            <w:right w:val="none" w:sz="0" w:space="0" w:color="auto"/>
          </w:divBdr>
        </w:div>
      </w:divsChild>
    </w:div>
    <w:div w:id="1818909421">
      <w:bodyDiv w:val="1"/>
      <w:marLeft w:val="0"/>
      <w:marRight w:val="0"/>
      <w:marTop w:val="0"/>
      <w:marBottom w:val="0"/>
      <w:divBdr>
        <w:top w:val="none" w:sz="0" w:space="0" w:color="auto"/>
        <w:left w:val="none" w:sz="0" w:space="0" w:color="auto"/>
        <w:bottom w:val="none" w:sz="0" w:space="0" w:color="auto"/>
        <w:right w:val="none" w:sz="0" w:space="0" w:color="auto"/>
      </w:divBdr>
      <w:divsChild>
        <w:div w:id="110750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dc:creator>
  <cp:keywords/>
  <dc:description/>
  <cp:lastModifiedBy>Malik</cp:lastModifiedBy>
  <cp:revision>2</cp:revision>
  <cp:lastPrinted>2020-05-01T05:46:00Z</cp:lastPrinted>
  <dcterms:created xsi:type="dcterms:W3CDTF">2020-05-01T05:47:00Z</dcterms:created>
  <dcterms:modified xsi:type="dcterms:W3CDTF">2020-05-01T05:47:00Z</dcterms:modified>
</cp:coreProperties>
</file>