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7005F0">
      <w:r w:rsidRPr="00453287">
        <w:t xml:space="preserve">Normal Forest: Concept of normality in even aged forest: Normal series of age gradation/age classes, normal increment, normal growing stock and their determination, Relationship between normal volume and normal Increment and </w:t>
      </w:r>
      <w:proofErr w:type="spellStart"/>
      <w:r w:rsidRPr="00453287">
        <w:t>Flury’s</w:t>
      </w:r>
      <w:proofErr w:type="spellEnd"/>
      <w:r w:rsidRPr="00453287">
        <w:t xml:space="preserve"> Constant. Concept of normality in uneven aged forest: normal distribution of trees of all ages per unit area and normal size class distribution. Concept of normality in Pakistani forestr</w:t>
      </w:r>
      <w:r>
        <w:t>y</w:t>
      </w:r>
    </w:p>
    <w:p w:rsidR="00194DD7" w:rsidRDefault="00194DD7"/>
    <w:p w:rsidR="00194DD7" w:rsidRDefault="00194DD7">
      <w:r w:rsidRPr="00194DD7">
        <w:rPr>
          <w:noProof/>
        </w:rPr>
        <w:drawing>
          <wp:inline distT="0" distB="0" distL="0" distR="0">
            <wp:extent cx="5943600" cy="2811780"/>
            <wp:effectExtent l="0" t="0" r="0" b="7620"/>
            <wp:docPr id="1" name="Picture 1" descr="C:\Users\Shakeel Computers\Desktop\158APPLE\FHLT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FHLT04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DF"/>
    <w:rsid w:val="00194DD7"/>
    <w:rsid w:val="005972DF"/>
    <w:rsid w:val="007005F0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C440-A958-40B0-9FF3-53EBA08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7</cp:revision>
  <dcterms:created xsi:type="dcterms:W3CDTF">2020-05-03T06:16:00Z</dcterms:created>
  <dcterms:modified xsi:type="dcterms:W3CDTF">2020-05-03T06:37:00Z</dcterms:modified>
</cp:coreProperties>
</file>