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DD" w:rsidRDefault="00D81CDD" w:rsidP="00D81C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"https://image.slidesharecdn.com/mediaplanning-130317085846-phpapp01/95/media-planning-4-638.jpg?cb=1363511791" \t "_blank" \o "What is media planning? Series of decisions involved in del..." </w:instrText>
      </w:r>
      <w:r>
        <w:fldChar w:fldCharType="separate"/>
      </w:r>
      <w:r w:rsidRPr="00ED573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D573D">
        <w:rPr>
          <w:rFonts w:ascii="Times New Roman" w:eastAsia="Times New Roman" w:hAnsi="Times New Roman" w:cs="Times New Roman"/>
          <w:b/>
          <w:sz w:val="24"/>
          <w:szCs w:val="24"/>
        </w:rPr>
        <w:t>What is media planning?</w:t>
      </w: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CDD" w:rsidRPr="00ED573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>Series of decisions involved in delivering the promotional message to the prospective buyer and user of a product. “Plan – Process”</w:t>
      </w:r>
    </w:p>
    <w:p w:rsidR="00D81CDD" w:rsidRPr="00ED573D" w:rsidRDefault="007C1719" w:rsidP="00D81C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tgtFrame="_blank" w:tooltip="What does a media plan include? Objectives Strategies Media..." w:history="1">
        <w:r w:rsidR="00D81CDD" w:rsidRPr="00ED573D">
          <w:rPr>
            <w:rFonts w:ascii="Times New Roman" w:eastAsia="Times New Roman" w:hAnsi="Times New Roman" w:cs="Times New Roman"/>
            <w:b/>
            <w:sz w:val="24"/>
            <w:szCs w:val="24"/>
          </w:rPr>
          <w:t> </w:t>
        </w:r>
      </w:hyperlink>
      <w:r w:rsidR="00D81CDD" w:rsidRPr="00ED573D">
        <w:rPr>
          <w:rFonts w:ascii="Times New Roman" w:eastAsia="Times New Roman" w:hAnsi="Times New Roman" w:cs="Times New Roman"/>
          <w:b/>
          <w:sz w:val="24"/>
          <w:szCs w:val="24"/>
        </w:rPr>
        <w:t xml:space="preserve">What does a media plan include? 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>Objectives Strategies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 Media Choices</w:t>
      </w:r>
    </w:p>
    <w:p w:rsidR="00D81CDD" w:rsidRPr="00ED573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 Media Schedule</w:t>
      </w:r>
    </w:p>
    <w:p w:rsidR="00D81CDD" w:rsidRPr="00ED573D" w:rsidRDefault="007C1719" w:rsidP="00D81C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tgtFrame="_blank" w:tooltip="Basic Terminology Media Plan Specifies the media in which a..." w:history="1">
        <w:r w:rsidR="00D81CDD" w:rsidRPr="00ED573D">
          <w:rPr>
            <w:rFonts w:ascii="Times New Roman" w:eastAsia="Times New Roman" w:hAnsi="Times New Roman" w:cs="Times New Roman"/>
            <w:b/>
            <w:sz w:val="24"/>
            <w:szCs w:val="24"/>
          </w:rPr>
          <w:t> </w:t>
        </w:r>
      </w:hyperlink>
      <w:r w:rsidR="00D81CDD" w:rsidRPr="00ED573D">
        <w:rPr>
          <w:rFonts w:ascii="Times New Roman" w:eastAsia="Times New Roman" w:hAnsi="Times New Roman" w:cs="Times New Roman"/>
          <w:b/>
          <w:sz w:val="24"/>
          <w:szCs w:val="24"/>
        </w:rPr>
        <w:t xml:space="preserve">Basic Terminology 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b/>
          <w:sz w:val="24"/>
          <w:szCs w:val="24"/>
        </w:rPr>
        <w:t>Media Plan</w:t>
      </w: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 Specifies the media in which advertising messages will be placed to reach the desired target audience 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b/>
          <w:sz w:val="24"/>
          <w:szCs w:val="24"/>
        </w:rPr>
        <w:t>Media Class</w:t>
      </w: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 A broad category of media such as television, radio or newspapers </w:t>
      </w:r>
    </w:p>
    <w:p w:rsidR="00D81CDD" w:rsidRPr="00ED573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b/>
          <w:sz w:val="24"/>
          <w:szCs w:val="24"/>
        </w:rPr>
        <w:t xml:space="preserve">Media Vehicle </w:t>
      </w:r>
      <w:r w:rsidRPr="00ED573D">
        <w:rPr>
          <w:rFonts w:ascii="Times New Roman" w:eastAsia="Times New Roman" w:hAnsi="Times New Roman" w:cs="Times New Roman"/>
          <w:sz w:val="24"/>
          <w:szCs w:val="24"/>
        </w:rPr>
        <w:t>A particular option for the placement of media class</w:t>
      </w:r>
    </w:p>
    <w:p w:rsidR="00D81CDD" w:rsidRPr="00ED573D" w:rsidRDefault="00D81CDD" w:rsidP="00D81C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b/>
          <w:sz w:val="24"/>
          <w:szCs w:val="24"/>
        </w:rPr>
        <w:t>Steps in media planning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 Information collection 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Set media objectives 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Determine media strategy 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Select media classes 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Selecting within classes </w:t>
      </w:r>
    </w:p>
    <w:p w:rsidR="00D81CDD" w:rsidRPr="00ED573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>Media use decisions</w:t>
      </w:r>
    </w:p>
    <w:p w:rsidR="00D81CDD" w:rsidRDefault="007C1719" w:rsidP="00D81C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tooltip="Media Planning Collection of information                   ..." w:history="1">
        <w:r w:rsidR="00D81CDD" w:rsidRPr="00ED573D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D81CDD" w:rsidRPr="00ED573D">
        <w:rPr>
          <w:rFonts w:ascii="Times New Roman" w:eastAsia="Times New Roman" w:hAnsi="Times New Roman" w:cs="Times New Roman"/>
          <w:b/>
          <w:sz w:val="24"/>
          <w:szCs w:val="24"/>
        </w:rPr>
        <w:t>Media Planning</w:t>
      </w:r>
      <w:r w:rsidR="00D81CDD" w:rsidRPr="00ED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b/>
          <w:sz w:val="24"/>
          <w:szCs w:val="24"/>
        </w:rPr>
        <w:t>Collection of information</w:t>
      </w: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CDD" w:rsidRDefault="00D81C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F89F4" wp14:editId="291C242B">
                <wp:simplePos x="0" y="0"/>
                <wp:positionH relativeFrom="column">
                  <wp:posOffset>4165600</wp:posOffset>
                </wp:positionH>
                <wp:positionV relativeFrom="paragraph">
                  <wp:posOffset>283845</wp:posOffset>
                </wp:positionV>
                <wp:extent cx="1485900" cy="18161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1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Situation analysis</w:t>
                            </w:r>
                          </w:p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 market</w:t>
                            </w:r>
                          </w:p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History costs profit</w:t>
                            </w:r>
                          </w:p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Selling</w:t>
                            </w:r>
                          </w:p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Nature of product</w:t>
                            </w:r>
                          </w:p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Targets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F89F4" id="Rectangle 3" o:spid="_x0000_s1026" style="position:absolute;margin-left:328pt;margin-top:22.35pt;width:117pt;height:1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" fillcolor="#5b9bd5 [3204]" strokecolor="#1f4d78 [1604]" strokeweight="1pt">
                <v:textbox>
                  <w:txbxContent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Situation analysis</w:t>
                      </w:r>
                    </w:p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Total market</w:t>
                      </w:r>
                    </w:p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History costs profit</w:t>
                      </w:r>
                    </w:p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Selling</w:t>
                      </w:r>
                    </w:p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Nature of product</w:t>
                      </w:r>
                    </w:p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Targets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1F359" wp14:editId="15115036">
                <wp:simplePos x="0" y="0"/>
                <wp:positionH relativeFrom="column">
                  <wp:posOffset>215900</wp:posOffset>
                </wp:positionH>
                <wp:positionV relativeFrom="paragraph">
                  <wp:posOffset>245745</wp:posOffset>
                </wp:positionV>
                <wp:extent cx="1600200" cy="19177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1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Creative strategy </w:t>
                            </w:r>
                          </w:p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Theme</w:t>
                            </w:r>
                          </w:p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Message</w:t>
                            </w:r>
                          </w:p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Research</w:t>
                            </w:r>
                          </w:p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1F359" id="Rectangle 1" o:spid="_x0000_s1027" style="position:absolute;margin-left:17pt;margin-top:19.35pt;width:126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" fillcolor="#5b9bd5 [3204]" strokecolor="#1f4d78 [1604]" strokeweight="1pt">
                <v:textbox>
                  <w:txbxContent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Creative strategy </w:t>
                      </w:r>
                    </w:p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Theme</w:t>
                      </w:r>
                    </w:p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Message</w:t>
                      </w:r>
                    </w:p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Research</w:t>
                      </w:r>
                    </w:p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EE7E8" wp14:editId="0C538348">
                <wp:simplePos x="0" y="0"/>
                <wp:positionH relativeFrom="margin">
                  <wp:posOffset>2241550</wp:posOffset>
                </wp:positionH>
                <wp:positionV relativeFrom="paragraph">
                  <wp:posOffset>271145</wp:posOffset>
                </wp:positionV>
                <wp:extent cx="1460500" cy="18669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Marketing strategy</w:t>
                            </w:r>
                          </w:p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Market sale</w:t>
                            </w:r>
                          </w:p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Rival pattern</w:t>
                            </w:r>
                          </w:p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Marketing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EE7E8" id="Rectangle 2" o:spid="_x0000_s1028" style="position:absolute;margin-left:176.5pt;margin-top:21.35pt;width:11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" fillcolor="#5b9bd5 [3204]" strokecolor="#1f4d78 [1604]" strokeweight="1pt">
                <v:textbox>
                  <w:txbxContent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Marketing strategy</w:t>
                      </w:r>
                    </w:p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Market sale</w:t>
                      </w:r>
                    </w:p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Rival pattern</w:t>
                      </w:r>
                    </w:p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Marketing mix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1CDD" w:rsidRPr="00D81CDD" w:rsidRDefault="00D81CDD" w:rsidP="00D81CDD"/>
    <w:p w:rsidR="00D81CDD" w:rsidRPr="00D81CDD" w:rsidRDefault="00D81CDD" w:rsidP="00D81CDD"/>
    <w:p w:rsidR="00D81CDD" w:rsidRPr="00D81CDD" w:rsidRDefault="00D81CDD" w:rsidP="00D81CDD"/>
    <w:p w:rsidR="00D81CDD" w:rsidRPr="00D81CDD" w:rsidRDefault="00D81CDD" w:rsidP="00D81CDD"/>
    <w:p w:rsidR="00D81CDD" w:rsidRPr="00D81CDD" w:rsidRDefault="00D81CDD" w:rsidP="00D81CDD"/>
    <w:p w:rsidR="00D81CDD" w:rsidRPr="00D81CDD" w:rsidRDefault="00D81CDD" w:rsidP="00D81CDD"/>
    <w:p w:rsidR="00D81CDD" w:rsidRPr="00D81CDD" w:rsidRDefault="00D81CDD" w:rsidP="00D81CDD"/>
    <w:p w:rsidR="00D81CDD" w:rsidRDefault="007C1719" w:rsidP="00D81C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tooltip="Media Objectives Set goals for media placement –Translate m..." w:history="1">
        <w:r w:rsidR="00D81CDD" w:rsidRPr="00D81CDD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D81CDD" w:rsidRPr="00D81CDD">
        <w:rPr>
          <w:rFonts w:ascii="Times New Roman" w:eastAsia="Times New Roman" w:hAnsi="Times New Roman" w:cs="Times New Roman"/>
          <w:b/>
          <w:sz w:val="24"/>
          <w:szCs w:val="24"/>
        </w:rPr>
        <w:t>Media Objectives</w:t>
      </w:r>
      <w:r w:rsidR="00D81CDD" w:rsidRPr="00D81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CDD" w:rsidRDefault="00D81CDD" w:rsidP="00D81CDD">
      <w:pPr>
        <w:pStyle w:val="ListParagraph"/>
        <w:spacing w:after="0" w:line="36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Set goals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media placement </w:t>
      </w:r>
    </w:p>
    <w:p w:rsidR="00D81CDD" w:rsidRPr="00D81CDD" w:rsidRDefault="00D81CDD" w:rsidP="00D81CDD">
      <w:pPr>
        <w:pStyle w:val="ListParagraph"/>
        <w:spacing w:after="0" w:line="36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DD">
        <w:rPr>
          <w:rFonts w:ascii="Times New Roman" w:eastAsia="Times New Roman" w:hAnsi="Times New Roman" w:cs="Times New Roman"/>
          <w:sz w:val="24"/>
          <w:szCs w:val="24"/>
        </w:rPr>
        <w:t>Translate marketing objectives into goals media can accomplish</w:t>
      </w:r>
    </w:p>
    <w:p w:rsidR="00D81CDD" w:rsidRDefault="007C1719" w:rsidP="00D81CDD">
      <w:pPr>
        <w:numPr>
          <w:ilvl w:val="0"/>
          <w:numId w:val="1"/>
        </w:numPr>
        <w:tabs>
          <w:tab w:val="clear" w:pos="63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tooltip="Media Strategies General guidelines to control planners use..." w:history="1">
        <w:r w:rsidR="00D81CDD" w:rsidRPr="00ED573D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D81CDD" w:rsidRPr="00D81CDD">
        <w:rPr>
          <w:rFonts w:ascii="Times New Roman" w:eastAsia="Times New Roman" w:hAnsi="Times New Roman" w:cs="Times New Roman"/>
          <w:b/>
          <w:sz w:val="24"/>
          <w:szCs w:val="24"/>
        </w:rPr>
        <w:t>Media Strategies</w:t>
      </w:r>
      <w:r w:rsidR="00D81CDD" w:rsidRPr="00ED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CDD" w:rsidRDefault="00D81CDD" w:rsidP="00D81C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General guidelines to control planners use and selection </w:t>
      </w:r>
    </w:p>
    <w:p w:rsidR="00D81CDD" w:rsidRPr="00ED573D" w:rsidRDefault="00D81CDD" w:rsidP="00D81C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D573D">
        <w:rPr>
          <w:rFonts w:ascii="Times New Roman" w:eastAsia="Times New Roman" w:hAnsi="Times New Roman" w:cs="Times New Roman"/>
          <w:sz w:val="24"/>
          <w:szCs w:val="24"/>
        </w:rPr>
        <w:t>Strategy helps to ensure good messages get placed in right media to have as much impact as possible</w:t>
      </w:r>
    </w:p>
    <w:p w:rsidR="00D81CDD" w:rsidRPr="00D81CDD" w:rsidRDefault="007C1719" w:rsidP="00D81CDD">
      <w:pPr>
        <w:numPr>
          <w:ilvl w:val="0"/>
          <w:numId w:val="1"/>
        </w:numPr>
        <w:tabs>
          <w:tab w:val="clear" w:pos="63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tooltip="Selecting media classes Which broad class best fulfils crit..." w:history="1">
        <w:r w:rsidR="00D81CDD" w:rsidRPr="00ED573D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D81CDD" w:rsidRPr="00D81CDD">
        <w:rPr>
          <w:rFonts w:ascii="Times New Roman" w:eastAsia="Times New Roman" w:hAnsi="Times New Roman" w:cs="Times New Roman"/>
          <w:b/>
          <w:sz w:val="24"/>
          <w:szCs w:val="24"/>
        </w:rPr>
        <w:t>Selecting media classes</w:t>
      </w:r>
    </w:p>
    <w:p w:rsidR="00D81CDD" w:rsidRPr="00ED573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 Which broad class best fulfils criteria. Inter media comparisons with audience size</w:t>
      </w:r>
    </w:p>
    <w:p w:rsidR="00D81CDD" w:rsidRDefault="007C1719" w:rsidP="00D81CDD">
      <w:pPr>
        <w:numPr>
          <w:ilvl w:val="0"/>
          <w:numId w:val="1"/>
        </w:numPr>
        <w:tabs>
          <w:tab w:val="clear" w:pos="63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tooltip="Selecting media vehicle&amp; media use decisions Best media – w..." w:history="1">
        <w:r w:rsidR="00D81CDD" w:rsidRPr="00D81CDD">
          <w:rPr>
            <w:rFonts w:ascii="Times New Roman" w:eastAsia="Times New Roman" w:hAnsi="Times New Roman" w:cs="Times New Roman"/>
            <w:b/>
            <w:sz w:val="24"/>
            <w:szCs w:val="24"/>
          </w:rPr>
          <w:t> </w:t>
        </w:r>
      </w:hyperlink>
      <w:r w:rsidR="00D81CDD" w:rsidRPr="00D81CDD">
        <w:rPr>
          <w:rFonts w:ascii="Times New Roman" w:eastAsia="Times New Roman" w:hAnsi="Times New Roman" w:cs="Times New Roman"/>
          <w:b/>
          <w:sz w:val="24"/>
          <w:szCs w:val="24"/>
        </w:rPr>
        <w:t>Selecting media vehicle&amp; media use decisions</w:t>
      </w:r>
      <w:r w:rsidR="00D81CDD" w:rsidRPr="00ED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Best media – which vehicle with max “reach” 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Broadcast – sponsorship, scheduling, placements 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>Print – no of ads,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mat- treatment </w:t>
      </w:r>
    </w:p>
    <w:p w:rsidR="00D81CDD" w:rsidRPr="00ED573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 Other media – decisions peculiar to them</w:t>
      </w:r>
    </w:p>
    <w:p w:rsidR="00D81CDD" w:rsidRDefault="007C1719" w:rsidP="00D81CDD">
      <w:pPr>
        <w:numPr>
          <w:ilvl w:val="0"/>
          <w:numId w:val="1"/>
        </w:numPr>
        <w:tabs>
          <w:tab w:val="clear" w:pos="63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tooltip="Challenges to media planning Insufficient information Incon..." w:history="1">
        <w:r w:rsidR="00D81CDD" w:rsidRPr="00ED573D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D81CDD" w:rsidRPr="00D81CDD">
        <w:rPr>
          <w:rFonts w:ascii="Times New Roman" w:eastAsia="Times New Roman" w:hAnsi="Times New Roman" w:cs="Times New Roman"/>
          <w:b/>
          <w:sz w:val="24"/>
          <w:szCs w:val="24"/>
        </w:rPr>
        <w:t>Challenges to media planning</w:t>
      </w:r>
      <w:r w:rsidR="00D81CDD" w:rsidRPr="00ED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CDD" w:rsidRDefault="00D81CDD" w:rsidP="00D81C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>Insufficient information</w:t>
      </w:r>
    </w:p>
    <w:p w:rsidR="00D81CDD" w:rsidRDefault="00D81CDD" w:rsidP="00D81C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 Inconsistent information</w:t>
      </w:r>
    </w:p>
    <w:p w:rsidR="00D81CDD" w:rsidRDefault="00D81CDD" w:rsidP="00D81C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 Accuracy in effectiveness</w:t>
      </w:r>
    </w:p>
    <w:p w:rsidR="00D81CDD" w:rsidRPr="00ED573D" w:rsidRDefault="00D81CDD" w:rsidP="00D81C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 Time pressure</w:t>
      </w:r>
    </w:p>
    <w:p w:rsidR="00564C37" w:rsidRDefault="00D81CDD" w:rsidP="00D81C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1CDD">
        <w:rPr>
          <w:rFonts w:ascii="Times New Roman" w:hAnsi="Times New Roman" w:cs="Times New Roman"/>
          <w:b/>
          <w:sz w:val="24"/>
          <w:szCs w:val="24"/>
        </w:rPr>
        <w:t>Developing Media Plan</w:t>
      </w:r>
    </w:p>
    <w:p w:rsidR="00D81CDD" w:rsidRDefault="00D81CDD" w:rsidP="00D81CDD">
      <w:pPr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B4FB6" wp14:editId="11DDDC07">
                <wp:simplePos x="0" y="0"/>
                <wp:positionH relativeFrom="column">
                  <wp:posOffset>3505200</wp:posOffset>
                </wp:positionH>
                <wp:positionV relativeFrom="paragraph">
                  <wp:posOffset>260985</wp:posOffset>
                </wp:positionV>
                <wp:extent cx="1295400" cy="1206500"/>
                <wp:effectExtent l="0" t="0" r="1905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06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Media strategy development &amp; 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B4FB6" id="Rounded Rectangle 6" o:spid="_x0000_s1029" style="position:absolute;left:0;text-align:left;margin-left:276pt;margin-top:20.55pt;width:102pt;height: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Media strategy development &amp; implementation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E9122" wp14:editId="6DB29778">
                <wp:simplePos x="0" y="0"/>
                <wp:positionH relativeFrom="column">
                  <wp:posOffset>127000</wp:posOffset>
                </wp:positionH>
                <wp:positionV relativeFrom="paragraph">
                  <wp:posOffset>184785</wp:posOffset>
                </wp:positionV>
                <wp:extent cx="1320800" cy="1295400"/>
                <wp:effectExtent l="0" t="0" r="127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b/>
                              </w:rPr>
                              <w:t>Market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E9122" id="Rounded Rectangle 4" o:spid="_x0000_s1030" style="position:absolute;left:0;text-align:left;margin-left:10pt;margin-top:14.55pt;width:104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b/>
                        </w:rPr>
                        <w:t>Market Analysis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9D9CA" wp14:editId="32D51CAF">
                <wp:simplePos x="0" y="0"/>
                <wp:positionH relativeFrom="column">
                  <wp:posOffset>5130800</wp:posOffset>
                </wp:positionH>
                <wp:positionV relativeFrom="paragraph">
                  <wp:posOffset>299085</wp:posOffset>
                </wp:positionV>
                <wp:extent cx="1270000" cy="1206500"/>
                <wp:effectExtent l="0" t="0" r="2540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06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Evaluation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9D9CA" id="Rounded Rectangle 7" o:spid="_x0000_s1031" style="position:absolute;left:0;text-align:left;margin-left:404pt;margin-top:23.55pt;width:100pt;height: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Evaluation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4BE99" wp14:editId="3D00DB5C">
                <wp:simplePos x="0" y="0"/>
                <wp:positionH relativeFrom="column">
                  <wp:posOffset>1841500</wp:posOffset>
                </wp:positionH>
                <wp:positionV relativeFrom="paragraph">
                  <wp:posOffset>260985</wp:posOffset>
                </wp:positionV>
                <wp:extent cx="1295400" cy="1244600"/>
                <wp:effectExtent l="0" t="0" r="1905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4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CDD" w:rsidRPr="00D81CDD" w:rsidRDefault="00D81CDD" w:rsidP="00D81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1C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Establish media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4BE99" id="Rounded Rectangle 5" o:spid="_x0000_s1032" style="position:absolute;left:0;text-align:left;margin-left:145pt;margin-top:20.55pt;width:102pt;height: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D81CDD" w:rsidRPr="00D81CDD" w:rsidRDefault="00D81CDD" w:rsidP="00D81C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1C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Establish media objectives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1CDD" w:rsidRPr="00D81CDD" w:rsidRDefault="00D81CDD" w:rsidP="00D81CDD">
      <w:pPr>
        <w:rPr>
          <w:rFonts w:ascii="Times New Roman" w:hAnsi="Times New Roman" w:cs="Times New Roman"/>
          <w:sz w:val="24"/>
          <w:szCs w:val="24"/>
        </w:rPr>
      </w:pPr>
    </w:p>
    <w:p w:rsidR="00D81CDD" w:rsidRPr="00D81CDD" w:rsidRDefault="00D81CDD" w:rsidP="00D81CDD">
      <w:pPr>
        <w:rPr>
          <w:rFonts w:ascii="Times New Roman" w:hAnsi="Times New Roman" w:cs="Times New Roman"/>
          <w:sz w:val="24"/>
          <w:szCs w:val="24"/>
        </w:rPr>
      </w:pPr>
    </w:p>
    <w:p w:rsidR="00D81CDD" w:rsidRPr="00D81CDD" w:rsidRDefault="00D81CDD" w:rsidP="00D81CDD">
      <w:pPr>
        <w:rPr>
          <w:rFonts w:ascii="Times New Roman" w:hAnsi="Times New Roman" w:cs="Times New Roman"/>
          <w:sz w:val="24"/>
          <w:szCs w:val="24"/>
        </w:rPr>
      </w:pPr>
    </w:p>
    <w:p w:rsidR="00D81CDD" w:rsidRPr="00D81CDD" w:rsidRDefault="00D81CDD" w:rsidP="00D81CDD">
      <w:pPr>
        <w:rPr>
          <w:rFonts w:ascii="Times New Roman" w:hAnsi="Times New Roman" w:cs="Times New Roman"/>
          <w:sz w:val="24"/>
          <w:szCs w:val="24"/>
        </w:rPr>
      </w:pPr>
    </w:p>
    <w:p w:rsidR="00D81CDD" w:rsidRDefault="00D81CDD" w:rsidP="00D81CDD">
      <w:pPr>
        <w:rPr>
          <w:rFonts w:ascii="Times New Roman" w:hAnsi="Times New Roman" w:cs="Times New Roman"/>
          <w:sz w:val="24"/>
          <w:szCs w:val="24"/>
        </w:rPr>
      </w:pPr>
    </w:p>
    <w:p w:rsidR="00D81CDD" w:rsidRPr="00D81CDD" w:rsidRDefault="00D81CDD" w:rsidP="00D81CDD">
      <w:pPr>
        <w:rPr>
          <w:rFonts w:ascii="Times New Roman" w:hAnsi="Times New Roman" w:cs="Times New Roman"/>
          <w:b/>
          <w:sz w:val="24"/>
          <w:szCs w:val="24"/>
        </w:rPr>
      </w:pPr>
    </w:p>
    <w:p w:rsidR="00D81CDD" w:rsidRPr="00D81CDD" w:rsidRDefault="00D81CDD" w:rsidP="00D81C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DD">
        <w:rPr>
          <w:rFonts w:ascii="Times New Roman" w:eastAsia="Times New Roman" w:hAnsi="Times New Roman" w:cs="Times New Roman"/>
          <w:b/>
          <w:sz w:val="24"/>
          <w:szCs w:val="24"/>
        </w:rPr>
        <w:t xml:space="preserve">Market analysis &amp; target identification </w:t>
      </w:r>
    </w:p>
    <w:p w:rsidR="00D81CDD" w:rsidRDefault="00D81CDD" w:rsidP="00D81CDD">
      <w:pPr>
        <w:spacing w:after="0" w:line="36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To whom shall we </w:t>
      </w:r>
      <w:proofErr w:type="gramStart"/>
      <w:r w:rsidRPr="00ED573D">
        <w:rPr>
          <w:rFonts w:ascii="Times New Roman" w:eastAsia="Times New Roman" w:hAnsi="Times New Roman" w:cs="Times New Roman"/>
          <w:sz w:val="24"/>
          <w:szCs w:val="24"/>
        </w:rPr>
        <w:t>advertise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1CDD" w:rsidRDefault="00D81CDD" w:rsidP="00D81CDD">
      <w:pPr>
        <w:spacing w:after="0" w:line="36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What factors influence the </w:t>
      </w:r>
      <w:proofErr w:type="gramStart"/>
      <w:r w:rsidRPr="00ED573D">
        <w:rPr>
          <w:rFonts w:ascii="Times New Roman" w:eastAsia="Times New Roman" w:hAnsi="Times New Roman" w:cs="Times New Roman"/>
          <w:sz w:val="24"/>
          <w:szCs w:val="24"/>
        </w:rPr>
        <w:t>plan</w:t>
      </w:r>
      <w:proofErr w:type="gramEnd"/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CDD" w:rsidRDefault="00D81CDD" w:rsidP="00D81CDD">
      <w:pPr>
        <w:spacing w:after="0" w:line="36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>Where should we promote</w:t>
      </w:r>
    </w:p>
    <w:p w:rsidR="00D81CDD" w:rsidRPr="00ED573D" w:rsidRDefault="00D81CDD" w:rsidP="00D81CDD">
      <w:pPr>
        <w:spacing w:after="0" w:line="36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When should we </w:t>
      </w:r>
      <w:proofErr w:type="gramStart"/>
      <w:r w:rsidRPr="00ED573D">
        <w:rPr>
          <w:rFonts w:ascii="Times New Roman" w:eastAsia="Times New Roman" w:hAnsi="Times New Roman" w:cs="Times New Roman"/>
          <w:sz w:val="24"/>
          <w:szCs w:val="24"/>
        </w:rPr>
        <w:t>focus</w:t>
      </w:r>
      <w:proofErr w:type="gramEnd"/>
    </w:p>
    <w:p w:rsidR="00D81CDD" w:rsidRPr="00D81CDD" w:rsidRDefault="00D81CDD" w:rsidP="00D81CDD">
      <w:pPr>
        <w:numPr>
          <w:ilvl w:val="0"/>
          <w:numId w:val="1"/>
        </w:numPr>
        <w:tabs>
          <w:tab w:val="clear" w:pos="63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DD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Developing and implementing media strategies - factors 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Media Mix 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>Target market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 Over exposure 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Geographic coverage 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Creative factors 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Flexibility </w:t>
      </w:r>
    </w:p>
    <w:p w:rsidR="00D81CDD" w:rsidRPr="00ED573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>Budget</w:t>
      </w:r>
    </w:p>
    <w:p w:rsidR="00D81CDD" w:rsidRDefault="007C1719" w:rsidP="00D81CDD">
      <w:pPr>
        <w:numPr>
          <w:ilvl w:val="0"/>
          <w:numId w:val="1"/>
        </w:numPr>
        <w:tabs>
          <w:tab w:val="clear" w:pos="63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tooltip="Media Strategies – critical elements  Reach and frequencyRe..." w:history="1">
        <w:r w:rsidR="00D81CDD" w:rsidRPr="00ED573D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D81CDD" w:rsidRPr="00D81CDD">
        <w:rPr>
          <w:rFonts w:ascii="Times New Roman" w:eastAsia="Times New Roman" w:hAnsi="Times New Roman" w:cs="Times New Roman"/>
          <w:b/>
          <w:sz w:val="24"/>
          <w:szCs w:val="24"/>
        </w:rPr>
        <w:t>Media Strategies – critical elements</w:t>
      </w:r>
      <w:r w:rsidR="00D81CDD" w:rsidRPr="00ED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CDD" w:rsidRP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DD">
        <w:rPr>
          <w:rFonts w:ascii="Times New Roman" w:eastAsia="Times New Roman" w:hAnsi="Times New Roman" w:cs="Times New Roman"/>
          <w:b/>
          <w:sz w:val="24"/>
          <w:szCs w:val="24"/>
        </w:rPr>
        <w:t>Reach and frequency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>Reach is number of people that will be exposed to a vehicle or schedule at least once during a given period of time</w:t>
      </w:r>
    </w:p>
    <w:p w:rsidR="00D81CDD" w:rsidRPr="00ED573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>Frequency is average number of times is exposed to a media vehicle in a given period</w:t>
      </w:r>
    </w:p>
    <w:p w:rsidR="00D81CDD" w:rsidRP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DD">
        <w:rPr>
          <w:rFonts w:ascii="Times New Roman" w:eastAsia="Times New Roman" w:hAnsi="Times New Roman" w:cs="Times New Roman"/>
          <w:b/>
          <w:sz w:val="24"/>
          <w:szCs w:val="24"/>
        </w:rPr>
        <w:t>Length or Size of ads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>Electronic – 10 to 60 seconds</w:t>
      </w:r>
    </w:p>
    <w:p w:rsidR="00D81CDD" w:rsidRPr="00ED573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73D">
        <w:rPr>
          <w:rFonts w:ascii="Times New Roman" w:eastAsia="Times New Roman" w:hAnsi="Times New Roman" w:cs="Times New Roman"/>
          <w:sz w:val="24"/>
          <w:szCs w:val="24"/>
        </w:rPr>
        <w:t>Print – full page or one col inch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573D">
        <w:rPr>
          <w:rFonts w:ascii="Times New Roman" w:eastAsia="Times New Roman" w:hAnsi="Times New Roman" w:cs="Times New Roman"/>
          <w:sz w:val="24"/>
          <w:szCs w:val="24"/>
        </w:rPr>
        <w:t>Depends on creative elements, media budget and competition</w:t>
      </w:r>
    </w:p>
    <w:p w:rsidR="00D81CDD" w:rsidRPr="00ED573D" w:rsidRDefault="00D81CDD" w:rsidP="00D81CDD">
      <w:pPr>
        <w:numPr>
          <w:ilvl w:val="0"/>
          <w:numId w:val="1"/>
        </w:numPr>
        <w:tabs>
          <w:tab w:val="clear" w:pos="63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DD">
        <w:rPr>
          <w:rFonts w:ascii="Times New Roman" w:eastAsia="Times New Roman" w:hAnsi="Times New Roman" w:cs="Times New Roman"/>
          <w:b/>
          <w:sz w:val="24"/>
          <w:szCs w:val="24"/>
        </w:rPr>
        <w:t>Media Choices</w:t>
      </w: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 Determine which medium is appropriate for message Three facts – media mix, media efficiency and </w:t>
      </w:r>
      <w:r w:rsidR="007C1719" w:rsidRPr="00ED573D">
        <w:rPr>
          <w:rFonts w:ascii="Times New Roman" w:eastAsia="Times New Roman" w:hAnsi="Times New Roman" w:cs="Times New Roman"/>
          <w:sz w:val="24"/>
          <w:szCs w:val="24"/>
        </w:rPr>
        <w:t>competitive</w:t>
      </w:r>
      <w:r w:rsidRPr="00ED573D">
        <w:rPr>
          <w:rFonts w:ascii="Times New Roman" w:eastAsia="Times New Roman" w:hAnsi="Times New Roman" w:cs="Times New Roman"/>
          <w:sz w:val="24"/>
          <w:szCs w:val="24"/>
        </w:rPr>
        <w:t xml:space="preserve"> media assessment</w:t>
      </w:r>
    </w:p>
    <w:p w:rsidR="00D81CDD" w:rsidRDefault="007C1719" w:rsidP="00D81CDD">
      <w:pPr>
        <w:numPr>
          <w:ilvl w:val="0"/>
          <w:numId w:val="1"/>
        </w:numPr>
        <w:tabs>
          <w:tab w:val="clear" w:pos="63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tooltip="4 Ms of Media Planning Market Message Medium Money " w:history="1">
        <w:r w:rsidR="00D81CDD" w:rsidRPr="00D81CDD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D81CDD" w:rsidRPr="00D81CDD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proofErr w:type="spellStart"/>
      <w:r w:rsidR="00D81CDD" w:rsidRPr="00D81CDD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="00D81CDD" w:rsidRPr="00D81CD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="00D81CDD" w:rsidRPr="00D81CDD">
        <w:rPr>
          <w:rFonts w:ascii="Times New Roman" w:eastAsia="Times New Roman" w:hAnsi="Times New Roman" w:cs="Times New Roman"/>
          <w:b/>
          <w:sz w:val="24"/>
          <w:szCs w:val="24"/>
        </w:rPr>
        <w:t xml:space="preserve"> of Media Planning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DD">
        <w:rPr>
          <w:rFonts w:ascii="Times New Roman" w:eastAsia="Times New Roman" w:hAnsi="Times New Roman" w:cs="Times New Roman"/>
          <w:sz w:val="24"/>
          <w:szCs w:val="24"/>
        </w:rPr>
        <w:t>Market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DD">
        <w:rPr>
          <w:rFonts w:ascii="Times New Roman" w:eastAsia="Times New Roman" w:hAnsi="Times New Roman" w:cs="Times New Roman"/>
          <w:sz w:val="24"/>
          <w:szCs w:val="24"/>
        </w:rPr>
        <w:t xml:space="preserve"> Message</w:t>
      </w:r>
    </w:p>
    <w:p w:rsid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DD">
        <w:rPr>
          <w:rFonts w:ascii="Times New Roman" w:eastAsia="Times New Roman" w:hAnsi="Times New Roman" w:cs="Times New Roman"/>
          <w:sz w:val="24"/>
          <w:szCs w:val="24"/>
        </w:rPr>
        <w:t xml:space="preserve"> Medium </w:t>
      </w:r>
    </w:p>
    <w:p w:rsidR="00D81CDD" w:rsidRPr="00D81CDD" w:rsidRDefault="00D81CDD" w:rsidP="00D81C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DD">
        <w:rPr>
          <w:rFonts w:ascii="Times New Roman" w:eastAsia="Times New Roman" w:hAnsi="Times New Roman" w:cs="Times New Roman"/>
          <w:sz w:val="24"/>
          <w:szCs w:val="24"/>
        </w:rPr>
        <w:t>Money</w:t>
      </w:r>
    </w:p>
    <w:p w:rsidR="00D81CDD" w:rsidRPr="00D81CDD" w:rsidRDefault="00D81CDD" w:rsidP="00D81CDD">
      <w:pPr>
        <w:rPr>
          <w:rFonts w:ascii="Times New Roman" w:hAnsi="Times New Roman" w:cs="Times New Roman"/>
          <w:sz w:val="24"/>
          <w:szCs w:val="24"/>
        </w:rPr>
      </w:pPr>
    </w:p>
    <w:sectPr w:rsidR="00D81CDD" w:rsidRPr="00D8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7779"/>
    <w:multiLevelType w:val="multilevel"/>
    <w:tmpl w:val="F95859A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718D1"/>
    <w:multiLevelType w:val="multilevel"/>
    <w:tmpl w:val="0040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27F9A"/>
    <w:multiLevelType w:val="hybridMultilevel"/>
    <w:tmpl w:val="57EA4660"/>
    <w:lvl w:ilvl="0" w:tplc="F7169CCA">
      <w:start w:val="6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F1947"/>
    <w:multiLevelType w:val="multilevel"/>
    <w:tmpl w:val="F95859A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DD"/>
    <w:rsid w:val="00564C37"/>
    <w:rsid w:val="007C1719"/>
    <w:rsid w:val="00D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964F5-6549-4F7E-A8E0-18C0990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lidesharecdn.com/mediaplanning-130317085846-phpapp01/95/media-planning-9-638.jpg?cb=1363511791" TargetMode="External"/><Relationship Id="rId13" Type="http://schemas.openxmlformats.org/officeDocument/2006/relationships/hyperlink" Target="https://image.slidesharecdn.com/mediaplanning-130317085846-phpapp01/95/media-planning-22-638.jpg?cb=13635117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ge.slidesharecdn.com/mediaplanning-130317085846-phpapp01/95/media-planning-8-638.jpg?cb=1363511791" TargetMode="External"/><Relationship Id="rId12" Type="http://schemas.openxmlformats.org/officeDocument/2006/relationships/hyperlink" Target="https://image.slidesharecdn.com/mediaplanning-130317085846-phpapp01/95/media-planning-13-638.jpg?cb=13635117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mage.slidesharecdn.com/mediaplanning-130317085846-phpapp01/95/media-planning-6-638.jpg?cb=1363511791" TargetMode="External"/><Relationship Id="rId11" Type="http://schemas.openxmlformats.org/officeDocument/2006/relationships/hyperlink" Target="https://image.slidesharecdn.com/mediaplanning-130317085846-phpapp01/95/media-planning-12-638.jpg?cb=1363511791" TargetMode="External"/><Relationship Id="rId5" Type="http://schemas.openxmlformats.org/officeDocument/2006/relationships/hyperlink" Target="https://image.slidesharecdn.com/mediaplanning-130317085846-phpapp01/95/media-planning-5-638.jpg?cb=136351179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mage.slidesharecdn.com/mediaplanning-130317085846-phpapp01/95/media-planning-11-638.jpg?cb=13635117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.slidesharecdn.com/mediaplanning-130317085846-phpapp01/95/media-planning-10-638.jpg?cb=1363511791" TargetMode="External"/><Relationship Id="rId14" Type="http://schemas.openxmlformats.org/officeDocument/2006/relationships/hyperlink" Target="https://image.slidesharecdn.com/mediaplanning-130317085846-phpapp01/95/media-planning-26-638.jpg?cb=136351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zunaira awan</dc:creator>
  <cp:keywords/>
  <dc:description/>
  <cp:lastModifiedBy>zunaira awan</cp:lastModifiedBy>
  <cp:revision>2</cp:revision>
  <dcterms:created xsi:type="dcterms:W3CDTF">2020-04-08T01:24:00Z</dcterms:created>
  <dcterms:modified xsi:type="dcterms:W3CDTF">2020-05-02T18:52:00Z</dcterms:modified>
</cp:coreProperties>
</file>