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BFB" w:rsidRDefault="00FE0BFB" w:rsidP="00143803">
      <w:pPr>
        <w:pStyle w:val="Heading1"/>
        <w:shd w:val="clear" w:color="auto" w:fill="FFFFFF"/>
        <w:textAlignment w:val="baseline"/>
        <w:rPr>
          <w:rFonts w:ascii="Arial" w:hAnsi="Arial" w:cs="Arial"/>
          <w:b/>
          <w:bCs/>
          <w:color w:val="020806"/>
          <w:sz w:val="34"/>
          <w:szCs w:val="34"/>
        </w:rPr>
      </w:pPr>
    </w:p>
    <w:p w:rsidR="00FE0BFB" w:rsidRDefault="00FE0BFB" w:rsidP="00143803">
      <w:pPr>
        <w:pStyle w:val="Heading1"/>
        <w:shd w:val="clear" w:color="auto" w:fill="FFFFFF"/>
        <w:textAlignment w:val="baseline"/>
        <w:rPr>
          <w:rFonts w:ascii="Arial" w:hAnsi="Arial" w:cs="Arial"/>
          <w:b/>
          <w:bCs/>
          <w:color w:val="020806"/>
          <w:sz w:val="34"/>
          <w:szCs w:val="34"/>
        </w:rPr>
      </w:pPr>
    </w:p>
    <w:p w:rsidR="00237569" w:rsidRDefault="00237569" w:rsidP="00143803">
      <w:pPr>
        <w:pStyle w:val="Heading1"/>
        <w:shd w:val="clear" w:color="auto" w:fill="FFFFFF"/>
        <w:textAlignment w:val="baseline"/>
        <w:rPr>
          <w:rFonts w:ascii="Arial" w:hAnsi="Arial" w:cs="Arial"/>
          <w:b/>
          <w:bCs/>
          <w:color w:val="020806"/>
          <w:sz w:val="34"/>
          <w:szCs w:val="34"/>
        </w:rPr>
      </w:pPr>
    </w:p>
    <w:p w:rsidR="00237569" w:rsidRDefault="00237569" w:rsidP="00143803">
      <w:pPr>
        <w:pStyle w:val="Heading1"/>
        <w:shd w:val="clear" w:color="auto" w:fill="FFFFFF"/>
        <w:textAlignment w:val="baseline"/>
        <w:rPr>
          <w:rFonts w:ascii="Arial" w:hAnsi="Arial" w:cs="Arial"/>
          <w:b/>
          <w:bCs/>
          <w:color w:val="020806"/>
          <w:sz w:val="34"/>
          <w:szCs w:val="34"/>
        </w:rPr>
      </w:pPr>
    </w:p>
    <w:p w:rsidR="00143803" w:rsidRDefault="00143803" w:rsidP="00143803">
      <w:pPr>
        <w:pStyle w:val="Heading1"/>
        <w:shd w:val="clear" w:color="auto" w:fill="FFFFFF"/>
        <w:textAlignment w:val="baseline"/>
        <w:rPr>
          <w:rFonts w:ascii="Arial" w:hAnsi="Arial" w:cs="Arial"/>
          <w:color w:val="020806"/>
          <w:sz w:val="34"/>
          <w:szCs w:val="34"/>
        </w:rPr>
      </w:pPr>
      <w:r>
        <w:rPr>
          <w:rFonts w:ascii="Arial" w:hAnsi="Arial" w:cs="Arial"/>
          <w:b/>
          <w:bCs/>
          <w:color w:val="020806"/>
          <w:sz w:val="34"/>
          <w:szCs w:val="34"/>
        </w:rPr>
        <w:t>Software Development Life Cycle Models and Methodologies</w:t>
      </w:r>
    </w:p>
    <w:p w:rsidR="00143803" w:rsidRDefault="00143803" w:rsidP="00143803">
      <w:pPr>
        <w:pStyle w:val="Heading2"/>
        <w:shd w:val="clear" w:color="auto" w:fill="FFFFFF"/>
        <w:spacing w:line="510" w:lineRule="atLeast"/>
        <w:textAlignment w:val="baseline"/>
        <w:rPr>
          <w:rFonts w:ascii="Arial" w:hAnsi="Arial" w:cs="Arial"/>
          <w:b w:val="0"/>
          <w:bCs w:val="0"/>
          <w:color w:val="020806"/>
          <w:sz w:val="29"/>
          <w:szCs w:val="29"/>
        </w:rPr>
      </w:pPr>
      <w:r>
        <w:rPr>
          <w:rFonts w:ascii="Arial" w:hAnsi="Arial" w:cs="Arial"/>
          <w:b w:val="0"/>
          <w:bCs w:val="0"/>
          <w:color w:val="020806"/>
          <w:sz w:val="29"/>
          <w:szCs w:val="29"/>
        </w:rPr>
        <w:t>Introduction</w:t>
      </w:r>
    </w:p>
    <w:p w:rsidR="00143803" w:rsidRDefault="00143803" w:rsidP="00143803">
      <w:pPr>
        <w:pStyle w:val="NormalWeb"/>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Software development life cycle (</w:t>
      </w:r>
      <w:r>
        <w:rPr>
          <w:rStyle w:val="Strong"/>
          <w:rFonts w:ascii="inherit" w:hAnsi="inherit" w:cs="Arial"/>
          <w:color w:val="444444"/>
          <w:bdr w:val="none" w:sz="0" w:space="0" w:color="auto" w:frame="1"/>
        </w:rPr>
        <w:t>SDLC</w:t>
      </w:r>
      <w:r>
        <w:rPr>
          <w:rFonts w:ascii="Arial" w:hAnsi="Arial" w:cs="Arial"/>
          <w:color w:val="444444"/>
        </w:rPr>
        <w:t>) is a series of </w:t>
      </w:r>
      <w:hyperlink r:id="rId5" w:tgtFrame="_blank" w:history="1">
        <w:r>
          <w:rPr>
            <w:rStyle w:val="Hyperlink"/>
            <w:rFonts w:ascii="inherit" w:hAnsi="inherit" w:cs="Arial"/>
            <w:color w:val="060303"/>
            <w:u w:val="none"/>
            <w:bdr w:val="none" w:sz="0" w:space="0" w:color="auto" w:frame="1"/>
          </w:rPr>
          <w:t>phases</w:t>
        </w:r>
      </w:hyperlink>
      <w:r>
        <w:rPr>
          <w:rFonts w:ascii="Arial" w:hAnsi="Arial" w:cs="Arial"/>
          <w:color w:val="444444"/>
        </w:rPr>
        <w:t> that provide a common understanding of the software building process. How the software will be realized and developed from the business understanding and requirements elicitation phase to convert these business ideas and requirements into functions and features until its usage and operation to achieve the business needs. The good software engineer should have enough knowledge on how to choose the SDLC model based on the project context and the business requirements.</w:t>
      </w:r>
    </w:p>
    <w:p w:rsidR="00FE0BFB" w:rsidRDefault="00FE0BFB" w:rsidP="00143803">
      <w:pPr>
        <w:pStyle w:val="NormalWeb"/>
        <w:shd w:val="clear" w:color="auto" w:fill="FFFFFF"/>
        <w:spacing w:before="0" w:beforeAutospacing="0" w:after="0" w:afterAutospacing="0"/>
        <w:textAlignment w:val="baseline"/>
        <w:rPr>
          <w:rFonts w:ascii="Arial" w:hAnsi="Arial" w:cs="Arial"/>
          <w:color w:val="444444"/>
        </w:rPr>
      </w:pPr>
    </w:p>
    <w:p w:rsidR="00143803" w:rsidRDefault="00143803" w:rsidP="00143803">
      <w:pPr>
        <w:pStyle w:val="NormalWeb"/>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 xml:space="preserve">Therefore, it may be required to choose the right SDLC model according to the specific concerns and requirements of the project to ensure its success. </w:t>
      </w:r>
    </w:p>
    <w:p w:rsidR="00143803" w:rsidRDefault="00143803" w:rsidP="00BD651A">
      <w:pPr>
        <w:shd w:val="clear" w:color="auto" w:fill="FFFFFF"/>
        <w:spacing w:after="0" w:line="240" w:lineRule="auto"/>
        <w:textAlignment w:val="baseline"/>
        <w:rPr>
          <w:rFonts w:ascii="Arial" w:eastAsia="Times New Roman" w:hAnsi="Arial" w:cs="Arial"/>
          <w:b/>
          <w:color w:val="444444"/>
          <w:sz w:val="24"/>
          <w:szCs w:val="24"/>
        </w:rPr>
      </w:pPr>
    </w:p>
    <w:p w:rsidR="00FE0BFB" w:rsidRDefault="00FE0BFB" w:rsidP="00FE0BFB">
      <w:pPr>
        <w:pStyle w:val="NormalWeb"/>
        <w:shd w:val="clear" w:color="auto" w:fill="FFFFFF"/>
        <w:spacing w:before="0" w:beforeAutospacing="0" w:after="360" w:afterAutospacing="0"/>
        <w:textAlignment w:val="baseline"/>
        <w:rPr>
          <w:rFonts w:ascii="Arial" w:hAnsi="Arial" w:cs="Arial"/>
          <w:color w:val="444444"/>
        </w:rPr>
      </w:pPr>
      <w:r>
        <w:rPr>
          <w:rFonts w:ascii="Arial" w:hAnsi="Arial" w:cs="Arial"/>
          <w:color w:val="444444"/>
        </w:rPr>
        <w:t>You can think of SDLC models as tools that you can use to better deliver your software project. Therefore, knowing and understanding each model and when to use it, the advantages and disadvantages of each one are important to know which one is suitable for the project context.</w:t>
      </w:r>
    </w:p>
    <w:p w:rsidR="00FE0BFB" w:rsidRDefault="00FE0BFB" w:rsidP="00FE0BFB">
      <w:pPr>
        <w:shd w:val="clear" w:color="auto" w:fill="FFFFFF"/>
        <w:textAlignment w:val="baseline"/>
        <w:rPr>
          <w:rFonts w:ascii="Arial" w:hAnsi="Arial" w:cs="Arial"/>
          <w:color w:val="444444"/>
        </w:rPr>
      </w:pPr>
      <w:r>
        <w:rPr>
          <w:rFonts w:ascii="Arial" w:hAnsi="Arial" w:cs="Arial"/>
          <w:noProof/>
          <w:color w:val="444444"/>
        </w:rPr>
        <w:lastRenderedPageBreak/>
        <w:drawing>
          <wp:anchor distT="0" distB="0" distL="114300" distR="114300" simplePos="0" relativeHeight="251658240" behindDoc="0" locked="0" layoutInCell="1" allowOverlap="1" wp14:anchorId="43262917" wp14:editId="2A0335FE">
            <wp:simplePos x="0" y="0"/>
            <wp:positionH relativeFrom="column">
              <wp:posOffset>-593725</wp:posOffset>
            </wp:positionH>
            <wp:positionV relativeFrom="paragraph">
              <wp:posOffset>-4752975</wp:posOffset>
            </wp:positionV>
            <wp:extent cx="5356225" cy="3013075"/>
            <wp:effectExtent l="0" t="0" r="0" b="0"/>
            <wp:wrapThrough wrapText="bothSides">
              <wp:wrapPolygon edited="0">
                <wp:start x="0" y="0"/>
                <wp:lineTo x="0" y="21441"/>
                <wp:lineTo x="21510" y="21441"/>
                <wp:lineTo x="21510" y="0"/>
                <wp:lineTo x="0" y="0"/>
              </wp:wrapPolygon>
            </wp:wrapThrough>
            <wp:docPr id="10" name="Picture 10" descr="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o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6225" cy="301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0BFB" w:rsidRDefault="00FE0BFB" w:rsidP="00FE0BFB">
      <w:pPr>
        <w:pStyle w:val="Heading2"/>
        <w:shd w:val="clear" w:color="auto" w:fill="FFFFFF"/>
        <w:spacing w:line="510" w:lineRule="atLeast"/>
        <w:textAlignment w:val="baseline"/>
        <w:rPr>
          <w:rFonts w:ascii="Arial" w:hAnsi="Arial" w:cs="Arial"/>
          <w:b w:val="0"/>
          <w:bCs w:val="0"/>
          <w:color w:val="020806"/>
          <w:sz w:val="29"/>
          <w:szCs w:val="29"/>
        </w:rPr>
      </w:pPr>
    </w:p>
    <w:p w:rsidR="00FE0BFB" w:rsidRDefault="00FE0BFB" w:rsidP="00FE0BFB">
      <w:pPr>
        <w:pStyle w:val="Heading2"/>
        <w:shd w:val="clear" w:color="auto" w:fill="FFFFFF"/>
        <w:spacing w:line="510" w:lineRule="atLeast"/>
        <w:textAlignment w:val="baseline"/>
        <w:rPr>
          <w:rFonts w:ascii="Arial" w:hAnsi="Arial" w:cs="Arial"/>
          <w:b w:val="0"/>
          <w:bCs w:val="0"/>
          <w:color w:val="020806"/>
          <w:sz w:val="29"/>
          <w:szCs w:val="29"/>
        </w:rPr>
      </w:pPr>
    </w:p>
    <w:p w:rsidR="00FE0BFB" w:rsidRDefault="00FE0BFB" w:rsidP="00FE0BFB">
      <w:pPr>
        <w:pStyle w:val="Heading2"/>
        <w:shd w:val="clear" w:color="auto" w:fill="FFFFFF"/>
        <w:spacing w:line="510" w:lineRule="atLeast"/>
        <w:textAlignment w:val="baseline"/>
        <w:rPr>
          <w:rFonts w:ascii="Arial" w:hAnsi="Arial" w:cs="Arial"/>
          <w:b w:val="0"/>
          <w:bCs w:val="0"/>
          <w:color w:val="020806"/>
          <w:sz w:val="29"/>
          <w:szCs w:val="29"/>
        </w:rPr>
      </w:pPr>
    </w:p>
    <w:p w:rsidR="00FE0BFB" w:rsidRDefault="00FE0BFB" w:rsidP="00FE0BFB">
      <w:pPr>
        <w:pStyle w:val="Heading2"/>
        <w:shd w:val="clear" w:color="auto" w:fill="FFFFFF"/>
        <w:spacing w:line="510" w:lineRule="atLeast"/>
        <w:textAlignment w:val="baseline"/>
        <w:rPr>
          <w:rFonts w:ascii="Arial" w:hAnsi="Arial" w:cs="Arial"/>
          <w:b w:val="0"/>
          <w:bCs w:val="0"/>
          <w:color w:val="020806"/>
          <w:sz w:val="29"/>
          <w:szCs w:val="29"/>
        </w:rPr>
      </w:pPr>
    </w:p>
    <w:p w:rsidR="00FE0BFB" w:rsidRDefault="00FE0BFB" w:rsidP="00FE0BFB">
      <w:pPr>
        <w:pStyle w:val="Heading2"/>
        <w:shd w:val="clear" w:color="auto" w:fill="FFFFFF"/>
        <w:spacing w:line="510" w:lineRule="atLeast"/>
        <w:textAlignment w:val="baseline"/>
        <w:rPr>
          <w:rFonts w:ascii="Arial" w:hAnsi="Arial" w:cs="Arial"/>
          <w:b w:val="0"/>
          <w:bCs w:val="0"/>
          <w:color w:val="020806"/>
          <w:sz w:val="29"/>
          <w:szCs w:val="29"/>
        </w:rPr>
      </w:pPr>
    </w:p>
    <w:p w:rsidR="00FE0BFB" w:rsidRDefault="00FE0BFB" w:rsidP="00FE0BFB">
      <w:pPr>
        <w:pStyle w:val="Heading2"/>
        <w:shd w:val="clear" w:color="auto" w:fill="FFFFFF"/>
        <w:spacing w:line="510" w:lineRule="atLeast"/>
        <w:textAlignment w:val="baseline"/>
        <w:rPr>
          <w:rFonts w:ascii="Arial" w:hAnsi="Arial" w:cs="Arial"/>
          <w:b w:val="0"/>
          <w:bCs w:val="0"/>
          <w:color w:val="020806"/>
          <w:sz w:val="29"/>
          <w:szCs w:val="29"/>
        </w:rPr>
      </w:pPr>
    </w:p>
    <w:p w:rsidR="00FE0BFB" w:rsidRDefault="00FE0BFB" w:rsidP="00FE0BFB">
      <w:pPr>
        <w:pStyle w:val="Heading2"/>
        <w:shd w:val="clear" w:color="auto" w:fill="FFFFFF"/>
        <w:spacing w:line="510" w:lineRule="atLeast"/>
        <w:textAlignment w:val="baseline"/>
        <w:rPr>
          <w:rFonts w:ascii="Arial" w:hAnsi="Arial" w:cs="Arial"/>
          <w:b w:val="0"/>
          <w:bCs w:val="0"/>
          <w:color w:val="020806"/>
          <w:sz w:val="29"/>
          <w:szCs w:val="29"/>
        </w:rPr>
      </w:pPr>
      <w:r>
        <w:rPr>
          <w:rFonts w:ascii="Arial" w:hAnsi="Arial" w:cs="Arial"/>
          <w:b w:val="0"/>
          <w:bCs w:val="0"/>
          <w:color w:val="020806"/>
          <w:sz w:val="29"/>
          <w:szCs w:val="29"/>
        </w:rPr>
        <w:t>Types of Software developing life cycles (SDLC)</w:t>
      </w:r>
    </w:p>
    <w:p w:rsidR="00FE0BFB" w:rsidRDefault="00CD5C43" w:rsidP="00FE0BFB">
      <w:pPr>
        <w:numPr>
          <w:ilvl w:val="0"/>
          <w:numId w:val="2"/>
        </w:numPr>
        <w:shd w:val="clear" w:color="auto" w:fill="FFFFFF"/>
        <w:spacing w:after="0" w:line="240" w:lineRule="auto"/>
        <w:ind w:left="300"/>
        <w:textAlignment w:val="baseline"/>
        <w:rPr>
          <w:rFonts w:ascii="inherit" w:hAnsi="inherit" w:cs="Arial"/>
          <w:color w:val="444444"/>
          <w:sz w:val="24"/>
          <w:szCs w:val="24"/>
        </w:rPr>
      </w:pPr>
      <w:hyperlink r:id="rId7" w:tgtFrame="_blank" w:tooltip="Waterfall model" w:history="1">
        <w:r w:rsidR="00FE0BFB">
          <w:rPr>
            <w:rStyle w:val="Hyperlink"/>
            <w:rFonts w:ascii="inherit" w:hAnsi="inherit" w:cs="Arial"/>
            <w:color w:val="060303"/>
            <w:bdr w:val="none" w:sz="0" w:space="0" w:color="auto" w:frame="1"/>
          </w:rPr>
          <w:t>Waterfall Model</w:t>
        </w:r>
      </w:hyperlink>
    </w:p>
    <w:p w:rsidR="00FE0BFB" w:rsidRDefault="00CD5C43" w:rsidP="00FE0BFB">
      <w:pPr>
        <w:numPr>
          <w:ilvl w:val="0"/>
          <w:numId w:val="2"/>
        </w:numPr>
        <w:shd w:val="clear" w:color="auto" w:fill="FFFFFF"/>
        <w:spacing w:after="0" w:line="240" w:lineRule="auto"/>
        <w:ind w:left="300"/>
        <w:textAlignment w:val="baseline"/>
        <w:rPr>
          <w:rFonts w:ascii="inherit" w:hAnsi="inherit" w:cs="Arial"/>
          <w:color w:val="444444"/>
        </w:rPr>
      </w:pPr>
      <w:hyperlink r:id="rId8" w:tgtFrame="_blank" w:history="1">
        <w:r w:rsidR="00FE0BFB">
          <w:rPr>
            <w:rStyle w:val="Hyperlink"/>
            <w:rFonts w:ascii="inherit" w:hAnsi="inherit" w:cs="Arial"/>
            <w:color w:val="060303"/>
            <w:bdr w:val="none" w:sz="0" w:space="0" w:color="auto" w:frame="1"/>
          </w:rPr>
          <w:t>V-Shaped Model</w:t>
        </w:r>
      </w:hyperlink>
    </w:p>
    <w:p w:rsidR="00FE0BFB" w:rsidRDefault="00CD5C43" w:rsidP="00FE0BFB">
      <w:pPr>
        <w:numPr>
          <w:ilvl w:val="0"/>
          <w:numId w:val="2"/>
        </w:numPr>
        <w:shd w:val="clear" w:color="auto" w:fill="FFFFFF"/>
        <w:spacing w:after="0" w:line="240" w:lineRule="auto"/>
        <w:ind w:left="300"/>
        <w:textAlignment w:val="baseline"/>
        <w:rPr>
          <w:rFonts w:ascii="inherit" w:hAnsi="inherit" w:cs="Arial"/>
          <w:color w:val="444444"/>
        </w:rPr>
      </w:pPr>
      <w:hyperlink r:id="rId9" w:tgtFrame="_blank" w:tooltip="Software prototyping" w:history="1">
        <w:r w:rsidR="00FE0BFB">
          <w:rPr>
            <w:rStyle w:val="Hyperlink"/>
            <w:rFonts w:ascii="inherit" w:hAnsi="inherit" w:cs="Arial"/>
            <w:color w:val="060303"/>
            <w:bdr w:val="none" w:sz="0" w:space="0" w:color="auto" w:frame="1"/>
          </w:rPr>
          <w:t>Evolutionary Prototyping</w:t>
        </w:r>
      </w:hyperlink>
      <w:r w:rsidR="00FE0BFB">
        <w:rPr>
          <w:rFonts w:ascii="inherit" w:hAnsi="inherit" w:cs="Arial"/>
          <w:color w:val="444444"/>
        </w:rPr>
        <w:t> Model</w:t>
      </w:r>
    </w:p>
    <w:p w:rsidR="00FE0BFB" w:rsidRDefault="00CD5C43" w:rsidP="00FE0BFB">
      <w:pPr>
        <w:numPr>
          <w:ilvl w:val="0"/>
          <w:numId w:val="2"/>
        </w:numPr>
        <w:shd w:val="clear" w:color="auto" w:fill="FFFFFF"/>
        <w:spacing w:after="0" w:line="240" w:lineRule="auto"/>
        <w:ind w:left="300"/>
        <w:textAlignment w:val="baseline"/>
        <w:rPr>
          <w:rFonts w:ascii="inherit" w:hAnsi="inherit" w:cs="Arial"/>
          <w:color w:val="444444"/>
        </w:rPr>
      </w:pPr>
      <w:hyperlink r:id="rId10" w:tgtFrame="_blank" w:tooltip="Spiral model" w:history="1">
        <w:r w:rsidR="00FE0BFB">
          <w:rPr>
            <w:rStyle w:val="Hyperlink"/>
            <w:rFonts w:ascii="inherit" w:hAnsi="inherit" w:cs="Arial"/>
            <w:color w:val="060303"/>
            <w:bdr w:val="none" w:sz="0" w:space="0" w:color="auto" w:frame="1"/>
          </w:rPr>
          <w:t>Spiral</w:t>
        </w:r>
      </w:hyperlink>
      <w:r w:rsidR="00FE0BFB">
        <w:rPr>
          <w:rFonts w:ascii="inherit" w:hAnsi="inherit" w:cs="Arial"/>
          <w:color w:val="444444"/>
        </w:rPr>
        <w:t> Method (</w:t>
      </w:r>
      <w:hyperlink r:id="rId11" w:tgtFrame="_blank" w:tooltip="Software development methodology" w:history="1">
        <w:r w:rsidR="00FE0BFB">
          <w:rPr>
            <w:rStyle w:val="Hyperlink"/>
            <w:rFonts w:ascii="inherit" w:hAnsi="inherit" w:cs="Arial"/>
            <w:color w:val="060303"/>
            <w:bdr w:val="none" w:sz="0" w:space="0" w:color="auto" w:frame="1"/>
          </w:rPr>
          <w:t>SDM</w:t>
        </w:r>
      </w:hyperlink>
      <w:r w:rsidR="00FE0BFB">
        <w:rPr>
          <w:rFonts w:ascii="inherit" w:hAnsi="inherit" w:cs="Arial"/>
          <w:color w:val="444444"/>
        </w:rPr>
        <w:t>)</w:t>
      </w:r>
    </w:p>
    <w:p w:rsidR="00FE0BFB" w:rsidRDefault="00CD5C43" w:rsidP="00FE0BFB">
      <w:pPr>
        <w:numPr>
          <w:ilvl w:val="0"/>
          <w:numId w:val="2"/>
        </w:numPr>
        <w:shd w:val="clear" w:color="auto" w:fill="FFFFFF"/>
        <w:spacing w:after="0" w:line="240" w:lineRule="auto"/>
        <w:ind w:left="300"/>
        <w:textAlignment w:val="baseline"/>
        <w:rPr>
          <w:rFonts w:ascii="inherit" w:hAnsi="inherit" w:cs="Arial"/>
          <w:color w:val="444444"/>
        </w:rPr>
      </w:pPr>
      <w:hyperlink r:id="rId12" w:tgtFrame="_blank" w:tooltip="Iterative and incremental development" w:history="1">
        <w:r w:rsidR="00FE0BFB">
          <w:rPr>
            <w:rStyle w:val="Hyperlink"/>
            <w:rFonts w:ascii="inherit" w:hAnsi="inherit" w:cs="Arial"/>
            <w:color w:val="060303"/>
            <w:bdr w:val="none" w:sz="0" w:space="0" w:color="auto" w:frame="1"/>
          </w:rPr>
          <w:t>Iterative and Incremental</w:t>
        </w:r>
      </w:hyperlink>
      <w:r w:rsidR="00FE0BFB">
        <w:rPr>
          <w:rFonts w:ascii="inherit" w:hAnsi="inherit" w:cs="Arial"/>
          <w:color w:val="444444"/>
        </w:rPr>
        <w:t> Method</w:t>
      </w:r>
    </w:p>
    <w:p w:rsidR="00FE0BFB" w:rsidRDefault="00CD5C43" w:rsidP="00FE0BFB">
      <w:pPr>
        <w:numPr>
          <w:ilvl w:val="0"/>
          <w:numId w:val="2"/>
        </w:numPr>
        <w:shd w:val="clear" w:color="auto" w:fill="FFFFFF"/>
        <w:spacing w:after="0" w:line="240" w:lineRule="auto"/>
        <w:ind w:left="300"/>
        <w:textAlignment w:val="baseline"/>
        <w:rPr>
          <w:rFonts w:ascii="inherit" w:hAnsi="inherit" w:cs="Arial"/>
          <w:color w:val="444444"/>
        </w:rPr>
      </w:pPr>
      <w:hyperlink r:id="rId13" w:tgtFrame="_blank" w:tooltip="Agile software development" w:history="1">
        <w:r w:rsidR="00FE0BFB">
          <w:rPr>
            <w:rStyle w:val="Hyperlink"/>
            <w:rFonts w:ascii="inherit" w:hAnsi="inherit" w:cs="Arial"/>
            <w:color w:val="060303"/>
            <w:bdr w:val="none" w:sz="0" w:space="0" w:color="auto" w:frame="1"/>
          </w:rPr>
          <w:t>Agile development</w:t>
        </w:r>
      </w:hyperlink>
    </w:p>
    <w:p w:rsidR="00FE0BFB" w:rsidRDefault="00FE0BFB" w:rsidP="00FE0BFB">
      <w:pPr>
        <w:pStyle w:val="Heading3"/>
        <w:shd w:val="clear" w:color="auto" w:fill="FFFFFF"/>
        <w:spacing w:line="480" w:lineRule="atLeast"/>
        <w:textAlignment w:val="baseline"/>
        <w:rPr>
          <w:rFonts w:ascii="Arial" w:hAnsi="Arial" w:cs="Arial"/>
          <w:b w:val="0"/>
          <w:bCs w:val="0"/>
          <w:color w:val="020806"/>
        </w:rPr>
      </w:pPr>
      <w:r>
        <w:rPr>
          <w:rFonts w:ascii="Arial" w:hAnsi="Arial" w:cs="Arial"/>
          <w:b w:val="0"/>
          <w:bCs w:val="0"/>
          <w:color w:val="020806"/>
        </w:rPr>
        <w:t>Waterfall Model</w:t>
      </w:r>
    </w:p>
    <w:p w:rsidR="00FE0BFB" w:rsidRDefault="00FE0BFB" w:rsidP="00FE0BFB">
      <w:pPr>
        <w:pStyle w:val="Heading4"/>
        <w:shd w:val="clear" w:color="auto" w:fill="FFFFFF"/>
        <w:spacing w:line="450" w:lineRule="atLeast"/>
        <w:textAlignment w:val="baseline"/>
        <w:rPr>
          <w:rFonts w:ascii="Arial" w:hAnsi="Arial" w:cs="Arial"/>
          <w:b/>
          <w:bCs/>
          <w:color w:val="020806"/>
          <w:sz w:val="25"/>
          <w:szCs w:val="25"/>
        </w:rPr>
      </w:pPr>
      <w:r>
        <w:rPr>
          <w:rFonts w:ascii="Arial" w:hAnsi="Arial" w:cs="Arial"/>
          <w:b/>
          <w:bCs/>
          <w:color w:val="020806"/>
          <w:sz w:val="25"/>
          <w:szCs w:val="25"/>
        </w:rPr>
        <w:t>Description</w:t>
      </w:r>
    </w:p>
    <w:p w:rsidR="00FE0BFB" w:rsidRDefault="00FE0BFB" w:rsidP="00FE0BFB">
      <w:pPr>
        <w:pStyle w:val="NormalWeb"/>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The </w:t>
      </w:r>
      <w:hyperlink r:id="rId14" w:tgtFrame="_blank" w:history="1">
        <w:r>
          <w:rPr>
            <w:rStyle w:val="Hyperlink"/>
            <w:rFonts w:ascii="inherit" w:hAnsi="inherit" w:cs="Arial"/>
            <w:color w:val="060303"/>
            <w:bdr w:val="none" w:sz="0" w:space="0" w:color="auto" w:frame="1"/>
          </w:rPr>
          <w:t>Waterfall Model</w:t>
        </w:r>
      </w:hyperlink>
      <w:r>
        <w:rPr>
          <w:rFonts w:ascii="Arial" w:hAnsi="Arial" w:cs="Arial"/>
          <w:color w:val="444444"/>
        </w:rPr>
        <w:t> is a linear sequential flow. In which progress is seen as flowing steadily downwards (like a waterfall) through the phases of software implementation. This means that any phase in the development process begins only if the previous phase is complete. The waterfall approach does not define the process to go back to the previous phase to handle changes in requirement. The waterfall approach is the earliest approach and most widely known that was used for software development.</w:t>
      </w:r>
    </w:p>
    <w:p w:rsidR="00FE0BFB" w:rsidRDefault="00FE0BFB" w:rsidP="00FE0BFB">
      <w:pPr>
        <w:shd w:val="clear" w:color="auto" w:fill="FFFFFF"/>
        <w:textAlignment w:val="baseline"/>
        <w:rPr>
          <w:rFonts w:ascii="Arial" w:hAnsi="Arial" w:cs="Arial"/>
          <w:color w:val="444444"/>
        </w:rPr>
      </w:pPr>
      <w:r>
        <w:rPr>
          <w:rFonts w:ascii="Arial" w:hAnsi="Arial" w:cs="Arial"/>
          <w:noProof/>
          <w:color w:val="444444"/>
        </w:rPr>
        <w:lastRenderedPageBreak/>
        <w:drawing>
          <wp:anchor distT="0" distB="0" distL="114300" distR="114300" simplePos="0" relativeHeight="251659264" behindDoc="0" locked="0" layoutInCell="1" allowOverlap="1" wp14:anchorId="325CE9CB" wp14:editId="3181DB13">
            <wp:simplePos x="0" y="0"/>
            <wp:positionH relativeFrom="column">
              <wp:posOffset>-730250</wp:posOffset>
            </wp:positionH>
            <wp:positionV relativeFrom="paragraph">
              <wp:posOffset>161</wp:posOffset>
            </wp:positionV>
            <wp:extent cx="6468745" cy="4529455"/>
            <wp:effectExtent l="0" t="0" r="8255" b="4445"/>
            <wp:wrapThrough wrapText="bothSides">
              <wp:wrapPolygon edited="0">
                <wp:start x="0" y="0"/>
                <wp:lineTo x="0" y="21530"/>
                <wp:lineTo x="21564" y="21530"/>
                <wp:lineTo x="21564" y="0"/>
                <wp:lineTo x="0" y="0"/>
              </wp:wrapPolygon>
            </wp:wrapThrough>
            <wp:docPr id="9" name="Picture 9" descr="Waterfal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fall Mod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68745" cy="452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0BFB" w:rsidRDefault="00FE0BFB" w:rsidP="00FE0BFB">
      <w:pPr>
        <w:pStyle w:val="Heading4"/>
        <w:shd w:val="clear" w:color="auto" w:fill="FFFFFF"/>
        <w:spacing w:line="450" w:lineRule="atLeast"/>
        <w:textAlignment w:val="baseline"/>
        <w:rPr>
          <w:rFonts w:ascii="Arial" w:hAnsi="Arial" w:cs="Arial"/>
          <w:color w:val="020806"/>
          <w:sz w:val="25"/>
          <w:szCs w:val="25"/>
        </w:rPr>
      </w:pPr>
      <w:r>
        <w:rPr>
          <w:rFonts w:ascii="Arial" w:hAnsi="Arial" w:cs="Arial"/>
          <w:b/>
          <w:bCs/>
          <w:color w:val="020806"/>
          <w:sz w:val="25"/>
          <w:szCs w:val="25"/>
        </w:rPr>
        <w:t>The usage</w:t>
      </w:r>
    </w:p>
    <w:p w:rsidR="00FE0BFB" w:rsidRDefault="00FE0BFB" w:rsidP="00FE0BFB">
      <w:pPr>
        <w:pStyle w:val="NormalWeb"/>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Projects which not focus on changing the requirements, for example, projects initiated from a request for proposals (</w:t>
      </w:r>
      <w:hyperlink r:id="rId16" w:tgtFrame="_blank" w:tooltip="Request for proposal" w:history="1">
        <w:r>
          <w:rPr>
            <w:rStyle w:val="Hyperlink"/>
            <w:rFonts w:ascii="inherit" w:hAnsi="inherit" w:cs="Arial"/>
            <w:color w:val="060303"/>
            <w:bdr w:val="none" w:sz="0" w:space="0" w:color="auto" w:frame="1"/>
          </w:rPr>
          <w:t>RFPs</w:t>
        </w:r>
      </w:hyperlink>
      <w:r>
        <w:rPr>
          <w:rFonts w:ascii="Arial" w:hAnsi="Arial" w:cs="Arial"/>
          <w:color w:val="444444"/>
        </w:rPr>
        <w:t>), the customer has a very clear documented requirements</w:t>
      </w:r>
    </w:p>
    <w:tbl>
      <w:tblPr>
        <w:tblpPr w:leftFromText="180" w:rightFromText="180" w:vertAnchor="text" w:horzAnchor="margin" w:tblpXSpec="center" w:tblpY="249"/>
        <w:tblW w:w="11505" w:type="dxa"/>
        <w:shd w:val="clear" w:color="auto" w:fill="FFFFFF"/>
        <w:tblCellMar>
          <w:left w:w="0" w:type="dxa"/>
          <w:right w:w="0" w:type="dxa"/>
        </w:tblCellMar>
        <w:tblLook w:val="04A0" w:firstRow="1" w:lastRow="0" w:firstColumn="1" w:lastColumn="0" w:noHBand="0" w:noVBand="1"/>
      </w:tblPr>
      <w:tblGrid>
        <w:gridCol w:w="6313"/>
        <w:gridCol w:w="5192"/>
      </w:tblGrid>
      <w:tr w:rsidR="008741E2" w:rsidTr="008741E2">
        <w:tc>
          <w:tcPr>
            <w:tcW w:w="0" w:type="auto"/>
            <w:shd w:val="clear" w:color="auto" w:fill="FFFFFF"/>
            <w:tcMar>
              <w:top w:w="0" w:type="dxa"/>
              <w:left w:w="75" w:type="dxa"/>
              <w:bottom w:w="0" w:type="dxa"/>
              <w:right w:w="0" w:type="dxa"/>
            </w:tcMar>
            <w:vAlign w:val="bottom"/>
            <w:hideMark/>
          </w:tcPr>
          <w:p w:rsidR="008741E2" w:rsidRDefault="008741E2" w:rsidP="008741E2">
            <w:pPr>
              <w:rPr>
                <w:rFonts w:ascii="inherit" w:hAnsi="inherit" w:cs="Arial"/>
                <w:color w:val="444444"/>
                <w:sz w:val="24"/>
                <w:szCs w:val="24"/>
              </w:rPr>
            </w:pPr>
            <w:r>
              <w:rPr>
                <w:rFonts w:ascii="inherit" w:hAnsi="inherit" w:cs="Arial"/>
                <w:color w:val="444444"/>
              </w:rPr>
              <w:t>Advantages</w:t>
            </w:r>
          </w:p>
        </w:tc>
        <w:tc>
          <w:tcPr>
            <w:tcW w:w="0" w:type="auto"/>
            <w:shd w:val="clear" w:color="auto" w:fill="FFFFFF"/>
            <w:tcMar>
              <w:top w:w="0" w:type="dxa"/>
              <w:left w:w="75" w:type="dxa"/>
              <w:bottom w:w="0" w:type="dxa"/>
              <w:right w:w="0" w:type="dxa"/>
            </w:tcMar>
            <w:vAlign w:val="bottom"/>
            <w:hideMark/>
          </w:tcPr>
          <w:p w:rsidR="008741E2" w:rsidRDefault="008741E2" w:rsidP="008741E2">
            <w:pPr>
              <w:rPr>
                <w:rFonts w:ascii="inherit" w:hAnsi="inherit" w:cs="Arial"/>
                <w:color w:val="444444"/>
              </w:rPr>
            </w:pPr>
            <w:r>
              <w:rPr>
                <w:rFonts w:ascii="inherit" w:hAnsi="inherit" w:cs="Arial"/>
                <w:color w:val="444444"/>
              </w:rPr>
              <w:t>Disadvantages</w:t>
            </w:r>
          </w:p>
        </w:tc>
      </w:tr>
      <w:tr w:rsidR="008741E2" w:rsidTr="008741E2">
        <w:tc>
          <w:tcPr>
            <w:tcW w:w="0" w:type="auto"/>
            <w:shd w:val="clear" w:color="auto" w:fill="FFFFFF"/>
            <w:tcMar>
              <w:top w:w="0" w:type="dxa"/>
              <w:left w:w="75" w:type="dxa"/>
              <w:bottom w:w="0" w:type="dxa"/>
              <w:right w:w="0" w:type="dxa"/>
            </w:tcMar>
            <w:vAlign w:val="bottom"/>
            <w:hideMark/>
          </w:tcPr>
          <w:p w:rsidR="008741E2" w:rsidRDefault="008741E2" w:rsidP="008741E2">
            <w:pPr>
              <w:numPr>
                <w:ilvl w:val="0"/>
                <w:numId w:val="3"/>
              </w:numPr>
              <w:spacing w:after="0" w:line="240" w:lineRule="auto"/>
              <w:ind w:left="300"/>
              <w:textAlignment w:val="baseline"/>
              <w:rPr>
                <w:rFonts w:ascii="inherit" w:hAnsi="inherit" w:cs="Arial"/>
                <w:color w:val="444444"/>
              </w:rPr>
            </w:pPr>
            <w:r>
              <w:rPr>
                <w:rFonts w:ascii="inherit" w:hAnsi="inherit" w:cs="Arial"/>
                <w:color w:val="444444"/>
              </w:rPr>
              <w:t>Easy to explain to the users.</w:t>
            </w:r>
          </w:p>
          <w:p w:rsidR="008741E2" w:rsidRDefault="008741E2" w:rsidP="008741E2">
            <w:pPr>
              <w:numPr>
                <w:ilvl w:val="0"/>
                <w:numId w:val="3"/>
              </w:numPr>
              <w:spacing w:after="0" w:line="240" w:lineRule="auto"/>
              <w:ind w:left="300"/>
              <w:textAlignment w:val="baseline"/>
              <w:rPr>
                <w:rFonts w:ascii="inherit" w:hAnsi="inherit" w:cs="Arial"/>
                <w:color w:val="444444"/>
              </w:rPr>
            </w:pPr>
            <w:r>
              <w:rPr>
                <w:rFonts w:ascii="inherit" w:hAnsi="inherit" w:cs="Arial"/>
                <w:color w:val="444444"/>
              </w:rPr>
              <w:t>Structures approach.</w:t>
            </w:r>
          </w:p>
          <w:p w:rsidR="008741E2" w:rsidRDefault="008741E2" w:rsidP="008741E2">
            <w:pPr>
              <w:numPr>
                <w:ilvl w:val="0"/>
                <w:numId w:val="3"/>
              </w:numPr>
              <w:spacing w:after="0" w:line="240" w:lineRule="auto"/>
              <w:ind w:left="300"/>
              <w:textAlignment w:val="baseline"/>
              <w:rPr>
                <w:rFonts w:ascii="inherit" w:hAnsi="inherit" w:cs="Arial"/>
                <w:color w:val="444444"/>
              </w:rPr>
            </w:pPr>
            <w:r>
              <w:rPr>
                <w:rFonts w:ascii="inherit" w:hAnsi="inherit" w:cs="Arial"/>
                <w:color w:val="444444"/>
              </w:rPr>
              <w:t>Stages and activities are well defined.</w:t>
            </w:r>
          </w:p>
          <w:p w:rsidR="008741E2" w:rsidRDefault="008741E2" w:rsidP="008741E2">
            <w:pPr>
              <w:numPr>
                <w:ilvl w:val="0"/>
                <w:numId w:val="3"/>
              </w:numPr>
              <w:spacing w:after="0" w:line="240" w:lineRule="auto"/>
              <w:ind w:left="300"/>
              <w:textAlignment w:val="baseline"/>
              <w:rPr>
                <w:rFonts w:ascii="inherit" w:hAnsi="inherit" w:cs="Arial"/>
                <w:color w:val="444444"/>
              </w:rPr>
            </w:pPr>
            <w:r>
              <w:rPr>
                <w:rFonts w:ascii="inherit" w:hAnsi="inherit" w:cs="Arial"/>
                <w:color w:val="444444"/>
              </w:rPr>
              <w:t>Helps to plan and schedule the project.</w:t>
            </w:r>
          </w:p>
          <w:p w:rsidR="008741E2" w:rsidRDefault="008741E2" w:rsidP="008741E2">
            <w:pPr>
              <w:numPr>
                <w:ilvl w:val="0"/>
                <w:numId w:val="3"/>
              </w:numPr>
              <w:spacing w:after="0" w:line="240" w:lineRule="auto"/>
              <w:ind w:left="300"/>
              <w:textAlignment w:val="baseline"/>
              <w:rPr>
                <w:rFonts w:ascii="inherit" w:hAnsi="inherit" w:cs="Arial"/>
                <w:color w:val="444444"/>
              </w:rPr>
            </w:pPr>
            <w:r>
              <w:rPr>
                <w:rFonts w:ascii="inherit" w:hAnsi="inherit" w:cs="Arial"/>
                <w:color w:val="444444"/>
              </w:rPr>
              <w:t>Verification at each stage ensures early detection of errors/misunderstanding.</w:t>
            </w:r>
          </w:p>
          <w:p w:rsidR="008741E2" w:rsidRDefault="008741E2" w:rsidP="008741E2">
            <w:pPr>
              <w:numPr>
                <w:ilvl w:val="0"/>
                <w:numId w:val="3"/>
              </w:numPr>
              <w:spacing w:after="0" w:line="240" w:lineRule="auto"/>
              <w:ind w:left="300"/>
              <w:textAlignment w:val="baseline"/>
              <w:rPr>
                <w:rFonts w:ascii="inherit" w:hAnsi="inherit" w:cs="Arial"/>
                <w:color w:val="444444"/>
              </w:rPr>
            </w:pPr>
            <w:r>
              <w:rPr>
                <w:rFonts w:ascii="inherit" w:hAnsi="inherit" w:cs="Arial"/>
                <w:color w:val="444444"/>
              </w:rPr>
              <w:t>Each phase has specific deliverables.</w:t>
            </w:r>
          </w:p>
        </w:tc>
        <w:tc>
          <w:tcPr>
            <w:tcW w:w="0" w:type="auto"/>
            <w:shd w:val="clear" w:color="auto" w:fill="FFFFFF"/>
            <w:tcMar>
              <w:top w:w="0" w:type="dxa"/>
              <w:left w:w="75" w:type="dxa"/>
              <w:bottom w:w="0" w:type="dxa"/>
              <w:right w:w="0" w:type="dxa"/>
            </w:tcMar>
            <w:vAlign w:val="bottom"/>
            <w:hideMark/>
          </w:tcPr>
          <w:p w:rsidR="008741E2" w:rsidRDefault="008741E2" w:rsidP="008741E2">
            <w:pPr>
              <w:numPr>
                <w:ilvl w:val="0"/>
                <w:numId w:val="4"/>
              </w:numPr>
              <w:spacing w:after="0" w:line="240" w:lineRule="auto"/>
              <w:ind w:left="300"/>
              <w:textAlignment w:val="baseline"/>
              <w:rPr>
                <w:rFonts w:ascii="inherit" w:hAnsi="inherit" w:cs="Arial"/>
                <w:color w:val="444444"/>
              </w:rPr>
            </w:pPr>
            <w:r>
              <w:rPr>
                <w:rFonts w:ascii="inherit" w:hAnsi="inherit" w:cs="Arial"/>
                <w:color w:val="444444"/>
              </w:rPr>
              <w:t>Assumes that the requirements of a system can be frozen.</w:t>
            </w:r>
          </w:p>
          <w:p w:rsidR="008741E2" w:rsidRDefault="008741E2" w:rsidP="008741E2">
            <w:pPr>
              <w:numPr>
                <w:ilvl w:val="0"/>
                <w:numId w:val="4"/>
              </w:numPr>
              <w:spacing w:after="0" w:line="240" w:lineRule="auto"/>
              <w:ind w:left="300"/>
              <w:textAlignment w:val="baseline"/>
              <w:rPr>
                <w:rFonts w:ascii="inherit" w:hAnsi="inherit" w:cs="Arial"/>
                <w:color w:val="444444"/>
              </w:rPr>
            </w:pPr>
            <w:r>
              <w:rPr>
                <w:rFonts w:ascii="inherit" w:hAnsi="inherit" w:cs="Arial"/>
                <w:color w:val="444444"/>
              </w:rPr>
              <w:t>Very difficult to go back to any stage after it finished.</w:t>
            </w:r>
          </w:p>
          <w:p w:rsidR="008741E2" w:rsidRDefault="008741E2" w:rsidP="008741E2">
            <w:pPr>
              <w:numPr>
                <w:ilvl w:val="0"/>
                <w:numId w:val="4"/>
              </w:numPr>
              <w:spacing w:after="0" w:line="240" w:lineRule="auto"/>
              <w:ind w:left="300"/>
              <w:textAlignment w:val="baseline"/>
              <w:rPr>
                <w:rFonts w:ascii="inherit" w:hAnsi="inherit" w:cs="Arial"/>
                <w:color w:val="444444"/>
              </w:rPr>
            </w:pPr>
            <w:r>
              <w:rPr>
                <w:rFonts w:ascii="inherit" w:hAnsi="inherit" w:cs="Arial"/>
                <w:color w:val="444444"/>
              </w:rPr>
              <w:t>A little flexibility and adjusting scope is difficult and expensive.</w:t>
            </w:r>
          </w:p>
          <w:p w:rsidR="008741E2" w:rsidRDefault="008741E2" w:rsidP="008741E2">
            <w:pPr>
              <w:numPr>
                <w:ilvl w:val="0"/>
                <w:numId w:val="4"/>
              </w:numPr>
              <w:spacing w:after="0" w:line="240" w:lineRule="auto"/>
              <w:ind w:left="300"/>
              <w:textAlignment w:val="baseline"/>
              <w:rPr>
                <w:rFonts w:ascii="inherit" w:hAnsi="inherit" w:cs="Arial"/>
                <w:color w:val="444444"/>
              </w:rPr>
            </w:pPr>
            <w:r>
              <w:rPr>
                <w:rFonts w:ascii="inherit" w:hAnsi="inherit" w:cs="Arial"/>
                <w:color w:val="444444"/>
              </w:rPr>
              <w:t>Costly and required more time, in addition to the detailed plan.</w:t>
            </w:r>
          </w:p>
        </w:tc>
      </w:tr>
    </w:tbl>
    <w:p w:rsidR="00FE0BFB" w:rsidRDefault="00FE0BFB" w:rsidP="00FE0BFB">
      <w:pPr>
        <w:pStyle w:val="Heading4"/>
        <w:shd w:val="clear" w:color="auto" w:fill="FFFFFF"/>
        <w:spacing w:line="450" w:lineRule="atLeast"/>
        <w:textAlignment w:val="baseline"/>
        <w:rPr>
          <w:rFonts w:ascii="Arial" w:hAnsi="Arial" w:cs="Arial"/>
          <w:color w:val="020806"/>
          <w:sz w:val="25"/>
          <w:szCs w:val="25"/>
        </w:rPr>
      </w:pPr>
      <w:r>
        <w:rPr>
          <w:rFonts w:ascii="Arial" w:hAnsi="Arial" w:cs="Arial"/>
          <w:b/>
          <w:bCs/>
          <w:color w:val="020806"/>
          <w:sz w:val="25"/>
          <w:szCs w:val="25"/>
        </w:rPr>
        <w:t>Advantages and Disadvantages</w:t>
      </w:r>
    </w:p>
    <w:p w:rsidR="00FE0BFB" w:rsidRDefault="00CD5C43" w:rsidP="00FE0BFB">
      <w:pPr>
        <w:pStyle w:val="Heading3"/>
        <w:shd w:val="clear" w:color="auto" w:fill="FFFFFF"/>
        <w:spacing w:before="0" w:after="0" w:line="480" w:lineRule="atLeast"/>
        <w:textAlignment w:val="baseline"/>
        <w:rPr>
          <w:rFonts w:ascii="Arial" w:hAnsi="Arial" w:cs="Arial"/>
          <w:b w:val="0"/>
          <w:bCs w:val="0"/>
          <w:color w:val="020806"/>
        </w:rPr>
      </w:pPr>
      <w:hyperlink r:id="rId17" w:tgtFrame="_blank" w:history="1">
        <w:r w:rsidR="00FE0BFB">
          <w:rPr>
            <w:rStyle w:val="Hyperlink"/>
            <w:rFonts w:ascii="inherit" w:hAnsi="inherit" w:cs="Arial"/>
            <w:b w:val="0"/>
            <w:bCs w:val="0"/>
            <w:color w:val="060303"/>
            <w:bdr w:val="none" w:sz="0" w:space="0" w:color="auto" w:frame="1"/>
          </w:rPr>
          <w:t>V-Shaped Model</w:t>
        </w:r>
      </w:hyperlink>
    </w:p>
    <w:p w:rsidR="00FE0BFB" w:rsidRDefault="00FE0BFB" w:rsidP="00FE0BFB">
      <w:pPr>
        <w:pStyle w:val="Heading4"/>
        <w:shd w:val="clear" w:color="auto" w:fill="FFFFFF"/>
        <w:spacing w:line="450" w:lineRule="atLeast"/>
        <w:textAlignment w:val="baseline"/>
        <w:rPr>
          <w:rFonts w:ascii="Arial" w:hAnsi="Arial" w:cs="Arial"/>
          <w:b/>
          <w:bCs/>
          <w:color w:val="020806"/>
          <w:sz w:val="25"/>
          <w:szCs w:val="25"/>
        </w:rPr>
      </w:pPr>
      <w:r>
        <w:rPr>
          <w:rFonts w:ascii="Arial" w:hAnsi="Arial" w:cs="Arial"/>
          <w:b/>
          <w:bCs/>
          <w:color w:val="020806"/>
          <w:sz w:val="25"/>
          <w:szCs w:val="25"/>
        </w:rPr>
        <w:lastRenderedPageBreak/>
        <w:t>Description</w:t>
      </w:r>
    </w:p>
    <w:p w:rsidR="00FE0BFB" w:rsidRDefault="00FE0BFB" w:rsidP="00FE0BFB">
      <w:pPr>
        <w:pStyle w:val="NormalWeb"/>
        <w:shd w:val="clear" w:color="auto" w:fill="FFFFFF"/>
        <w:spacing w:before="0" w:beforeAutospacing="0" w:after="360" w:afterAutospacing="0"/>
        <w:textAlignment w:val="baseline"/>
        <w:rPr>
          <w:rFonts w:ascii="Arial" w:hAnsi="Arial" w:cs="Arial"/>
          <w:color w:val="444444"/>
        </w:rPr>
      </w:pPr>
      <w:r>
        <w:rPr>
          <w:rFonts w:ascii="Arial" w:hAnsi="Arial" w:cs="Arial"/>
          <w:color w:val="444444"/>
        </w:rPr>
        <w:t>It is an extension of the waterfall model, Instead of moving down in a linear way, the process steps are bent upwards after the implementation and coding phase, to form the typical V shape. The major difference between the V-shaped model and waterfall model is the early test planning in the V-shaped model.</w:t>
      </w:r>
    </w:p>
    <w:p w:rsidR="00FE0BFB" w:rsidRDefault="00FE0BFB" w:rsidP="00FE0BFB">
      <w:pPr>
        <w:shd w:val="clear" w:color="auto" w:fill="FFFFFF"/>
        <w:textAlignment w:val="baseline"/>
        <w:rPr>
          <w:rFonts w:ascii="Arial" w:hAnsi="Arial" w:cs="Arial"/>
          <w:color w:val="444444"/>
        </w:rPr>
      </w:pPr>
      <w:r>
        <w:rPr>
          <w:rFonts w:ascii="Arial" w:hAnsi="Arial" w:cs="Arial"/>
          <w:noProof/>
          <w:color w:val="444444"/>
        </w:rPr>
        <w:drawing>
          <wp:inline distT="0" distB="0" distL="0" distR="0" wp14:anchorId="5DBE48EF" wp14:editId="6800DB47">
            <wp:extent cx="3794125" cy="2422525"/>
            <wp:effectExtent l="0" t="0" r="0" b="0"/>
            <wp:docPr id="8" name="Picture 8" descr="V-Sha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Shap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94125" cy="2422525"/>
                    </a:xfrm>
                    <a:prstGeom prst="rect">
                      <a:avLst/>
                    </a:prstGeom>
                    <a:noFill/>
                    <a:ln>
                      <a:noFill/>
                    </a:ln>
                  </pic:spPr>
                </pic:pic>
              </a:graphicData>
            </a:graphic>
          </wp:inline>
        </w:drawing>
      </w:r>
    </w:p>
    <w:p w:rsidR="00FE0BFB" w:rsidRDefault="00FE0BFB" w:rsidP="00FE0BFB">
      <w:pPr>
        <w:pStyle w:val="Heading4"/>
        <w:shd w:val="clear" w:color="auto" w:fill="FFFFFF"/>
        <w:spacing w:line="450" w:lineRule="atLeast"/>
        <w:textAlignment w:val="baseline"/>
        <w:rPr>
          <w:rFonts w:ascii="Arial" w:hAnsi="Arial" w:cs="Arial"/>
          <w:color w:val="020806"/>
          <w:sz w:val="25"/>
          <w:szCs w:val="25"/>
        </w:rPr>
      </w:pPr>
      <w:r>
        <w:rPr>
          <w:rFonts w:ascii="Arial" w:hAnsi="Arial" w:cs="Arial"/>
          <w:b/>
          <w:bCs/>
          <w:color w:val="020806"/>
          <w:sz w:val="25"/>
          <w:szCs w:val="25"/>
        </w:rPr>
        <w:t>The usage</w:t>
      </w:r>
    </w:p>
    <w:p w:rsidR="00FE0BFB" w:rsidRDefault="00FE0BFB" w:rsidP="00FE0BFB">
      <w:pPr>
        <w:numPr>
          <w:ilvl w:val="0"/>
          <w:numId w:val="5"/>
        </w:numPr>
        <w:shd w:val="clear" w:color="auto" w:fill="FFFFFF"/>
        <w:spacing w:after="0" w:line="240" w:lineRule="auto"/>
        <w:ind w:left="300"/>
        <w:textAlignment w:val="baseline"/>
        <w:rPr>
          <w:rFonts w:ascii="inherit" w:hAnsi="inherit" w:cs="Arial"/>
          <w:color w:val="444444"/>
          <w:sz w:val="24"/>
          <w:szCs w:val="24"/>
        </w:rPr>
      </w:pPr>
      <w:r>
        <w:rPr>
          <w:rFonts w:ascii="inherit" w:hAnsi="inherit" w:cs="Arial"/>
          <w:color w:val="444444"/>
        </w:rPr>
        <w:t>Software requirements clearly defined and known</w:t>
      </w:r>
    </w:p>
    <w:p w:rsidR="00FE0BFB" w:rsidRDefault="00FE0BFB" w:rsidP="00FE0BFB">
      <w:pPr>
        <w:numPr>
          <w:ilvl w:val="0"/>
          <w:numId w:val="5"/>
        </w:numPr>
        <w:shd w:val="clear" w:color="auto" w:fill="FFFFFF"/>
        <w:spacing w:after="0" w:line="240" w:lineRule="auto"/>
        <w:ind w:left="300"/>
        <w:textAlignment w:val="baseline"/>
        <w:rPr>
          <w:rFonts w:ascii="inherit" w:hAnsi="inherit" w:cs="Arial"/>
          <w:color w:val="444444"/>
        </w:rPr>
      </w:pPr>
      <w:r>
        <w:rPr>
          <w:rFonts w:ascii="inherit" w:hAnsi="inherit" w:cs="Arial"/>
          <w:color w:val="444444"/>
        </w:rPr>
        <w:t>Software development technologies and tools are well-known</w:t>
      </w:r>
    </w:p>
    <w:tbl>
      <w:tblPr>
        <w:tblpPr w:leftFromText="180" w:rightFromText="180" w:vertAnchor="text" w:horzAnchor="margin" w:tblpXSpec="center" w:tblpY="390"/>
        <w:tblW w:w="11505" w:type="dxa"/>
        <w:shd w:val="clear" w:color="auto" w:fill="FFFFFF"/>
        <w:tblCellMar>
          <w:left w:w="0" w:type="dxa"/>
          <w:right w:w="0" w:type="dxa"/>
        </w:tblCellMar>
        <w:tblLook w:val="04A0" w:firstRow="1" w:lastRow="0" w:firstColumn="1" w:lastColumn="0" w:noHBand="0" w:noVBand="1"/>
      </w:tblPr>
      <w:tblGrid>
        <w:gridCol w:w="5786"/>
        <w:gridCol w:w="5719"/>
      </w:tblGrid>
      <w:tr w:rsidR="004D459C" w:rsidTr="004D459C">
        <w:tc>
          <w:tcPr>
            <w:tcW w:w="0" w:type="auto"/>
            <w:shd w:val="clear" w:color="auto" w:fill="FFFFFF"/>
            <w:tcMar>
              <w:top w:w="0" w:type="dxa"/>
              <w:left w:w="75" w:type="dxa"/>
              <w:bottom w:w="0" w:type="dxa"/>
              <w:right w:w="0" w:type="dxa"/>
            </w:tcMar>
            <w:vAlign w:val="bottom"/>
            <w:hideMark/>
          </w:tcPr>
          <w:p w:rsidR="004D459C" w:rsidRDefault="004D459C" w:rsidP="004D459C">
            <w:pPr>
              <w:rPr>
                <w:rFonts w:ascii="inherit" w:hAnsi="inherit" w:cs="Arial"/>
                <w:color w:val="444444"/>
                <w:sz w:val="24"/>
                <w:szCs w:val="24"/>
              </w:rPr>
            </w:pPr>
            <w:r>
              <w:rPr>
                <w:rFonts w:ascii="inherit" w:hAnsi="inherit" w:cs="Arial"/>
                <w:color w:val="444444"/>
              </w:rPr>
              <w:t>Advantages</w:t>
            </w:r>
          </w:p>
        </w:tc>
        <w:tc>
          <w:tcPr>
            <w:tcW w:w="0" w:type="auto"/>
            <w:shd w:val="clear" w:color="auto" w:fill="FFFFFF"/>
            <w:tcMar>
              <w:top w:w="0" w:type="dxa"/>
              <w:left w:w="75" w:type="dxa"/>
              <w:bottom w:w="0" w:type="dxa"/>
              <w:right w:w="0" w:type="dxa"/>
            </w:tcMar>
            <w:vAlign w:val="bottom"/>
            <w:hideMark/>
          </w:tcPr>
          <w:p w:rsidR="004D459C" w:rsidRDefault="004D459C" w:rsidP="004D459C">
            <w:pPr>
              <w:rPr>
                <w:rFonts w:ascii="inherit" w:hAnsi="inherit" w:cs="Arial"/>
                <w:color w:val="444444"/>
              </w:rPr>
            </w:pPr>
            <w:r>
              <w:rPr>
                <w:rFonts w:ascii="inherit" w:hAnsi="inherit" w:cs="Arial"/>
                <w:color w:val="444444"/>
              </w:rPr>
              <w:t>Disadvantages</w:t>
            </w:r>
          </w:p>
        </w:tc>
      </w:tr>
      <w:tr w:rsidR="004D459C" w:rsidTr="004D459C">
        <w:tc>
          <w:tcPr>
            <w:tcW w:w="0" w:type="auto"/>
            <w:shd w:val="clear" w:color="auto" w:fill="FFFFFF"/>
            <w:tcMar>
              <w:top w:w="0" w:type="dxa"/>
              <w:left w:w="75" w:type="dxa"/>
              <w:bottom w:w="0" w:type="dxa"/>
              <w:right w:w="0" w:type="dxa"/>
            </w:tcMar>
            <w:vAlign w:val="bottom"/>
            <w:hideMark/>
          </w:tcPr>
          <w:p w:rsidR="004D459C" w:rsidRDefault="004D459C" w:rsidP="004D459C">
            <w:pPr>
              <w:numPr>
                <w:ilvl w:val="0"/>
                <w:numId w:val="6"/>
              </w:numPr>
              <w:spacing w:after="0" w:line="240" w:lineRule="auto"/>
              <w:ind w:left="300"/>
              <w:textAlignment w:val="baseline"/>
              <w:rPr>
                <w:rFonts w:ascii="inherit" w:hAnsi="inherit" w:cs="Arial"/>
                <w:color w:val="444444"/>
              </w:rPr>
            </w:pPr>
            <w:r>
              <w:rPr>
                <w:rFonts w:ascii="inherit" w:hAnsi="inherit" w:cs="Arial"/>
                <w:color w:val="444444"/>
              </w:rPr>
              <w:t>Simple and easy to use</w:t>
            </w:r>
          </w:p>
          <w:p w:rsidR="004D459C" w:rsidRDefault="004D459C" w:rsidP="004D459C">
            <w:pPr>
              <w:numPr>
                <w:ilvl w:val="0"/>
                <w:numId w:val="6"/>
              </w:numPr>
              <w:spacing w:after="0" w:line="240" w:lineRule="auto"/>
              <w:ind w:left="300"/>
              <w:textAlignment w:val="baseline"/>
              <w:rPr>
                <w:rFonts w:ascii="inherit" w:hAnsi="inherit" w:cs="Arial"/>
                <w:color w:val="444444"/>
              </w:rPr>
            </w:pPr>
            <w:r>
              <w:rPr>
                <w:rFonts w:ascii="inherit" w:hAnsi="inherit" w:cs="Arial"/>
                <w:color w:val="444444"/>
              </w:rPr>
              <w:t>Each phase has specific deliverables.</w:t>
            </w:r>
          </w:p>
          <w:p w:rsidR="004D459C" w:rsidRDefault="004D459C" w:rsidP="004D459C">
            <w:pPr>
              <w:numPr>
                <w:ilvl w:val="0"/>
                <w:numId w:val="6"/>
              </w:numPr>
              <w:spacing w:after="0" w:line="240" w:lineRule="auto"/>
              <w:ind w:left="300"/>
              <w:textAlignment w:val="baseline"/>
              <w:rPr>
                <w:rFonts w:ascii="inherit" w:hAnsi="inherit" w:cs="Arial"/>
                <w:color w:val="444444"/>
              </w:rPr>
            </w:pPr>
            <w:r>
              <w:rPr>
                <w:rFonts w:ascii="inherit" w:hAnsi="inherit" w:cs="Arial"/>
                <w:color w:val="444444"/>
              </w:rPr>
              <w:t>Higher chance of success over the waterfall model due to the development of test plans early on during the life cycle.</w:t>
            </w:r>
          </w:p>
          <w:p w:rsidR="004D459C" w:rsidRDefault="004D459C" w:rsidP="004D459C">
            <w:pPr>
              <w:numPr>
                <w:ilvl w:val="0"/>
                <w:numId w:val="6"/>
              </w:numPr>
              <w:spacing w:after="0" w:line="240" w:lineRule="auto"/>
              <w:ind w:left="300"/>
              <w:textAlignment w:val="baseline"/>
              <w:rPr>
                <w:rFonts w:ascii="inherit" w:hAnsi="inherit" w:cs="Arial"/>
                <w:color w:val="444444"/>
              </w:rPr>
            </w:pPr>
            <w:r>
              <w:rPr>
                <w:rFonts w:ascii="inherit" w:hAnsi="inherit" w:cs="Arial"/>
                <w:color w:val="444444"/>
              </w:rPr>
              <w:t>Works well for where requirements are easily understood.</w:t>
            </w:r>
          </w:p>
          <w:p w:rsidR="004D459C" w:rsidRDefault="004D459C" w:rsidP="004D459C">
            <w:pPr>
              <w:numPr>
                <w:ilvl w:val="0"/>
                <w:numId w:val="6"/>
              </w:numPr>
              <w:spacing w:after="0" w:line="240" w:lineRule="auto"/>
              <w:ind w:left="300"/>
              <w:textAlignment w:val="baseline"/>
              <w:rPr>
                <w:rFonts w:ascii="inherit" w:hAnsi="inherit" w:cs="Arial"/>
                <w:color w:val="444444"/>
              </w:rPr>
            </w:pPr>
            <w:r>
              <w:rPr>
                <w:rFonts w:ascii="inherit" w:hAnsi="inherit" w:cs="Arial"/>
                <w:color w:val="444444"/>
              </w:rPr>
              <w:t>Verification and validation of the product in the early stages of product development.</w:t>
            </w:r>
          </w:p>
        </w:tc>
        <w:tc>
          <w:tcPr>
            <w:tcW w:w="0" w:type="auto"/>
            <w:shd w:val="clear" w:color="auto" w:fill="FFFFFF"/>
            <w:tcMar>
              <w:top w:w="0" w:type="dxa"/>
              <w:left w:w="75" w:type="dxa"/>
              <w:bottom w:w="0" w:type="dxa"/>
              <w:right w:w="0" w:type="dxa"/>
            </w:tcMar>
            <w:vAlign w:val="bottom"/>
            <w:hideMark/>
          </w:tcPr>
          <w:p w:rsidR="004D459C" w:rsidRDefault="004D459C" w:rsidP="004D459C">
            <w:pPr>
              <w:numPr>
                <w:ilvl w:val="0"/>
                <w:numId w:val="7"/>
              </w:numPr>
              <w:spacing w:after="0" w:line="240" w:lineRule="auto"/>
              <w:ind w:left="300"/>
              <w:textAlignment w:val="baseline"/>
              <w:rPr>
                <w:rFonts w:ascii="inherit" w:hAnsi="inherit" w:cs="Arial"/>
                <w:color w:val="444444"/>
              </w:rPr>
            </w:pPr>
            <w:r>
              <w:rPr>
                <w:rFonts w:ascii="inherit" w:hAnsi="inherit" w:cs="Arial"/>
                <w:color w:val="444444"/>
              </w:rPr>
              <w:t>Very inflexible, like the waterfall model.</w:t>
            </w:r>
          </w:p>
          <w:p w:rsidR="004D459C" w:rsidRDefault="004D459C" w:rsidP="004D459C">
            <w:pPr>
              <w:numPr>
                <w:ilvl w:val="0"/>
                <w:numId w:val="7"/>
              </w:numPr>
              <w:spacing w:after="0" w:line="240" w:lineRule="auto"/>
              <w:ind w:left="300"/>
              <w:textAlignment w:val="baseline"/>
              <w:rPr>
                <w:rFonts w:ascii="inherit" w:hAnsi="inherit" w:cs="Arial"/>
                <w:color w:val="444444"/>
              </w:rPr>
            </w:pPr>
            <w:r>
              <w:rPr>
                <w:rFonts w:ascii="inherit" w:hAnsi="inherit" w:cs="Arial"/>
                <w:color w:val="444444"/>
              </w:rPr>
              <w:t>Adjusting scope is difficult and expensive.</w:t>
            </w:r>
          </w:p>
          <w:p w:rsidR="004D459C" w:rsidRDefault="004D459C" w:rsidP="004D459C">
            <w:pPr>
              <w:numPr>
                <w:ilvl w:val="0"/>
                <w:numId w:val="7"/>
              </w:numPr>
              <w:spacing w:after="0" w:line="240" w:lineRule="auto"/>
              <w:ind w:left="300"/>
              <w:textAlignment w:val="baseline"/>
              <w:rPr>
                <w:rFonts w:ascii="inherit" w:hAnsi="inherit" w:cs="Arial"/>
                <w:color w:val="444444"/>
              </w:rPr>
            </w:pPr>
            <w:r>
              <w:rPr>
                <w:rFonts w:ascii="inherit" w:hAnsi="inherit" w:cs="Arial"/>
                <w:color w:val="444444"/>
              </w:rPr>
              <w:t>The software is developed during the implementation phase, so no early prototypes of the software are produced.</w:t>
            </w:r>
          </w:p>
          <w:p w:rsidR="004D459C" w:rsidRDefault="004D459C" w:rsidP="004D459C">
            <w:pPr>
              <w:numPr>
                <w:ilvl w:val="0"/>
                <w:numId w:val="7"/>
              </w:numPr>
              <w:spacing w:after="0" w:line="240" w:lineRule="auto"/>
              <w:ind w:left="300"/>
              <w:textAlignment w:val="baseline"/>
              <w:rPr>
                <w:rFonts w:ascii="inherit" w:hAnsi="inherit" w:cs="Arial"/>
                <w:color w:val="444444"/>
              </w:rPr>
            </w:pPr>
            <w:r>
              <w:rPr>
                <w:rFonts w:ascii="inherit" w:hAnsi="inherit" w:cs="Arial"/>
                <w:color w:val="444444"/>
              </w:rPr>
              <w:t>The model doesn’t provide a clear path for problems found during testing phases.</w:t>
            </w:r>
          </w:p>
          <w:p w:rsidR="004D459C" w:rsidRDefault="004D459C" w:rsidP="004D459C">
            <w:pPr>
              <w:numPr>
                <w:ilvl w:val="0"/>
                <w:numId w:val="7"/>
              </w:numPr>
              <w:spacing w:after="0" w:line="240" w:lineRule="auto"/>
              <w:ind w:left="300"/>
              <w:textAlignment w:val="baseline"/>
              <w:rPr>
                <w:rFonts w:ascii="inherit" w:hAnsi="inherit" w:cs="Arial"/>
                <w:color w:val="444444"/>
              </w:rPr>
            </w:pPr>
            <w:r>
              <w:rPr>
                <w:rFonts w:ascii="inherit" w:hAnsi="inherit" w:cs="Arial"/>
                <w:color w:val="444444"/>
              </w:rPr>
              <w:t>Costly and required more time, in addition to a detailed plan</w:t>
            </w:r>
          </w:p>
        </w:tc>
      </w:tr>
    </w:tbl>
    <w:p w:rsidR="00FE0BFB" w:rsidRDefault="00FE0BFB" w:rsidP="00FE0BFB">
      <w:pPr>
        <w:pStyle w:val="Heading4"/>
        <w:shd w:val="clear" w:color="auto" w:fill="FFFFFF"/>
        <w:spacing w:line="450" w:lineRule="atLeast"/>
        <w:textAlignment w:val="baseline"/>
        <w:rPr>
          <w:rFonts w:ascii="Arial" w:hAnsi="Arial" w:cs="Arial"/>
          <w:color w:val="020806"/>
          <w:sz w:val="25"/>
          <w:szCs w:val="25"/>
        </w:rPr>
      </w:pPr>
      <w:r>
        <w:rPr>
          <w:rFonts w:ascii="Arial" w:hAnsi="Arial" w:cs="Arial"/>
          <w:b/>
          <w:bCs/>
          <w:color w:val="020806"/>
          <w:sz w:val="25"/>
          <w:szCs w:val="25"/>
        </w:rPr>
        <w:t>Advantages and Disadvantages</w:t>
      </w:r>
    </w:p>
    <w:p w:rsidR="00FE0BFB" w:rsidRDefault="00FE0BFB" w:rsidP="00FE0BFB">
      <w:pPr>
        <w:pStyle w:val="Heading3"/>
        <w:shd w:val="clear" w:color="auto" w:fill="FFFFFF"/>
        <w:spacing w:line="480" w:lineRule="atLeast"/>
        <w:textAlignment w:val="baseline"/>
        <w:rPr>
          <w:rFonts w:ascii="Arial" w:hAnsi="Arial" w:cs="Arial"/>
          <w:b w:val="0"/>
          <w:bCs w:val="0"/>
          <w:color w:val="020806"/>
        </w:rPr>
      </w:pPr>
      <w:r>
        <w:rPr>
          <w:rFonts w:ascii="Arial" w:hAnsi="Arial" w:cs="Arial"/>
          <w:b w:val="0"/>
          <w:bCs w:val="0"/>
          <w:color w:val="020806"/>
        </w:rPr>
        <w:t>Prototyping Model</w:t>
      </w:r>
    </w:p>
    <w:p w:rsidR="00FE0BFB" w:rsidRDefault="00FE0BFB" w:rsidP="00FE0BFB">
      <w:pPr>
        <w:pStyle w:val="Heading4"/>
        <w:shd w:val="clear" w:color="auto" w:fill="FFFFFF"/>
        <w:spacing w:line="450" w:lineRule="atLeast"/>
        <w:textAlignment w:val="baseline"/>
        <w:rPr>
          <w:rFonts w:ascii="Arial" w:hAnsi="Arial" w:cs="Arial"/>
          <w:b/>
          <w:bCs/>
          <w:color w:val="020806"/>
          <w:sz w:val="25"/>
          <w:szCs w:val="25"/>
        </w:rPr>
      </w:pPr>
      <w:r>
        <w:rPr>
          <w:rFonts w:ascii="Arial" w:hAnsi="Arial" w:cs="Arial"/>
          <w:b/>
          <w:bCs/>
          <w:color w:val="020806"/>
          <w:sz w:val="25"/>
          <w:szCs w:val="25"/>
        </w:rPr>
        <w:t>Description</w:t>
      </w:r>
    </w:p>
    <w:p w:rsidR="00FE0BFB" w:rsidRDefault="00FE0BFB" w:rsidP="00FE0BFB">
      <w:pPr>
        <w:pStyle w:val="NormalWeb"/>
        <w:shd w:val="clear" w:color="auto" w:fill="FFFFFF"/>
        <w:spacing w:before="0" w:beforeAutospacing="0" w:after="360" w:afterAutospacing="0"/>
        <w:textAlignment w:val="baseline"/>
        <w:rPr>
          <w:rFonts w:ascii="Arial" w:hAnsi="Arial" w:cs="Arial"/>
          <w:color w:val="444444"/>
        </w:rPr>
      </w:pPr>
      <w:r>
        <w:rPr>
          <w:rFonts w:ascii="Arial" w:hAnsi="Arial" w:cs="Arial"/>
          <w:color w:val="444444"/>
        </w:rPr>
        <w:t xml:space="preserve">It refers to the activity of creating prototypes of software applications, for example, incomplete versions of the software program being developed. It is an activity that can occur in software development and </w:t>
      </w:r>
      <w:proofErr w:type="gramStart"/>
      <w:r>
        <w:rPr>
          <w:rFonts w:ascii="Arial" w:hAnsi="Arial" w:cs="Arial"/>
          <w:color w:val="444444"/>
        </w:rPr>
        <w:t>It</w:t>
      </w:r>
      <w:proofErr w:type="gramEnd"/>
      <w:r>
        <w:rPr>
          <w:rFonts w:ascii="Arial" w:hAnsi="Arial" w:cs="Arial"/>
          <w:color w:val="444444"/>
        </w:rPr>
        <w:t xml:space="preserve"> used to visualize some component of the software to limit the gap of misunderstanding the customer requirements by the development team. This also will reduce the iterations may occur in the waterfall approach and hard </w:t>
      </w:r>
      <w:r>
        <w:rPr>
          <w:rFonts w:ascii="Arial" w:hAnsi="Arial" w:cs="Arial"/>
          <w:color w:val="444444"/>
        </w:rPr>
        <w:lastRenderedPageBreak/>
        <w:t>to be implemented due to the inflexibility of the waterfall approach. So, when the final prototype is developed, the requirement is considered to be frozen.</w:t>
      </w:r>
    </w:p>
    <w:p w:rsidR="00FE0BFB" w:rsidRDefault="00FE0BFB" w:rsidP="00FE0BFB">
      <w:pPr>
        <w:pStyle w:val="NormalWeb"/>
        <w:shd w:val="clear" w:color="auto" w:fill="FFFFFF"/>
        <w:spacing w:before="0" w:beforeAutospacing="0" w:after="360" w:afterAutospacing="0"/>
        <w:textAlignment w:val="baseline"/>
        <w:rPr>
          <w:rFonts w:ascii="Arial" w:hAnsi="Arial" w:cs="Arial"/>
          <w:color w:val="444444"/>
        </w:rPr>
      </w:pPr>
      <w:r>
        <w:rPr>
          <w:rFonts w:ascii="Arial" w:hAnsi="Arial" w:cs="Arial"/>
          <w:color w:val="444444"/>
        </w:rPr>
        <w:t>It has some types, such as:</w:t>
      </w:r>
    </w:p>
    <w:p w:rsidR="00FE0BFB" w:rsidRDefault="00FE0BFB" w:rsidP="00FE0BFB">
      <w:pPr>
        <w:numPr>
          <w:ilvl w:val="0"/>
          <w:numId w:val="8"/>
        </w:numPr>
        <w:shd w:val="clear" w:color="auto" w:fill="FFFFFF"/>
        <w:spacing w:after="0" w:line="240" w:lineRule="auto"/>
        <w:ind w:left="300"/>
        <w:textAlignment w:val="baseline"/>
        <w:rPr>
          <w:rFonts w:ascii="inherit" w:hAnsi="inherit" w:cs="Arial"/>
          <w:color w:val="444444"/>
        </w:rPr>
      </w:pPr>
      <w:r>
        <w:rPr>
          <w:rFonts w:ascii="inherit" w:hAnsi="inherit" w:cs="Arial"/>
          <w:color w:val="444444"/>
        </w:rPr>
        <w:t>Throwaway prototyping: Prototypes that are eventually discarded rather than becoming a part of the finally delivered software</w:t>
      </w:r>
    </w:p>
    <w:p w:rsidR="00FE0BFB" w:rsidRDefault="00FE0BFB" w:rsidP="00FE0BFB">
      <w:pPr>
        <w:shd w:val="clear" w:color="auto" w:fill="FFFFFF"/>
        <w:textAlignment w:val="baseline"/>
        <w:rPr>
          <w:rFonts w:ascii="Arial" w:hAnsi="Arial" w:cs="Arial"/>
          <w:color w:val="444444"/>
        </w:rPr>
      </w:pPr>
      <w:r>
        <w:rPr>
          <w:rFonts w:ascii="Arial" w:hAnsi="Arial" w:cs="Arial"/>
          <w:noProof/>
          <w:color w:val="444444"/>
        </w:rPr>
        <w:drawing>
          <wp:inline distT="0" distB="0" distL="0" distR="0" wp14:anchorId="03E92690" wp14:editId="227907C7">
            <wp:extent cx="4524375" cy="2668270"/>
            <wp:effectExtent l="0" t="0" r="9525" b="0"/>
            <wp:docPr id="7" name="Picture 7" descr="Throwaway prototy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owaway prototyp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24375" cy="2668270"/>
                    </a:xfrm>
                    <a:prstGeom prst="rect">
                      <a:avLst/>
                    </a:prstGeom>
                    <a:noFill/>
                    <a:ln>
                      <a:noFill/>
                    </a:ln>
                  </pic:spPr>
                </pic:pic>
              </a:graphicData>
            </a:graphic>
          </wp:inline>
        </w:drawing>
      </w:r>
    </w:p>
    <w:p w:rsidR="00FE0BFB" w:rsidRPr="00104831" w:rsidRDefault="00FE0BFB" w:rsidP="00D8657B">
      <w:pPr>
        <w:numPr>
          <w:ilvl w:val="0"/>
          <w:numId w:val="9"/>
        </w:numPr>
        <w:shd w:val="clear" w:color="auto" w:fill="FFFFFF"/>
        <w:spacing w:after="0" w:line="240" w:lineRule="auto"/>
        <w:ind w:left="300"/>
        <w:textAlignment w:val="baseline"/>
        <w:rPr>
          <w:rFonts w:ascii="Arial" w:hAnsi="Arial" w:cs="Arial"/>
          <w:color w:val="444444"/>
        </w:rPr>
      </w:pPr>
      <w:r w:rsidRPr="00104831">
        <w:rPr>
          <w:rFonts w:ascii="inherit" w:hAnsi="inherit" w:cs="Arial"/>
          <w:color w:val="444444"/>
        </w:rPr>
        <w:lastRenderedPageBreak/>
        <w:t>Evolutionary prototyping: prototypes that evolve into the final system through an iterative incorporation of user feedback.</w:t>
      </w:r>
      <w:r>
        <w:rPr>
          <w:rFonts w:ascii="Arial" w:hAnsi="Arial" w:cs="Arial"/>
          <w:noProof/>
          <w:color w:val="444444"/>
        </w:rPr>
        <w:drawing>
          <wp:inline distT="0" distB="0" distL="0" distR="0" wp14:anchorId="182C303E" wp14:editId="724370EB">
            <wp:extent cx="5118100" cy="4742815"/>
            <wp:effectExtent l="0" t="0" r="6350" b="635"/>
            <wp:docPr id="6" name="Picture 6" descr="Evolutionary prototy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volutionary prototyp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18100" cy="4742815"/>
                    </a:xfrm>
                    <a:prstGeom prst="rect">
                      <a:avLst/>
                    </a:prstGeom>
                    <a:noFill/>
                    <a:ln>
                      <a:noFill/>
                    </a:ln>
                  </pic:spPr>
                </pic:pic>
              </a:graphicData>
            </a:graphic>
          </wp:inline>
        </w:drawing>
      </w:r>
    </w:p>
    <w:p w:rsidR="00FE0BFB" w:rsidRDefault="00FE0BFB" w:rsidP="00FE0BFB">
      <w:pPr>
        <w:numPr>
          <w:ilvl w:val="0"/>
          <w:numId w:val="10"/>
        </w:numPr>
        <w:shd w:val="clear" w:color="auto" w:fill="FFFFFF"/>
        <w:spacing w:after="0" w:line="240" w:lineRule="auto"/>
        <w:ind w:left="300"/>
        <w:textAlignment w:val="baseline"/>
        <w:rPr>
          <w:rFonts w:ascii="inherit" w:hAnsi="inherit" w:cs="Arial"/>
          <w:color w:val="444444"/>
        </w:rPr>
      </w:pPr>
      <w:r>
        <w:rPr>
          <w:rFonts w:ascii="inherit" w:hAnsi="inherit" w:cs="Arial"/>
          <w:color w:val="444444"/>
        </w:rPr>
        <w:t>Incremental prototyping: The final product is built as separate prototypes. In the end, the separate prototypes are merged in an overall design.</w:t>
      </w:r>
    </w:p>
    <w:p w:rsidR="00104831" w:rsidRDefault="00104831" w:rsidP="00FE0BFB">
      <w:pPr>
        <w:numPr>
          <w:ilvl w:val="0"/>
          <w:numId w:val="10"/>
        </w:numPr>
        <w:shd w:val="clear" w:color="auto" w:fill="FFFFFF"/>
        <w:spacing w:after="0" w:line="240" w:lineRule="auto"/>
        <w:ind w:left="300"/>
        <w:textAlignment w:val="baseline"/>
        <w:rPr>
          <w:rFonts w:ascii="inherit" w:hAnsi="inherit" w:cs="Arial"/>
          <w:color w:val="444444"/>
        </w:rPr>
      </w:pPr>
    </w:p>
    <w:p w:rsidR="00FE0BFB" w:rsidRDefault="00FE0BFB" w:rsidP="00FE0BFB">
      <w:pPr>
        <w:shd w:val="clear" w:color="auto" w:fill="FFFFFF"/>
        <w:textAlignment w:val="baseline"/>
        <w:rPr>
          <w:rFonts w:ascii="Arial" w:hAnsi="Arial" w:cs="Arial"/>
          <w:color w:val="444444"/>
        </w:rPr>
      </w:pPr>
    </w:p>
    <w:p w:rsidR="00104831" w:rsidRDefault="00104831" w:rsidP="00FE0BFB">
      <w:pPr>
        <w:shd w:val="clear" w:color="auto" w:fill="FFFFFF"/>
        <w:textAlignment w:val="baseline"/>
        <w:rPr>
          <w:rFonts w:ascii="Arial" w:hAnsi="Arial" w:cs="Arial"/>
          <w:color w:val="444444"/>
        </w:rPr>
      </w:pPr>
    </w:p>
    <w:p w:rsidR="00104831" w:rsidRDefault="00104831" w:rsidP="00FE0BFB">
      <w:pPr>
        <w:shd w:val="clear" w:color="auto" w:fill="FFFFFF"/>
        <w:textAlignment w:val="baseline"/>
        <w:rPr>
          <w:rFonts w:ascii="Arial" w:hAnsi="Arial" w:cs="Arial"/>
          <w:color w:val="444444"/>
        </w:rPr>
      </w:pPr>
    </w:p>
    <w:p w:rsidR="00104831" w:rsidRDefault="00104831" w:rsidP="00FE0BFB">
      <w:pPr>
        <w:shd w:val="clear" w:color="auto" w:fill="FFFFFF"/>
        <w:textAlignment w:val="baseline"/>
        <w:rPr>
          <w:rFonts w:ascii="Arial" w:hAnsi="Arial" w:cs="Arial"/>
          <w:color w:val="444444"/>
        </w:rPr>
      </w:pPr>
    </w:p>
    <w:p w:rsidR="00104831" w:rsidRDefault="00104831" w:rsidP="00FE0BFB">
      <w:pPr>
        <w:shd w:val="clear" w:color="auto" w:fill="FFFFFF"/>
        <w:textAlignment w:val="baseline"/>
        <w:rPr>
          <w:rFonts w:ascii="Arial" w:hAnsi="Arial" w:cs="Arial"/>
          <w:color w:val="444444"/>
        </w:rPr>
      </w:pPr>
    </w:p>
    <w:p w:rsidR="00104831" w:rsidRDefault="00104831" w:rsidP="00FE0BFB">
      <w:pPr>
        <w:shd w:val="clear" w:color="auto" w:fill="FFFFFF"/>
        <w:textAlignment w:val="baseline"/>
        <w:rPr>
          <w:rFonts w:ascii="Arial" w:hAnsi="Arial" w:cs="Arial"/>
          <w:color w:val="444444"/>
        </w:rPr>
      </w:pPr>
    </w:p>
    <w:p w:rsidR="00104831" w:rsidRDefault="00104831" w:rsidP="00FE0BFB">
      <w:pPr>
        <w:shd w:val="clear" w:color="auto" w:fill="FFFFFF"/>
        <w:textAlignment w:val="baseline"/>
        <w:rPr>
          <w:rFonts w:ascii="Arial" w:hAnsi="Arial" w:cs="Arial"/>
          <w:color w:val="444444"/>
        </w:rPr>
      </w:pPr>
    </w:p>
    <w:p w:rsidR="00104831" w:rsidRDefault="00104831" w:rsidP="00FE0BFB">
      <w:pPr>
        <w:shd w:val="clear" w:color="auto" w:fill="FFFFFF"/>
        <w:textAlignment w:val="baseline"/>
        <w:rPr>
          <w:rFonts w:ascii="Arial" w:hAnsi="Arial" w:cs="Arial"/>
          <w:color w:val="444444"/>
        </w:rPr>
      </w:pPr>
    </w:p>
    <w:p w:rsidR="00104831" w:rsidRDefault="00104831" w:rsidP="00FE0BFB">
      <w:pPr>
        <w:shd w:val="clear" w:color="auto" w:fill="FFFFFF"/>
        <w:textAlignment w:val="baseline"/>
        <w:rPr>
          <w:rFonts w:ascii="Arial" w:hAnsi="Arial" w:cs="Arial"/>
          <w:color w:val="444444"/>
        </w:rPr>
      </w:pPr>
    </w:p>
    <w:p w:rsidR="00104831" w:rsidRDefault="00104831" w:rsidP="00FE0BFB">
      <w:pPr>
        <w:shd w:val="clear" w:color="auto" w:fill="FFFFFF"/>
        <w:textAlignment w:val="baseline"/>
        <w:rPr>
          <w:rFonts w:ascii="Arial" w:hAnsi="Arial" w:cs="Arial"/>
          <w:color w:val="444444"/>
        </w:rPr>
      </w:pPr>
    </w:p>
    <w:p w:rsidR="00104831" w:rsidRDefault="00104831" w:rsidP="00FE0BFB">
      <w:pPr>
        <w:shd w:val="clear" w:color="auto" w:fill="FFFFFF"/>
        <w:textAlignment w:val="baseline"/>
        <w:rPr>
          <w:rFonts w:ascii="Arial" w:hAnsi="Arial" w:cs="Arial"/>
          <w:color w:val="444444"/>
        </w:rPr>
      </w:pPr>
      <w:r>
        <w:rPr>
          <w:rFonts w:ascii="Arial" w:hAnsi="Arial" w:cs="Arial"/>
          <w:noProof/>
          <w:color w:val="444444"/>
        </w:rPr>
        <w:lastRenderedPageBreak/>
        <w:drawing>
          <wp:anchor distT="0" distB="0" distL="114300" distR="114300" simplePos="0" relativeHeight="251663360" behindDoc="0" locked="0" layoutInCell="1" allowOverlap="1" wp14:anchorId="1FFFE62A" wp14:editId="372D98A6">
            <wp:simplePos x="0" y="0"/>
            <wp:positionH relativeFrom="column">
              <wp:posOffset>0</wp:posOffset>
            </wp:positionH>
            <wp:positionV relativeFrom="paragraph">
              <wp:posOffset>278130</wp:posOffset>
            </wp:positionV>
            <wp:extent cx="6828790" cy="3166110"/>
            <wp:effectExtent l="0" t="0" r="0" b="0"/>
            <wp:wrapThrough wrapText="bothSides">
              <wp:wrapPolygon edited="0">
                <wp:start x="0" y="0"/>
                <wp:lineTo x="0" y="21444"/>
                <wp:lineTo x="21512" y="21444"/>
                <wp:lineTo x="21512" y="0"/>
                <wp:lineTo x="0" y="0"/>
              </wp:wrapPolygon>
            </wp:wrapThrough>
            <wp:docPr id="5" name="Picture 5" descr="Increment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cremental Mode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28790" cy="3166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5C24" w:rsidRDefault="00315C24" w:rsidP="00FE0BFB">
      <w:pPr>
        <w:shd w:val="clear" w:color="auto" w:fill="FFFFFF"/>
        <w:textAlignment w:val="baseline"/>
        <w:rPr>
          <w:rFonts w:ascii="Arial" w:hAnsi="Arial" w:cs="Arial"/>
          <w:color w:val="444444"/>
        </w:rPr>
      </w:pPr>
    </w:p>
    <w:p w:rsidR="00FE0BFB" w:rsidRDefault="00FE0BFB" w:rsidP="00FE0BFB">
      <w:pPr>
        <w:numPr>
          <w:ilvl w:val="0"/>
          <w:numId w:val="11"/>
        </w:numPr>
        <w:shd w:val="clear" w:color="auto" w:fill="FFFFFF"/>
        <w:spacing w:after="0" w:line="240" w:lineRule="auto"/>
        <w:ind w:left="300"/>
        <w:textAlignment w:val="baseline"/>
        <w:rPr>
          <w:rFonts w:ascii="inherit" w:hAnsi="inherit" w:cs="Arial"/>
          <w:color w:val="444444"/>
        </w:rPr>
      </w:pPr>
      <w:r>
        <w:rPr>
          <w:rFonts w:ascii="inherit" w:hAnsi="inherit" w:cs="Arial"/>
          <w:color w:val="444444"/>
        </w:rPr>
        <w:t>Extreme prototyping: used in web applications mainly. Basically, it breaks down web development into three phases, each one based on the preceding one. The first phase is a static prototype that consists mainly of HTML pages. In the second phase, the screens are programmed and fully functional using a simulated services layer. In the third phase, the services are implemented</w:t>
      </w:r>
    </w:p>
    <w:p w:rsidR="00FE0BFB" w:rsidRDefault="00FE0BFB" w:rsidP="00FE0BFB">
      <w:pPr>
        <w:pStyle w:val="Heading4"/>
        <w:shd w:val="clear" w:color="auto" w:fill="FFFFFF"/>
        <w:spacing w:line="450" w:lineRule="atLeast"/>
        <w:textAlignment w:val="baseline"/>
        <w:rPr>
          <w:rFonts w:ascii="Arial" w:hAnsi="Arial" w:cs="Arial"/>
          <w:color w:val="020806"/>
          <w:sz w:val="25"/>
          <w:szCs w:val="25"/>
        </w:rPr>
      </w:pPr>
      <w:r>
        <w:rPr>
          <w:rFonts w:ascii="Arial" w:hAnsi="Arial" w:cs="Arial"/>
          <w:b/>
          <w:bCs/>
          <w:color w:val="020806"/>
          <w:sz w:val="25"/>
          <w:szCs w:val="25"/>
        </w:rPr>
        <w:t>The usage</w:t>
      </w:r>
    </w:p>
    <w:p w:rsidR="00FE0BFB" w:rsidRDefault="00FE0BFB" w:rsidP="00FE0BFB">
      <w:pPr>
        <w:numPr>
          <w:ilvl w:val="0"/>
          <w:numId w:val="12"/>
        </w:numPr>
        <w:shd w:val="clear" w:color="auto" w:fill="FFFFFF"/>
        <w:spacing w:after="0" w:line="240" w:lineRule="auto"/>
        <w:ind w:left="300"/>
        <w:textAlignment w:val="baseline"/>
        <w:rPr>
          <w:rFonts w:ascii="inherit" w:hAnsi="inherit" w:cs="Arial"/>
          <w:color w:val="444444"/>
          <w:sz w:val="24"/>
          <w:szCs w:val="24"/>
        </w:rPr>
      </w:pPr>
      <w:r>
        <w:rPr>
          <w:rFonts w:ascii="inherit" w:hAnsi="inherit" w:cs="Arial"/>
          <w:color w:val="444444"/>
        </w:rPr>
        <w:t xml:space="preserve">This process can be used with any software developing life cycle model. While this shall be chosen when you are developing a system has user interactions. So, if the system does not have user interactions, such as a system does some calculations shall not have </w:t>
      </w:r>
      <w:proofErr w:type="gramStart"/>
      <w:r>
        <w:rPr>
          <w:rFonts w:ascii="inherit" w:hAnsi="inherit" w:cs="Arial"/>
          <w:color w:val="444444"/>
        </w:rPr>
        <w:t>prototypes.</w:t>
      </w:r>
      <w:proofErr w:type="gramEnd"/>
    </w:p>
    <w:tbl>
      <w:tblPr>
        <w:tblpPr w:leftFromText="180" w:rightFromText="180" w:vertAnchor="text" w:horzAnchor="margin" w:tblpXSpec="center" w:tblpY="404"/>
        <w:tblW w:w="11505" w:type="dxa"/>
        <w:shd w:val="clear" w:color="auto" w:fill="FFFFFF"/>
        <w:tblCellMar>
          <w:left w:w="0" w:type="dxa"/>
          <w:right w:w="0" w:type="dxa"/>
        </w:tblCellMar>
        <w:tblLook w:val="04A0" w:firstRow="1" w:lastRow="0" w:firstColumn="1" w:lastColumn="0" w:noHBand="0" w:noVBand="1"/>
      </w:tblPr>
      <w:tblGrid>
        <w:gridCol w:w="6740"/>
        <w:gridCol w:w="4765"/>
      </w:tblGrid>
      <w:tr w:rsidR="008741E2" w:rsidTr="008741E2">
        <w:tc>
          <w:tcPr>
            <w:tcW w:w="0" w:type="auto"/>
            <w:shd w:val="clear" w:color="auto" w:fill="FFFFFF"/>
            <w:tcMar>
              <w:top w:w="0" w:type="dxa"/>
              <w:left w:w="75" w:type="dxa"/>
              <w:bottom w:w="0" w:type="dxa"/>
              <w:right w:w="0" w:type="dxa"/>
            </w:tcMar>
            <w:vAlign w:val="bottom"/>
            <w:hideMark/>
          </w:tcPr>
          <w:p w:rsidR="008741E2" w:rsidRDefault="008741E2" w:rsidP="008741E2">
            <w:pPr>
              <w:rPr>
                <w:rFonts w:ascii="inherit" w:hAnsi="inherit" w:cs="Arial"/>
                <w:color w:val="444444"/>
                <w:sz w:val="24"/>
                <w:szCs w:val="24"/>
              </w:rPr>
            </w:pPr>
            <w:r>
              <w:rPr>
                <w:rFonts w:ascii="inherit" w:hAnsi="inherit" w:cs="Arial"/>
                <w:color w:val="444444"/>
              </w:rPr>
              <w:t>Advantages</w:t>
            </w:r>
          </w:p>
        </w:tc>
        <w:tc>
          <w:tcPr>
            <w:tcW w:w="0" w:type="auto"/>
            <w:shd w:val="clear" w:color="auto" w:fill="FFFFFF"/>
            <w:tcMar>
              <w:top w:w="0" w:type="dxa"/>
              <w:left w:w="75" w:type="dxa"/>
              <w:bottom w:w="0" w:type="dxa"/>
              <w:right w:w="0" w:type="dxa"/>
            </w:tcMar>
            <w:vAlign w:val="bottom"/>
            <w:hideMark/>
          </w:tcPr>
          <w:p w:rsidR="008741E2" w:rsidRDefault="008741E2" w:rsidP="008741E2">
            <w:pPr>
              <w:rPr>
                <w:rFonts w:ascii="inherit" w:hAnsi="inherit" w:cs="Arial"/>
                <w:color w:val="444444"/>
              </w:rPr>
            </w:pPr>
            <w:r>
              <w:rPr>
                <w:rFonts w:ascii="inherit" w:hAnsi="inherit" w:cs="Arial"/>
                <w:color w:val="444444"/>
              </w:rPr>
              <w:t>Disadvantages</w:t>
            </w:r>
          </w:p>
        </w:tc>
      </w:tr>
      <w:tr w:rsidR="008741E2" w:rsidTr="008741E2">
        <w:tc>
          <w:tcPr>
            <w:tcW w:w="0" w:type="auto"/>
            <w:shd w:val="clear" w:color="auto" w:fill="FFFFFF"/>
            <w:tcMar>
              <w:top w:w="0" w:type="dxa"/>
              <w:left w:w="75" w:type="dxa"/>
              <w:bottom w:w="0" w:type="dxa"/>
              <w:right w:w="0" w:type="dxa"/>
            </w:tcMar>
            <w:vAlign w:val="bottom"/>
            <w:hideMark/>
          </w:tcPr>
          <w:p w:rsidR="008741E2" w:rsidRDefault="008741E2" w:rsidP="008741E2">
            <w:pPr>
              <w:numPr>
                <w:ilvl w:val="0"/>
                <w:numId w:val="13"/>
              </w:numPr>
              <w:spacing w:after="0" w:line="240" w:lineRule="auto"/>
              <w:ind w:left="300"/>
              <w:textAlignment w:val="baseline"/>
              <w:rPr>
                <w:rFonts w:ascii="inherit" w:hAnsi="inherit" w:cs="Arial"/>
                <w:color w:val="444444"/>
              </w:rPr>
            </w:pPr>
            <w:r>
              <w:rPr>
                <w:rFonts w:ascii="inherit" w:hAnsi="inherit" w:cs="Arial"/>
                <w:color w:val="444444"/>
              </w:rPr>
              <w:t>Reduced time and costs, but this can be a disadvantage if the developer loses time in developing the prototypes.</w:t>
            </w:r>
          </w:p>
          <w:p w:rsidR="008741E2" w:rsidRDefault="008741E2" w:rsidP="008741E2">
            <w:pPr>
              <w:numPr>
                <w:ilvl w:val="0"/>
                <w:numId w:val="13"/>
              </w:numPr>
              <w:spacing w:after="0" w:line="240" w:lineRule="auto"/>
              <w:ind w:left="300"/>
              <w:textAlignment w:val="baseline"/>
              <w:rPr>
                <w:rFonts w:ascii="inherit" w:hAnsi="inherit" w:cs="Arial"/>
                <w:color w:val="444444"/>
              </w:rPr>
            </w:pPr>
            <w:r>
              <w:rPr>
                <w:rFonts w:ascii="inherit" w:hAnsi="inherit" w:cs="Arial"/>
                <w:color w:val="444444"/>
              </w:rPr>
              <w:t>Improved and increased user involvement.</w:t>
            </w:r>
          </w:p>
        </w:tc>
        <w:tc>
          <w:tcPr>
            <w:tcW w:w="0" w:type="auto"/>
            <w:shd w:val="clear" w:color="auto" w:fill="FFFFFF"/>
            <w:tcMar>
              <w:top w:w="0" w:type="dxa"/>
              <w:left w:w="75" w:type="dxa"/>
              <w:bottom w:w="0" w:type="dxa"/>
              <w:right w:w="0" w:type="dxa"/>
            </w:tcMar>
            <w:vAlign w:val="bottom"/>
            <w:hideMark/>
          </w:tcPr>
          <w:p w:rsidR="008741E2" w:rsidRDefault="008741E2" w:rsidP="008741E2">
            <w:pPr>
              <w:numPr>
                <w:ilvl w:val="0"/>
                <w:numId w:val="14"/>
              </w:numPr>
              <w:spacing w:after="0" w:line="240" w:lineRule="auto"/>
              <w:ind w:left="300"/>
              <w:textAlignment w:val="baseline"/>
              <w:rPr>
                <w:rFonts w:ascii="inherit" w:hAnsi="inherit" w:cs="Arial"/>
                <w:color w:val="444444"/>
              </w:rPr>
            </w:pPr>
            <w:r>
              <w:rPr>
                <w:rFonts w:ascii="inherit" w:hAnsi="inherit" w:cs="Arial"/>
                <w:color w:val="444444"/>
              </w:rPr>
              <w:t>Insufficient analysis. User confusion of prototype and finished system.</w:t>
            </w:r>
          </w:p>
          <w:p w:rsidR="008741E2" w:rsidRDefault="008741E2" w:rsidP="008741E2">
            <w:pPr>
              <w:numPr>
                <w:ilvl w:val="0"/>
                <w:numId w:val="14"/>
              </w:numPr>
              <w:spacing w:after="0" w:line="240" w:lineRule="auto"/>
              <w:ind w:left="300"/>
              <w:textAlignment w:val="baseline"/>
              <w:rPr>
                <w:rFonts w:ascii="inherit" w:hAnsi="inherit" w:cs="Arial"/>
                <w:color w:val="444444"/>
              </w:rPr>
            </w:pPr>
            <w:r>
              <w:rPr>
                <w:rFonts w:ascii="inherit" w:hAnsi="inherit" w:cs="Arial"/>
                <w:color w:val="444444"/>
              </w:rPr>
              <w:t>Developer misunderstanding of user objectives.</w:t>
            </w:r>
          </w:p>
          <w:p w:rsidR="008741E2" w:rsidRDefault="008741E2" w:rsidP="008741E2">
            <w:pPr>
              <w:numPr>
                <w:ilvl w:val="0"/>
                <w:numId w:val="14"/>
              </w:numPr>
              <w:spacing w:after="0" w:line="240" w:lineRule="auto"/>
              <w:ind w:left="300"/>
              <w:textAlignment w:val="baseline"/>
              <w:rPr>
                <w:rFonts w:ascii="inherit" w:hAnsi="inherit" w:cs="Arial"/>
                <w:color w:val="444444"/>
              </w:rPr>
            </w:pPr>
            <w:r>
              <w:rPr>
                <w:rFonts w:ascii="inherit" w:hAnsi="inherit" w:cs="Arial"/>
                <w:color w:val="444444"/>
              </w:rPr>
              <w:t>Excessive development time of the prototype.</w:t>
            </w:r>
          </w:p>
          <w:p w:rsidR="008741E2" w:rsidRDefault="008741E2" w:rsidP="008741E2">
            <w:pPr>
              <w:numPr>
                <w:ilvl w:val="0"/>
                <w:numId w:val="14"/>
              </w:numPr>
              <w:spacing w:after="0" w:line="240" w:lineRule="auto"/>
              <w:ind w:left="300"/>
              <w:textAlignment w:val="baseline"/>
              <w:rPr>
                <w:rFonts w:ascii="inherit" w:hAnsi="inherit" w:cs="Arial"/>
                <w:color w:val="444444"/>
              </w:rPr>
            </w:pPr>
            <w:r>
              <w:rPr>
                <w:rFonts w:ascii="inherit" w:hAnsi="inherit" w:cs="Arial"/>
                <w:color w:val="444444"/>
              </w:rPr>
              <w:t>It is costly to implement the prototypes</w:t>
            </w:r>
          </w:p>
        </w:tc>
      </w:tr>
    </w:tbl>
    <w:p w:rsidR="00FE0BFB" w:rsidRDefault="00FE0BFB" w:rsidP="00FE0BFB">
      <w:pPr>
        <w:pStyle w:val="Heading4"/>
        <w:shd w:val="clear" w:color="auto" w:fill="FFFFFF"/>
        <w:spacing w:line="450" w:lineRule="atLeast"/>
        <w:textAlignment w:val="baseline"/>
        <w:rPr>
          <w:rFonts w:ascii="Arial" w:hAnsi="Arial" w:cs="Arial"/>
          <w:color w:val="020806"/>
          <w:sz w:val="25"/>
          <w:szCs w:val="25"/>
        </w:rPr>
      </w:pPr>
      <w:r>
        <w:rPr>
          <w:rFonts w:ascii="Arial" w:hAnsi="Arial" w:cs="Arial"/>
          <w:b/>
          <w:bCs/>
          <w:color w:val="020806"/>
          <w:sz w:val="25"/>
          <w:szCs w:val="25"/>
        </w:rPr>
        <w:t>Advantages and Disadvantages</w:t>
      </w:r>
    </w:p>
    <w:p w:rsidR="00FE0BFB" w:rsidRDefault="00FE0BFB" w:rsidP="00FE0BFB">
      <w:pPr>
        <w:pStyle w:val="Heading3"/>
        <w:shd w:val="clear" w:color="auto" w:fill="FFFFFF"/>
        <w:spacing w:line="480" w:lineRule="atLeast"/>
        <w:textAlignment w:val="baseline"/>
        <w:rPr>
          <w:rFonts w:ascii="Arial" w:hAnsi="Arial" w:cs="Arial"/>
          <w:b w:val="0"/>
          <w:bCs w:val="0"/>
          <w:color w:val="020806"/>
        </w:rPr>
      </w:pPr>
      <w:r>
        <w:rPr>
          <w:rFonts w:ascii="Arial" w:hAnsi="Arial" w:cs="Arial"/>
          <w:b w:val="0"/>
          <w:bCs w:val="0"/>
          <w:color w:val="020806"/>
        </w:rPr>
        <w:t>Spiral Model (SDM)</w:t>
      </w:r>
    </w:p>
    <w:p w:rsidR="00FE0BFB" w:rsidRDefault="00FE0BFB" w:rsidP="00FE0BFB">
      <w:pPr>
        <w:pStyle w:val="Heading4"/>
        <w:shd w:val="clear" w:color="auto" w:fill="FFFFFF"/>
        <w:spacing w:line="450" w:lineRule="atLeast"/>
        <w:textAlignment w:val="baseline"/>
        <w:rPr>
          <w:rFonts w:ascii="Arial" w:hAnsi="Arial" w:cs="Arial"/>
          <w:b/>
          <w:bCs/>
          <w:color w:val="020806"/>
          <w:sz w:val="25"/>
          <w:szCs w:val="25"/>
        </w:rPr>
      </w:pPr>
      <w:r>
        <w:rPr>
          <w:rFonts w:ascii="Arial" w:hAnsi="Arial" w:cs="Arial"/>
          <w:b/>
          <w:bCs/>
          <w:color w:val="020806"/>
          <w:sz w:val="25"/>
          <w:szCs w:val="25"/>
        </w:rPr>
        <w:t>Description</w:t>
      </w:r>
    </w:p>
    <w:p w:rsidR="00FE0BFB" w:rsidRDefault="00FE0BFB" w:rsidP="00FE0BFB">
      <w:pPr>
        <w:pStyle w:val="NormalWeb"/>
        <w:shd w:val="clear" w:color="auto" w:fill="FFFFFF"/>
        <w:spacing w:before="0" w:beforeAutospacing="0" w:after="360" w:afterAutospacing="0"/>
        <w:textAlignment w:val="baseline"/>
        <w:rPr>
          <w:rFonts w:ascii="Arial" w:hAnsi="Arial" w:cs="Arial"/>
          <w:color w:val="444444"/>
        </w:rPr>
      </w:pPr>
      <w:r>
        <w:rPr>
          <w:rFonts w:ascii="Arial" w:hAnsi="Arial" w:cs="Arial"/>
          <w:color w:val="444444"/>
        </w:rPr>
        <w:t xml:space="preserve">It is combining elements of both design and prototyping-in-stages, in an effort to combine advantages of top-down and bottom-up concepts. This model of development </w:t>
      </w:r>
      <w:r>
        <w:rPr>
          <w:rFonts w:ascii="Arial" w:hAnsi="Arial" w:cs="Arial"/>
          <w:color w:val="444444"/>
        </w:rPr>
        <w:lastRenderedPageBreak/>
        <w:t>combines the features of the prototyping model and the waterfall model. The spiral model is favored for large, expensive, and complicated projects. This model uses many of the same phases as the waterfall model, in essentially the same order, separated by planning, risk assessment, and the building of prototypes and simulations.</w:t>
      </w:r>
    </w:p>
    <w:p w:rsidR="00FE0BFB" w:rsidRDefault="00FE0BFB" w:rsidP="00FE0BFB">
      <w:pPr>
        <w:shd w:val="clear" w:color="auto" w:fill="FFFFFF"/>
        <w:textAlignment w:val="baseline"/>
        <w:rPr>
          <w:rFonts w:ascii="Arial" w:hAnsi="Arial" w:cs="Arial"/>
          <w:color w:val="444444"/>
        </w:rPr>
      </w:pPr>
      <w:r>
        <w:rPr>
          <w:rFonts w:ascii="Arial" w:hAnsi="Arial" w:cs="Arial"/>
          <w:noProof/>
          <w:color w:val="444444"/>
        </w:rPr>
        <w:drawing>
          <wp:inline distT="0" distB="0" distL="0" distR="0">
            <wp:extent cx="6701155" cy="5384165"/>
            <wp:effectExtent l="0" t="0" r="4445" b="6985"/>
            <wp:docPr id="4" name="Picture 4" descr="spir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iral mode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01155" cy="5384165"/>
                    </a:xfrm>
                    <a:prstGeom prst="rect">
                      <a:avLst/>
                    </a:prstGeom>
                    <a:noFill/>
                    <a:ln>
                      <a:noFill/>
                    </a:ln>
                  </pic:spPr>
                </pic:pic>
              </a:graphicData>
            </a:graphic>
          </wp:inline>
        </w:drawing>
      </w:r>
    </w:p>
    <w:p w:rsidR="00FE0BFB" w:rsidRDefault="00FE0BFB" w:rsidP="00FE0BFB">
      <w:pPr>
        <w:pStyle w:val="Heading4"/>
        <w:shd w:val="clear" w:color="auto" w:fill="FFFFFF"/>
        <w:spacing w:line="450" w:lineRule="atLeast"/>
        <w:textAlignment w:val="baseline"/>
        <w:rPr>
          <w:rFonts w:ascii="Arial" w:hAnsi="Arial" w:cs="Arial"/>
          <w:color w:val="020806"/>
          <w:sz w:val="25"/>
          <w:szCs w:val="25"/>
        </w:rPr>
      </w:pPr>
      <w:r>
        <w:rPr>
          <w:rFonts w:ascii="Arial" w:hAnsi="Arial" w:cs="Arial"/>
          <w:b/>
          <w:bCs/>
          <w:color w:val="020806"/>
          <w:sz w:val="25"/>
          <w:szCs w:val="25"/>
        </w:rPr>
        <w:t>The usage</w:t>
      </w:r>
    </w:p>
    <w:p w:rsidR="00FE0BFB" w:rsidRDefault="00FE0BFB" w:rsidP="00FE0BFB">
      <w:pPr>
        <w:pStyle w:val="NormalWeb"/>
        <w:shd w:val="clear" w:color="auto" w:fill="FFFFFF"/>
        <w:spacing w:before="0" w:beforeAutospacing="0" w:after="360" w:afterAutospacing="0"/>
        <w:textAlignment w:val="baseline"/>
        <w:rPr>
          <w:rFonts w:ascii="Arial" w:hAnsi="Arial" w:cs="Arial"/>
          <w:color w:val="444444"/>
        </w:rPr>
      </w:pPr>
      <w:r>
        <w:rPr>
          <w:rFonts w:ascii="Arial" w:hAnsi="Arial" w:cs="Arial"/>
          <w:color w:val="444444"/>
        </w:rPr>
        <w:t>It is used in the large applications and systems which built-in small phases or segments.</w:t>
      </w:r>
    </w:p>
    <w:tbl>
      <w:tblPr>
        <w:tblpPr w:leftFromText="180" w:rightFromText="180" w:vertAnchor="text" w:horzAnchor="margin" w:tblpXSpec="center" w:tblpY="327"/>
        <w:tblW w:w="11505" w:type="dxa"/>
        <w:shd w:val="clear" w:color="auto" w:fill="FFFFFF"/>
        <w:tblCellMar>
          <w:left w:w="0" w:type="dxa"/>
          <w:right w:w="0" w:type="dxa"/>
        </w:tblCellMar>
        <w:tblLook w:val="04A0" w:firstRow="1" w:lastRow="0" w:firstColumn="1" w:lastColumn="0" w:noHBand="0" w:noVBand="1"/>
      </w:tblPr>
      <w:tblGrid>
        <w:gridCol w:w="7572"/>
        <w:gridCol w:w="3933"/>
      </w:tblGrid>
      <w:tr w:rsidR="008741E2" w:rsidTr="008741E2">
        <w:tc>
          <w:tcPr>
            <w:tcW w:w="0" w:type="auto"/>
            <w:shd w:val="clear" w:color="auto" w:fill="FFFFFF"/>
            <w:tcMar>
              <w:top w:w="0" w:type="dxa"/>
              <w:left w:w="75" w:type="dxa"/>
              <w:bottom w:w="0" w:type="dxa"/>
              <w:right w:w="0" w:type="dxa"/>
            </w:tcMar>
            <w:vAlign w:val="bottom"/>
            <w:hideMark/>
          </w:tcPr>
          <w:p w:rsidR="008741E2" w:rsidRDefault="008741E2" w:rsidP="008741E2">
            <w:pPr>
              <w:rPr>
                <w:rFonts w:ascii="inherit" w:hAnsi="inherit" w:cs="Arial"/>
                <w:color w:val="444444"/>
                <w:sz w:val="24"/>
                <w:szCs w:val="24"/>
              </w:rPr>
            </w:pPr>
            <w:r>
              <w:rPr>
                <w:rFonts w:ascii="inherit" w:hAnsi="inherit" w:cs="Arial"/>
                <w:color w:val="444444"/>
              </w:rPr>
              <w:t>Advantages</w:t>
            </w:r>
          </w:p>
        </w:tc>
        <w:tc>
          <w:tcPr>
            <w:tcW w:w="0" w:type="auto"/>
            <w:shd w:val="clear" w:color="auto" w:fill="FFFFFF"/>
            <w:tcMar>
              <w:top w:w="0" w:type="dxa"/>
              <w:left w:w="75" w:type="dxa"/>
              <w:bottom w:w="0" w:type="dxa"/>
              <w:right w:w="0" w:type="dxa"/>
            </w:tcMar>
            <w:vAlign w:val="bottom"/>
            <w:hideMark/>
          </w:tcPr>
          <w:p w:rsidR="008741E2" w:rsidRDefault="008741E2" w:rsidP="008741E2">
            <w:pPr>
              <w:rPr>
                <w:rFonts w:ascii="inherit" w:hAnsi="inherit" w:cs="Arial"/>
                <w:color w:val="444444"/>
              </w:rPr>
            </w:pPr>
            <w:r>
              <w:rPr>
                <w:rFonts w:ascii="inherit" w:hAnsi="inherit" w:cs="Arial"/>
                <w:color w:val="444444"/>
              </w:rPr>
              <w:t>Disadvantages</w:t>
            </w:r>
          </w:p>
        </w:tc>
      </w:tr>
      <w:tr w:rsidR="008741E2" w:rsidTr="008741E2">
        <w:tc>
          <w:tcPr>
            <w:tcW w:w="0" w:type="auto"/>
            <w:shd w:val="clear" w:color="auto" w:fill="FFFFFF"/>
            <w:tcMar>
              <w:top w:w="0" w:type="dxa"/>
              <w:left w:w="75" w:type="dxa"/>
              <w:bottom w:w="0" w:type="dxa"/>
              <w:right w:w="0" w:type="dxa"/>
            </w:tcMar>
            <w:vAlign w:val="bottom"/>
            <w:hideMark/>
          </w:tcPr>
          <w:p w:rsidR="008741E2" w:rsidRDefault="008741E2" w:rsidP="008741E2">
            <w:pPr>
              <w:numPr>
                <w:ilvl w:val="0"/>
                <w:numId w:val="15"/>
              </w:numPr>
              <w:spacing w:after="0" w:line="240" w:lineRule="auto"/>
              <w:ind w:left="300"/>
              <w:textAlignment w:val="baseline"/>
              <w:rPr>
                <w:rFonts w:ascii="inherit" w:hAnsi="inherit" w:cs="Arial"/>
                <w:color w:val="444444"/>
              </w:rPr>
            </w:pPr>
            <w:r>
              <w:rPr>
                <w:rFonts w:ascii="inherit" w:hAnsi="inherit" w:cs="Arial"/>
                <w:color w:val="444444"/>
              </w:rPr>
              <w:t>Estimates (i.e. budget, schedule, etc.) become more realistic as work progressed because important issues are discovered earlier.</w:t>
            </w:r>
          </w:p>
          <w:p w:rsidR="008741E2" w:rsidRDefault="008741E2" w:rsidP="008741E2">
            <w:pPr>
              <w:numPr>
                <w:ilvl w:val="0"/>
                <w:numId w:val="15"/>
              </w:numPr>
              <w:spacing w:after="0" w:line="240" w:lineRule="auto"/>
              <w:ind w:left="300"/>
              <w:textAlignment w:val="baseline"/>
              <w:rPr>
                <w:rFonts w:ascii="inherit" w:hAnsi="inherit" w:cs="Arial"/>
                <w:color w:val="444444"/>
              </w:rPr>
            </w:pPr>
            <w:r>
              <w:rPr>
                <w:rFonts w:ascii="inherit" w:hAnsi="inherit" w:cs="Arial"/>
                <w:color w:val="444444"/>
              </w:rPr>
              <w:t>Early involvement of developers.</w:t>
            </w:r>
          </w:p>
          <w:p w:rsidR="008741E2" w:rsidRDefault="008741E2" w:rsidP="008741E2">
            <w:pPr>
              <w:numPr>
                <w:ilvl w:val="0"/>
                <w:numId w:val="15"/>
              </w:numPr>
              <w:spacing w:after="0" w:line="240" w:lineRule="auto"/>
              <w:ind w:left="300"/>
              <w:textAlignment w:val="baseline"/>
              <w:rPr>
                <w:rFonts w:ascii="inherit" w:hAnsi="inherit" w:cs="Arial"/>
                <w:color w:val="444444"/>
              </w:rPr>
            </w:pPr>
            <w:r>
              <w:rPr>
                <w:rFonts w:ascii="inherit" w:hAnsi="inherit" w:cs="Arial"/>
                <w:color w:val="444444"/>
              </w:rPr>
              <w:lastRenderedPageBreak/>
              <w:t>Manages risks and develops the system into phases.</w:t>
            </w:r>
          </w:p>
        </w:tc>
        <w:tc>
          <w:tcPr>
            <w:tcW w:w="0" w:type="auto"/>
            <w:shd w:val="clear" w:color="auto" w:fill="FFFFFF"/>
            <w:tcMar>
              <w:top w:w="0" w:type="dxa"/>
              <w:left w:w="75" w:type="dxa"/>
              <w:bottom w:w="0" w:type="dxa"/>
              <w:right w:w="0" w:type="dxa"/>
            </w:tcMar>
            <w:vAlign w:val="bottom"/>
            <w:hideMark/>
          </w:tcPr>
          <w:p w:rsidR="008741E2" w:rsidRDefault="008741E2" w:rsidP="008741E2">
            <w:pPr>
              <w:numPr>
                <w:ilvl w:val="0"/>
                <w:numId w:val="16"/>
              </w:numPr>
              <w:spacing w:after="0" w:line="240" w:lineRule="auto"/>
              <w:ind w:left="300"/>
              <w:textAlignment w:val="baseline"/>
              <w:rPr>
                <w:rFonts w:ascii="inherit" w:hAnsi="inherit" w:cs="Arial"/>
                <w:color w:val="444444"/>
              </w:rPr>
            </w:pPr>
            <w:r>
              <w:rPr>
                <w:rFonts w:ascii="inherit" w:hAnsi="inherit" w:cs="Arial"/>
                <w:color w:val="444444"/>
              </w:rPr>
              <w:lastRenderedPageBreak/>
              <w:t>High cost and time to reach the final product.</w:t>
            </w:r>
          </w:p>
          <w:p w:rsidR="008741E2" w:rsidRDefault="008741E2" w:rsidP="008741E2">
            <w:pPr>
              <w:numPr>
                <w:ilvl w:val="0"/>
                <w:numId w:val="16"/>
              </w:numPr>
              <w:spacing w:after="0" w:line="240" w:lineRule="auto"/>
              <w:ind w:left="300"/>
              <w:textAlignment w:val="baseline"/>
              <w:rPr>
                <w:rFonts w:ascii="inherit" w:hAnsi="inherit" w:cs="Arial"/>
                <w:color w:val="444444"/>
              </w:rPr>
            </w:pPr>
            <w:r>
              <w:rPr>
                <w:rFonts w:ascii="inherit" w:hAnsi="inherit" w:cs="Arial"/>
                <w:color w:val="444444"/>
              </w:rPr>
              <w:lastRenderedPageBreak/>
              <w:t>Needs special skills to evaluate the risks and assumptions.</w:t>
            </w:r>
          </w:p>
          <w:p w:rsidR="008741E2" w:rsidRDefault="008741E2" w:rsidP="008741E2">
            <w:pPr>
              <w:numPr>
                <w:ilvl w:val="0"/>
                <w:numId w:val="16"/>
              </w:numPr>
              <w:spacing w:after="0" w:line="240" w:lineRule="auto"/>
              <w:ind w:left="300"/>
              <w:textAlignment w:val="baseline"/>
              <w:rPr>
                <w:rFonts w:ascii="inherit" w:hAnsi="inherit" w:cs="Arial"/>
                <w:color w:val="444444"/>
              </w:rPr>
            </w:pPr>
            <w:r>
              <w:rPr>
                <w:rFonts w:ascii="inherit" w:hAnsi="inherit" w:cs="Arial"/>
                <w:color w:val="444444"/>
              </w:rPr>
              <w:t>Highly customized limiting re-usability</w:t>
            </w:r>
          </w:p>
        </w:tc>
      </w:tr>
    </w:tbl>
    <w:p w:rsidR="00FE0BFB" w:rsidRDefault="00FE0BFB" w:rsidP="00FE0BFB">
      <w:pPr>
        <w:pStyle w:val="Heading4"/>
        <w:shd w:val="clear" w:color="auto" w:fill="FFFFFF"/>
        <w:spacing w:line="450" w:lineRule="atLeast"/>
        <w:textAlignment w:val="baseline"/>
        <w:rPr>
          <w:rFonts w:ascii="Arial" w:hAnsi="Arial" w:cs="Arial"/>
          <w:color w:val="020806"/>
          <w:sz w:val="25"/>
          <w:szCs w:val="25"/>
        </w:rPr>
      </w:pPr>
      <w:r>
        <w:rPr>
          <w:rFonts w:ascii="Arial" w:hAnsi="Arial" w:cs="Arial"/>
          <w:b/>
          <w:bCs/>
          <w:color w:val="020806"/>
          <w:sz w:val="25"/>
          <w:szCs w:val="25"/>
        </w:rPr>
        <w:lastRenderedPageBreak/>
        <w:t>Advantages and Disadvantages</w:t>
      </w:r>
    </w:p>
    <w:p w:rsidR="00FE0BFB" w:rsidRDefault="00FE0BFB" w:rsidP="00FE0BFB">
      <w:pPr>
        <w:pStyle w:val="Heading3"/>
        <w:shd w:val="clear" w:color="auto" w:fill="FFFFFF"/>
        <w:spacing w:line="480" w:lineRule="atLeast"/>
        <w:textAlignment w:val="baseline"/>
        <w:rPr>
          <w:rFonts w:ascii="Arial" w:hAnsi="Arial" w:cs="Arial"/>
          <w:b w:val="0"/>
          <w:bCs w:val="0"/>
          <w:color w:val="020806"/>
        </w:rPr>
      </w:pPr>
      <w:r>
        <w:rPr>
          <w:rFonts w:ascii="Arial" w:hAnsi="Arial" w:cs="Arial"/>
          <w:b w:val="0"/>
          <w:bCs w:val="0"/>
          <w:color w:val="020806"/>
        </w:rPr>
        <w:t>Iterative and Incremental Model</w:t>
      </w:r>
    </w:p>
    <w:p w:rsidR="00FE0BFB" w:rsidRDefault="00FE0BFB" w:rsidP="00FE0BFB">
      <w:pPr>
        <w:pStyle w:val="Heading4"/>
        <w:shd w:val="clear" w:color="auto" w:fill="FFFFFF"/>
        <w:spacing w:line="450" w:lineRule="atLeast"/>
        <w:textAlignment w:val="baseline"/>
        <w:rPr>
          <w:rFonts w:ascii="Arial" w:hAnsi="Arial" w:cs="Arial"/>
          <w:b/>
          <w:bCs/>
          <w:color w:val="020806"/>
          <w:sz w:val="25"/>
          <w:szCs w:val="25"/>
        </w:rPr>
      </w:pPr>
      <w:r>
        <w:rPr>
          <w:rFonts w:ascii="Arial" w:hAnsi="Arial" w:cs="Arial"/>
          <w:b/>
          <w:bCs/>
          <w:color w:val="020806"/>
          <w:sz w:val="25"/>
          <w:szCs w:val="25"/>
        </w:rPr>
        <w:t>Description</w:t>
      </w:r>
    </w:p>
    <w:p w:rsidR="00FE0BFB" w:rsidRDefault="00FE0BFB" w:rsidP="00FE0BFB">
      <w:pPr>
        <w:pStyle w:val="NormalWeb"/>
        <w:shd w:val="clear" w:color="auto" w:fill="FFFFFF"/>
        <w:spacing w:before="0" w:beforeAutospacing="0" w:after="360" w:afterAutospacing="0"/>
        <w:textAlignment w:val="baseline"/>
        <w:rPr>
          <w:rFonts w:ascii="Arial" w:hAnsi="Arial" w:cs="Arial"/>
          <w:color w:val="444444"/>
        </w:rPr>
      </w:pPr>
      <w:r>
        <w:rPr>
          <w:rFonts w:ascii="Arial" w:hAnsi="Arial" w:cs="Arial"/>
          <w:color w:val="444444"/>
        </w:rPr>
        <w:t>It is developed to overcome the weaknesses of the waterfall model. It starts with an initial planning and ends with deployment with the cyclic interactions in between. The basic idea behind this method is to develop a system through repeated cycles (iterative) and in smaller portions at a time (incremental), allowing software developers to take advantage of what was learned during the development of earlier parts or versions of the system. It can consist of mini waterfalls or mini V-Shaped model</w:t>
      </w:r>
    </w:p>
    <w:p w:rsidR="00FE0BFB" w:rsidRDefault="00FE0BFB" w:rsidP="00FE0BFB">
      <w:pPr>
        <w:shd w:val="clear" w:color="auto" w:fill="FFFFFF"/>
        <w:jc w:val="right"/>
        <w:textAlignment w:val="baseline"/>
        <w:rPr>
          <w:rFonts w:ascii="Arial" w:hAnsi="Arial" w:cs="Arial"/>
          <w:color w:val="444444"/>
        </w:rPr>
      </w:pPr>
      <w:r>
        <w:rPr>
          <w:rFonts w:ascii="Arial" w:hAnsi="Arial" w:cs="Arial"/>
          <w:noProof/>
          <w:color w:val="444444"/>
        </w:rPr>
        <w:drawing>
          <wp:inline distT="0" distB="0" distL="0" distR="0">
            <wp:extent cx="2825115" cy="2163445"/>
            <wp:effectExtent l="0" t="0" r="0" b="8255"/>
            <wp:docPr id="3" name="Picture 3" descr="incremental-sd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cremental-sdlc"/>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25115" cy="2163445"/>
                    </a:xfrm>
                    <a:prstGeom prst="rect">
                      <a:avLst/>
                    </a:prstGeom>
                    <a:noFill/>
                    <a:ln>
                      <a:noFill/>
                    </a:ln>
                  </pic:spPr>
                </pic:pic>
              </a:graphicData>
            </a:graphic>
          </wp:inline>
        </w:drawing>
      </w:r>
    </w:p>
    <w:p w:rsidR="00FE0BFB" w:rsidRDefault="00FE0BFB" w:rsidP="00FE0BFB">
      <w:pPr>
        <w:pStyle w:val="Heading4"/>
        <w:shd w:val="clear" w:color="auto" w:fill="FFFFFF"/>
        <w:spacing w:line="450" w:lineRule="atLeast"/>
        <w:textAlignment w:val="baseline"/>
        <w:rPr>
          <w:rFonts w:ascii="Arial" w:hAnsi="Arial" w:cs="Arial"/>
          <w:color w:val="020806"/>
          <w:sz w:val="25"/>
          <w:szCs w:val="25"/>
        </w:rPr>
      </w:pPr>
      <w:r>
        <w:rPr>
          <w:rFonts w:ascii="Arial" w:hAnsi="Arial" w:cs="Arial"/>
          <w:b/>
          <w:bCs/>
          <w:color w:val="020806"/>
          <w:sz w:val="25"/>
          <w:szCs w:val="25"/>
        </w:rPr>
        <w:t>The usage</w:t>
      </w:r>
    </w:p>
    <w:p w:rsidR="00FE0BFB" w:rsidRDefault="00FE0BFB" w:rsidP="00FE0BFB">
      <w:pPr>
        <w:pStyle w:val="NormalWeb"/>
        <w:shd w:val="clear" w:color="auto" w:fill="FFFFFF"/>
        <w:spacing w:before="0" w:beforeAutospacing="0" w:after="360" w:afterAutospacing="0"/>
        <w:textAlignment w:val="baseline"/>
        <w:rPr>
          <w:rFonts w:ascii="Arial" w:hAnsi="Arial" w:cs="Arial"/>
          <w:color w:val="444444"/>
        </w:rPr>
      </w:pPr>
      <w:r>
        <w:rPr>
          <w:rFonts w:ascii="Arial" w:hAnsi="Arial" w:cs="Arial"/>
          <w:color w:val="444444"/>
        </w:rPr>
        <w:t>It is used in shrink-wrap application and large system which built-in small phases or segments. Also, can be used in a system has separated components, for example, ERP system. Which we can start with the budget module as a first iteration and then we can start with the inventory module and so forth.</w:t>
      </w:r>
    </w:p>
    <w:p w:rsidR="00FE0BFB" w:rsidRDefault="00FE0BFB" w:rsidP="00FE0BFB">
      <w:pPr>
        <w:shd w:val="clear" w:color="auto" w:fill="FFFFFF"/>
        <w:textAlignment w:val="baseline"/>
        <w:rPr>
          <w:rFonts w:ascii="Arial" w:hAnsi="Arial" w:cs="Arial"/>
          <w:color w:val="444444"/>
        </w:rPr>
      </w:pPr>
      <w:r>
        <w:rPr>
          <w:rFonts w:ascii="Arial" w:hAnsi="Arial" w:cs="Arial"/>
          <w:noProof/>
          <w:color w:val="444444"/>
        </w:rPr>
        <w:lastRenderedPageBreak/>
        <w:drawing>
          <wp:inline distT="0" distB="0" distL="0" distR="0">
            <wp:extent cx="6851015" cy="2067560"/>
            <wp:effectExtent l="0" t="0" r="0" b="0"/>
            <wp:docPr id="2" name="Picture 2" descr="Mini V-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 V-Mode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1015" cy="2067560"/>
                    </a:xfrm>
                    <a:prstGeom prst="rect">
                      <a:avLst/>
                    </a:prstGeom>
                    <a:noFill/>
                    <a:ln>
                      <a:noFill/>
                    </a:ln>
                  </pic:spPr>
                </pic:pic>
              </a:graphicData>
            </a:graphic>
          </wp:inline>
        </w:drawing>
      </w:r>
    </w:p>
    <w:p w:rsidR="00FE0BFB" w:rsidRDefault="00FE0BFB" w:rsidP="00FE0BFB">
      <w:pPr>
        <w:pStyle w:val="Heading4"/>
        <w:shd w:val="clear" w:color="auto" w:fill="FFFFFF"/>
        <w:spacing w:line="450" w:lineRule="atLeast"/>
        <w:textAlignment w:val="baseline"/>
        <w:rPr>
          <w:rFonts w:ascii="Arial" w:hAnsi="Arial" w:cs="Arial"/>
          <w:color w:val="020806"/>
          <w:sz w:val="25"/>
          <w:szCs w:val="25"/>
        </w:rPr>
      </w:pPr>
      <w:r>
        <w:rPr>
          <w:rFonts w:ascii="Arial" w:hAnsi="Arial" w:cs="Arial"/>
          <w:b/>
          <w:bCs/>
          <w:color w:val="020806"/>
          <w:sz w:val="25"/>
          <w:szCs w:val="25"/>
        </w:rPr>
        <w:t>Advantages and Disadvantages</w:t>
      </w:r>
    </w:p>
    <w:tbl>
      <w:tblPr>
        <w:tblW w:w="11505" w:type="dxa"/>
        <w:tblInd w:w="-1070" w:type="dxa"/>
        <w:shd w:val="clear" w:color="auto" w:fill="FFFFFF"/>
        <w:tblCellMar>
          <w:left w:w="0" w:type="dxa"/>
          <w:right w:w="0" w:type="dxa"/>
        </w:tblCellMar>
        <w:tblLook w:val="04A0" w:firstRow="1" w:lastRow="0" w:firstColumn="1" w:lastColumn="0" w:noHBand="0" w:noVBand="1"/>
      </w:tblPr>
      <w:tblGrid>
        <w:gridCol w:w="4413"/>
        <w:gridCol w:w="7092"/>
      </w:tblGrid>
      <w:tr w:rsidR="00FE0BFB" w:rsidTr="008741E2">
        <w:tc>
          <w:tcPr>
            <w:tcW w:w="0" w:type="auto"/>
            <w:shd w:val="clear" w:color="auto" w:fill="FFFFFF"/>
            <w:tcMar>
              <w:top w:w="0" w:type="dxa"/>
              <w:left w:w="75" w:type="dxa"/>
              <w:bottom w:w="0" w:type="dxa"/>
              <w:right w:w="0" w:type="dxa"/>
            </w:tcMar>
            <w:vAlign w:val="bottom"/>
            <w:hideMark/>
          </w:tcPr>
          <w:p w:rsidR="00FE0BFB" w:rsidRDefault="00FE0BFB">
            <w:pPr>
              <w:rPr>
                <w:rFonts w:ascii="inherit" w:hAnsi="inherit" w:cs="Arial"/>
                <w:color w:val="444444"/>
                <w:sz w:val="24"/>
                <w:szCs w:val="24"/>
              </w:rPr>
            </w:pPr>
            <w:r>
              <w:rPr>
                <w:rFonts w:ascii="inherit" w:hAnsi="inherit" w:cs="Arial"/>
                <w:color w:val="444444"/>
              </w:rPr>
              <w:t>Advantages</w:t>
            </w:r>
          </w:p>
        </w:tc>
        <w:tc>
          <w:tcPr>
            <w:tcW w:w="0" w:type="auto"/>
            <w:shd w:val="clear" w:color="auto" w:fill="FFFFFF"/>
            <w:tcMar>
              <w:top w:w="0" w:type="dxa"/>
              <w:left w:w="75" w:type="dxa"/>
              <w:bottom w:w="0" w:type="dxa"/>
              <w:right w:w="0" w:type="dxa"/>
            </w:tcMar>
            <w:vAlign w:val="bottom"/>
            <w:hideMark/>
          </w:tcPr>
          <w:p w:rsidR="00FE0BFB" w:rsidRDefault="00FE0BFB">
            <w:pPr>
              <w:rPr>
                <w:rFonts w:ascii="inherit" w:hAnsi="inherit" w:cs="Arial"/>
                <w:color w:val="444444"/>
              </w:rPr>
            </w:pPr>
            <w:r>
              <w:rPr>
                <w:rFonts w:ascii="inherit" w:hAnsi="inherit" w:cs="Arial"/>
                <w:color w:val="444444"/>
              </w:rPr>
              <w:t>Disadvantages</w:t>
            </w:r>
          </w:p>
        </w:tc>
      </w:tr>
      <w:tr w:rsidR="00FE0BFB" w:rsidTr="008741E2">
        <w:tc>
          <w:tcPr>
            <w:tcW w:w="0" w:type="auto"/>
            <w:shd w:val="clear" w:color="auto" w:fill="FFFFFF"/>
            <w:tcMar>
              <w:top w:w="0" w:type="dxa"/>
              <w:left w:w="75" w:type="dxa"/>
              <w:bottom w:w="0" w:type="dxa"/>
              <w:right w:w="0" w:type="dxa"/>
            </w:tcMar>
            <w:vAlign w:val="bottom"/>
            <w:hideMark/>
          </w:tcPr>
          <w:p w:rsidR="00FE0BFB" w:rsidRDefault="00FE0BFB" w:rsidP="00FE0BFB">
            <w:pPr>
              <w:numPr>
                <w:ilvl w:val="0"/>
                <w:numId w:val="17"/>
              </w:numPr>
              <w:spacing w:after="0" w:line="240" w:lineRule="auto"/>
              <w:ind w:left="300"/>
              <w:textAlignment w:val="baseline"/>
              <w:rPr>
                <w:rFonts w:ascii="inherit" w:hAnsi="inherit" w:cs="Arial"/>
                <w:color w:val="444444"/>
              </w:rPr>
            </w:pPr>
            <w:r>
              <w:rPr>
                <w:rFonts w:ascii="inherit" w:hAnsi="inherit" w:cs="Arial"/>
                <w:color w:val="444444"/>
              </w:rPr>
              <w:t>Produces business value early in the development lifecycle.</w:t>
            </w:r>
          </w:p>
          <w:p w:rsidR="00FE0BFB" w:rsidRDefault="00FE0BFB" w:rsidP="00FE0BFB">
            <w:pPr>
              <w:numPr>
                <w:ilvl w:val="0"/>
                <w:numId w:val="17"/>
              </w:numPr>
              <w:spacing w:after="0" w:line="240" w:lineRule="auto"/>
              <w:ind w:left="300"/>
              <w:textAlignment w:val="baseline"/>
              <w:rPr>
                <w:rFonts w:ascii="inherit" w:hAnsi="inherit" w:cs="Arial"/>
                <w:color w:val="444444"/>
              </w:rPr>
            </w:pPr>
            <w:r>
              <w:rPr>
                <w:rFonts w:ascii="inherit" w:hAnsi="inherit" w:cs="Arial"/>
                <w:color w:val="444444"/>
              </w:rPr>
              <w:t>Better use of scarce resources through proper increment definition.</w:t>
            </w:r>
          </w:p>
          <w:p w:rsidR="00FE0BFB" w:rsidRDefault="00FE0BFB" w:rsidP="00FE0BFB">
            <w:pPr>
              <w:numPr>
                <w:ilvl w:val="0"/>
                <w:numId w:val="17"/>
              </w:numPr>
              <w:spacing w:after="0" w:line="240" w:lineRule="auto"/>
              <w:ind w:left="300"/>
              <w:textAlignment w:val="baseline"/>
              <w:rPr>
                <w:rFonts w:ascii="inherit" w:hAnsi="inherit" w:cs="Arial"/>
                <w:color w:val="444444"/>
              </w:rPr>
            </w:pPr>
            <w:r>
              <w:rPr>
                <w:rFonts w:ascii="inherit" w:hAnsi="inherit" w:cs="Arial"/>
                <w:color w:val="444444"/>
              </w:rPr>
              <w:t>Can accommodate some change requests between increments.</w:t>
            </w:r>
          </w:p>
          <w:p w:rsidR="00FE0BFB" w:rsidRDefault="00FE0BFB" w:rsidP="00FE0BFB">
            <w:pPr>
              <w:numPr>
                <w:ilvl w:val="0"/>
                <w:numId w:val="17"/>
              </w:numPr>
              <w:spacing w:after="0" w:line="240" w:lineRule="auto"/>
              <w:ind w:left="300"/>
              <w:textAlignment w:val="baseline"/>
              <w:rPr>
                <w:rFonts w:ascii="inherit" w:hAnsi="inherit" w:cs="Arial"/>
                <w:color w:val="444444"/>
              </w:rPr>
            </w:pPr>
            <w:r>
              <w:rPr>
                <w:rFonts w:ascii="inherit" w:hAnsi="inherit" w:cs="Arial"/>
                <w:color w:val="444444"/>
              </w:rPr>
              <w:t>More focused on customer value than the linear approaches.</w:t>
            </w:r>
          </w:p>
          <w:p w:rsidR="00FE0BFB" w:rsidRDefault="00FE0BFB" w:rsidP="00FE0BFB">
            <w:pPr>
              <w:numPr>
                <w:ilvl w:val="0"/>
                <w:numId w:val="17"/>
              </w:numPr>
              <w:spacing w:after="0" w:line="240" w:lineRule="auto"/>
              <w:ind w:left="300"/>
              <w:textAlignment w:val="baseline"/>
              <w:rPr>
                <w:rFonts w:ascii="inherit" w:hAnsi="inherit" w:cs="Arial"/>
                <w:color w:val="444444"/>
              </w:rPr>
            </w:pPr>
            <w:r>
              <w:rPr>
                <w:rFonts w:ascii="inherit" w:hAnsi="inherit" w:cs="Arial"/>
                <w:color w:val="444444"/>
              </w:rPr>
              <w:t>We can detect project issues and changes earlier.</w:t>
            </w:r>
          </w:p>
        </w:tc>
        <w:tc>
          <w:tcPr>
            <w:tcW w:w="0" w:type="auto"/>
            <w:shd w:val="clear" w:color="auto" w:fill="FFFFFF"/>
            <w:tcMar>
              <w:top w:w="0" w:type="dxa"/>
              <w:left w:w="75" w:type="dxa"/>
              <w:bottom w:w="0" w:type="dxa"/>
              <w:right w:w="0" w:type="dxa"/>
            </w:tcMar>
            <w:vAlign w:val="bottom"/>
            <w:hideMark/>
          </w:tcPr>
          <w:p w:rsidR="00FE0BFB" w:rsidRDefault="00FE0BFB" w:rsidP="00FE0BFB">
            <w:pPr>
              <w:numPr>
                <w:ilvl w:val="0"/>
                <w:numId w:val="18"/>
              </w:numPr>
              <w:spacing w:after="0" w:line="240" w:lineRule="auto"/>
              <w:ind w:left="300"/>
              <w:textAlignment w:val="baseline"/>
              <w:rPr>
                <w:rFonts w:ascii="inherit" w:hAnsi="inherit" w:cs="Arial"/>
                <w:color w:val="444444"/>
              </w:rPr>
            </w:pPr>
            <w:r>
              <w:rPr>
                <w:rFonts w:ascii="inherit" w:hAnsi="inherit" w:cs="Arial"/>
                <w:color w:val="444444"/>
              </w:rPr>
              <w:t>Requires heavy documentation.</w:t>
            </w:r>
          </w:p>
          <w:p w:rsidR="00FE0BFB" w:rsidRDefault="00FE0BFB" w:rsidP="00FE0BFB">
            <w:pPr>
              <w:numPr>
                <w:ilvl w:val="0"/>
                <w:numId w:val="18"/>
              </w:numPr>
              <w:spacing w:after="0" w:line="240" w:lineRule="auto"/>
              <w:ind w:left="300"/>
              <w:textAlignment w:val="baseline"/>
              <w:rPr>
                <w:rFonts w:ascii="inherit" w:hAnsi="inherit" w:cs="Arial"/>
                <w:color w:val="444444"/>
              </w:rPr>
            </w:pPr>
            <w:r>
              <w:rPr>
                <w:rFonts w:ascii="inherit" w:hAnsi="inherit" w:cs="Arial"/>
                <w:color w:val="444444"/>
              </w:rPr>
              <w:t>Follows a defined set of processes.</w:t>
            </w:r>
          </w:p>
          <w:p w:rsidR="00FE0BFB" w:rsidRDefault="00FE0BFB" w:rsidP="00FE0BFB">
            <w:pPr>
              <w:numPr>
                <w:ilvl w:val="0"/>
                <w:numId w:val="18"/>
              </w:numPr>
              <w:spacing w:after="0" w:line="240" w:lineRule="auto"/>
              <w:ind w:left="300"/>
              <w:textAlignment w:val="baseline"/>
              <w:rPr>
                <w:rFonts w:ascii="inherit" w:hAnsi="inherit" w:cs="Arial"/>
                <w:color w:val="444444"/>
              </w:rPr>
            </w:pPr>
            <w:r>
              <w:rPr>
                <w:rFonts w:ascii="inherit" w:hAnsi="inherit" w:cs="Arial"/>
                <w:color w:val="444444"/>
              </w:rPr>
              <w:t>Defines increments based on function and feature dependencies.</w:t>
            </w:r>
          </w:p>
          <w:p w:rsidR="00FE0BFB" w:rsidRDefault="00FE0BFB" w:rsidP="00FE0BFB">
            <w:pPr>
              <w:numPr>
                <w:ilvl w:val="0"/>
                <w:numId w:val="18"/>
              </w:numPr>
              <w:spacing w:after="0" w:line="240" w:lineRule="auto"/>
              <w:ind w:left="300"/>
              <w:textAlignment w:val="baseline"/>
              <w:rPr>
                <w:rFonts w:ascii="inherit" w:hAnsi="inherit" w:cs="Arial"/>
                <w:color w:val="444444"/>
              </w:rPr>
            </w:pPr>
            <w:r>
              <w:rPr>
                <w:rFonts w:ascii="inherit" w:hAnsi="inherit" w:cs="Arial"/>
                <w:color w:val="444444"/>
              </w:rPr>
              <w:t>Requires more customer involvement than the linear approaches.</w:t>
            </w:r>
          </w:p>
          <w:p w:rsidR="00FE0BFB" w:rsidRDefault="00FE0BFB" w:rsidP="00FE0BFB">
            <w:pPr>
              <w:numPr>
                <w:ilvl w:val="0"/>
                <w:numId w:val="18"/>
              </w:numPr>
              <w:spacing w:after="0" w:line="240" w:lineRule="auto"/>
              <w:ind w:left="300"/>
              <w:textAlignment w:val="baseline"/>
              <w:rPr>
                <w:rFonts w:ascii="inherit" w:hAnsi="inherit" w:cs="Arial"/>
                <w:color w:val="444444"/>
              </w:rPr>
            </w:pPr>
            <w:r>
              <w:rPr>
                <w:rFonts w:ascii="inherit" w:hAnsi="inherit" w:cs="Arial"/>
                <w:color w:val="444444"/>
              </w:rPr>
              <w:t>Partitioning the functions and features might be problematic.</w:t>
            </w:r>
          </w:p>
          <w:p w:rsidR="00FE0BFB" w:rsidRDefault="00FE0BFB" w:rsidP="00FE0BFB">
            <w:pPr>
              <w:numPr>
                <w:ilvl w:val="0"/>
                <w:numId w:val="18"/>
              </w:numPr>
              <w:spacing w:after="0" w:line="240" w:lineRule="auto"/>
              <w:ind w:left="300"/>
              <w:textAlignment w:val="baseline"/>
              <w:rPr>
                <w:rFonts w:ascii="inherit" w:hAnsi="inherit" w:cs="Arial"/>
                <w:color w:val="444444"/>
              </w:rPr>
            </w:pPr>
            <w:r>
              <w:rPr>
                <w:rFonts w:ascii="inherit" w:hAnsi="inherit" w:cs="Arial"/>
                <w:color w:val="444444"/>
              </w:rPr>
              <w:t>Integration between the iterations can be an issue if it is not considered during the development and project planning.</w:t>
            </w:r>
          </w:p>
        </w:tc>
      </w:tr>
    </w:tbl>
    <w:p w:rsidR="00237569" w:rsidRDefault="00237569" w:rsidP="00FE0BFB">
      <w:pPr>
        <w:pStyle w:val="Heading3"/>
        <w:shd w:val="clear" w:color="auto" w:fill="FFFFFF"/>
        <w:spacing w:line="480" w:lineRule="atLeast"/>
        <w:textAlignment w:val="baseline"/>
        <w:rPr>
          <w:rFonts w:ascii="Arial" w:hAnsi="Arial" w:cs="Arial"/>
          <w:b w:val="0"/>
          <w:bCs w:val="0"/>
          <w:color w:val="020806"/>
        </w:rPr>
      </w:pPr>
    </w:p>
    <w:p w:rsidR="00237569" w:rsidRDefault="00237569" w:rsidP="00FE0BFB">
      <w:pPr>
        <w:pStyle w:val="Heading3"/>
        <w:shd w:val="clear" w:color="auto" w:fill="FFFFFF"/>
        <w:spacing w:line="480" w:lineRule="atLeast"/>
        <w:textAlignment w:val="baseline"/>
        <w:rPr>
          <w:rFonts w:ascii="Arial" w:hAnsi="Arial" w:cs="Arial"/>
          <w:b w:val="0"/>
          <w:bCs w:val="0"/>
          <w:color w:val="020806"/>
        </w:rPr>
      </w:pPr>
    </w:p>
    <w:p w:rsidR="00237569" w:rsidRDefault="00237569" w:rsidP="00FE0BFB">
      <w:pPr>
        <w:pStyle w:val="Heading3"/>
        <w:shd w:val="clear" w:color="auto" w:fill="FFFFFF"/>
        <w:spacing w:line="480" w:lineRule="atLeast"/>
        <w:textAlignment w:val="baseline"/>
        <w:rPr>
          <w:rFonts w:ascii="Arial" w:hAnsi="Arial" w:cs="Arial"/>
          <w:b w:val="0"/>
          <w:bCs w:val="0"/>
          <w:color w:val="020806"/>
        </w:rPr>
      </w:pPr>
    </w:p>
    <w:p w:rsidR="00237569" w:rsidRDefault="00237569" w:rsidP="00FE0BFB">
      <w:pPr>
        <w:pStyle w:val="Heading3"/>
        <w:shd w:val="clear" w:color="auto" w:fill="FFFFFF"/>
        <w:spacing w:line="480" w:lineRule="atLeast"/>
        <w:textAlignment w:val="baseline"/>
        <w:rPr>
          <w:rFonts w:ascii="Arial" w:hAnsi="Arial" w:cs="Arial"/>
          <w:b w:val="0"/>
          <w:bCs w:val="0"/>
          <w:color w:val="020806"/>
        </w:rPr>
      </w:pPr>
    </w:p>
    <w:p w:rsidR="00237569" w:rsidRDefault="00237569" w:rsidP="00FE0BFB">
      <w:pPr>
        <w:pStyle w:val="Heading3"/>
        <w:shd w:val="clear" w:color="auto" w:fill="FFFFFF"/>
        <w:spacing w:line="480" w:lineRule="atLeast"/>
        <w:textAlignment w:val="baseline"/>
        <w:rPr>
          <w:rFonts w:ascii="Arial" w:hAnsi="Arial" w:cs="Arial"/>
          <w:b w:val="0"/>
          <w:bCs w:val="0"/>
          <w:color w:val="020806"/>
        </w:rPr>
      </w:pPr>
    </w:p>
    <w:p w:rsidR="00237569" w:rsidRDefault="00237569" w:rsidP="00FE0BFB">
      <w:pPr>
        <w:pStyle w:val="Heading3"/>
        <w:shd w:val="clear" w:color="auto" w:fill="FFFFFF"/>
        <w:spacing w:line="480" w:lineRule="atLeast"/>
        <w:textAlignment w:val="baseline"/>
        <w:rPr>
          <w:rFonts w:ascii="Arial" w:hAnsi="Arial" w:cs="Arial"/>
          <w:b w:val="0"/>
          <w:bCs w:val="0"/>
          <w:color w:val="020806"/>
        </w:rPr>
      </w:pPr>
    </w:p>
    <w:p w:rsidR="00237569" w:rsidRDefault="00237569" w:rsidP="00FE0BFB">
      <w:pPr>
        <w:pStyle w:val="Heading3"/>
        <w:shd w:val="clear" w:color="auto" w:fill="FFFFFF"/>
        <w:spacing w:line="480" w:lineRule="atLeast"/>
        <w:textAlignment w:val="baseline"/>
        <w:rPr>
          <w:rFonts w:ascii="Arial" w:hAnsi="Arial" w:cs="Arial"/>
          <w:b w:val="0"/>
          <w:bCs w:val="0"/>
          <w:color w:val="020806"/>
        </w:rPr>
      </w:pPr>
    </w:p>
    <w:p w:rsidR="00237569" w:rsidRDefault="00237569" w:rsidP="00FE0BFB">
      <w:pPr>
        <w:pStyle w:val="Heading3"/>
        <w:shd w:val="clear" w:color="auto" w:fill="FFFFFF"/>
        <w:spacing w:line="480" w:lineRule="atLeast"/>
        <w:textAlignment w:val="baseline"/>
        <w:rPr>
          <w:rFonts w:ascii="Arial" w:hAnsi="Arial" w:cs="Arial"/>
          <w:b w:val="0"/>
          <w:bCs w:val="0"/>
          <w:color w:val="020806"/>
        </w:rPr>
      </w:pPr>
    </w:p>
    <w:p w:rsidR="00FE0BFB" w:rsidRDefault="00FE0BFB" w:rsidP="00FE0BFB">
      <w:pPr>
        <w:pStyle w:val="Heading3"/>
        <w:shd w:val="clear" w:color="auto" w:fill="FFFFFF"/>
        <w:spacing w:line="480" w:lineRule="atLeast"/>
        <w:textAlignment w:val="baseline"/>
        <w:rPr>
          <w:rFonts w:ascii="Arial" w:hAnsi="Arial" w:cs="Arial"/>
          <w:b w:val="0"/>
          <w:bCs w:val="0"/>
          <w:color w:val="020806"/>
        </w:rPr>
      </w:pPr>
      <w:r>
        <w:rPr>
          <w:rFonts w:ascii="Arial" w:hAnsi="Arial" w:cs="Arial"/>
          <w:b w:val="0"/>
          <w:bCs w:val="0"/>
          <w:color w:val="020806"/>
        </w:rPr>
        <w:lastRenderedPageBreak/>
        <w:t>Agile Model</w:t>
      </w:r>
    </w:p>
    <w:p w:rsidR="00FE0BFB" w:rsidRDefault="00FE0BFB" w:rsidP="00FE0BFB">
      <w:pPr>
        <w:pStyle w:val="Heading4"/>
        <w:shd w:val="clear" w:color="auto" w:fill="FFFFFF"/>
        <w:spacing w:line="450" w:lineRule="atLeast"/>
        <w:textAlignment w:val="baseline"/>
        <w:rPr>
          <w:rFonts w:ascii="Arial" w:hAnsi="Arial" w:cs="Arial"/>
          <w:b/>
          <w:bCs/>
          <w:color w:val="020806"/>
          <w:sz w:val="25"/>
          <w:szCs w:val="25"/>
        </w:rPr>
      </w:pPr>
      <w:r>
        <w:rPr>
          <w:rFonts w:ascii="Arial" w:hAnsi="Arial" w:cs="Arial"/>
          <w:b/>
          <w:bCs/>
          <w:color w:val="020806"/>
          <w:sz w:val="25"/>
          <w:szCs w:val="25"/>
        </w:rPr>
        <w:t>Description</w:t>
      </w:r>
    </w:p>
    <w:p w:rsidR="00FE0BFB" w:rsidRDefault="008741E2" w:rsidP="00FE0BFB">
      <w:pPr>
        <w:pStyle w:val="NormalWeb"/>
        <w:shd w:val="clear" w:color="auto" w:fill="FFFFFF"/>
        <w:spacing w:before="0" w:beforeAutospacing="0" w:after="360" w:afterAutospacing="0"/>
        <w:textAlignment w:val="baseline"/>
        <w:rPr>
          <w:rFonts w:ascii="Arial" w:hAnsi="Arial" w:cs="Arial"/>
          <w:color w:val="444444"/>
        </w:rPr>
      </w:pPr>
      <w:r>
        <w:rPr>
          <w:rFonts w:ascii="Arial" w:hAnsi="Arial" w:cs="Arial"/>
          <w:noProof/>
          <w:color w:val="444444"/>
        </w:rPr>
        <w:drawing>
          <wp:anchor distT="0" distB="0" distL="114300" distR="114300" simplePos="0" relativeHeight="251661312" behindDoc="0" locked="0" layoutInCell="1" allowOverlap="1" wp14:anchorId="4A27530A" wp14:editId="61A99380">
            <wp:simplePos x="0" y="0"/>
            <wp:positionH relativeFrom="column">
              <wp:posOffset>-422910</wp:posOffset>
            </wp:positionH>
            <wp:positionV relativeFrom="paragraph">
              <wp:posOffset>454499</wp:posOffset>
            </wp:positionV>
            <wp:extent cx="7042150" cy="3193415"/>
            <wp:effectExtent l="0" t="0" r="0" b="0"/>
            <wp:wrapThrough wrapText="bothSides">
              <wp:wrapPolygon edited="0">
                <wp:start x="10634" y="0"/>
                <wp:lineTo x="8531" y="1031"/>
                <wp:lineTo x="8005" y="1417"/>
                <wp:lineTo x="7947" y="4123"/>
                <wp:lineTo x="8122" y="4252"/>
                <wp:lineTo x="9875" y="4252"/>
                <wp:lineTo x="10810" y="6314"/>
                <wp:lineTo x="409" y="6700"/>
                <wp:lineTo x="409" y="7989"/>
                <wp:lineTo x="0" y="8633"/>
                <wp:lineTo x="0" y="12628"/>
                <wp:lineTo x="760" y="14560"/>
                <wp:lineTo x="1110" y="16622"/>
                <wp:lineTo x="1110" y="17266"/>
                <wp:lineTo x="1227" y="18684"/>
                <wp:lineTo x="818" y="19843"/>
                <wp:lineTo x="935" y="20488"/>
                <wp:lineTo x="3155" y="20874"/>
                <wp:lineTo x="3623" y="20874"/>
                <wp:lineTo x="7771" y="20616"/>
                <wp:lineTo x="21094" y="19199"/>
                <wp:lineTo x="21269" y="17009"/>
                <wp:lineTo x="21269" y="14689"/>
                <wp:lineTo x="21152" y="13401"/>
                <wp:lineTo x="20801" y="12499"/>
                <wp:lineTo x="20918" y="11210"/>
                <wp:lineTo x="19808" y="10695"/>
                <wp:lineTo x="15952" y="10437"/>
                <wp:lineTo x="15893" y="8375"/>
                <wp:lineTo x="16244" y="7602"/>
                <wp:lineTo x="16244" y="6958"/>
                <wp:lineTo x="15893" y="6314"/>
                <wp:lineTo x="15192" y="4252"/>
                <wp:lineTo x="15250" y="3737"/>
                <wp:lineTo x="13907" y="2835"/>
                <wp:lineTo x="12329" y="1933"/>
                <wp:lineTo x="11628" y="387"/>
                <wp:lineTo x="11336" y="0"/>
                <wp:lineTo x="10634" y="0"/>
              </wp:wrapPolygon>
            </wp:wrapThrough>
            <wp:docPr id="1" name="Picture 1" descr="agile-SD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gile-SDLC"/>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42150" cy="319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BFB">
        <w:rPr>
          <w:rFonts w:ascii="Arial" w:hAnsi="Arial" w:cs="Arial"/>
          <w:color w:val="444444"/>
        </w:rPr>
        <w:t>It is based on iterative and incremental development, where requirements and solutions evolve through collaboration between cross-functional teams.</w:t>
      </w:r>
    </w:p>
    <w:p w:rsidR="00FE0BFB" w:rsidRDefault="00FE0BFB" w:rsidP="00FE0BFB">
      <w:pPr>
        <w:shd w:val="clear" w:color="auto" w:fill="FFFFFF"/>
        <w:textAlignment w:val="baseline"/>
        <w:rPr>
          <w:rFonts w:ascii="Arial" w:hAnsi="Arial" w:cs="Arial"/>
          <w:color w:val="444444"/>
        </w:rPr>
      </w:pPr>
    </w:p>
    <w:p w:rsidR="008741E2" w:rsidRDefault="008741E2" w:rsidP="00FE0BFB">
      <w:pPr>
        <w:pStyle w:val="NormalWeb"/>
        <w:shd w:val="clear" w:color="auto" w:fill="FFFFFF"/>
        <w:spacing w:before="0" w:beforeAutospacing="0" w:after="360" w:afterAutospacing="0"/>
        <w:textAlignment w:val="baseline"/>
        <w:rPr>
          <w:rFonts w:ascii="Arial" w:hAnsi="Arial" w:cs="Arial"/>
          <w:color w:val="444444"/>
        </w:rPr>
      </w:pPr>
    </w:p>
    <w:p w:rsidR="008741E2" w:rsidRDefault="008741E2" w:rsidP="00FE0BFB">
      <w:pPr>
        <w:pStyle w:val="NormalWeb"/>
        <w:shd w:val="clear" w:color="auto" w:fill="FFFFFF"/>
        <w:spacing w:before="0" w:beforeAutospacing="0" w:after="360" w:afterAutospacing="0"/>
        <w:textAlignment w:val="baseline"/>
        <w:rPr>
          <w:rFonts w:ascii="Arial" w:hAnsi="Arial" w:cs="Arial"/>
          <w:color w:val="444444"/>
        </w:rPr>
      </w:pPr>
    </w:p>
    <w:p w:rsidR="008741E2" w:rsidRDefault="008741E2" w:rsidP="00FE0BFB">
      <w:pPr>
        <w:pStyle w:val="NormalWeb"/>
        <w:shd w:val="clear" w:color="auto" w:fill="FFFFFF"/>
        <w:spacing w:before="0" w:beforeAutospacing="0" w:after="360" w:afterAutospacing="0"/>
        <w:textAlignment w:val="baseline"/>
        <w:rPr>
          <w:rFonts w:ascii="Arial" w:hAnsi="Arial" w:cs="Arial"/>
          <w:color w:val="444444"/>
        </w:rPr>
      </w:pPr>
    </w:p>
    <w:p w:rsidR="008741E2" w:rsidRDefault="008741E2" w:rsidP="00FE0BFB">
      <w:pPr>
        <w:pStyle w:val="NormalWeb"/>
        <w:shd w:val="clear" w:color="auto" w:fill="FFFFFF"/>
        <w:spacing w:before="0" w:beforeAutospacing="0" w:after="360" w:afterAutospacing="0"/>
        <w:textAlignment w:val="baseline"/>
        <w:rPr>
          <w:rFonts w:ascii="Arial" w:hAnsi="Arial" w:cs="Arial"/>
          <w:color w:val="444444"/>
        </w:rPr>
      </w:pPr>
    </w:p>
    <w:p w:rsidR="008741E2" w:rsidRDefault="008741E2" w:rsidP="00FE0BFB">
      <w:pPr>
        <w:pStyle w:val="NormalWeb"/>
        <w:shd w:val="clear" w:color="auto" w:fill="FFFFFF"/>
        <w:spacing w:before="0" w:beforeAutospacing="0" w:after="360" w:afterAutospacing="0"/>
        <w:textAlignment w:val="baseline"/>
        <w:rPr>
          <w:rFonts w:ascii="Arial" w:hAnsi="Arial" w:cs="Arial"/>
          <w:color w:val="444444"/>
        </w:rPr>
      </w:pPr>
    </w:p>
    <w:p w:rsidR="008741E2" w:rsidRDefault="008741E2" w:rsidP="00FE0BFB">
      <w:pPr>
        <w:pStyle w:val="NormalWeb"/>
        <w:shd w:val="clear" w:color="auto" w:fill="FFFFFF"/>
        <w:spacing w:before="0" w:beforeAutospacing="0" w:after="360" w:afterAutospacing="0"/>
        <w:textAlignment w:val="baseline"/>
        <w:rPr>
          <w:rFonts w:ascii="Arial" w:hAnsi="Arial" w:cs="Arial"/>
          <w:color w:val="444444"/>
        </w:rPr>
      </w:pPr>
    </w:p>
    <w:p w:rsidR="008741E2" w:rsidRDefault="008741E2" w:rsidP="00FE0BFB">
      <w:pPr>
        <w:pStyle w:val="NormalWeb"/>
        <w:shd w:val="clear" w:color="auto" w:fill="FFFFFF"/>
        <w:spacing w:before="0" w:beforeAutospacing="0" w:after="360" w:afterAutospacing="0"/>
        <w:textAlignment w:val="baseline"/>
        <w:rPr>
          <w:rFonts w:ascii="Arial" w:hAnsi="Arial" w:cs="Arial"/>
          <w:color w:val="444444"/>
        </w:rPr>
      </w:pPr>
    </w:p>
    <w:p w:rsidR="00FE0BFB" w:rsidRDefault="00FE0BFB" w:rsidP="00FE0BFB">
      <w:pPr>
        <w:pStyle w:val="NormalWeb"/>
        <w:shd w:val="clear" w:color="auto" w:fill="FFFFFF"/>
        <w:spacing w:before="0" w:beforeAutospacing="0" w:after="360" w:afterAutospacing="0"/>
        <w:textAlignment w:val="baseline"/>
        <w:rPr>
          <w:rFonts w:ascii="Arial" w:hAnsi="Arial" w:cs="Arial"/>
          <w:color w:val="444444"/>
        </w:rPr>
      </w:pPr>
      <w:bookmarkStart w:id="0" w:name="_GoBack"/>
      <w:bookmarkEnd w:id="0"/>
      <w:r>
        <w:rPr>
          <w:rFonts w:ascii="Arial" w:hAnsi="Arial" w:cs="Arial"/>
          <w:color w:val="444444"/>
        </w:rPr>
        <w:t>Scrum Agile Model</w:t>
      </w:r>
    </w:p>
    <w:p w:rsidR="00FE0BFB" w:rsidRDefault="00FE0BFB" w:rsidP="00FE0BFB">
      <w:pPr>
        <w:pStyle w:val="Heading4"/>
        <w:shd w:val="clear" w:color="auto" w:fill="FFFFFF"/>
        <w:spacing w:line="450" w:lineRule="atLeast"/>
        <w:textAlignment w:val="baseline"/>
        <w:rPr>
          <w:rFonts w:ascii="Arial" w:hAnsi="Arial" w:cs="Arial"/>
          <w:color w:val="020806"/>
          <w:sz w:val="25"/>
          <w:szCs w:val="25"/>
        </w:rPr>
      </w:pPr>
      <w:r>
        <w:rPr>
          <w:rFonts w:ascii="Arial" w:hAnsi="Arial" w:cs="Arial"/>
          <w:b/>
          <w:bCs/>
          <w:color w:val="020806"/>
          <w:sz w:val="25"/>
          <w:szCs w:val="25"/>
        </w:rPr>
        <w:t>The usage</w:t>
      </w:r>
    </w:p>
    <w:p w:rsidR="00FE0BFB" w:rsidRDefault="00FE0BFB" w:rsidP="00FE0BFB">
      <w:pPr>
        <w:pStyle w:val="NormalWeb"/>
        <w:shd w:val="clear" w:color="auto" w:fill="FFFFFF"/>
        <w:spacing w:before="0" w:beforeAutospacing="0" w:after="360" w:afterAutospacing="0"/>
        <w:textAlignment w:val="baseline"/>
        <w:rPr>
          <w:rFonts w:ascii="Arial" w:hAnsi="Arial" w:cs="Arial"/>
          <w:color w:val="444444"/>
        </w:rPr>
      </w:pPr>
      <w:r>
        <w:rPr>
          <w:rFonts w:ascii="Arial" w:hAnsi="Arial" w:cs="Arial"/>
          <w:color w:val="444444"/>
        </w:rPr>
        <w:t>It can be used with any type of the project, but it needs more engagement from the customer and to be interactive. Also, we can use it when the customer needs to have some functional requirement ready in less than three weeks and the requirements are not clear enough. This will enable more valuable and workable piece for software early which also increase the customer satisfaction.</w:t>
      </w:r>
    </w:p>
    <w:p w:rsidR="00766250" w:rsidRDefault="00766250" w:rsidP="00FE0BFB">
      <w:pPr>
        <w:pStyle w:val="NormalWeb"/>
        <w:shd w:val="clear" w:color="auto" w:fill="FFFFFF"/>
        <w:spacing w:before="0" w:beforeAutospacing="0" w:after="360" w:afterAutospacing="0"/>
        <w:textAlignment w:val="baseline"/>
        <w:rPr>
          <w:rFonts w:ascii="Arial" w:hAnsi="Arial" w:cs="Arial"/>
          <w:color w:val="444444"/>
        </w:rPr>
      </w:pPr>
    </w:p>
    <w:p w:rsidR="00FE0BFB" w:rsidRDefault="00FE0BFB" w:rsidP="00FE0BFB">
      <w:pPr>
        <w:pStyle w:val="Heading4"/>
        <w:shd w:val="clear" w:color="auto" w:fill="FFFFFF"/>
        <w:spacing w:line="450" w:lineRule="atLeast"/>
        <w:textAlignment w:val="baseline"/>
        <w:rPr>
          <w:rFonts w:ascii="Arial" w:hAnsi="Arial" w:cs="Arial"/>
          <w:color w:val="020806"/>
          <w:sz w:val="25"/>
          <w:szCs w:val="25"/>
        </w:rPr>
      </w:pPr>
      <w:r>
        <w:rPr>
          <w:rFonts w:ascii="Arial" w:hAnsi="Arial" w:cs="Arial"/>
          <w:b/>
          <w:bCs/>
          <w:color w:val="020806"/>
          <w:sz w:val="25"/>
          <w:szCs w:val="25"/>
        </w:rPr>
        <w:lastRenderedPageBreak/>
        <w:t>Advantages and Disadvantages</w:t>
      </w:r>
    </w:p>
    <w:tbl>
      <w:tblPr>
        <w:tblW w:w="11505" w:type="dxa"/>
        <w:tblInd w:w="-1070" w:type="dxa"/>
        <w:shd w:val="clear" w:color="auto" w:fill="FFFFFF"/>
        <w:tblCellMar>
          <w:left w:w="0" w:type="dxa"/>
          <w:right w:w="0" w:type="dxa"/>
        </w:tblCellMar>
        <w:tblLook w:val="04A0" w:firstRow="1" w:lastRow="0" w:firstColumn="1" w:lastColumn="0" w:noHBand="0" w:noVBand="1"/>
      </w:tblPr>
      <w:tblGrid>
        <w:gridCol w:w="6945"/>
        <w:gridCol w:w="4560"/>
      </w:tblGrid>
      <w:tr w:rsidR="00FE0BFB" w:rsidTr="00FE0BFB">
        <w:tc>
          <w:tcPr>
            <w:tcW w:w="0" w:type="auto"/>
            <w:shd w:val="clear" w:color="auto" w:fill="FFFFFF"/>
            <w:tcMar>
              <w:top w:w="0" w:type="dxa"/>
              <w:left w:w="75" w:type="dxa"/>
              <w:bottom w:w="0" w:type="dxa"/>
              <w:right w:w="0" w:type="dxa"/>
            </w:tcMar>
            <w:vAlign w:val="bottom"/>
            <w:hideMark/>
          </w:tcPr>
          <w:p w:rsidR="00FE0BFB" w:rsidRDefault="00FE0BFB">
            <w:pPr>
              <w:rPr>
                <w:rFonts w:ascii="inherit" w:hAnsi="inherit" w:cs="Arial"/>
                <w:color w:val="444444"/>
                <w:sz w:val="24"/>
                <w:szCs w:val="24"/>
              </w:rPr>
            </w:pPr>
            <w:r>
              <w:rPr>
                <w:rFonts w:ascii="inherit" w:hAnsi="inherit" w:cs="Arial"/>
                <w:color w:val="444444"/>
              </w:rPr>
              <w:t>Advantages</w:t>
            </w:r>
          </w:p>
        </w:tc>
        <w:tc>
          <w:tcPr>
            <w:tcW w:w="0" w:type="auto"/>
            <w:shd w:val="clear" w:color="auto" w:fill="FFFFFF"/>
            <w:tcMar>
              <w:top w:w="0" w:type="dxa"/>
              <w:left w:w="75" w:type="dxa"/>
              <w:bottom w:w="0" w:type="dxa"/>
              <w:right w:w="0" w:type="dxa"/>
            </w:tcMar>
            <w:vAlign w:val="bottom"/>
            <w:hideMark/>
          </w:tcPr>
          <w:p w:rsidR="00FE0BFB" w:rsidRDefault="00FE0BFB">
            <w:pPr>
              <w:rPr>
                <w:rFonts w:ascii="inherit" w:hAnsi="inherit" w:cs="Arial"/>
                <w:color w:val="444444"/>
              </w:rPr>
            </w:pPr>
            <w:r>
              <w:rPr>
                <w:rFonts w:ascii="inherit" w:hAnsi="inherit" w:cs="Arial"/>
                <w:color w:val="444444"/>
              </w:rPr>
              <w:t>Disadvantages</w:t>
            </w:r>
          </w:p>
        </w:tc>
      </w:tr>
      <w:tr w:rsidR="00FE0BFB" w:rsidTr="00FE0BFB">
        <w:tc>
          <w:tcPr>
            <w:tcW w:w="0" w:type="auto"/>
            <w:shd w:val="clear" w:color="auto" w:fill="FFFFFF"/>
            <w:tcMar>
              <w:top w:w="0" w:type="dxa"/>
              <w:left w:w="75" w:type="dxa"/>
              <w:bottom w:w="0" w:type="dxa"/>
              <w:right w:w="0" w:type="dxa"/>
            </w:tcMar>
            <w:vAlign w:val="bottom"/>
            <w:hideMark/>
          </w:tcPr>
          <w:p w:rsidR="00FE0BFB" w:rsidRDefault="00FE0BFB" w:rsidP="00FE0BFB">
            <w:pPr>
              <w:numPr>
                <w:ilvl w:val="0"/>
                <w:numId w:val="19"/>
              </w:numPr>
              <w:spacing w:after="0" w:line="240" w:lineRule="auto"/>
              <w:ind w:left="300"/>
              <w:textAlignment w:val="baseline"/>
              <w:rPr>
                <w:rFonts w:ascii="inherit" w:hAnsi="inherit" w:cs="Arial"/>
                <w:color w:val="444444"/>
              </w:rPr>
            </w:pPr>
            <w:r>
              <w:rPr>
                <w:rFonts w:ascii="inherit" w:hAnsi="inherit" w:cs="Arial"/>
                <w:color w:val="444444"/>
              </w:rPr>
              <w:t>Decrease the time required to avail some system features.</w:t>
            </w:r>
          </w:p>
          <w:p w:rsidR="00FE0BFB" w:rsidRDefault="00FE0BFB" w:rsidP="00FE0BFB">
            <w:pPr>
              <w:numPr>
                <w:ilvl w:val="0"/>
                <w:numId w:val="19"/>
              </w:numPr>
              <w:spacing w:after="0" w:line="240" w:lineRule="auto"/>
              <w:ind w:left="300"/>
              <w:textAlignment w:val="baseline"/>
              <w:rPr>
                <w:rFonts w:ascii="inherit" w:hAnsi="inherit" w:cs="Arial"/>
                <w:color w:val="444444"/>
              </w:rPr>
            </w:pPr>
            <w:r>
              <w:rPr>
                <w:rFonts w:ascii="inherit" w:hAnsi="inherit" w:cs="Arial"/>
                <w:color w:val="444444"/>
              </w:rPr>
              <w:t>Face to face communication and continuous inputs from customer representative leaves no space for guesswork.</w:t>
            </w:r>
          </w:p>
          <w:p w:rsidR="00FE0BFB" w:rsidRDefault="00FE0BFB" w:rsidP="00FE0BFB">
            <w:pPr>
              <w:numPr>
                <w:ilvl w:val="0"/>
                <w:numId w:val="19"/>
              </w:numPr>
              <w:spacing w:after="0" w:line="240" w:lineRule="auto"/>
              <w:ind w:left="300"/>
              <w:textAlignment w:val="baseline"/>
              <w:rPr>
                <w:rFonts w:ascii="inherit" w:hAnsi="inherit" w:cs="Arial"/>
                <w:color w:val="444444"/>
              </w:rPr>
            </w:pPr>
            <w:r>
              <w:rPr>
                <w:rFonts w:ascii="inherit" w:hAnsi="inherit" w:cs="Arial"/>
                <w:color w:val="444444"/>
              </w:rPr>
              <w:t>The end result is the high-quality software in the least possible time duration and satisfied customer.</w:t>
            </w:r>
          </w:p>
        </w:tc>
        <w:tc>
          <w:tcPr>
            <w:tcW w:w="0" w:type="auto"/>
            <w:shd w:val="clear" w:color="auto" w:fill="FFFFFF"/>
            <w:tcMar>
              <w:top w:w="0" w:type="dxa"/>
              <w:left w:w="75" w:type="dxa"/>
              <w:bottom w:w="0" w:type="dxa"/>
              <w:right w:w="0" w:type="dxa"/>
            </w:tcMar>
            <w:vAlign w:val="bottom"/>
            <w:hideMark/>
          </w:tcPr>
          <w:p w:rsidR="00FE0BFB" w:rsidRDefault="00FE0BFB" w:rsidP="00FE0BFB">
            <w:pPr>
              <w:numPr>
                <w:ilvl w:val="0"/>
                <w:numId w:val="20"/>
              </w:numPr>
              <w:spacing w:after="0" w:line="240" w:lineRule="auto"/>
              <w:ind w:left="300"/>
              <w:textAlignment w:val="baseline"/>
              <w:rPr>
                <w:rFonts w:ascii="inherit" w:hAnsi="inherit" w:cs="Arial"/>
                <w:color w:val="444444"/>
              </w:rPr>
            </w:pPr>
            <w:r>
              <w:rPr>
                <w:rFonts w:ascii="inherit" w:hAnsi="inherit" w:cs="Arial"/>
                <w:color w:val="444444"/>
              </w:rPr>
              <w:t>Scalability.</w:t>
            </w:r>
          </w:p>
          <w:p w:rsidR="00FE0BFB" w:rsidRDefault="00FE0BFB" w:rsidP="00FE0BFB">
            <w:pPr>
              <w:numPr>
                <w:ilvl w:val="0"/>
                <w:numId w:val="20"/>
              </w:numPr>
              <w:spacing w:after="0" w:line="240" w:lineRule="auto"/>
              <w:ind w:left="300"/>
              <w:textAlignment w:val="baseline"/>
              <w:rPr>
                <w:rFonts w:ascii="inherit" w:hAnsi="inherit" w:cs="Arial"/>
                <w:color w:val="444444"/>
              </w:rPr>
            </w:pPr>
            <w:r>
              <w:rPr>
                <w:rFonts w:ascii="inherit" w:hAnsi="inherit" w:cs="Arial"/>
                <w:color w:val="444444"/>
              </w:rPr>
              <w:t>The ability and collaboration of the customer to express user needs.</w:t>
            </w:r>
          </w:p>
          <w:p w:rsidR="00FE0BFB" w:rsidRDefault="00FE0BFB" w:rsidP="00FE0BFB">
            <w:pPr>
              <w:numPr>
                <w:ilvl w:val="0"/>
                <w:numId w:val="20"/>
              </w:numPr>
              <w:spacing w:after="0" w:line="240" w:lineRule="auto"/>
              <w:ind w:left="300"/>
              <w:textAlignment w:val="baseline"/>
              <w:rPr>
                <w:rFonts w:ascii="inherit" w:hAnsi="inherit" w:cs="Arial"/>
                <w:color w:val="444444"/>
              </w:rPr>
            </w:pPr>
            <w:r>
              <w:rPr>
                <w:rFonts w:ascii="inherit" w:hAnsi="inherit" w:cs="Arial"/>
                <w:color w:val="444444"/>
              </w:rPr>
              <w:t>Documentation is done at later stages.</w:t>
            </w:r>
          </w:p>
          <w:p w:rsidR="00FE0BFB" w:rsidRDefault="00FE0BFB" w:rsidP="00FE0BFB">
            <w:pPr>
              <w:numPr>
                <w:ilvl w:val="0"/>
                <w:numId w:val="20"/>
              </w:numPr>
              <w:spacing w:after="0" w:line="240" w:lineRule="auto"/>
              <w:ind w:left="300"/>
              <w:textAlignment w:val="baseline"/>
              <w:rPr>
                <w:rFonts w:ascii="inherit" w:hAnsi="inherit" w:cs="Arial"/>
                <w:color w:val="444444"/>
              </w:rPr>
            </w:pPr>
            <w:r>
              <w:rPr>
                <w:rFonts w:ascii="inherit" w:hAnsi="inherit" w:cs="Arial"/>
                <w:color w:val="444444"/>
              </w:rPr>
              <w:t>Reduce the usability of components.</w:t>
            </w:r>
          </w:p>
          <w:p w:rsidR="00FE0BFB" w:rsidRDefault="00FE0BFB" w:rsidP="00FE0BFB">
            <w:pPr>
              <w:numPr>
                <w:ilvl w:val="0"/>
                <w:numId w:val="20"/>
              </w:numPr>
              <w:spacing w:after="0" w:line="240" w:lineRule="auto"/>
              <w:ind w:left="300"/>
              <w:textAlignment w:val="baseline"/>
              <w:rPr>
                <w:rFonts w:ascii="inherit" w:hAnsi="inherit" w:cs="Arial"/>
                <w:color w:val="444444"/>
              </w:rPr>
            </w:pPr>
            <w:r>
              <w:rPr>
                <w:rFonts w:ascii="inherit" w:hAnsi="inherit" w:cs="Arial"/>
                <w:color w:val="444444"/>
              </w:rPr>
              <w:t>Needs special skills for the team.</w:t>
            </w:r>
          </w:p>
        </w:tc>
      </w:tr>
    </w:tbl>
    <w:p w:rsidR="00FE0BFB" w:rsidRDefault="00FE0BFB" w:rsidP="00BD651A">
      <w:pPr>
        <w:shd w:val="clear" w:color="auto" w:fill="FFFFFF"/>
        <w:spacing w:after="0" w:line="240" w:lineRule="auto"/>
        <w:textAlignment w:val="baseline"/>
        <w:rPr>
          <w:rFonts w:ascii="Arial" w:eastAsia="Times New Roman" w:hAnsi="Arial" w:cs="Arial"/>
          <w:b/>
          <w:color w:val="444444"/>
          <w:sz w:val="24"/>
          <w:szCs w:val="24"/>
        </w:rPr>
      </w:pPr>
    </w:p>
    <w:p w:rsidR="00766250" w:rsidRDefault="00766250" w:rsidP="00BD651A">
      <w:pPr>
        <w:shd w:val="clear" w:color="auto" w:fill="FFFFFF"/>
        <w:spacing w:after="0" w:line="240" w:lineRule="auto"/>
        <w:textAlignment w:val="baseline"/>
        <w:rPr>
          <w:rFonts w:ascii="Arial" w:eastAsia="Times New Roman" w:hAnsi="Arial" w:cs="Arial"/>
          <w:b/>
          <w:color w:val="444444"/>
          <w:sz w:val="24"/>
          <w:szCs w:val="24"/>
        </w:rPr>
      </w:pPr>
    </w:p>
    <w:p w:rsidR="00766250" w:rsidRDefault="00766250" w:rsidP="00BD651A">
      <w:pPr>
        <w:shd w:val="clear" w:color="auto" w:fill="FFFFFF"/>
        <w:spacing w:after="0" w:line="240" w:lineRule="auto"/>
        <w:textAlignment w:val="baseline"/>
        <w:rPr>
          <w:rFonts w:ascii="Arial" w:eastAsia="Times New Roman" w:hAnsi="Arial" w:cs="Arial"/>
          <w:b/>
          <w:color w:val="444444"/>
          <w:sz w:val="24"/>
          <w:szCs w:val="24"/>
        </w:rPr>
      </w:pPr>
    </w:p>
    <w:p w:rsidR="00766250" w:rsidRDefault="00766250" w:rsidP="00BD651A">
      <w:pPr>
        <w:shd w:val="clear" w:color="auto" w:fill="FFFFFF"/>
        <w:spacing w:after="0" w:line="240" w:lineRule="auto"/>
        <w:textAlignment w:val="baseline"/>
        <w:rPr>
          <w:rFonts w:ascii="Arial" w:eastAsia="Times New Roman" w:hAnsi="Arial" w:cs="Arial"/>
          <w:b/>
          <w:color w:val="444444"/>
          <w:sz w:val="24"/>
          <w:szCs w:val="24"/>
        </w:rPr>
      </w:pPr>
    </w:p>
    <w:p w:rsidR="00766250" w:rsidRDefault="00766250" w:rsidP="00BD651A">
      <w:pPr>
        <w:shd w:val="clear" w:color="auto" w:fill="FFFFFF"/>
        <w:spacing w:after="0" w:line="240" w:lineRule="auto"/>
        <w:textAlignment w:val="baseline"/>
        <w:rPr>
          <w:rFonts w:ascii="Arial" w:eastAsia="Times New Roman" w:hAnsi="Arial" w:cs="Arial"/>
          <w:b/>
          <w:color w:val="444444"/>
          <w:sz w:val="24"/>
          <w:szCs w:val="24"/>
        </w:rPr>
      </w:pPr>
    </w:p>
    <w:p w:rsidR="00BD651A" w:rsidRPr="00BD651A" w:rsidRDefault="00BD651A" w:rsidP="00BD651A">
      <w:pPr>
        <w:shd w:val="clear" w:color="auto" w:fill="FFFFFF"/>
        <w:spacing w:after="0" w:line="240" w:lineRule="auto"/>
        <w:textAlignment w:val="baseline"/>
        <w:rPr>
          <w:rFonts w:ascii="Arial" w:eastAsia="Times New Roman" w:hAnsi="Arial" w:cs="Arial"/>
          <w:color w:val="444444"/>
          <w:sz w:val="24"/>
          <w:szCs w:val="24"/>
        </w:rPr>
      </w:pPr>
      <w:r w:rsidRPr="00BD651A">
        <w:rPr>
          <w:rFonts w:ascii="Arial" w:eastAsia="Times New Roman" w:hAnsi="Arial" w:cs="Arial"/>
          <w:b/>
          <w:color w:val="444444"/>
          <w:sz w:val="24"/>
          <w:szCs w:val="24"/>
        </w:rPr>
        <w:t>Selecting a Software Development</w:t>
      </w:r>
      <w:r w:rsidRPr="00BD651A">
        <w:rPr>
          <w:rFonts w:ascii="Arial" w:eastAsia="Times New Roman" w:hAnsi="Arial" w:cs="Arial"/>
          <w:color w:val="444444"/>
          <w:sz w:val="24"/>
          <w:szCs w:val="24"/>
        </w:rPr>
        <w:t xml:space="preserve"> Life Cycle (SDLC) methodology is a challenging task for many organizations and software engineers. What tends to make it challenging is the fact that few organizations know what are the criteria to use in selecting a methodology to add value to the organization. Fewer still understand that a methodology might apply to more than one Life Cycle Model. Before considering a framework for selecting a given SDLC methodology, we need to define the different types and illustrate the advantages and disadvantages of those models (please see </w:t>
      </w:r>
      <w:hyperlink r:id="rId26" w:tgtFrame="_blank" w:history="1">
        <w:r w:rsidRPr="00BD651A">
          <w:rPr>
            <w:rFonts w:ascii="inherit" w:eastAsia="Times New Roman" w:hAnsi="inherit" w:cs="Arial"/>
            <w:color w:val="060303"/>
            <w:sz w:val="24"/>
            <w:szCs w:val="24"/>
            <w:u w:val="single"/>
            <w:bdr w:val="none" w:sz="0" w:space="0" w:color="auto" w:frame="1"/>
          </w:rPr>
          <w:t>the Software Development Life Cycle Models and Methodologies</w:t>
        </w:r>
      </w:hyperlink>
      <w:r w:rsidRPr="00BD651A">
        <w:rPr>
          <w:rFonts w:ascii="Arial" w:eastAsia="Times New Roman" w:hAnsi="Arial" w:cs="Arial"/>
          <w:color w:val="444444"/>
          <w:sz w:val="24"/>
          <w:szCs w:val="24"/>
        </w:rPr>
        <w:t>).</w:t>
      </w:r>
    </w:p>
    <w:p w:rsidR="00BD651A" w:rsidRPr="00BD651A" w:rsidRDefault="00BD651A" w:rsidP="00BD651A">
      <w:pPr>
        <w:shd w:val="clear" w:color="auto" w:fill="FFFFFF"/>
        <w:spacing w:before="100" w:beforeAutospacing="1" w:after="100" w:afterAutospacing="1" w:line="510" w:lineRule="atLeast"/>
        <w:textAlignment w:val="baseline"/>
        <w:outlineLvl w:val="1"/>
        <w:rPr>
          <w:rFonts w:ascii="Arial" w:eastAsia="Times New Roman" w:hAnsi="Arial" w:cs="Arial"/>
          <w:color w:val="020806"/>
          <w:sz w:val="29"/>
          <w:szCs w:val="29"/>
        </w:rPr>
      </w:pPr>
      <w:r w:rsidRPr="00BD651A">
        <w:rPr>
          <w:rFonts w:ascii="Arial" w:eastAsia="Times New Roman" w:hAnsi="Arial" w:cs="Arial"/>
          <w:color w:val="020806"/>
          <w:sz w:val="29"/>
          <w:szCs w:val="29"/>
        </w:rPr>
        <w:t>How to select the right SDLC</w:t>
      </w:r>
    </w:p>
    <w:p w:rsidR="00BD651A" w:rsidRPr="00BD651A" w:rsidRDefault="00BD651A" w:rsidP="00BD651A">
      <w:pPr>
        <w:shd w:val="clear" w:color="auto" w:fill="FFFFFF"/>
        <w:spacing w:after="360" w:line="240" w:lineRule="auto"/>
        <w:textAlignment w:val="baseline"/>
        <w:rPr>
          <w:rFonts w:ascii="Arial" w:eastAsia="Times New Roman" w:hAnsi="Arial" w:cs="Arial"/>
          <w:color w:val="444444"/>
          <w:sz w:val="24"/>
          <w:szCs w:val="24"/>
        </w:rPr>
      </w:pPr>
      <w:r w:rsidRPr="00BD651A">
        <w:rPr>
          <w:rFonts w:ascii="Arial" w:eastAsia="Times New Roman" w:hAnsi="Arial" w:cs="Arial"/>
          <w:color w:val="444444"/>
          <w:sz w:val="24"/>
          <w:szCs w:val="24"/>
        </w:rPr>
        <w:t>Selecting the right SDLC is a process in itself that the organization can implement internally or consult for. There are some steps to get the right selection.</w:t>
      </w:r>
    </w:p>
    <w:p w:rsidR="00BD651A" w:rsidRPr="00BD651A" w:rsidRDefault="00BD651A" w:rsidP="00BD651A">
      <w:pPr>
        <w:shd w:val="clear" w:color="auto" w:fill="FFFFFF"/>
        <w:spacing w:before="100" w:beforeAutospacing="1" w:after="100" w:afterAutospacing="1" w:line="480" w:lineRule="atLeast"/>
        <w:textAlignment w:val="baseline"/>
        <w:outlineLvl w:val="2"/>
        <w:rPr>
          <w:rFonts w:ascii="Arial" w:eastAsia="Times New Roman" w:hAnsi="Arial" w:cs="Arial"/>
          <w:color w:val="020806"/>
          <w:sz w:val="27"/>
          <w:szCs w:val="27"/>
        </w:rPr>
      </w:pPr>
      <w:r w:rsidRPr="00BD651A">
        <w:rPr>
          <w:rFonts w:ascii="Arial" w:eastAsia="Times New Roman" w:hAnsi="Arial" w:cs="Arial"/>
          <w:color w:val="020806"/>
          <w:sz w:val="27"/>
          <w:szCs w:val="27"/>
        </w:rPr>
        <w:t>STEP 1: Learn the about SDLC Models</w:t>
      </w:r>
    </w:p>
    <w:p w:rsidR="00BD651A" w:rsidRPr="00BD651A" w:rsidRDefault="00BD651A" w:rsidP="00BD651A">
      <w:pPr>
        <w:shd w:val="clear" w:color="auto" w:fill="FFFFFF"/>
        <w:spacing w:after="0" w:line="240" w:lineRule="auto"/>
        <w:textAlignment w:val="baseline"/>
        <w:rPr>
          <w:rFonts w:ascii="Arial" w:eastAsia="Times New Roman" w:hAnsi="Arial" w:cs="Arial"/>
          <w:color w:val="444444"/>
          <w:sz w:val="24"/>
          <w:szCs w:val="24"/>
        </w:rPr>
      </w:pPr>
      <w:r w:rsidRPr="00BD651A">
        <w:rPr>
          <w:rFonts w:ascii="Arial" w:eastAsia="Times New Roman" w:hAnsi="Arial" w:cs="Arial"/>
          <w:color w:val="444444"/>
          <w:sz w:val="24"/>
          <w:szCs w:val="24"/>
        </w:rPr>
        <w:t>SDLCs are the same in their usage. In order to select the </w:t>
      </w:r>
      <w:hyperlink r:id="rId27" w:tgtFrame="_blank" w:history="1">
        <w:r w:rsidRPr="00BD651A">
          <w:rPr>
            <w:rFonts w:ascii="inherit" w:eastAsia="Times New Roman" w:hAnsi="inherit" w:cs="Arial"/>
            <w:color w:val="060303"/>
            <w:sz w:val="24"/>
            <w:szCs w:val="24"/>
            <w:u w:val="single"/>
            <w:bdr w:val="none" w:sz="0" w:space="0" w:color="auto" w:frame="1"/>
          </w:rPr>
          <w:t>right SDLC</w:t>
        </w:r>
      </w:hyperlink>
      <w:r w:rsidRPr="00BD651A">
        <w:rPr>
          <w:rFonts w:ascii="Arial" w:eastAsia="Times New Roman" w:hAnsi="Arial" w:cs="Arial"/>
          <w:color w:val="444444"/>
          <w:sz w:val="24"/>
          <w:szCs w:val="24"/>
        </w:rPr>
        <w:t>, you should have enough experience and be familiar with the SDLCs that will be chosen and understand them correctly.</w:t>
      </w:r>
    </w:p>
    <w:p w:rsidR="00BD651A" w:rsidRPr="00BD651A" w:rsidRDefault="00BD651A" w:rsidP="00BD651A">
      <w:pPr>
        <w:shd w:val="clear" w:color="auto" w:fill="FFFFFF"/>
        <w:spacing w:after="0" w:line="240" w:lineRule="auto"/>
        <w:textAlignment w:val="baseline"/>
        <w:rPr>
          <w:rFonts w:ascii="Arial" w:eastAsia="Times New Roman" w:hAnsi="Arial" w:cs="Arial"/>
          <w:color w:val="444444"/>
          <w:sz w:val="24"/>
          <w:szCs w:val="24"/>
        </w:rPr>
      </w:pPr>
      <w:r w:rsidRPr="00BD651A">
        <w:rPr>
          <w:rFonts w:ascii="Arial" w:eastAsia="Times New Roman" w:hAnsi="Arial" w:cs="Arial"/>
          <w:color w:val="444444"/>
          <w:sz w:val="24"/>
          <w:szCs w:val="24"/>
        </w:rPr>
        <w:t>As described in </w:t>
      </w:r>
      <w:hyperlink r:id="rId28" w:tgtFrame="_blank" w:history="1">
        <w:r w:rsidRPr="00BD651A">
          <w:rPr>
            <w:rFonts w:ascii="inherit" w:eastAsia="Times New Roman" w:hAnsi="inherit" w:cs="Arial"/>
            <w:color w:val="060303"/>
            <w:sz w:val="24"/>
            <w:szCs w:val="24"/>
            <w:u w:val="single"/>
            <w:bdr w:val="none" w:sz="0" w:space="0" w:color="auto" w:frame="1"/>
          </w:rPr>
          <w:t>the software development life cycle models</w:t>
        </w:r>
      </w:hyperlink>
      <w:r w:rsidRPr="00BD651A">
        <w:rPr>
          <w:rFonts w:ascii="Arial" w:eastAsia="Times New Roman" w:hAnsi="Arial" w:cs="Arial"/>
          <w:color w:val="444444"/>
          <w:sz w:val="24"/>
          <w:szCs w:val="24"/>
        </w:rPr>
        <w:t> article, models are similar to the tools that important to know each tool usage to know which context it can fit into.</w:t>
      </w:r>
    </w:p>
    <w:p w:rsidR="00BD651A" w:rsidRDefault="00BD651A" w:rsidP="00BD651A">
      <w:pPr>
        <w:shd w:val="clear" w:color="auto" w:fill="FFFFFF"/>
        <w:spacing w:after="360" w:line="240" w:lineRule="auto"/>
        <w:textAlignment w:val="baseline"/>
        <w:rPr>
          <w:rFonts w:ascii="Arial" w:eastAsia="Times New Roman" w:hAnsi="Arial" w:cs="Arial"/>
          <w:color w:val="444444"/>
          <w:sz w:val="24"/>
          <w:szCs w:val="24"/>
        </w:rPr>
      </w:pPr>
      <w:r w:rsidRPr="00BD651A">
        <w:rPr>
          <w:rFonts w:ascii="Arial" w:eastAsia="Times New Roman" w:hAnsi="Arial" w:cs="Arial"/>
          <w:color w:val="444444"/>
          <w:sz w:val="24"/>
          <w:szCs w:val="24"/>
        </w:rPr>
        <w:t>Imagine the image below by Jacob Lawrence, if the carpenter did not know the tools he will use, what will be the results? Did you visualize the disaster?</w:t>
      </w:r>
    </w:p>
    <w:p w:rsidR="00BD651A" w:rsidRDefault="00BD651A" w:rsidP="00BD651A">
      <w:pPr>
        <w:pStyle w:val="Heading3"/>
        <w:shd w:val="clear" w:color="auto" w:fill="FFFFFF"/>
        <w:spacing w:line="480" w:lineRule="atLeast"/>
        <w:textAlignment w:val="baseline"/>
        <w:rPr>
          <w:rFonts w:ascii="Arial" w:hAnsi="Arial" w:cs="Arial"/>
          <w:b w:val="0"/>
          <w:bCs w:val="0"/>
          <w:color w:val="020806"/>
        </w:rPr>
      </w:pPr>
      <w:r>
        <w:rPr>
          <w:rFonts w:ascii="Arial" w:hAnsi="Arial" w:cs="Arial"/>
          <w:b w:val="0"/>
          <w:bCs w:val="0"/>
          <w:color w:val="020806"/>
        </w:rPr>
        <w:t>STEP 2: Assess the needs of Stakeholders</w:t>
      </w:r>
    </w:p>
    <w:p w:rsidR="00BD651A" w:rsidRDefault="00BD651A" w:rsidP="00BD651A">
      <w:pPr>
        <w:pStyle w:val="NormalWeb"/>
        <w:shd w:val="clear" w:color="auto" w:fill="FFFFFF"/>
        <w:spacing w:before="0" w:beforeAutospacing="0" w:after="360" w:afterAutospacing="0"/>
        <w:textAlignment w:val="baseline"/>
        <w:rPr>
          <w:rFonts w:ascii="Arial" w:hAnsi="Arial" w:cs="Arial"/>
          <w:color w:val="444444"/>
        </w:rPr>
      </w:pPr>
      <w:r>
        <w:rPr>
          <w:rFonts w:ascii="Arial" w:hAnsi="Arial" w:cs="Arial"/>
          <w:color w:val="444444"/>
        </w:rPr>
        <w:t>We must study the business domain, stakeholders concerns and requirements, business priorities, our technical capability and ability, and technology constraints to be able to choose the right SDLC against their selection criteria.</w:t>
      </w:r>
    </w:p>
    <w:p w:rsidR="00BD651A" w:rsidRDefault="00BD651A" w:rsidP="00BD651A">
      <w:pPr>
        <w:pStyle w:val="Heading3"/>
        <w:shd w:val="clear" w:color="auto" w:fill="FFFFFF"/>
        <w:spacing w:line="480" w:lineRule="atLeast"/>
        <w:textAlignment w:val="baseline"/>
        <w:rPr>
          <w:rFonts w:ascii="Arial" w:hAnsi="Arial" w:cs="Arial"/>
          <w:b w:val="0"/>
          <w:bCs w:val="0"/>
          <w:color w:val="020806"/>
        </w:rPr>
      </w:pPr>
      <w:r>
        <w:rPr>
          <w:rFonts w:ascii="Arial" w:hAnsi="Arial" w:cs="Arial"/>
          <w:b w:val="0"/>
          <w:bCs w:val="0"/>
          <w:color w:val="020806"/>
        </w:rPr>
        <w:lastRenderedPageBreak/>
        <w:t>STEP 3: Define the criteria</w:t>
      </w:r>
    </w:p>
    <w:p w:rsidR="00BD651A" w:rsidRDefault="00BD651A" w:rsidP="00BD651A">
      <w:pPr>
        <w:pStyle w:val="NormalWeb"/>
        <w:shd w:val="clear" w:color="auto" w:fill="FFFFFF"/>
        <w:spacing w:before="0" w:beforeAutospacing="0" w:after="360" w:afterAutospacing="0"/>
        <w:textAlignment w:val="baseline"/>
        <w:rPr>
          <w:rFonts w:ascii="Arial" w:hAnsi="Arial" w:cs="Arial"/>
          <w:color w:val="444444"/>
        </w:rPr>
      </w:pPr>
      <w:r>
        <w:rPr>
          <w:rFonts w:ascii="Arial" w:hAnsi="Arial" w:cs="Arial"/>
          <w:color w:val="444444"/>
        </w:rPr>
        <w:t>Some of the selection criteria or arguments that you may use to select an SDLC are:</w:t>
      </w:r>
    </w:p>
    <w:p w:rsidR="00BD651A" w:rsidRDefault="00BD651A" w:rsidP="00BD651A">
      <w:pPr>
        <w:numPr>
          <w:ilvl w:val="0"/>
          <w:numId w:val="1"/>
        </w:numPr>
        <w:shd w:val="clear" w:color="auto" w:fill="FFFFFF"/>
        <w:spacing w:after="0" w:line="240" w:lineRule="auto"/>
        <w:ind w:left="300"/>
        <w:textAlignment w:val="baseline"/>
        <w:rPr>
          <w:rFonts w:ascii="inherit" w:hAnsi="inherit" w:cs="Arial"/>
          <w:color w:val="444444"/>
        </w:rPr>
      </w:pPr>
      <w:r>
        <w:rPr>
          <w:rFonts w:ascii="inherit" w:hAnsi="inherit" w:cs="Arial"/>
          <w:color w:val="444444"/>
        </w:rPr>
        <w:t>Is the SDLC suitable for the size of our team and their skills?</w:t>
      </w:r>
    </w:p>
    <w:p w:rsidR="00BD651A" w:rsidRDefault="00BD651A" w:rsidP="00BD651A">
      <w:pPr>
        <w:numPr>
          <w:ilvl w:val="0"/>
          <w:numId w:val="1"/>
        </w:numPr>
        <w:shd w:val="clear" w:color="auto" w:fill="FFFFFF"/>
        <w:spacing w:after="0" w:line="240" w:lineRule="auto"/>
        <w:ind w:left="300"/>
        <w:textAlignment w:val="baseline"/>
        <w:rPr>
          <w:rFonts w:ascii="inherit" w:hAnsi="inherit" w:cs="Arial"/>
          <w:color w:val="444444"/>
        </w:rPr>
      </w:pPr>
      <w:r>
        <w:rPr>
          <w:rFonts w:ascii="inherit" w:hAnsi="inherit" w:cs="Arial"/>
          <w:color w:val="444444"/>
        </w:rPr>
        <w:t>Is the SDLC suitable for the selected technology we use for implementing the solution?</w:t>
      </w:r>
    </w:p>
    <w:p w:rsidR="00BD651A" w:rsidRDefault="00BD651A" w:rsidP="00BD651A">
      <w:pPr>
        <w:numPr>
          <w:ilvl w:val="0"/>
          <w:numId w:val="1"/>
        </w:numPr>
        <w:shd w:val="clear" w:color="auto" w:fill="FFFFFF"/>
        <w:spacing w:after="0" w:line="240" w:lineRule="auto"/>
        <w:ind w:left="300"/>
        <w:textAlignment w:val="baseline"/>
        <w:rPr>
          <w:rFonts w:ascii="inherit" w:hAnsi="inherit" w:cs="Arial"/>
          <w:color w:val="444444"/>
        </w:rPr>
      </w:pPr>
      <w:r>
        <w:rPr>
          <w:rFonts w:ascii="inherit" w:hAnsi="inherit" w:cs="Arial"/>
          <w:color w:val="444444"/>
        </w:rPr>
        <w:t>Is the SDLC suitable for client and stakeholders concerns and priorities?</w:t>
      </w:r>
    </w:p>
    <w:p w:rsidR="00BD651A" w:rsidRDefault="00BD651A" w:rsidP="00BD651A">
      <w:pPr>
        <w:numPr>
          <w:ilvl w:val="0"/>
          <w:numId w:val="1"/>
        </w:numPr>
        <w:shd w:val="clear" w:color="auto" w:fill="FFFFFF"/>
        <w:spacing w:after="0" w:line="240" w:lineRule="auto"/>
        <w:ind w:left="300"/>
        <w:textAlignment w:val="baseline"/>
        <w:rPr>
          <w:rFonts w:ascii="inherit" w:hAnsi="inherit" w:cs="Arial"/>
          <w:color w:val="444444"/>
        </w:rPr>
      </w:pPr>
      <w:r>
        <w:rPr>
          <w:rFonts w:ascii="inherit" w:hAnsi="inherit" w:cs="Arial"/>
          <w:color w:val="444444"/>
        </w:rPr>
        <w:t>Is the SDLC suitable for the geographical situation (distributed team)?</w:t>
      </w:r>
    </w:p>
    <w:p w:rsidR="00BD651A" w:rsidRDefault="00BD651A" w:rsidP="00BD651A">
      <w:pPr>
        <w:numPr>
          <w:ilvl w:val="0"/>
          <w:numId w:val="1"/>
        </w:numPr>
        <w:shd w:val="clear" w:color="auto" w:fill="FFFFFF"/>
        <w:spacing w:after="0" w:line="240" w:lineRule="auto"/>
        <w:ind w:left="300"/>
        <w:textAlignment w:val="baseline"/>
        <w:rPr>
          <w:rFonts w:ascii="inherit" w:hAnsi="inherit" w:cs="Arial"/>
          <w:color w:val="444444"/>
        </w:rPr>
      </w:pPr>
      <w:r>
        <w:rPr>
          <w:rFonts w:ascii="inherit" w:hAnsi="inherit" w:cs="Arial"/>
          <w:color w:val="444444"/>
        </w:rPr>
        <w:t>Is the SDLC suitable for the size and complexity of our software?</w:t>
      </w:r>
    </w:p>
    <w:p w:rsidR="00BD651A" w:rsidRDefault="00BD651A" w:rsidP="00BD651A">
      <w:pPr>
        <w:numPr>
          <w:ilvl w:val="0"/>
          <w:numId w:val="1"/>
        </w:numPr>
        <w:shd w:val="clear" w:color="auto" w:fill="FFFFFF"/>
        <w:spacing w:after="0" w:line="240" w:lineRule="auto"/>
        <w:ind w:left="300"/>
        <w:textAlignment w:val="baseline"/>
        <w:rPr>
          <w:rFonts w:ascii="inherit" w:hAnsi="inherit" w:cs="Arial"/>
          <w:color w:val="444444"/>
        </w:rPr>
      </w:pPr>
      <w:r>
        <w:rPr>
          <w:rFonts w:ascii="inherit" w:hAnsi="inherit" w:cs="Arial"/>
          <w:color w:val="444444"/>
        </w:rPr>
        <w:t>Is the SDLC suitable for the type of projects we do?</w:t>
      </w:r>
    </w:p>
    <w:p w:rsidR="00BD651A" w:rsidRDefault="00BD651A" w:rsidP="00BD651A">
      <w:pPr>
        <w:numPr>
          <w:ilvl w:val="0"/>
          <w:numId w:val="1"/>
        </w:numPr>
        <w:shd w:val="clear" w:color="auto" w:fill="FFFFFF"/>
        <w:spacing w:after="0" w:line="240" w:lineRule="auto"/>
        <w:ind w:left="300"/>
        <w:textAlignment w:val="baseline"/>
        <w:rPr>
          <w:rFonts w:ascii="inherit" w:hAnsi="inherit" w:cs="Arial"/>
          <w:color w:val="444444"/>
        </w:rPr>
      </w:pPr>
      <w:r>
        <w:rPr>
          <w:rFonts w:ascii="inherit" w:hAnsi="inherit" w:cs="Arial"/>
          <w:color w:val="444444"/>
        </w:rPr>
        <w:t>Is the SDLC suitable for our software engineering capability?</w:t>
      </w:r>
    </w:p>
    <w:p w:rsidR="00BD651A" w:rsidRDefault="00BD651A" w:rsidP="00BD651A">
      <w:pPr>
        <w:numPr>
          <w:ilvl w:val="0"/>
          <w:numId w:val="1"/>
        </w:numPr>
        <w:shd w:val="clear" w:color="auto" w:fill="FFFFFF"/>
        <w:spacing w:after="0" w:line="240" w:lineRule="auto"/>
        <w:ind w:left="300"/>
        <w:textAlignment w:val="baseline"/>
        <w:rPr>
          <w:rFonts w:ascii="inherit" w:hAnsi="inherit" w:cs="Arial"/>
          <w:color w:val="444444"/>
        </w:rPr>
      </w:pPr>
      <w:r>
        <w:rPr>
          <w:rFonts w:ascii="inherit" w:hAnsi="inherit" w:cs="Arial"/>
          <w:color w:val="444444"/>
        </w:rPr>
        <w:t>Is the SDLC suitable for the project risk and quality insurance?</w:t>
      </w:r>
    </w:p>
    <w:p w:rsidR="00BD651A" w:rsidRDefault="00BD651A" w:rsidP="00BD651A">
      <w:pPr>
        <w:pStyle w:val="Heading4"/>
        <w:shd w:val="clear" w:color="auto" w:fill="FFFFFF"/>
        <w:spacing w:line="450" w:lineRule="atLeast"/>
        <w:textAlignment w:val="baseline"/>
        <w:rPr>
          <w:rFonts w:ascii="Arial" w:hAnsi="Arial" w:cs="Arial"/>
          <w:color w:val="020806"/>
          <w:sz w:val="25"/>
          <w:szCs w:val="25"/>
        </w:rPr>
      </w:pPr>
      <w:r>
        <w:rPr>
          <w:rFonts w:ascii="Arial" w:hAnsi="Arial" w:cs="Arial"/>
          <w:b/>
          <w:bCs/>
          <w:color w:val="020806"/>
          <w:sz w:val="25"/>
          <w:szCs w:val="25"/>
        </w:rPr>
        <w:t>What are the criteria?</w:t>
      </w:r>
    </w:p>
    <w:p w:rsidR="00BD651A" w:rsidRDefault="00BD651A" w:rsidP="00BD651A">
      <w:pPr>
        <w:pStyle w:val="NormalWeb"/>
        <w:shd w:val="clear" w:color="auto" w:fill="FFFFFF"/>
        <w:spacing w:before="0" w:beforeAutospacing="0" w:after="360" w:afterAutospacing="0"/>
        <w:textAlignment w:val="baseline"/>
        <w:rPr>
          <w:rFonts w:ascii="Arial" w:hAnsi="Arial" w:cs="Arial"/>
          <w:color w:val="444444"/>
        </w:rPr>
      </w:pPr>
      <w:r>
        <w:rPr>
          <w:rFonts w:ascii="Arial" w:hAnsi="Arial" w:cs="Arial"/>
          <w:color w:val="444444"/>
        </w:rPr>
        <w:t>Here are my recommended criteria, </w:t>
      </w:r>
      <w:proofErr w:type="gramStart"/>
      <w:r>
        <w:rPr>
          <w:rFonts w:ascii="Arial" w:hAnsi="Arial" w:cs="Arial"/>
          <w:color w:val="444444"/>
        </w:rPr>
        <w:t>It</w:t>
      </w:r>
      <w:proofErr w:type="gramEnd"/>
      <w:r>
        <w:rPr>
          <w:rFonts w:ascii="Arial" w:hAnsi="Arial" w:cs="Arial"/>
          <w:color w:val="444444"/>
        </w:rPr>
        <w:t xml:space="preserve"> will be good to share any new criteria you see that it will be valid</w:t>
      </w:r>
    </w:p>
    <w:tbl>
      <w:tblPr>
        <w:tblW w:w="11505" w:type="dxa"/>
        <w:tblInd w:w="-1070" w:type="dxa"/>
        <w:shd w:val="clear" w:color="auto" w:fill="FFFFFF"/>
        <w:tblCellMar>
          <w:left w:w="0" w:type="dxa"/>
          <w:right w:w="0" w:type="dxa"/>
        </w:tblCellMar>
        <w:tblLook w:val="04A0" w:firstRow="1" w:lastRow="0" w:firstColumn="1" w:lastColumn="0" w:noHBand="0" w:noVBand="1"/>
      </w:tblPr>
      <w:tblGrid>
        <w:gridCol w:w="2734"/>
        <w:gridCol w:w="980"/>
        <w:gridCol w:w="1005"/>
        <w:gridCol w:w="2484"/>
        <w:gridCol w:w="906"/>
        <w:gridCol w:w="2490"/>
        <w:gridCol w:w="906"/>
      </w:tblGrid>
      <w:tr w:rsidR="00BD651A" w:rsidTr="00BD651A">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Style w:val="Strong"/>
                <w:rFonts w:ascii="inherit" w:hAnsi="inherit" w:cs="Arial"/>
                <w:color w:val="444444"/>
                <w:bdr w:val="none" w:sz="0" w:space="0" w:color="auto" w:frame="1"/>
              </w:rPr>
              <w:t>Factors</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Style w:val="Strong"/>
                <w:rFonts w:ascii="inherit" w:hAnsi="inherit" w:cs="Arial"/>
                <w:color w:val="444444"/>
                <w:bdr w:val="none" w:sz="0" w:space="0" w:color="auto" w:frame="1"/>
              </w:rPr>
              <w:t>Waterfall</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Style w:val="Strong"/>
                <w:rFonts w:ascii="inherit" w:hAnsi="inherit" w:cs="Arial"/>
                <w:color w:val="444444"/>
                <w:bdr w:val="none" w:sz="0" w:space="0" w:color="auto" w:frame="1"/>
              </w:rPr>
              <w:t>V-Shaped</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Style w:val="Strong"/>
                <w:rFonts w:ascii="inherit" w:hAnsi="inherit" w:cs="Arial"/>
                <w:color w:val="444444"/>
                <w:bdr w:val="none" w:sz="0" w:space="0" w:color="auto" w:frame="1"/>
              </w:rPr>
              <w:t>Evolutionary Prototyping</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Style w:val="Strong"/>
                <w:rFonts w:ascii="inherit" w:hAnsi="inherit" w:cs="Arial"/>
                <w:color w:val="444444"/>
                <w:bdr w:val="none" w:sz="0" w:space="0" w:color="auto" w:frame="1"/>
              </w:rPr>
              <w:t>Spiral</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Style w:val="Strong"/>
                <w:rFonts w:ascii="inherit" w:hAnsi="inherit" w:cs="Arial"/>
                <w:color w:val="444444"/>
                <w:bdr w:val="none" w:sz="0" w:space="0" w:color="auto" w:frame="1"/>
              </w:rPr>
              <w:t>Iterative and Incremental</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Style w:val="Strong"/>
                <w:rFonts w:ascii="inherit" w:hAnsi="inherit" w:cs="Arial"/>
                <w:color w:val="444444"/>
                <w:bdr w:val="none" w:sz="0" w:space="0" w:color="auto" w:frame="1"/>
              </w:rPr>
              <w:t>Agile</w:t>
            </w:r>
          </w:p>
        </w:tc>
      </w:tr>
      <w:tr w:rsidR="00BD651A" w:rsidTr="00BD651A">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Style w:val="Strong"/>
                <w:rFonts w:ascii="inherit" w:hAnsi="inherit" w:cs="Arial"/>
                <w:color w:val="444444"/>
                <w:bdr w:val="none" w:sz="0" w:space="0" w:color="auto" w:frame="1"/>
              </w:rPr>
              <w:t>Unclear User Requirement</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Poor</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Poor</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Good</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Good</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r>
      <w:tr w:rsidR="00BD651A" w:rsidTr="00BD651A">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Style w:val="Strong"/>
                <w:rFonts w:ascii="inherit" w:hAnsi="inherit" w:cs="Arial"/>
                <w:color w:val="444444"/>
                <w:bdr w:val="none" w:sz="0" w:space="0" w:color="auto" w:frame="1"/>
              </w:rPr>
              <w:t>Unfamiliar Technology</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Poor</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Poor</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Good</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Poor</w:t>
            </w:r>
          </w:p>
        </w:tc>
      </w:tr>
      <w:tr w:rsidR="00BD651A" w:rsidTr="00BD651A">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Style w:val="Strong"/>
                <w:rFonts w:ascii="inherit" w:hAnsi="inherit" w:cs="Arial"/>
                <w:color w:val="444444"/>
                <w:bdr w:val="none" w:sz="0" w:space="0" w:color="auto" w:frame="1"/>
              </w:rPr>
              <w:t>Complex System</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Good</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Good</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Good</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Poor</w:t>
            </w:r>
          </w:p>
        </w:tc>
      </w:tr>
      <w:tr w:rsidR="00BD651A" w:rsidTr="00BD651A">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Style w:val="Strong"/>
                <w:rFonts w:ascii="inherit" w:hAnsi="inherit" w:cs="Arial"/>
                <w:color w:val="444444"/>
                <w:bdr w:val="none" w:sz="0" w:space="0" w:color="auto" w:frame="1"/>
              </w:rPr>
              <w:t>Reliable system</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Good</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Good</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Poor</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Good</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Good</w:t>
            </w:r>
          </w:p>
        </w:tc>
      </w:tr>
      <w:tr w:rsidR="00BD651A" w:rsidTr="00BD651A">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Style w:val="Strong"/>
                <w:rFonts w:ascii="inherit" w:hAnsi="inherit" w:cs="Arial"/>
                <w:color w:val="444444"/>
                <w:bdr w:val="none" w:sz="0" w:space="0" w:color="auto" w:frame="1"/>
              </w:rPr>
              <w:t>Short Time Schedule</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Poor</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Poor</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Good</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Poor</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r>
      <w:tr w:rsidR="00BD651A" w:rsidTr="00BD651A">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Style w:val="Strong"/>
                <w:rFonts w:ascii="inherit" w:hAnsi="inherit" w:cs="Arial"/>
                <w:color w:val="444444"/>
                <w:bdr w:val="none" w:sz="0" w:space="0" w:color="auto" w:frame="1"/>
              </w:rPr>
              <w:t>Strong Project Management</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r>
      <w:tr w:rsidR="00BD651A" w:rsidTr="00BD651A">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Style w:val="Strong"/>
                <w:rFonts w:ascii="inherit" w:hAnsi="inherit" w:cs="Arial"/>
                <w:color w:val="444444"/>
                <w:bdr w:val="none" w:sz="0" w:space="0" w:color="auto" w:frame="1"/>
              </w:rPr>
              <w:t>Cost limitation</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Poor</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Poor</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Poor</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Poor</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r>
      <w:tr w:rsidR="00BD651A" w:rsidTr="00BD651A">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Style w:val="Strong"/>
                <w:rFonts w:ascii="inherit" w:hAnsi="inherit" w:cs="Arial"/>
                <w:color w:val="444444"/>
                <w:bdr w:val="none" w:sz="0" w:space="0" w:color="auto" w:frame="1"/>
              </w:rPr>
              <w:t>Visibility of Stakeholders</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Good</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Good</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Good</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r>
      <w:tr w:rsidR="00BD651A" w:rsidTr="00BD651A">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Style w:val="Strong"/>
                <w:rFonts w:ascii="inherit" w:hAnsi="inherit" w:cs="Arial"/>
                <w:color w:val="444444"/>
                <w:bdr w:val="none" w:sz="0" w:space="0" w:color="auto" w:frame="1"/>
              </w:rPr>
              <w:t>Skills limitation</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Good</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Good</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Poor</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Poor</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Good</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Poor</w:t>
            </w:r>
          </w:p>
        </w:tc>
      </w:tr>
      <w:tr w:rsidR="00BD651A" w:rsidTr="00BD651A">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Style w:val="Strong"/>
                <w:rFonts w:ascii="inherit" w:hAnsi="inherit" w:cs="Arial"/>
                <w:color w:val="444444"/>
                <w:bdr w:val="none" w:sz="0" w:space="0" w:color="auto" w:frame="1"/>
              </w:rPr>
              <w:t>Documentation</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Good</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Good</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Poor</w:t>
            </w:r>
          </w:p>
        </w:tc>
      </w:tr>
      <w:tr w:rsidR="00BD651A" w:rsidTr="00BD651A">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Style w:val="Strong"/>
                <w:rFonts w:ascii="inherit" w:hAnsi="inherit" w:cs="Arial"/>
                <w:color w:val="444444"/>
                <w:bdr w:val="none" w:sz="0" w:space="0" w:color="auto" w:frame="1"/>
              </w:rPr>
              <w:t>Component reusability</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Poor</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Poor</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Excellent</w:t>
            </w:r>
          </w:p>
        </w:tc>
        <w:tc>
          <w:tcPr>
            <w:tcW w:w="0" w:type="auto"/>
            <w:shd w:val="clear" w:color="auto" w:fill="FFFFFF"/>
            <w:tcMar>
              <w:top w:w="0" w:type="dxa"/>
              <w:left w:w="75" w:type="dxa"/>
              <w:bottom w:w="0" w:type="dxa"/>
              <w:right w:w="0" w:type="dxa"/>
            </w:tcMar>
            <w:vAlign w:val="bottom"/>
            <w:hideMark/>
          </w:tcPr>
          <w:p w:rsidR="00BD651A" w:rsidRDefault="00BD651A">
            <w:pPr>
              <w:rPr>
                <w:rFonts w:ascii="inherit" w:hAnsi="inherit" w:cs="Arial"/>
                <w:color w:val="444444"/>
              </w:rPr>
            </w:pPr>
            <w:r>
              <w:rPr>
                <w:rFonts w:ascii="inherit" w:hAnsi="inherit" w:cs="Arial"/>
                <w:color w:val="444444"/>
              </w:rPr>
              <w:t>Poor</w:t>
            </w:r>
          </w:p>
        </w:tc>
      </w:tr>
    </w:tbl>
    <w:p w:rsidR="00BD651A" w:rsidRDefault="00BD651A" w:rsidP="00BD651A">
      <w:pPr>
        <w:pStyle w:val="Heading3"/>
        <w:shd w:val="clear" w:color="auto" w:fill="FFFFFF"/>
        <w:spacing w:line="480" w:lineRule="atLeast"/>
        <w:textAlignment w:val="baseline"/>
        <w:rPr>
          <w:rFonts w:ascii="Arial" w:hAnsi="Arial" w:cs="Arial"/>
          <w:b w:val="0"/>
          <w:bCs w:val="0"/>
          <w:color w:val="020806"/>
        </w:rPr>
      </w:pPr>
      <w:r>
        <w:rPr>
          <w:rFonts w:ascii="Arial" w:hAnsi="Arial" w:cs="Arial"/>
          <w:b w:val="0"/>
          <w:bCs w:val="0"/>
          <w:color w:val="020806"/>
        </w:rPr>
        <w:t>STEP 4: Decide</w:t>
      </w:r>
    </w:p>
    <w:p w:rsidR="00BD651A" w:rsidRDefault="00BD651A" w:rsidP="00BD651A">
      <w:pPr>
        <w:pStyle w:val="NormalWeb"/>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When you define the criteria and the arguments you need to discuss with the team, you will need to have </w:t>
      </w:r>
      <w:hyperlink r:id="rId29" w:tgtFrame="_blank" w:history="1">
        <w:r>
          <w:rPr>
            <w:rStyle w:val="Hyperlink"/>
            <w:rFonts w:ascii="inherit" w:eastAsiaTheme="majorEastAsia" w:hAnsi="inherit" w:cs="Arial"/>
            <w:color w:val="060303"/>
            <w:bdr w:val="none" w:sz="0" w:space="0" w:color="auto" w:frame="1"/>
          </w:rPr>
          <w:t>a decision matrix</w:t>
        </w:r>
      </w:hyperlink>
      <w:r>
        <w:rPr>
          <w:rFonts w:ascii="Arial" w:hAnsi="Arial" w:cs="Arial"/>
          <w:color w:val="444444"/>
        </w:rPr>
        <w:t> and give each criterion a defined weight and score for each option. After analyzing the results, you should document this decision in the project artifacts and share it with the related stakeholders.</w:t>
      </w:r>
    </w:p>
    <w:p w:rsidR="00BD651A" w:rsidRDefault="00BD651A" w:rsidP="00BD651A">
      <w:pPr>
        <w:pStyle w:val="Heading3"/>
        <w:shd w:val="clear" w:color="auto" w:fill="FFFFFF"/>
        <w:spacing w:line="480" w:lineRule="atLeast"/>
        <w:textAlignment w:val="baseline"/>
        <w:rPr>
          <w:rFonts w:ascii="Arial" w:hAnsi="Arial" w:cs="Arial"/>
          <w:b w:val="0"/>
          <w:bCs w:val="0"/>
          <w:color w:val="020806"/>
        </w:rPr>
      </w:pPr>
      <w:r>
        <w:rPr>
          <w:rFonts w:ascii="Arial" w:hAnsi="Arial" w:cs="Arial"/>
          <w:b w:val="0"/>
          <w:bCs w:val="0"/>
          <w:color w:val="020806"/>
        </w:rPr>
        <w:lastRenderedPageBreak/>
        <w:t>STEP 5: Optimize</w:t>
      </w:r>
    </w:p>
    <w:p w:rsidR="00BD651A" w:rsidRDefault="00BD651A" w:rsidP="00BD651A">
      <w:pPr>
        <w:pStyle w:val="NormalWeb"/>
        <w:shd w:val="clear" w:color="auto" w:fill="FFFFFF"/>
        <w:spacing w:before="0" w:beforeAutospacing="0" w:after="360" w:afterAutospacing="0"/>
        <w:textAlignment w:val="baseline"/>
        <w:rPr>
          <w:rFonts w:ascii="Arial" w:hAnsi="Arial" w:cs="Arial"/>
          <w:color w:val="444444"/>
        </w:rPr>
      </w:pPr>
      <w:r>
        <w:rPr>
          <w:rFonts w:ascii="Arial" w:hAnsi="Arial" w:cs="Arial"/>
          <w:color w:val="444444"/>
        </w:rPr>
        <w:t>You can always optimize the SDLC during the project execution, you may notice upcoming changes do not fit with the selected SDLC, it is okay to align and cope with the changes. You can even make your own SDLC model which optimum for your organization or the type of projects you are involved in.</w:t>
      </w:r>
    </w:p>
    <w:p w:rsidR="00BD651A" w:rsidRPr="00BD651A" w:rsidRDefault="00BD651A" w:rsidP="00BD651A">
      <w:pPr>
        <w:shd w:val="clear" w:color="auto" w:fill="FFFFFF"/>
        <w:spacing w:after="360" w:line="240" w:lineRule="auto"/>
        <w:textAlignment w:val="baseline"/>
        <w:rPr>
          <w:rFonts w:ascii="Arial" w:eastAsia="Times New Roman" w:hAnsi="Arial" w:cs="Arial"/>
          <w:color w:val="444444"/>
          <w:sz w:val="24"/>
          <w:szCs w:val="24"/>
        </w:rPr>
      </w:pPr>
    </w:p>
    <w:p w:rsidR="00657395" w:rsidRDefault="00657395"/>
    <w:sectPr w:rsidR="00657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A4FD7"/>
    <w:multiLevelType w:val="multilevel"/>
    <w:tmpl w:val="5546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15E84"/>
    <w:multiLevelType w:val="multilevel"/>
    <w:tmpl w:val="5246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07D84"/>
    <w:multiLevelType w:val="multilevel"/>
    <w:tmpl w:val="EF92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1F558F"/>
    <w:multiLevelType w:val="multilevel"/>
    <w:tmpl w:val="421A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91F0A"/>
    <w:multiLevelType w:val="multilevel"/>
    <w:tmpl w:val="1298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CE5F87"/>
    <w:multiLevelType w:val="multilevel"/>
    <w:tmpl w:val="0C66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A39A8"/>
    <w:multiLevelType w:val="multilevel"/>
    <w:tmpl w:val="2C86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497C09"/>
    <w:multiLevelType w:val="multilevel"/>
    <w:tmpl w:val="5CC2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683542"/>
    <w:multiLevelType w:val="multilevel"/>
    <w:tmpl w:val="D1F4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397590"/>
    <w:multiLevelType w:val="multilevel"/>
    <w:tmpl w:val="BF4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C04121"/>
    <w:multiLevelType w:val="multilevel"/>
    <w:tmpl w:val="BD20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347FF9"/>
    <w:multiLevelType w:val="multilevel"/>
    <w:tmpl w:val="8E80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C8229F"/>
    <w:multiLevelType w:val="multilevel"/>
    <w:tmpl w:val="BF40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1953DE"/>
    <w:multiLevelType w:val="multilevel"/>
    <w:tmpl w:val="4788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DF65ED"/>
    <w:multiLevelType w:val="multilevel"/>
    <w:tmpl w:val="F1D2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27589C"/>
    <w:multiLevelType w:val="multilevel"/>
    <w:tmpl w:val="3230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C6137E"/>
    <w:multiLevelType w:val="multilevel"/>
    <w:tmpl w:val="EEA4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3A5C06"/>
    <w:multiLevelType w:val="multilevel"/>
    <w:tmpl w:val="1AE2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BC5DD3"/>
    <w:multiLevelType w:val="multilevel"/>
    <w:tmpl w:val="8330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441D9B"/>
    <w:multiLevelType w:val="multilevel"/>
    <w:tmpl w:val="FA32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15"/>
  </w:num>
  <w:num w:numId="4">
    <w:abstractNumId w:val="9"/>
  </w:num>
  <w:num w:numId="5">
    <w:abstractNumId w:val="6"/>
  </w:num>
  <w:num w:numId="6">
    <w:abstractNumId w:val="0"/>
  </w:num>
  <w:num w:numId="7">
    <w:abstractNumId w:val="2"/>
  </w:num>
  <w:num w:numId="8">
    <w:abstractNumId w:val="16"/>
  </w:num>
  <w:num w:numId="9">
    <w:abstractNumId w:val="11"/>
  </w:num>
  <w:num w:numId="10">
    <w:abstractNumId w:val="8"/>
  </w:num>
  <w:num w:numId="11">
    <w:abstractNumId w:val="1"/>
  </w:num>
  <w:num w:numId="12">
    <w:abstractNumId w:val="3"/>
  </w:num>
  <w:num w:numId="13">
    <w:abstractNumId w:val="7"/>
  </w:num>
  <w:num w:numId="14">
    <w:abstractNumId w:val="18"/>
  </w:num>
  <w:num w:numId="15">
    <w:abstractNumId w:val="5"/>
  </w:num>
  <w:num w:numId="16">
    <w:abstractNumId w:val="10"/>
  </w:num>
  <w:num w:numId="17">
    <w:abstractNumId w:val="17"/>
  </w:num>
  <w:num w:numId="18">
    <w:abstractNumId w:val="4"/>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A"/>
    <w:rsid w:val="00104831"/>
    <w:rsid w:val="00143803"/>
    <w:rsid w:val="00237569"/>
    <w:rsid w:val="0029327B"/>
    <w:rsid w:val="002B1D9F"/>
    <w:rsid w:val="00315C24"/>
    <w:rsid w:val="004D459C"/>
    <w:rsid w:val="00657395"/>
    <w:rsid w:val="00766250"/>
    <w:rsid w:val="00816C2C"/>
    <w:rsid w:val="0083413D"/>
    <w:rsid w:val="008741E2"/>
    <w:rsid w:val="00BD651A"/>
    <w:rsid w:val="00CD5C43"/>
    <w:rsid w:val="00FE0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F225F-DD25-439A-A697-67396F84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38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D65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D65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D65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651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651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D65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651A"/>
    <w:rPr>
      <w:color w:val="0000FF"/>
      <w:u w:val="single"/>
    </w:rPr>
  </w:style>
  <w:style w:type="character" w:customStyle="1" w:styleId="Heading4Char">
    <w:name w:val="Heading 4 Char"/>
    <w:basedOn w:val="DefaultParagraphFont"/>
    <w:link w:val="Heading4"/>
    <w:uiPriority w:val="9"/>
    <w:semiHidden/>
    <w:rsid w:val="00BD651A"/>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BD651A"/>
    <w:rPr>
      <w:b/>
      <w:bCs/>
    </w:rPr>
  </w:style>
  <w:style w:type="character" w:customStyle="1" w:styleId="Heading1Char">
    <w:name w:val="Heading 1 Char"/>
    <w:basedOn w:val="DefaultParagraphFont"/>
    <w:link w:val="Heading1"/>
    <w:uiPriority w:val="9"/>
    <w:rsid w:val="0014380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90816">
      <w:bodyDiv w:val="1"/>
      <w:marLeft w:val="0"/>
      <w:marRight w:val="0"/>
      <w:marTop w:val="0"/>
      <w:marBottom w:val="0"/>
      <w:divBdr>
        <w:top w:val="none" w:sz="0" w:space="0" w:color="auto"/>
        <w:left w:val="none" w:sz="0" w:space="0" w:color="auto"/>
        <w:bottom w:val="none" w:sz="0" w:space="0" w:color="auto"/>
        <w:right w:val="none" w:sz="0" w:space="0" w:color="auto"/>
      </w:divBdr>
    </w:div>
    <w:div w:id="271404941">
      <w:bodyDiv w:val="1"/>
      <w:marLeft w:val="0"/>
      <w:marRight w:val="0"/>
      <w:marTop w:val="0"/>
      <w:marBottom w:val="0"/>
      <w:divBdr>
        <w:top w:val="none" w:sz="0" w:space="0" w:color="auto"/>
        <w:left w:val="none" w:sz="0" w:space="0" w:color="auto"/>
        <w:bottom w:val="none" w:sz="0" w:space="0" w:color="auto"/>
        <w:right w:val="none" w:sz="0" w:space="0" w:color="auto"/>
      </w:divBdr>
    </w:div>
    <w:div w:id="301161901">
      <w:bodyDiv w:val="1"/>
      <w:marLeft w:val="0"/>
      <w:marRight w:val="0"/>
      <w:marTop w:val="0"/>
      <w:marBottom w:val="0"/>
      <w:divBdr>
        <w:top w:val="none" w:sz="0" w:space="0" w:color="auto"/>
        <w:left w:val="none" w:sz="0" w:space="0" w:color="auto"/>
        <w:bottom w:val="none" w:sz="0" w:space="0" w:color="auto"/>
        <w:right w:val="none" w:sz="0" w:space="0" w:color="auto"/>
      </w:divBdr>
    </w:div>
    <w:div w:id="698242226">
      <w:bodyDiv w:val="1"/>
      <w:marLeft w:val="0"/>
      <w:marRight w:val="0"/>
      <w:marTop w:val="0"/>
      <w:marBottom w:val="0"/>
      <w:divBdr>
        <w:top w:val="none" w:sz="0" w:space="0" w:color="auto"/>
        <w:left w:val="none" w:sz="0" w:space="0" w:color="auto"/>
        <w:bottom w:val="none" w:sz="0" w:space="0" w:color="auto"/>
        <w:right w:val="none" w:sz="0" w:space="0" w:color="auto"/>
      </w:divBdr>
      <w:divsChild>
        <w:div w:id="44835615">
          <w:marLeft w:val="0"/>
          <w:marRight w:val="0"/>
          <w:marTop w:val="0"/>
          <w:marBottom w:val="240"/>
          <w:divBdr>
            <w:top w:val="none" w:sz="0" w:space="0" w:color="auto"/>
            <w:left w:val="none" w:sz="0" w:space="0" w:color="auto"/>
            <w:bottom w:val="none" w:sz="0" w:space="0" w:color="auto"/>
            <w:right w:val="none" w:sz="0" w:space="0" w:color="auto"/>
          </w:divBdr>
        </w:div>
        <w:div w:id="1062874111">
          <w:marLeft w:val="0"/>
          <w:marRight w:val="0"/>
          <w:marTop w:val="0"/>
          <w:marBottom w:val="240"/>
          <w:divBdr>
            <w:top w:val="none" w:sz="0" w:space="0" w:color="auto"/>
            <w:left w:val="none" w:sz="0" w:space="0" w:color="auto"/>
            <w:bottom w:val="none" w:sz="0" w:space="0" w:color="auto"/>
            <w:right w:val="none" w:sz="0" w:space="0" w:color="auto"/>
          </w:divBdr>
        </w:div>
        <w:div w:id="721289768">
          <w:marLeft w:val="0"/>
          <w:marRight w:val="0"/>
          <w:marTop w:val="0"/>
          <w:marBottom w:val="240"/>
          <w:divBdr>
            <w:top w:val="none" w:sz="0" w:space="0" w:color="auto"/>
            <w:left w:val="none" w:sz="0" w:space="0" w:color="auto"/>
            <w:bottom w:val="none" w:sz="0" w:space="0" w:color="auto"/>
            <w:right w:val="none" w:sz="0" w:space="0" w:color="auto"/>
          </w:divBdr>
        </w:div>
        <w:div w:id="1993630329">
          <w:marLeft w:val="0"/>
          <w:marRight w:val="0"/>
          <w:marTop w:val="0"/>
          <w:marBottom w:val="240"/>
          <w:divBdr>
            <w:top w:val="none" w:sz="0" w:space="0" w:color="auto"/>
            <w:left w:val="none" w:sz="0" w:space="0" w:color="auto"/>
            <w:bottom w:val="none" w:sz="0" w:space="0" w:color="auto"/>
            <w:right w:val="none" w:sz="0" w:space="0" w:color="auto"/>
          </w:divBdr>
        </w:div>
        <w:div w:id="1026952952">
          <w:marLeft w:val="0"/>
          <w:marRight w:val="0"/>
          <w:marTop w:val="0"/>
          <w:marBottom w:val="240"/>
          <w:divBdr>
            <w:top w:val="none" w:sz="0" w:space="0" w:color="auto"/>
            <w:left w:val="none" w:sz="0" w:space="0" w:color="auto"/>
            <w:bottom w:val="none" w:sz="0" w:space="0" w:color="auto"/>
            <w:right w:val="none" w:sz="0" w:space="0" w:color="auto"/>
          </w:divBdr>
        </w:div>
        <w:div w:id="545334772">
          <w:marLeft w:val="0"/>
          <w:marRight w:val="0"/>
          <w:marTop w:val="0"/>
          <w:marBottom w:val="240"/>
          <w:divBdr>
            <w:top w:val="none" w:sz="0" w:space="0" w:color="auto"/>
            <w:left w:val="none" w:sz="0" w:space="0" w:color="auto"/>
            <w:bottom w:val="none" w:sz="0" w:space="0" w:color="auto"/>
            <w:right w:val="none" w:sz="0" w:space="0" w:color="auto"/>
          </w:divBdr>
        </w:div>
        <w:div w:id="1754399712">
          <w:marLeft w:val="0"/>
          <w:marRight w:val="0"/>
          <w:marTop w:val="0"/>
          <w:marBottom w:val="240"/>
          <w:divBdr>
            <w:top w:val="none" w:sz="0" w:space="0" w:color="auto"/>
            <w:left w:val="none" w:sz="0" w:space="0" w:color="auto"/>
            <w:bottom w:val="none" w:sz="0" w:space="0" w:color="auto"/>
            <w:right w:val="none" w:sz="0" w:space="0" w:color="auto"/>
          </w:divBdr>
        </w:div>
        <w:div w:id="953680135">
          <w:marLeft w:val="0"/>
          <w:marRight w:val="0"/>
          <w:marTop w:val="0"/>
          <w:marBottom w:val="240"/>
          <w:divBdr>
            <w:top w:val="none" w:sz="0" w:space="0" w:color="auto"/>
            <w:left w:val="none" w:sz="0" w:space="0" w:color="auto"/>
            <w:bottom w:val="none" w:sz="0" w:space="0" w:color="auto"/>
            <w:right w:val="none" w:sz="0" w:space="0" w:color="auto"/>
          </w:divBdr>
        </w:div>
        <w:div w:id="1266839509">
          <w:marLeft w:val="0"/>
          <w:marRight w:val="0"/>
          <w:marTop w:val="0"/>
          <w:marBottom w:val="240"/>
          <w:divBdr>
            <w:top w:val="none" w:sz="0" w:space="0" w:color="auto"/>
            <w:left w:val="none" w:sz="0" w:space="0" w:color="auto"/>
            <w:bottom w:val="none" w:sz="0" w:space="0" w:color="auto"/>
            <w:right w:val="none" w:sz="0" w:space="0" w:color="auto"/>
          </w:divBdr>
        </w:div>
      </w:divsChild>
    </w:div>
    <w:div w:id="120451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satar.blog/2018/08/27/the-validation-and-verification-model-the-v-model/" TargetMode="External"/><Relationship Id="rId13" Type="http://schemas.openxmlformats.org/officeDocument/2006/relationships/hyperlink" Target="http://en.wikipedia.org/wiki/Agile_software_development" TargetMode="External"/><Relationship Id="rId18" Type="http://schemas.openxmlformats.org/officeDocument/2006/relationships/image" Target="media/image3.png"/><Relationship Id="rId26" Type="http://schemas.openxmlformats.org/officeDocument/2006/relationships/hyperlink" Target="https://melsatar.blog/2012/03/15/software-development-life-cycle-models-and-methodologies/"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melsatar.blog/2018/02/16/the-waterfall-model-a-different-perspective/" TargetMode="External"/><Relationship Id="rId12" Type="http://schemas.openxmlformats.org/officeDocument/2006/relationships/hyperlink" Target="http://en.wikipedia.org/wiki/Iterative_and_incremental_development" TargetMode="External"/><Relationship Id="rId17" Type="http://schemas.openxmlformats.org/officeDocument/2006/relationships/hyperlink" Target="https://melsatar.blog/2018/08/27/the-validation-and-verification-model-the-v-model/" TargetMode="External"/><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en.wikipedia.org/wiki/Request_for_proposal" TargetMode="External"/><Relationship Id="rId20" Type="http://schemas.openxmlformats.org/officeDocument/2006/relationships/image" Target="media/image5.png"/><Relationship Id="rId29" Type="http://schemas.openxmlformats.org/officeDocument/2006/relationships/hyperlink" Target="https://melsatar.blog/2017/09/23/trade-off-analysis-technique-make-the-decision-easier/"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n.wikipedia.org/wiki/Software_development_methodology" TargetMode="External"/><Relationship Id="rId24" Type="http://schemas.openxmlformats.org/officeDocument/2006/relationships/image" Target="media/image9.png"/><Relationship Id="rId5" Type="http://schemas.openxmlformats.org/officeDocument/2006/relationships/hyperlink" Target="http://melsatar.blog/2017/06/13/what-do-you-need-to-know-about-the-eight-software-development-phases/" TargetMode="External"/><Relationship Id="rId15" Type="http://schemas.openxmlformats.org/officeDocument/2006/relationships/image" Target="media/image2.jpeg"/><Relationship Id="rId23" Type="http://schemas.openxmlformats.org/officeDocument/2006/relationships/image" Target="media/image8.jpeg"/><Relationship Id="rId28" Type="http://schemas.openxmlformats.org/officeDocument/2006/relationships/hyperlink" Target="https://melsatar.blog/2012/03/15/software-development-life-cycle-models-and-methodologies/" TargetMode="External"/><Relationship Id="rId10" Type="http://schemas.openxmlformats.org/officeDocument/2006/relationships/hyperlink" Target="http://en.wikipedia.org/wiki/Spiral_model" TargetMode="External"/><Relationship Id="rId19" Type="http://schemas.openxmlformats.org/officeDocument/2006/relationships/image" Target="media/image4.gi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Software_prototyping" TargetMode="External"/><Relationship Id="rId14" Type="http://schemas.openxmlformats.org/officeDocument/2006/relationships/hyperlink" Target="http://melsatar.blog/2018/02/16/the-waterfall-model-a-different-perspective/" TargetMode="External"/><Relationship Id="rId22" Type="http://schemas.openxmlformats.org/officeDocument/2006/relationships/image" Target="media/image7.png"/><Relationship Id="rId27" Type="http://schemas.openxmlformats.org/officeDocument/2006/relationships/hyperlink" Target="https://melsatar.blog/2017/05/05/the-best-sdlc-mode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2020-03-04T09:25:00Z</dcterms:created>
  <dcterms:modified xsi:type="dcterms:W3CDTF">2020-03-17T18:42:00Z</dcterms:modified>
</cp:coreProperties>
</file>