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C4" w:rsidRDefault="005563C4" w:rsidP="005563C4">
      <w:pPr>
        <w:shd w:val="clear" w:color="auto" w:fill="FFFF00"/>
        <w:tabs>
          <w:tab w:val="left" w:pos="2070"/>
        </w:tabs>
        <w:spacing w:before="240"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Brand Loyalty</w:t>
      </w:r>
    </w:p>
    <w:p w:rsidR="005563C4" w:rsidRPr="00AB7CED" w:rsidRDefault="005563C4" w:rsidP="005563C4">
      <w:pPr>
        <w:pStyle w:val="Heading2"/>
        <w:shd w:val="clear" w:color="auto" w:fill="FFFFFF"/>
        <w:tabs>
          <w:tab w:val="left" w:pos="3915"/>
        </w:tabs>
        <w:spacing w:before="120" w:beforeAutospacing="0" w:after="120" w:afterAutospacing="0" w:line="360" w:lineRule="auto"/>
        <w:jc w:val="both"/>
        <w:rPr>
          <w:rFonts w:ascii="Roboto" w:hAnsi="Roboto"/>
          <w:color w:val="000000" w:themeColor="text1"/>
          <w:sz w:val="24"/>
          <w:szCs w:val="24"/>
        </w:rPr>
      </w:pPr>
      <w:r w:rsidRPr="00AB7CED">
        <w:rPr>
          <w:rFonts w:ascii="Roboto" w:hAnsi="Roboto"/>
          <w:color w:val="000000" w:themeColor="text1"/>
          <w:sz w:val="24"/>
          <w:szCs w:val="24"/>
        </w:rPr>
        <w:t>Definition: Brand Loyalty</w:t>
      </w:r>
      <w:r>
        <w:rPr>
          <w:rFonts w:ascii="Roboto" w:hAnsi="Roboto"/>
          <w:color w:val="000000" w:themeColor="text1"/>
          <w:sz w:val="24"/>
          <w:szCs w:val="24"/>
        </w:rPr>
        <w:tab/>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Brand loyalty is the loyalty or faithfulness which a customer develops for a brand. Brand loyalty is developed in the mind of a consumer after find the product or service useful. Brand loyalty is an important aspect of marketing as it helps companies build a strong brand and get the customers again. Brand loyalty is not simply rebuying the products but creating a positive brand image in the consumer’s mind, who becomes a positive brand advocate.</w:t>
      </w:r>
    </w:p>
    <w:p w:rsidR="005563C4" w:rsidRPr="00AB7CED" w:rsidRDefault="005563C4" w:rsidP="005563C4">
      <w:pPr>
        <w:pStyle w:val="Heading2"/>
        <w:shd w:val="clear" w:color="auto" w:fill="FFFFFF"/>
        <w:spacing w:before="120" w:beforeAutospacing="0" w:after="120" w:afterAutospacing="0" w:line="360" w:lineRule="auto"/>
        <w:jc w:val="both"/>
        <w:rPr>
          <w:rFonts w:ascii="Roboto" w:hAnsi="Roboto"/>
          <w:color w:val="000000" w:themeColor="text1"/>
          <w:sz w:val="24"/>
          <w:szCs w:val="24"/>
        </w:rPr>
      </w:pPr>
      <w:r w:rsidRPr="00AB7CED">
        <w:rPr>
          <w:rFonts w:ascii="Roboto" w:hAnsi="Roboto"/>
          <w:color w:val="000000" w:themeColor="text1"/>
          <w:sz w:val="24"/>
          <w:szCs w:val="24"/>
        </w:rPr>
        <w:t>Importance of Brand Loyalty</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Brand loyalty is a </w:t>
      </w:r>
      <w:hyperlink r:id="rId7" w:history="1">
        <w:r w:rsidRPr="00AB7CED">
          <w:rPr>
            <w:rStyle w:val="Hyperlink"/>
            <w:rFonts w:ascii="Roboto" w:hAnsi="Roboto"/>
            <w:b/>
            <w:bCs/>
            <w:color w:val="000000" w:themeColor="text1"/>
            <w:sz w:val="23"/>
            <w:szCs w:val="23"/>
            <w:u w:val="none"/>
          </w:rPr>
          <w:t>consumer behavior</w:t>
        </w:r>
      </w:hyperlink>
      <w:r w:rsidRPr="00AB7CED">
        <w:rPr>
          <w:rFonts w:ascii="Roboto" w:hAnsi="Roboto"/>
          <w:color w:val="000000" w:themeColor="text1"/>
          <w:sz w:val="23"/>
          <w:szCs w:val="23"/>
        </w:rPr>
        <w:t> which a customer develops over a period of time by repeated use of a particular </w:t>
      </w:r>
      <w:hyperlink r:id="rId8" w:history="1">
        <w:r w:rsidRPr="00AB7CED">
          <w:rPr>
            <w:rStyle w:val="Hyperlink"/>
            <w:rFonts w:ascii="Roboto" w:hAnsi="Roboto"/>
            <w:b/>
            <w:bCs/>
            <w:color w:val="000000" w:themeColor="text1"/>
            <w:sz w:val="23"/>
            <w:szCs w:val="23"/>
            <w:u w:val="none"/>
          </w:rPr>
          <w:t>brand</w:t>
        </w:r>
      </w:hyperlink>
      <w:r w:rsidRPr="00AB7CED">
        <w:rPr>
          <w:rFonts w:ascii="Roboto" w:hAnsi="Roboto"/>
          <w:color w:val="000000" w:themeColor="text1"/>
          <w:sz w:val="23"/>
          <w:szCs w:val="23"/>
        </w:rPr>
        <w:t>, product or service. Customers who find their needs fulfilled and find the product having good quality, and high value proposition tend to become loyal towards a particular brand. This positive behavior towards a product or service is useful for companies as they become positive brand advocates and help spread a positive </w:t>
      </w:r>
      <w:hyperlink r:id="rId9" w:history="1">
        <w:r w:rsidRPr="00AB7CED">
          <w:rPr>
            <w:rStyle w:val="Hyperlink"/>
            <w:rFonts w:ascii="Roboto" w:hAnsi="Roboto"/>
            <w:b/>
            <w:bCs/>
            <w:color w:val="000000" w:themeColor="text1"/>
            <w:sz w:val="23"/>
            <w:szCs w:val="23"/>
            <w:u w:val="none"/>
          </w:rPr>
          <w:t>word of mouth</w:t>
        </w:r>
      </w:hyperlink>
      <w:r w:rsidRPr="00AB7CED">
        <w:rPr>
          <w:rFonts w:ascii="Roboto" w:hAnsi="Roboto"/>
          <w:color w:val="000000" w:themeColor="text1"/>
          <w:sz w:val="23"/>
          <w:szCs w:val="23"/>
        </w:rPr>
        <w:t> about the brand. Consumers who develop a strong brand </w:t>
      </w:r>
      <w:hyperlink r:id="rId10" w:history="1">
        <w:r w:rsidRPr="00AB7CED">
          <w:rPr>
            <w:rStyle w:val="Hyperlink"/>
            <w:rFonts w:ascii="Roboto" w:hAnsi="Roboto"/>
            <w:b/>
            <w:bCs/>
            <w:color w:val="000000" w:themeColor="text1"/>
            <w:sz w:val="23"/>
            <w:szCs w:val="23"/>
            <w:u w:val="none"/>
          </w:rPr>
          <w:t>loyalty</w:t>
        </w:r>
      </w:hyperlink>
      <w:r w:rsidRPr="00AB7CED">
        <w:rPr>
          <w:rFonts w:ascii="Roboto" w:hAnsi="Roboto"/>
          <w:color w:val="000000" w:themeColor="text1"/>
          <w:sz w:val="23"/>
          <w:szCs w:val="23"/>
        </w:rPr>
        <w:t> tend to become regular customers and also help their friends &amp; family identify the benefits of the products &amp; services that the have been benefitted by. Such is the importance for companies that they have </w:t>
      </w:r>
      <w:hyperlink r:id="rId11" w:history="1">
        <w:r w:rsidRPr="00AB7CED">
          <w:rPr>
            <w:rStyle w:val="Hyperlink"/>
            <w:rFonts w:ascii="Roboto" w:hAnsi="Roboto"/>
            <w:b/>
            <w:bCs/>
            <w:color w:val="000000" w:themeColor="text1"/>
            <w:sz w:val="23"/>
            <w:szCs w:val="23"/>
            <w:u w:val="none"/>
          </w:rPr>
          <w:t>brand loyalty management</w:t>
        </w:r>
      </w:hyperlink>
      <w:r w:rsidRPr="00AB7CED">
        <w:rPr>
          <w:rFonts w:ascii="Roboto" w:hAnsi="Roboto"/>
          <w:color w:val="000000" w:themeColor="text1"/>
          <w:sz w:val="23"/>
          <w:szCs w:val="23"/>
        </w:rPr>
        <w:t> to ensure that customers get the correct value proposition offered. Good product quality, </w:t>
      </w:r>
      <w:hyperlink r:id="rId12" w:history="1">
        <w:r w:rsidRPr="00AB7CED">
          <w:rPr>
            <w:rStyle w:val="Hyperlink"/>
            <w:rFonts w:ascii="Roboto" w:hAnsi="Roboto"/>
            <w:b/>
            <w:bCs/>
            <w:color w:val="000000" w:themeColor="text1"/>
            <w:sz w:val="23"/>
            <w:szCs w:val="23"/>
            <w:u w:val="none"/>
          </w:rPr>
          <w:t>brand awareness</w:t>
        </w:r>
      </w:hyperlink>
      <w:r w:rsidRPr="00AB7CED">
        <w:rPr>
          <w:rFonts w:ascii="Roboto" w:hAnsi="Roboto"/>
          <w:color w:val="000000" w:themeColor="text1"/>
          <w:sz w:val="23"/>
          <w:szCs w:val="23"/>
        </w:rPr>
        <w:t> and positive brand image contributes to building brand loyalty.</w:t>
      </w:r>
    </w:p>
    <w:p w:rsidR="005563C4" w:rsidRPr="00AB7CED" w:rsidRDefault="005563C4" w:rsidP="005563C4">
      <w:pPr>
        <w:pStyle w:val="Heading2"/>
        <w:shd w:val="clear" w:color="auto" w:fill="FFFFFF"/>
        <w:spacing w:before="120" w:beforeAutospacing="0" w:after="120" w:afterAutospacing="0" w:line="360" w:lineRule="auto"/>
        <w:jc w:val="both"/>
        <w:rPr>
          <w:rFonts w:ascii="Roboto" w:hAnsi="Roboto"/>
          <w:color w:val="000000" w:themeColor="text1"/>
          <w:sz w:val="24"/>
          <w:szCs w:val="24"/>
        </w:rPr>
      </w:pPr>
      <w:r w:rsidRPr="00AB7CED">
        <w:rPr>
          <w:rFonts w:ascii="Roboto" w:hAnsi="Roboto"/>
          <w:color w:val="000000" w:themeColor="text1"/>
          <w:sz w:val="24"/>
          <w:szCs w:val="24"/>
        </w:rPr>
        <w:t>Brand Loyalty Factors</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Brand loyalty is the positive probability that a satisfied customer would buy the same products or services repeatedly. Certain factors which influence brand loyalty amongst customers is as follows.</w:t>
      </w:r>
    </w:p>
    <w:p w:rsidR="005563C4" w:rsidRPr="00AB7CED" w:rsidRDefault="005563C4" w:rsidP="005563C4">
      <w:pPr>
        <w:pStyle w:val="NormalWeb"/>
        <w:shd w:val="clear" w:color="auto" w:fill="FFFFFF"/>
        <w:spacing w:before="120" w:beforeAutospacing="0" w:after="120" w:afterAutospacing="0" w:line="360" w:lineRule="auto"/>
        <w:jc w:val="right"/>
        <w:rPr>
          <w:rFonts w:ascii="Roboto" w:hAnsi="Roboto"/>
          <w:color w:val="000000" w:themeColor="text1"/>
          <w:sz w:val="23"/>
          <w:szCs w:val="23"/>
        </w:rPr>
      </w:pPr>
    </w:p>
    <w:p w:rsidR="005563C4" w:rsidRPr="00AB7CED" w:rsidRDefault="005563C4" w:rsidP="005563C4">
      <w:pPr>
        <w:pStyle w:val="NormalWeb"/>
        <w:shd w:val="clear" w:color="auto" w:fill="FFFFFF"/>
        <w:spacing w:before="120" w:beforeAutospacing="0" w:after="120" w:afterAutospacing="0" w:line="360" w:lineRule="auto"/>
        <w:ind w:right="2369"/>
        <w:jc w:val="both"/>
        <w:rPr>
          <w:rFonts w:ascii="Roboto" w:hAnsi="Roboto"/>
          <w:color w:val="000000" w:themeColor="text1"/>
          <w:sz w:val="23"/>
          <w:szCs w:val="23"/>
        </w:rPr>
      </w:pPr>
      <w:r w:rsidRPr="00AB7CED">
        <w:rPr>
          <w:rFonts w:ascii="Roboto" w:hAnsi="Roboto"/>
          <w:noProof/>
          <w:color w:val="000000" w:themeColor="text1"/>
          <w:sz w:val="23"/>
          <w:szCs w:val="23"/>
        </w:rPr>
        <w:drawing>
          <wp:anchor distT="0" distB="0" distL="114300" distR="114300" simplePos="0" relativeHeight="251659264" behindDoc="1" locked="0" layoutInCell="1" allowOverlap="1" wp14:anchorId="35FEBFFF" wp14:editId="09186B76">
            <wp:simplePos x="0" y="0"/>
            <wp:positionH relativeFrom="page">
              <wp:posOffset>4078281</wp:posOffset>
            </wp:positionH>
            <wp:positionV relativeFrom="paragraph">
              <wp:posOffset>12582</wp:posOffset>
            </wp:positionV>
            <wp:extent cx="3498215" cy="3646805"/>
            <wp:effectExtent l="0" t="0" r="6985" b="0"/>
            <wp:wrapNone/>
            <wp:docPr id="22" name="Picture 22" descr="Brand Loya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 Loyal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215" cy="364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CED">
        <w:rPr>
          <w:rFonts w:ascii="Roboto" w:hAnsi="Roboto"/>
          <w:color w:val="000000" w:themeColor="text1"/>
          <w:sz w:val="23"/>
          <w:szCs w:val="23"/>
        </w:rPr>
        <w:t>1.Product Quality: High quality products ensure high customer satisfaction which helps induce brand loyalty amongst customers.</w:t>
      </w:r>
    </w:p>
    <w:p w:rsidR="005563C4" w:rsidRPr="00AB7CED" w:rsidRDefault="005563C4" w:rsidP="005563C4">
      <w:pPr>
        <w:pStyle w:val="NormalWeb"/>
        <w:shd w:val="clear" w:color="auto" w:fill="FFFFFF"/>
        <w:spacing w:before="120" w:beforeAutospacing="0" w:after="120" w:afterAutospacing="0" w:line="360" w:lineRule="auto"/>
        <w:ind w:right="4079"/>
        <w:jc w:val="both"/>
        <w:rPr>
          <w:rFonts w:ascii="Roboto" w:hAnsi="Roboto"/>
          <w:color w:val="000000" w:themeColor="text1"/>
          <w:sz w:val="23"/>
          <w:szCs w:val="23"/>
        </w:rPr>
      </w:pPr>
      <w:r w:rsidRPr="00AB7CED">
        <w:rPr>
          <w:rFonts w:ascii="Roboto" w:hAnsi="Roboto"/>
          <w:color w:val="000000" w:themeColor="text1"/>
          <w:sz w:val="23"/>
          <w:szCs w:val="23"/>
        </w:rPr>
        <w:t>2.Brand Image: A customer-friendly </w:t>
      </w:r>
      <w:hyperlink r:id="rId14" w:history="1">
        <w:r w:rsidRPr="00AB7CED">
          <w:rPr>
            <w:rStyle w:val="Hyperlink"/>
            <w:rFonts w:ascii="Roboto" w:hAnsi="Roboto"/>
            <w:b/>
            <w:bCs/>
            <w:color w:val="000000" w:themeColor="text1"/>
            <w:sz w:val="23"/>
            <w:szCs w:val="23"/>
            <w:u w:val="none"/>
          </w:rPr>
          <w:t>brand image</w:t>
        </w:r>
      </w:hyperlink>
      <w:r w:rsidRPr="00AB7CED">
        <w:rPr>
          <w:rFonts w:ascii="Roboto" w:hAnsi="Roboto"/>
          <w:color w:val="000000" w:themeColor="text1"/>
          <w:sz w:val="23"/>
          <w:szCs w:val="23"/>
        </w:rPr>
        <w:t> which offers a consistent </w:t>
      </w:r>
      <w:hyperlink r:id="rId15" w:history="1">
        <w:r w:rsidRPr="00AB7CED">
          <w:rPr>
            <w:rStyle w:val="Hyperlink"/>
            <w:rFonts w:ascii="Roboto" w:hAnsi="Roboto"/>
            <w:b/>
            <w:bCs/>
            <w:color w:val="000000" w:themeColor="text1"/>
            <w:sz w:val="23"/>
            <w:szCs w:val="23"/>
            <w:u w:val="none"/>
          </w:rPr>
          <w:t>brand equity</w:t>
        </w:r>
      </w:hyperlink>
      <w:r w:rsidRPr="00AB7CED">
        <w:rPr>
          <w:rFonts w:ascii="Roboto" w:hAnsi="Roboto"/>
          <w:color w:val="000000" w:themeColor="text1"/>
          <w:sz w:val="23"/>
          <w:szCs w:val="23"/>
        </w:rPr>
        <w:t> is a positive driver for making customers loyal towards a brand.</w:t>
      </w:r>
    </w:p>
    <w:p w:rsidR="005563C4" w:rsidRPr="00AB7CED" w:rsidRDefault="005563C4" w:rsidP="005563C4">
      <w:pPr>
        <w:pStyle w:val="NormalWeb"/>
        <w:shd w:val="clear" w:color="auto" w:fill="FFFFFF"/>
        <w:spacing w:before="120" w:beforeAutospacing="0" w:after="120" w:afterAutospacing="0" w:line="360" w:lineRule="auto"/>
        <w:ind w:right="4079"/>
        <w:jc w:val="both"/>
        <w:rPr>
          <w:rFonts w:ascii="Roboto" w:hAnsi="Roboto"/>
          <w:color w:val="000000" w:themeColor="text1"/>
          <w:sz w:val="23"/>
          <w:szCs w:val="23"/>
        </w:rPr>
      </w:pPr>
      <w:r w:rsidRPr="00AB7CED">
        <w:rPr>
          <w:rFonts w:ascii="Roboto" w:hAnsi="Roboto"/>
          <w:color w:val="000000" w:themeColor="text1"/>
          <w:sz w:val="23"/>
          <w:szCs w:val="23"/>
        </w:rPr>
        <w:t xml:space="preserve">3.Percieved Value: The value offered by the brand versus the price paid is of importance. If the customer feels it has value, it creates brand loyalty in the </w:t>
      </w:r>
      <w:r w:rsidRPr="00AB7CED">
        <w:rPr>
          <w:rFonts w:ascii="Roboto" w:hAnsi="Roboto"/>
          <w:color w:val="000000" w:themeColor="text1"/>
          <w:sz w:val="23"/>
          <w:szCs w:val="23"/>
        </w:rPr>
        <w:lastRenderedPageBreak/>
        <w:t>consumers mind. Value can be increased by a </w:t>
      </w:r>
      <w:hyperlink r:id="rId16" w:history="1">
        <w:r w:rsidRPr="00AB7CED">
          <w:rPr>
            <w:rStyle w:val="Hyperlink"/>
            <w:rFonts w:ascii="Roboto" w:hAnsi="Roboto"/>
            <w:b/>
            <w:bCs/>
            <w:color w:val="000000" w:themeColor="text1"/>
            <w:sz w:val="23"/>
            <w:szCs w:val="23"/>
            <w:u w:val="none"/>
          </w:rPr>
          <w:t>loyalty discount</w:t>
        </w:r>
      </w:hyperlink>
      <w:r w:rsidRPr="00AB7CED">
        <w:rPr>
          <w:rFonts w:ascii="Roboto" w:hAnsi="Roboto"/>
          <w:color w:val="000000" w:themeColor="text1"/>
          <w:sz w:val="23"/>
          <w:szCs w:val="23"/>
        </w:rPr>
        <w:t> or a </w:t>
      </w:r>
      <w:hyperlink r:id="rId17" w:history="1">
        <w:r w:rsidRPr="00AB7CED">
          <w:rPr>
            <w:rStyle w:val="Hyperlink"/>
            <w:rFonts w:ascii="Roboto" w:hAnsi="Roboto"/>
            <w:b/>
            <w:bCs/>
            <w:color w:val="000000" w:themeColor="text1"/>
            <w:sz w:val="23"/>
            <w:szCs w:val="23"/>
            <w:u w:val="none"/>
          </w:rPr>
          <w:t>loyalty program</w:t>
        </w:r>
      </w:hyperlink>
      <w:r w:rsidRPr="00AB7CED">
        <w:rPr>
          <w:rFonts w:ascii="Roboto" w:hAnsi="Roboto"/>
          <w:color w:val="000000" w:themeColor="text1"/>
          <w:sz w:val="23"/>
          <w:szCs w:val="23"/>
        </w:rPr>
        <w:t> by companies.</w:t>
      </w:r>
    </w:p>
    <w:p w:rsidR="005563C4" w:rsidRPr="00AB7CED" w:rsidRDefault="005563C4" w:rsidP="005563C4">
      <w:pPr>
        <w:pStyle w:val="NormalWeb"/>
        <w:shd w:val="clear" w:color="auto" w:fill="FFFFFF"/>
        <w:spacing w:before="120" w:beforeAutospacing="0" w:after="120" w:afterAutospacing="0" w:line="360" w:lineRule="auto"/>
        <w:ind w:right="29"/>
        <w:jc w:val="both"/>
        <w:rPr>
          <w:rFonts w:ascii="Roboto" w:hAnsi="Roboto"/>
          <w:color w:val="000000" w:themeColor="text1"/>
          <w:sz w:val="23"/>
          <w:szCs w:val="23"/>
        </w:rPr>
      </w:pPr>
      <w:r w:rsidRPr="00AB7CED">
        <w:rPr>
          <w:rFonts w:ascii="Roboto" w:hAnsi="Roboto"/>
          <w:color w:val="000000" w:themeColor="text1"/>
          <w:sz w:val="23"/>
          <w:szCs w:val="23"/>
        </w:rPr>
        <w:t>4.Switching Cost: If a cheaper option is available with a similar product quality, customers can switch their brand, and hence it is an important factor.</w:t>
      </w:r>
    </w:p>
    <w:p w:rsidR="005563C4" w:rsidRPr="00AB7CED" w:rsidRDefault="005563C4" w:rsidP="005563C4">
      <w:pPr>
        <w:pStyle w:val="NormalWeb"/>
        <w:shd w:val="clear" w:color="auto" w:fill="FFFFFF"/>
        <w:spacing w:before="120" w:beforeAutospacing="0" w:after="120" w:afterAutospacing="0" w:line="360" w:lineRule="auto"/>
        <w:ind w:right="29"/>
        <w:jc w:val="both"/>
        <w:rPr>
          <w:rFonts w:ascii="Roboto" w:hAnsi="Roboto"/>
          <w:color w:val="000000" w:themeColor="text1"/>
          <w:sz w:val="23"/>
          <w:szCs w:val="23"/>
        </w:rPr>
      </w:pPr>
      <w:r w:rsidRPr="00AB7CED">
        <w:rPr>
          <w:rFonts w:ascii="Roboto" w:hAnsi="Roboto"/>
          <w:color w:val="000000" w:themeColor="text1"/>
          <w:sz w:val="23"/>
          <w:szCs w:val="23"/>
        </w:rPr>
        <w:t>5.Availability &amp; Service: Good products must be available when a customer requires it for creating </w:t>
      </w:r>
      <w:hyperlink r:id="rId18" w:history="1">
        <w:r w:rsidRPr="00AB7CED">
          <w:rPr>
            <w:rStyle w:val="Hyperlink"/>
            <w:rFonts w:ascii="Roboto" w:hAnsi="Roboto"/>
            <w:b/>
            <w:bCs/>
            <w:color w:val="000000" w:themeColor="text1"/>
            <w:sz w:val="23"/>
            <w:szCs w:val="23"/>
            <w:u w:val="none"/>
          </w:rPr>
          <w:t>customer loyalty</w:t>
        </w:r>
      </w:hyperlink>
      <w:r w:rsidRPr="00AB7CED">
        <w:rPr>
          <w:rFonts w:ascii="Roboto" w:hAnsi="Roboto"/>
          <w:color w:val="000000" w:themeColor="text1"/>
          <w:sz w:val="23"/>
          <w:szCs w:val="23"/>
        </w:rPr>
        <w:t>. Also, good after sales service also adds value to a positive mindset.</w:t>
      </w:r>
    </w:p>
    <w:p w:rsidR="005563C4" w:rsidRPr="00AB7CED" w:rsidRDefault="005563C4" w:rsidP="005563C4">
      <w:pPr>
        <w:pStyle w:val="NormalWeb"/>
        <w:shd w:val="clear" w:color="auto" w:fill="FFFFFF"/>
        <w:spacing w:before="120" w:beforeAutospacing="0" w:after="120" w:afterAutospacing="0" w:line="360" w:lineRule="auto"/>
        <w:ind w:right="29"/>
        <w:jc w:val="both"/>
        <w:rPr>
          <w:rFonts w:ascii="Roboto" w:hAnsi="Roboto"/>
          <w:color w:val="000000" w:themeColor="text1"/>
          <w:sz w:val="23"/>
          <w:szCs w:val="23"/>
        </w:rPr>
      </w:pPr>
      <w:r w:rsidRPr="00AB7CED">
        <w:rPr>
          <w:rFonts w:ascii="Roboto" w:hAnsi="Roboto"/>
          <w:color w:val="000000" w:themeColor="text1"/>
          <w:sz w:val="23"/>
          <w:szCs w:val="23"/>
        </w:rPr>
        <w:t>6.Customer Psychology: Sometime brand loyalty is totally depended on customer psychology, where good products can have no loyalists and poor products can have a following.</w:t>
      </w:r>
    </w:p>
    <w:p w:rsidR="005563C4" w:rsidRPr="00AB7CED" w:rsidRDefault="005563C4" w:rsidP="005563C4">
      <w:pPr>
        <w:pStyle w:val="NormalWeb"/>
        <w:shd w:val="clear" w:color="auto" w:fill="FFFFFF"/>
        <w:spacing w:before="120" w:beforeAutospacing="0" w:after="120" w:afterAutospacing="0" w:line="360" w:lineRule="auto"/>
        <w:ind w:right="29"/>
        <w:jc w:val="both"/>
        <w:rPr>
          <w:rFonts w:ascii="Roboto" w:hAnsi="Roboto"/>
          <w:color w:val="000000" w:themeColor="text1"/>
          <w:sz w:val="23"/>
          <w:szCs w:val="23"/>
        </w:rPr>
      </w:pPr>
      <w:r w:rsidRPr="00AB7CED">
        <w:rPr>
          <w:rFonts w:ascii="Roboto" w:hAnsi="Roboto"/>
          <w:color w:val="000000" w:themeColor="text1"/>
          <w:sz w:val="23"/>
          <w:szCs w:val="23"/>
        </w:rPr>
        <w:t>Hence, all these above-mentioned factors help in driving brand loyalty amongst the customers.</w:t>
      </w:r>
    </w:p>
    <w:p w:rsidR="005563C4" w:rsidRPr="00AB7CED" w:rsidRDefault="005563C4" w:rsidP="005563C4">
      <w:pPr>
        <w:pStyle w:val="Heading2"/>
        <w:spacing w:before="120" w:beforeAutospacing="0" w:after="120" w:afterAutospacing="0" w:line="360" w:lineRule="auto"/>
        <w:jc w:val="both"/>
        <w:rPr>
          <w:color w:val="000000" w:themeColor="text1"/>
          <w:sz w:val="24"/>
          <w:szCs w:val="24"/>
        </w:rPr>
      </w:pPr>
      <w:r w:rsidRPr="00AB7CED">
        <w:rPr>
          <w:color w:val="000000" w:themeColor="text1"/>
          <w:sz w:val="24"/>
          <w:szCs w:val="24"/>
        </w:rPr>
        <w:t>Types of Brand Loyalty</w:t>
      </w:r>
    </w:p>
    <w:p w:rsidR="005563C4" w:rsidRPr="00AB7CED" w:rsidRDefault="005563C4" w:rsidP="005563C4">
      <w:pPr>
        <w:pStyle w:val="NormalWeb"/>
        <w:spacing w:before="120" w:beforeAutospacing="0" w:after="120" w:afterAutospacing="0" w:line="360" w:lineRule="auto"/>
        <w:jc w:val="both"/>
        <w:rPr>
          <w:color w:val="000000" w:themeColor="text1"/>
        </w:rPr>
      </w:pPr>
      <w:r w:rsidRPr="00AB7CED">
        <w:rPr>
          <w:color w:val="000000" w:themeColor="text1"/>
        </w:rPr>
        <w:t>Customers use products and tend to create an image in their minds. There are different types of brand loyalty amongst consumers about a particular product of service.</w:t>
      </w:r>
    </w:p>
    <w:p w:rsidR="005563C4" w:rsidRPr="00AB7CED" w:rsidRDefault="005563C4" w:rsidP="005563C4">
      <w:pPr>
        <w:pStyle w:val="NormalWeb"/>
        <w:spacing w:before="120" w:beforeAutospacing="0" w:after="120" w:afterAutospacing="0" w:line="360" w:lineRule="auto"/>
        <w:jc w:val="both"/>
        <w:rPr>
          <w:color w:val="000000" w:themeColor="text1"/>
        </w:rPr>
      </w:pPr>
      <w:r w:rsidRPr="00AB7CED">
        <w:rPr>
          <w:color w:val="000000" w:themeColor="text1"/>
        </w:rPr>
        <w:t>1. Hard-Core Loyals are those customers who buy the same brand over and over again &amp; are strong brand advocates.</w:t>
      </w:r>
    </w:p>
    <w:p w:rsidR="005563C4" w:rsidRPr="00AB7CED" w:rsidRDefault="005563C4" w:rsidP="005563C4">
      <w:pPr>
        <w:pStyle w:val="NormalWeb"/>
        <w:spacing w:before="120" w:beforeAutospacing="0" w:after="120" w:afterAutospacing="0" w:line="360" w:lineRule="auto"/>
        <w:jc w:val="both"/>
        <w:rPr>
          <w:color w:val="000000" w:themeColor="text1"/>
        </w:rPr>
      </w:pPr>
      <w:r w:rsidRPr="00AB7CED">
        <w:rPr>
          <w:color w:val="000000" w:themeColor="text1"/>
        </w:rPr>
        <w:t>2. Spilt loyals is the type of brand loyalty where customers have a strong product preference and are loyal to 2 or 3 companies or brands only.</w:t>
      </w:r>
    </w:p>
    <w:p w:rsidR="005563C4" w:rsidRPr="00AB7CED" w:rsidRDefault="005563C4" w:rsidP="005563C4">
      <w:pPr>
        <w:pStyle w:val="NormalWeb"/>
        <w:spacing w:before="120" w:beforeAutospacing="0" w:after="120" w:afterAutospacing="0" w:line="360" w:lineRule="auto"/>
        <w:jc w:val="both"/>
        <w:rPr>
          <w:color w:val="000000" w:themeColor="text1"/>
        </w:rPr>
      </w:pPr>
      <w:r w:rsidRPr="00AB7CED">
        <w:rPr>
          <w:color w:val="000000" w:themeColor="text1"/>
        </w:rPr>
        <w:t>3. Shifting Loyals are those customers who keep moving from one brand to anothers</w:t>
      </w:r>
    </w:p>
    <w:p w:rsidR="005563C4" w:rsidRPr="00AB7CED" w:rsidRDefault="005563C4" w:rsidP="005563C4">
      <w:pPr>
        <w:pStyle w:val="NormalWeb"/>
        <w:spacing w:before="120" w:beforeAutospacing="0" w:after="120" w:afterAutospacing="0" w:line="360" w:lineRule="auto"/>
        <w:jc w:val="both"/>
        <w:rPr>
          <w:color w:val="000000" w:themeColor="text1"/>
        </w:rPr>
      </w:pPr>
      <w:r w:rsidRPr="00AB7CED">
        <w:rPr>
          <w:color w:val="000000" w:themeColor="text1"/>
        </w:rPr>
        <w:t>4. Swtchers is the type of brand loyalty where customers are not loyal towards any brand. They simply look for the cheapest or best or most effective product irrespective of the brand or company.</w:t>
      </w:r>
    </w:p>
    <w:p w:rsidR="005563C4" w:rsidRPr="00AB7CED" w:rsidRDefault="005563C4" w:rsidP="005563C4">
      <w:pPr>
        <w:pStyle w:val="Heading2"/>
        <w:shd w:val="clear" w:color="auto" w:fill="FFFFFF"/>
        <w:spacing w:before="120" w:beforeAutospacing="0" w:after="120" w:afterAutospacing="0" w:line="360" w:lineRule="auto"/>
        <w:jc w:val="both"/>
        <w:rPr>
          <w:rFonts w:ascii="Roboto" w:hAnsi="Roboto"/>
          <w:color w:val="000000" w:themeColor="text1"/>
          <w:sz w:val="24"/>
          <w:szCs w:val="24"/>
        </w:rPr>
      </w:pPr>
      <w:r w:rsidRPr="00AB7CED">
        <w:rPr>
          <w:rFonts w:ascii="Roboto" w:hAnsi="Roboto"/>
          <w:color w:val="000000" w:themeColor="text1"/>
          <w:sz w:val="24"/>
          <w:szCs w:val="24"/>
        </w:rPr>
        <w:t>Advantages of Brand Loyalty</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There are several benefits of brand loyalty, which works in the favor of both the companies and customers. Some of them are:</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1.Brand loyalty gives an edge over competitors by a higher </w:t>
      </w:r>
      <w:hyperlink r:id="rId19" w:history="1">
        <w:r w:rsidRPr="00AB7CED">
          <w:rPr>
            <w:rStyle w:val="Hyperlink"/>
            <w:rFonts w:ascii="Roboto" w:hAnsi="Roboto"/>
            <w:b/>
            <w:bCs/>
            <w:color w:val="000000" w:themeColor="text1"/>
            <w:sz w:val="23"/>
            <w:szCs w:val="23"/>
            <w:u w:val="none"/>
          </w:rPr>
          <w:t>brand recall</w:t>
        </w:r>
      </w:hyperlink>
      <w:r w:rsidRPr="00AB7CED">
        <w:rPr>
          <w:rFonts w:ascii="Roboto" w:hAnsi="Roboto"/>
          <w:color w:val="000000" w:themeColor="text1"/>
          <w:sz w:val="23"/>
          <w:szCs w:val="23"/>
        </w:rPr>
        <w:t>.</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2.Creates positive </w:t>
      </w:r>
      <w:hyperlink r:id="rId20" w:history="1">
        <w:r w:rsidRPr="00AB7CED">
          <w:rPr>
            <w:rStyle w:val="Hyperlink"/>
            <w:rFonts w:ascii="Roboto" w:hAnsi="Roboto"/>
            <w:b/>
            <w:bCs/>
            <w:color w:val="000000" w:themeColor="text1"/>
            <w:sz w:val="23"/>
            <w:szCs w:val="23"/>
            <w:u w:val="none"/>
          </w:rPr>
          <w:t>brand value</w:t>
        </w:r>
      </w:hyperlink>
      <w:r w:rsidRPr="00AB7CED">
        <w:rPr>
          <w:rFonts w:ascii="Roboto" w:hAnsi="Roboto"/>
          <w:color w:val="000000" w:themeColor="text1"/>
          <w:sz w:val="23"/>
          <w:szCs w:val="23"/>
        </w:rPr>
        <w:t> and word of mouth helps in positive marketing.</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3.Customers are willing to pay a premium also for their brand.</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4.Saves costs on customer retention and helps get new customers onboard.</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noProof/>
          <w:color w:val="000000" w:themeColor="text1"/>
        </w:rPr>
        <w:drawing>
          <wp:anchor distT="0" distB="0" distL="114300" distR="114300" simplePos="0" relativeHeight="251660288" behindDoc="0" locked="0" layoutInCell="1" allowOverlap="1" wp14:anchorId="08DF4ED5" wp14:editId="79E0075C">
            <wp:simplePos x="0" y="0"/>
            <wp:positionH relativeFrom="page">
              <wp:posOffset>5218158</wp:posOffset>
            </wp:positionH>
            <wp:positionV relativeFrom="paragraph">
              <wp:posOffset>96963</wp:posOffset>
            </wp:positionV>
            <wp:extent cx="2341384" cy="1431955"/>
            <wp:effectExtent l="0" t="0" r="1905" b="0"/>
            <wp:wrapNone/>
            <wp:docPr id="23" name="Picture 23" descr="How to use social media ads for brand loyalty - Strike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use social media ads for brand loyalty - Strike Soci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9163" cy="1442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CED">
        <w:rPr>
          <w:rFonts w:ascii="Roboto" w:hAnsi="Roboto"/>
          <w:color w:val="000000" w:themeColor="text1"/>
          <w:sz w:val="23"/>
          <w:szCs w:val="23"/>
        </w:rPr>
        <w:t>5.More products under the same brand get popular with loyal customers.</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lastRenderedPageBreak/>
        <w:t>Thus, brand loyalty is an important and integral part of </w:t>
      </w:r>
      <w:hyperlink r:id="rId22" w:history="1">
        <w:r w:rsidRPr="00AB7CED">
          <w:rPr>
            <w:rStyle w:val="Hyperlink"/>
            <w:rFonts w:ascii="Roboto" w:hAnsi="Roboto"/>
            <w:b/>
            <w:bCs/>
            <w:color w:val="000000" w:themeColor="text1"/>
            <w:sz w:val="23"/>
            <w:szCs w:val="23"/>
            <w:u w:val="none"/>
          </w:rPr>
          <w:t>brand management</w:t>
        </w:r>
      </w:hyperlink>
      <w:r w:rsidRPr="00AB7CED">
        <w:rPr>
          <w:rFonts w:ascii="Roboto" w:hAnsi="Roboto"/>
          <w:color w:val="000000" w:themeColor="text1"/>
          <w:sz w:val="23"/>
          <w:szCs w:val="23"/>
        </w:rPr>
        <w:t> &amp; marketing for any business.</w:t>
      </w:r>
    </w:p>
    <w:p w:rsidR="005563C4" w:rsidRPr="00AB7CED" w:rsidRDefault="005563C4" w:rsidP="005563C4">
      <w:pPr>
        <w:pStyle w:val="Heading2"/>
        <w:shd w:val="clear" w:color="auto" w:fill="FFFFFF"/>
        <w:spacing w:before="120" w:beforeAutospacing="0" w:after="120" w:afterAutospacing="0" w:line="360" w:lineRule="auto"/>
        <w:jc w:val="both"/>
        <w:rPr>
          <w:rFonts w:ascii="Roboto" w:hAnsi="Roboto"/>
          <w:color w:val="000000" w:themeColor="text1"/>
          <w:sz w:val="24"/>
          <w:szCs w:val="24"/>
        </w:rPr>
      </w:pPr>
      <w:r w:rsidRPr="00AB7CED">
        <w:rPr>
          <w:rFonts w:ascii="Roboto" w:hAnsi="Roboto"/>
          <w:color w:val="000000" w:themeColor="text1"/>
          <w:sz w:val="24"/>
          <w:szCs w:val="24"/>
        </w:rPr>
        <w:t>Disadvantages of Brand Loyalty</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Despite being a positive factor for a business, there are certain drawbacks of brand loyalty.</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1.Sometimes companies become overconfident and start developing flaws in products or services, which impacts them later.</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2.Too much brand loyalty amongst customers makes them blind towards better products at a cheaper price which are present in the market.</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3.Companies with strong brand loyalty amongst customers often escape legal action for scandals.</w:t>
      </w:r>
    </w:p>
    <w:p w:rsidR="005563C4" w:rsidRPr="00AB7CED" w:rsidRDefault="005563C4" w:rsidP="005563C4">
      <w:pPr>
        <w:pStyle w:val="NormalWeb"/>
        <w:shd w:val="clear" w:color="auto" w:fill="FFFFFF"/>
        <w:spacing w:before="120" w:beforeAutospacing="0" w:after="120" w:afterAutospacing="0" w:line="360" w:lineRule="auto"/>
        <w:jc w:val="both"/>
        <w:rPr>
          <w:rFonts w:ascii="Roboto" w:hAnsi="Roboto"/>
          <w:color w:val="000000" w:themeColor="text1"/>
          <w:sz w:val="23"/>
          <w:szCs w:val="23"/>
        </w:rPr>
      </w:pPr>
      <w:r w:rsidRPr="00AB7CED">
        <w:rPr>
          <w:rFonts w:ascii="Roboto" w:hAnsi="Roboto"/>
          <w:color w:val="000000" w:themeColor="text1"/>
          <w:sz w:val="23"/>
          <w:szCs w:val="23"/>
        </w:rPr>
        <w:t>Hence, this concludes the definition of Brand Loyalty along with its overview.</w:t>
      </w:r>
    </w:p>
    <w:p w:rsidR="002C62B2" w:rsidRPr="005563C4" w:rsidRDefault="002C62B2" w:rsidP="005563C4">
      <w:bookmarkStart w:id="0" w:name="_GoBack"/>
      <w:bookmarkEnd w:id="0"/>
    </w:p>
    <w:sectPr w:rsidR="002C62B2" w:rsidRPr="005563C4" w:rsidSect="00CA58B5">
      <w:headerReference w:type="default" r:id="rId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C6" w:rsidRDefault="00873AC6" w:rsidP="00ED3D26">
      <w:pPr>
        <w:spacing w:after="0" w:line="240" w:lineRule="auto"/>
      </w:pPr>
      <w:r>
        <w:separator/>
      </w:r>
    </w:p>
  </w:endnote>
  <w:endnote w:type="continuationSeparator" w:id="0">
    <w:p w:rsidR="00873AC6" w:rsidRDefault="00873AC6" w:rsidP="00ED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C6" w:rsidRDefault="00873AC6" w:rsidP="00ED3D26">
      <w:pPr>
        <w:spacing w:after="0" w:line="240" w:lineRule="auto"/>
      </w:pPr>
      <w:r>
        <w:separator/>
      </w:r>
    </w:p>
  </w:footnote>
  <w:footnote w:type="continuationSeparator" w:id="0">
    <w:p w:rsidR="00873AC6" w:rsidRDefault="00873AC6" w:rsidP="00ED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74768"/>
      <w:docPartObj>
        <w:docPartGallery w:val="Page Numbers (Top of Page)"/>
        <w:docPartUnique/>
      </w:docPartObj>
    </w:sdtPr>
    <w:sdtEndPr>
      <w:rPr>
        <w:noProof/>
      </w:rPr>
    </w:sdtEndPr>
    <w:sdtContent>
      <w:p w:rsidR="00B559E3" w:rsidRDefault="00B559E3">
        <w:pPr>
          <w:pStyle w:val="Header"/>
          <w:jc w:val="right"/>
        </w:pPr>
        <w:r>
          <w:fldChar w:fldCharType="begin"/>
        </w:r>
        <w:r>
          <w:instrText xml:space="preserve"> PAGE   \* MERGEFORMAT </w:instrText>
        </w:r>
        <w:r>
          <w:fldChar w:fldCharType="separate"/>
        </w:r>
        <w:r w:rsidR="005563C4">
          <w:rPr>
            <w:noProof/>
          </w:rPr>
          <w:t>1</w:t>
        </w:r>
        <w:r>
          <w:rPr>
            <w:noProof/>
          </w:rPr>
          <w:fldChar w:fldCharType="end"/>
        </w:r>
      </w:p>
    </w:sdtContent>
  </w:sdt>
  <w:p w:rsidR="00B559E3" w:rsidRDefault="00B55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D8"/>
    <w:multiLevelType w:val="hybridMultilevel"/>
    <w:tmpl w:val="92D685F0"/>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11265"/>
    <w:multiLevelType w:val="hybridMultilevel"/>
    <w:tmpl w:val="B93CA5F6"/>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D1689"/>
    <w:multiLevelType w:val="hybridMultilevel"/>
    <w:tmpl w:val="1C8C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F6DFA"/>
    <w:multiLevelType w:val="hybridMultilevel"/>
    <w:tmpl w:val="A15CF53E"/>
    <w:lvl w:ilvl="0" w:tplc="F424CFAA">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D5487"/>
    <w:multiLevelType w:val="hybridMultilevel"/>
    <w:tmpl w:val="16F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7695F"/>
    <w:multiLevelType w:val="multilevel"/>
    <w:tmpl w:val="4332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D3919"/>
    <w:multiLevelType w:val="hybridMultilevel"/>
    <w:tmpl w:val="4AB2F7E6"/>
    <w:lvl w:ilvl="0" w:tplc="BBD8D906">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18D2D34"/>
    <w:multiLevelType w:val="hybridMultilevel"/>
    <w:tmpl w:val="E39EC38A"/>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67920"/>
    <w:multiLevelType w:val="hybridMultilevel"/>
    <w:tmpl w:val="3FC2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80EF2"/>
    <w:multiLevelType w:val="hybridMultilevel"/>
    <w:tmpl w:val="024684B8"/>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A4591"/>
    <w:multiLevelType w:val="multilevel"/>
    <w:tmpl w:val="12EA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3643EB"/>
    <w:multiLevelType w:val="hybridMultilevel"/>
    <w:tmpl w:val="18FAB1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F276AF"/>
    <w:multiLevelType w:val="hybridMultilevel"/>
    <w:tmpl w:val="01346B5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1">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A1384"/>
    <w:multiLevelType w:val="hybridMultilevel"/>
    <w:tmpl w:val="911A0DFC"/>
    <w:lvl w:ilvl="0" w:tplc="0CF8016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57D93"/>
    <w:multiLevelType w:val="hybridMultilevel"/>
    <w:tmpl w:val="13C6E222"/>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807D1"/>
    <w:multiLevelType w:val="hybridMultilevel"/>
    <w:tmpl w:val="183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64C1C56"/>
    <w:multiLevelType w:val="hybridMultilevel"/>
    <w:tmpl w:val="682C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60D04"/>
    <w:multiLevelType w:val="multilevel"/>
    <w:tmpl w:val="E42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DE0CCC"/>
    <w:multiLevelType w:val="hybridMultilevel"/>
    <w:tmpl w:val="5CB0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14"/>
  </w:num>
  <w:num w:numId="5">
    <w:abstractNumId w:val="7"/>
  </w:num>
  <w:num w:numId="6">
    <w:abstractNumId w:val="1"/>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num>
  <w:num w:numId="9">
    <w:abstractNumId w:val="10"/>
  </w:num>
  <w:num w:numId="10">
    <w:abstractNumId w:val="17"/>
  </w:num>
  <w:num w:numId="11">
    <w:abstractNumId w:val="4"/>
  </w:num>
  <w:num w:numId="12">
    <w:abstractNumId w:val="15"/>
  </w:num>
  <w:num w:numId="13">
    <w:abstractNumId w:val="2"/>
  </w:num>
  <w:num w:numId="14">
    <w:abstractNumId w:val="16"/>
  </w:num>
  <w:num w:numId="15">
    <w:abstractNumId w:val="18"/>
  </w:num>
  <w:num w:numId="16">
    <w:abstractNumId w:val="8"/>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A8"/>
    <w:rsid w:val="00025EA3"/>
    <w:rsid w:val="000B16B1"/>
    <w:rsid w:val="001324B9"/>
    <w:rsid w:val="001648C5"/>
    <w:rsid w:val="00182B73"/>
    <w:rsid w:val="002124B7"/>
    <w:rsid w:val="00273973"/>
    <w:rsid w:val="00287F9D"/>
    <w:rsid w:val="002A1F33"/>
    <w:rsid w:val="002C62B2"/>
    <w:rsid w:val="002D6148"/>
    <w:rsid w:val="002E61FA"/>
    <w:rsid w:val="003801E7"/>
    <w:rsid w:val="0038692E"/>
    <w:rsid w:val="00437651"/>
    <w:rsid w:val="004547D4"/>
    <w:rsid w:val="00480204"/>
    <w:rsid w:val="0054425C"/>
    <w:rsid w:val="005563C4"/>
    <w:rsid w:val="00585959"/>
    <w:rsid w:val="0059674C"/>
    <w:rsid w:val="005C0E31"/>
    <w:rsid w:val="00661DC1"/>
    <w:rsid w:val="00682728"/>
    <w:rsid w:val="00704FFA"/>
    <w:rsid w:val="007231AE"/>
    <w:rsid w:val="007717CC"/>
    <w:rsid w:val="007E1AAA"/>
    <w:rsid w:val="007E43AD"/>
    <w:rsid w:val="008376D1"/>
    <w:rsid w:val="00873AC6"/>
    <w:rsid w:val="00892908"/>
    <w:rsid w:val="00962471"/>
    <w:rsid w:val="009D3DF9"/>
    <w:rsid w:val="00A25E9F"/>
    <w:rsid w:val="00A85AFC"/>
    <w:rsid w:val="00AB7CED"/>
    <w:rsid w:val="00B53EAF"/>
    <w:rsid w:val="00B559E3"/>
    <w:rsid w:val="00B95FB4"/>
    <w:rsid w:val="00CA0ED9"/>
    <w:rsid w:val="00CA58B5"/>
    <w:rsid w:val="00D37239"/>
    <w:rsid w:val="00D4495E"/>
    <w:rsid w:val="00D63C13"/>
    <w:rsid w:val="00D6458B"/>
    <w:rsid w:val="00D723BB"/>
    <w:rsid w:val="00DE5345"/>
    <w:rsid w:val="00E12822"/>
    <w:rsid w:val="00E71C13"/>
    <w:rsid w:val="00ED3D26"/>
    <w:rsid w:val="00F41342"/>
    <w:rsid w:val="00FA4933"/>
    <w:rsid w:val="00FA4AC3"/>
    <w:rsid w:val="00FB0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B99C-DBF8-427D-9272-3E5A3B6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4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4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26"/>
  </w:style>
  <w:style w:type="paragraph" w:styleId="Footer">
    <w:name w:val="footer"/>
    <w:basedOn w:val="Normal"/>
    <w:link w:val="FooterChar"/>
    <w:uiPriority w:val="99"/>
    <w:unhideWhenUsed/>
    <w:rsid w:val="00ED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26"/>
  </w:style>
  <w:style w:type="paragraph" w:styleId="ListParagraph">
    <w:name w:val="List Paragraph"/>
    <w:basedOn w:val="Normal"/>
    <w:uiPriority w:val="34"/>
    <w:qFormat/>
    <w:rsid w:val="00CA58B5"/>
    <w:pPr>
      <w:ind w:left="720"/>
      <w:contextualSpacing/>
    </w:pPr>
  </w:style>
  <w:style w:type="character" w:customStyle="1" w:styleId="Heading2Char">
    <w:name w:val="Heading 2 Char"/>
    <w:basedOn w:val="DefaultParagraphFont"/>
    <w:link w:val="Heading2"/>
    <w:uiPriority w:val="9"/>
    <w:rsid w:val="00FA4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4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AC3"/>
    <w:rPr>
      <w:color w:val="0000FF"/>
      <w:u w:val="single"/>
    </w:rPr>
  </w:style>
  <w:style w:type="character" w:customStyle="1" w:styleId="ctatext">
    <w:name w:val="ctatext"/>
    <w:basedOn w:val="DefaultParagraphFont"/>
    <w:rsid w:val="00FA4AC3"/>
  </w:style>
  <w:style w:type="character" w:customStyle="1" w:styleId="posttitle">
    <w:name w:val="posttitle"/>
    <w:basedOn w:val="DefaultParagraphFont"/>
    <w:rsid w:val="00FA4AC3"/>
  </w:style>
  <w:style w:type="character" w:styleId="Strong">
    <w:name w:val="Strong"/>
    <w:basedOn w:val="DefaultParagraphFont"/>
    <w:uiPriority w:val="22"/>
    <w:qFormat/>
    <w:rsid w:val="00FA4AC3"/>
    <w:rPr>
      <w:b/>
      <w:bCs/>
    </w:rPr>
  </w:style>
  <w:style w:type="character" w:styleId="Emphasis">
    <w:name w:val="Emphasis"/>
    <w:basedOn w:val="DefaultParagraphFont"/>
    <w:uiPriority w:val="20"/>
    <w:qFormat/>
    <w:rsid w:val="00FA4AC3"/>
    <w:rPr>
      <w:i/>
      <w:iCs/>
    </w:rPr>
  </w:style>
  <w:style w:type="table" w:styleId="TableGrid">
    <w:name w:val="Table Grid"/>
    <w:basedOn w:val="TableNormal"/>
    <w:uiPriority w:val="59"/>
    <w:rsid w:val="005859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89927">
      <w:bodyDiv w:val="1"/>
      <w:marLeft w:val="0"/>
      <w:marRight w:val="0"/>
      <w:marTop w:val="0"/>
      <w:marBottom w:val="0"/>
      <w:divBdr>
        <w:top w:val="none" w:sz="0" w:space="0" w:color="auto"/>
        <w:left w:val="none" w:sz="0" w:space="0" w:color="auto"/>
        <w:bottom w:val="none" w:sz="0" w:space="0" w:color="auto"/>
        <w:right w:val="none" w:sz="0" w:space="0" w:color="auto"/>
      </w:divBdr>
      <w:divsChild>
        <w:div w:id="1295522519">
          <w:marLeft w:val="0"/>
          <w:marRight w:val="0"/>
          <w:marTop w:val="0"/>
          <w:marBottom w:val="240"/>
          <w:divBdr>
            <w:top w:val="none" w:sz="0" w:space="0" w:color="auto"/>
            <w:left w:val="none" w:sz="0" w:space="0" w:color="auto"/>
            <w:bottom w:val="none" w:sz="0" w:space="0" w:color="auto"/>
            <w:right w:val="none" w:sz="0" w:space="0" w:color="auto"/>
          </w:divBdr>
          <w:divsChild>
            <w:div w:id="8382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40588">
      <w:bodyDiv w:val="1"/>
      <w:marLeft w:val="0"/>
      <w:marRight w:val="0"/>
      <w:marTop w:val="0"/>
      <w:marBottom w:val="0"/>
      <w:divBdr>
        <w:top w:val="none" w:sz="0" w:space="0" w:color="auto"/>
        <w:left w:val="none" w:sz="0" w:space="0" w:color="auto"/>
        <w:bottom w:val="none" w:sz="0" w:space="0" w:color="auto"/>
        <w:right w:val="none" w:sz="0" w:space="0" w:color="auto"/>
      </w:divBdr>
    </w:div>
    <w:div w:id="1043872329">
      <w:bodyDiv w:val="1"/>
      <w:marLeft w:val="0"/>
      <w:marRight w:val="0"/>
      <w:marTop w:val="0"/>
      <w:marBottom w:val="0"/>
      <w:divBdr>
        <w:top w:val="none" w:sz="0" w:space="0" w:color="auto"/>
        <w:left w:val="none" w:sz="0" w:space="0" w:color="auto"/>
        <w:bottom w:val="none" w:sz="0" w:space="0" w:color="auto"/>
        <w:right w:val="none" w:sz="0" w:space="0" w:color="auto"/>
      </w:divBdr>
    </w:div>
    <w:div w:id="1188331432">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5099478">
      <w:bodyDiv w:val="1"/>
      <w:marLeft w:val="0"/>
      <w:marRight w:val="0"/>
      <w:marTop w:val="0"/>
      <w:marBottom w:val="0"/>
      <w:divBdr>
        <w:top w:val="none" w:sz="0" w:space="0" w:color="auto"/>
        <w:left w:val="none" w:sz="0" w:space="0" w:color="auto"/>
        <w:bottom w:val="none" w:sz="0" w:space="0" w:color="auto"/>
        <w:right w:val="none" w:sz="0" w:space="0" w:color="auto"/>
      </w:divBdr>
    </w:div>
    <w:div w:id="20879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skool.com/business-concepts/marketing-and-strategy-terms/1858-brand.html" TargetMode="External"/><Relationship Id="rId13" Type="http://schemas.openxmlformats.org/officeDocument/2006/relationships/image" Target="media/image1.jpeg"/><Relationship Id="rId18" Type="http://schemas.openxmlformats.org/officeDocument/2006/relationships/hyperlink" Target="https://www.mbaskool.com/business-concepts/marketing-and-strategy-terms/8575-customer-loyalty.html"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mbaskool.com/business-concepts/marketing-and-strategy-terms/17636-consumer-behaviour.html" TargetMode="External"/><Relationship Id="rId12" Type="http://schemas.openxmlformats.org/officeDocument/2006/relationships/hyperlink" Target="https://www.mbaskool.com/business-concepts/marketing-and-strategy-terms/13057-brand-awareness.html" TargetMode="External"/><Relationship Id="rId17" Type="http://schemas.openxmlformats.org/officeDocument/2006/relationships/hyperlink" Target="https://www.mbaskool.com/business-concepts/marketing-and-strategy-terms/11283-loyalty-program.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baskool.com/business-concepts/marketing-and-strategy-terms/11667-loyalty-discount.html" TargetMode="External"/><Relationship Id="rId20" Type="http://schemas.openxmlformats.org/officeDocument/2006/relationships/hyperlink" Target="https://www.mbaskool.com/business-concepts/marketing-and-strategy-terms/7569-brand-valu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baskool.com/business-concepts/marketing-and-strategy-terms/10683-brand-loyalty-management.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baskool.com/business-concepts/marketing-and-strategy-terms/1860-brand-equity.html" TargetMode="External"/><Relationship Id="rId23" Type="http://schemas.openxmlformats.org/officeDocument/2006/relationships/header" Target="header1.xml"/><Relationship Id="rId10" Type="http://schemas.openxmlformats.org/officeDocument/2006/relationships/hyperlink" Target="https://www.mbaskool.com/business-concepts/marketing-and-strategy-terms/12787-loyalty.html" TargetMode="External"/><Relationship Id="rId19" Type="http://schemas.openxmlformats.org/officeDocument/2006/relationships/hyperlink" Target="https://www.mbaskool.com/business-concepts/marketing-and-strategy-terms/10794-brand-recall.html" TargetMode="External"/><Relationship Id="rId4" Type="http://schemas.openxmlformats.org/officeDocument/2006/relationships/webSettings" Target="webSettings.xml"/><Relationship Id="rId9" Type="http://schemas.openxmlformats.org/officeDocument/2006/relationships/hyperlink" Target="https://www.mbaskool.com/business-concepts/marketing-and-strategy-terms/2082-word-of-mouth.html" TargetMode="External"/><Relationship Id="rId14" Type="http://schemas.openxmlformats.org/officeDocument/2006/relationships/hyperlink" Target="https://www.mbaskool.com/business-concepts/marketing-and-strategy-terms/7351-brand-image.html" TargetMode="External"/><Relationship Id="rId22" Type="http://schemas.openxmlformats.org/officeDocument/2006/relationships/hyperlink" Target="https://www.mbaskool.com/business-concepts/marketing-and-strategy-terms/10533-brand-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cp:lastPrinted>2020-04-06T23:24:00Z</cp:lastPrinted>
  <dcterms:created xsi:type="dcterms:W3CDTF">2020-04-06T18:03:00Z</dcterms:created>
  <dcterms:modified xsi:type="dcterms:W3CDTF">2020-05-02T20:08:00Z</dcterms:modified>
</cp:coreProperties>
</file>