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2A" w:rsidRPr="00A5572A" w:rsidRDefault="00A5572A" w:rsidP="008F2F40">
      <w:pPr>
        <w:spacing w:before="120" w:after="144" w:line="240" w:lineRule="auto"/>
        <w:ind w:left="48" w:right="48"/>
        <w:jc w:val="both"/>
        <w:rPr>
          <w:rFonts w:ascii="Times New Roman" w:eastAsia="Times New Roman" w:hAnsi="Times New Roman" w:cs="Times New Roman"/>
          <w:b/>
          <w:color w:val="000000"/>
          <w:sz w:val="28"/>
          <w:szCs w:val="28"/>
        </w:rPr>
      </w:pPr>
      <w:r w:rsidRPr="00A5572A">
        <w:rPr>
          <w:rFonts w:ascii="Times New Roman" w:eastAsia="Times New Roman" w:hAnsi="Times New Roman" w:cs="Times New Roman"/>
          <w:b/>
          <w:color w:val="000000"/>
          <w:sz w:val="28"/>
          <w:szCs w:val="28"/>
        </w:rPr>
        <w:t>Importance of research in advertising</w:t>
      </w:r>
    </w:p>
    <w:p w:rsidR="008F2F40" w:rsidRPr="008F2F40" w:rsidRDefault="008F2F40" w:rsidP="008F2F40">
      <w:pPr>
        <w:spacing w:before="120" w:after="144" w:line="240" w:lineRule="auto"/>
        <w:ind w:left="4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color w:val="000000"/>
          <w:sz w:val="24"/>
          <w:szCs w:val="24"/>
        </w:rPr>
        <w:t>There are many questions of such kind that you need to think over, again and again before advertising your product/service. But the question is how will you get the answer? Answers to all these questions can be got through “Research.”</w:t>
      </w:r>
    </w:p>
    <w:p w:rsidR="008F2F40" w:rsidRPr="008F2F40" w:rsidRDefault="008F2F40" w:rsidP="008F2F40">
      <w:pPr>
        <w:spacing w:before="100" w:beforeAutospacing="1" w:after="100" w:afterAutospacing="1" w:line="240" w:lineRule="auto"/>
        <w:outlineLvl w:val="1"/>
        <w:rPr>
          <w:rFonts w:ascii="Times New Roman" w:eastAsia="Times New Roman" w:hAnsi="Times New Roman" w:cs="Times New Roman"/>
          <w:sz w:val="24"/>
          <w:szCs w:val="24"/>
        </w:rPr>
      </w:pPr>
      <w:r w:rsidRPr="008F2F40">
        <w:rPr>
          <w:rFonts w:ascii="Times New Roman" w:eastAsia="Times New Roman" w:hAnsi="Times New Roman" w:cs="Times New Roman"/>
          <w:sz w:val="24"/>
          <w:szCs w:val="24"/>
        </w:rPr>
        <w:t>What is Advertising Research?</w:t>
      </w:r>
      <w:bookmarkStart w:id="0" w:name="_GoBack"/>
      <w:bookmarkEnd w:id="0"/>
    </w:p>
    <w:p w:rsidR="008F2F40" w:rsidRPr="008F2F40" w:rsidRDefault="008F2F40" w:rsidP="008F2F40">
      <w:pPr>
        <w:spacing w:before="120" w:after="144" w:line="240" w:lineRule="auto"/>
        <w:ind w:left="4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color w:val="000000"/>
          <w:sz w:val="24"/>
          <w:szCs w:val="24"/>
        </w:rPr>
        <w:t>Advertising Research is a scientific technique of depth analysis of consumers’ behaviors.</w:t>
      </w:r>
    </w:p>
    <w:p w:rsidR="008F2F40" w:rsidRPr="008F2F40" w:rsidRDefault="008F2F40" w:rsidP="008F2F40">
      <w:pPr>
        <w:spacing w:after="0" w:line="240" w:lineRule="auto"/>
        <w:rPr>
          <w:rFonts w:ascii="Times New Roman" w:eastAsia="Times New Roman" w:hAnsi="Times New Roman" w:cs="Times New Roman"/>
          <w:sz w:val="24"/>
          <w:szCs w:val="24"/>
        </w:rPr>
      </w:pPr>
    </w:p>
    <w:p w:rsidR="008F2F40" w:rsidRPr="008F2F40" w:rsidRDefault="008F2F40" w:rsidP="008F2F40">
      <w:pPr>
        <w:spacing w:before="120" w:after="144" w:line="240" w:lineRule="auto"/>
        <w:ind w:left="4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color w:val="000000"/>
          <w:sz w:val="24"/>
          <w:szCs w:val="24"/>
        </w:rPr>
        <w:t>It is done through a process, which involves systematic gathering, recording, and analysis of data related to the effectiveness of an advertisement.</w:t>
      </w:r>
    </w:p>
    <w:p w:rsidR="008F2F40" w:rsidRPr="008F2F40" w:rsidRDefault="008F2F40" w:rsidP="008F2F40">
      <w:pPr>
        <w:spacing w:before="100" w:beforeAutospacing="1" w:after="100" w:afterAutospacing="1" w:line="240" w:lineRule="auto"/>
        <w:outlineLvl w:val="1"/>
        <w:rPr>
          <w:rFonts w:ascii="Times New Roman" w:eastAsia="Times New Roman" w:hAnsi="Times New Roman" w:cs="Times New Roman"/>
          <w:sz w:val="24"/>
          <w:szCs w:val="24"/>
        </w:rPr>
      </w:pPr>
      <w:r w:rsidRPr="008F2F40">
        <w:rPr>
          <w:rFonts w:ascii="Times New Roman" w:eastAsia="Times New Roman" w:hAnsi="Times New Roman" w:cs="Times New Roman"/>
          <w:sz w:val="24"/>
          <w:szCs w:val="24"/>
        </w:rPr>
        <w:t>Objectives of Advertising Research</w:t>
      </w:r>
    </w:p>
    <w:p w:rsidR="008F2F40" w:rsidRPr="008F2F40" w:rsidRDefault="008F2F40" w:rsidP="008F2F40">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To Enhance Awareness</w:t>
      </w:r>
      <w:r w:rsidRPr="008F2F40">
        <w:rPr>
          <w:rFonts w:ascii="Times New Roman" w:eastAsia="Times New Roman" w:hAnsi="Times New Roman" w:cs="Times New Roman"/>
          <w:color w:val="000000"/>
          <w:sz w:val="24"/>
          <w:szCs w:val="24"/>
        </w:rPr>
        <w:t xml:space="preserve"> − </w:t>
      </w:r>
      <w:proofErr w:type="gramStart"/>
      <w:r w:rsidRPr="008F2F40">
        <w:rPr>
          <w:rFonts w:ascii="Times New Roman" w:eastAsia="Times New Roman" w:hAnsi="Times New Roman" w:cs="Times New Roman"/>
          <w:color w:val="000000"/>
          <w:sz w:val="24"/>
          <w:szCs w:val="24"/>
        </w:rPr>
        <w:t>Through</w:t>
      </w:r>
      <w:proofErr w:type="gramEnd"/>
      <w:r w:rsidRPr="008F2F40">
        <w:rPr>
          <w:rFonts w:ascii="Times New Roman" w:eastAsia="Times New Roman" w:hAnsi="Times New Roman" w:cs="Times New Roman"/>
          <w:color w:val="000000"/>
          <w:sz w:val="24"/>
          <w:szCs w:val="24"/>
        </w:rPr>
        <w:t xml:space="preserve"> research, it is easy to plan the marketing strategy of any product/service.</w:t>
      </w:r>
    </w:p>
    <w:p w:rsidR="008F2F40" w:rsidRPr="008F2F40" w:rsidRDefault="008F2F40" w:rsidP="008F2F40">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To Know Attitudinal Pattern</w:t>
      </w:r>
      <w:r w:rsidRPr="008F2F40">
        <w:rPr>
          <w:rFonts w:ascii="Times New Roman" w:eastAsia="Times New Roman" w:hAnsi="Times New Roman" w:cs="Times New Roman"/>
          <w:color w:val="000000"/>
          <w:sz w:val="24"/>
          <w:szCs w:val="24"/>
        </w:rPr>
        <w:t> − A thorough research predicts the people’s attitude. It analyses the changing attitudinal pattern of a geographic area. Knowing the consumers’ attitude is very important before launching a new product and its advertisement.</w:t>
      </w:r>
    </w:p>
    <w:p w:rsidR="008F2F40" w:rsidRPr="008F2F40" w:rsidRDefault="008F2F40" w:rsidP="008F2F40">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To Know People’s Action/Re-action</w:t>
      </w:r>
      <w:r w:rsidRPr="008F2F40">
        <w:rPr>
          <w:rFonts w:ascii="Times New Roman" w:eastAsia="Times New Roman" w:hAnsi="Times New Roman" w:cs="Times New Roman"/>
          <w:color w:val="000000"/>
          <w:sz w:val="24"/>
          <w:szCs w:val="24"/>
        </w:rPr>
        <w:t> − Research also records and analyzes people’s action or re-action regarding a particular product/service.</w:t>
      </w:r>
    </w:p>
    <w:p w:rsidR="008F2F40" w:rsidRPr="008F2F40" w:rsidRDefault="008F2F40" w:rsidP="008F2F40">
      <w:pPr>
        <w:numPr>
          <w:ilvl w:val="0"/>
          <w:numId w:val="1"/>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Analysis</w:t>
      </w:r>
      <w:r w:rsidRPr="008F2F40">
        <w:rPr>
          <w:rFonts w:ascii="Times New Roman" w:eastAsia="Times New Roman" w:hAnsi="Times New Roman" w:cs="Times New Roman"/>
          <w:color w:val="000000"/>
          <w:sz w:val="24"/>
          <w:szCs w:val="24"/>
        </w:rPr>
        <w:t> − Based on deep research and analysis, it is simple to design and develop a creative ad, effective enough to influence consumers.</w:t>
      </w:r>
    </w:p>
    <w:p w:rsidR="008F2F40" w:rsidRPr="008F2F40" w:rsidRDefault="008F2F40" w:rsidP="008F2F40">
      <w:pPr>
        <w:spacing w:before="100" w:beforeAutospacing="1" w:after="100" w:afterAutospacing="1" w:line="240" w:lineRule="auto"/>
        <w:outlineLvl w:val="1"/>
        <w:rPr>
          <w:rFonts w:ascii="Times New Roman" w:eastAsia="Times New Roman" w:hAnsi="Times New Roman" w:cs="Times New Roman"/>
          <w:sz w:val="24"/>
          <w:szCs w:val="24"/>
        </w:rPr>
      </w:pPr>
      <w:r w:rsidRPr="008F2F40">
        <w:rPr>
          <w:rFonts w:ascii="Times New Roman" w:eastAsia="Times New Roman" w:hAnsi="Times New Roman" w:cs="Times New Roman"/>
          <w:sz w:val="24"/>
          <w:szCs w:val="24"/>
        </w:rPr>
        <w:t>Essentials of Advertising Research</w:t>
      </w:r>
    </w:p>
    <w:p w:rsidR="008F2F40" w:rsidRPr="008F2F40" w:rsidRDefault="008F2F40" w:rsidP="008F2F40">
      <w:pPr>
        <w:spacing w:before="120" w:after="144" w:line="240" w:lineRule="auto"/>
        <w:ind w:left="4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color w:val="000000"/>
          <w:sz w:val="24"/>
          <w:szCs w:val="24"/>
        </w:rPr>
        <w:t>Following are the essentials of advertising research that support researcher to complete the research task successfully −</w:t>
      </w:r>
    </w:p>
    <w:p w:rsidR="008F2F40" w:rsidRPr="008F2F40" w:rsidRDefault="008F2F40" w:rsidP="008F2F40">
      <w:pPr>
        <w:numPr>
          <w:ilvl w:val="0"/>
          <w:numId w:val="2"/>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Research Equipment</w:t>
      </w:r>
      <w:r w:rsidRPr="008F2F40">
        <w:rPr>
          <w:rFonts w:ascii="Times New Roman" w:eastAsia="Times New Roman" w:hAnsi="Times New Roman" w:cs="Times New Roman"/>
          <w:color w:val="000000"/>
          <w:sz w:val="24"/>
          <w:szCs w:val="24"/>
        </w:rPr>
        <w:t> − It is the basic requirement of advertising research. It includes a skilled person, computer system with internet, and relevant newspapers and magazine. However, field research is also important. For example, interviewing people in the market or their residential places.</w:t>
      </w:r>
    </w:p>
    <w:p w:rsidR="008F2F40" w:rsidRPr="008F2F40" w:rsidRDefault="008F2F40" w:rsidP="008F2F40">
      <w:pPr>
        <w:numPr>
          <w:ilvl w:val="0"/>
          <w:numId w:val="2"/>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Media Research</w:t>
      </w:r>
      <w:r w:rsidRPr="008F2F40">
        <w:rPr>
          <w:rFonts w:ascii="Times New Roman" w:eastAsia="Times New Roman" w:hAnsi="Times New Roman" w:cs="Times New Roman"/>
          <w:color w:val="000000"/>
          <w:sz w:val="24"/>
          <w:szCs w:val="24"/>
        </w:rPr>
        <w:t xml:space="preserve"> − </w:t>
      </w:r>
      <w:proofErr w:type="gramStart"/>
      <w:r w:rsidRPr="008F2F40">
        <w:rPr>
          <w:rFonts w:ascii="Times New Roman" w:eastAsia="Times New Roman" w:hAnsi="Times New Roman" w:cs="Times New Roman"/>
          <w:color w:val="000000"/>
          <w:sz w:val="24"/>
          <w:szCs w:val="24"/>
        </w:rPr>
        <w:t>To</w:t>
      </w:r>
      <w:proofErr w:type="gramEnd"/>
      <w:r w:rsidRPr="008F2F40">
        <w:rPr>
          <w:rFonts w:ascii="Times New Roman" w:eastAsia="Times New Roman" w:hAnsi="Times New Roman" w:cs="Times New Roman"/>
          <w:color w:val="000000"/>
          <w:sz w:val="24"/>
          <w:szCs w:val="24"/>
        </w:rPr>
        <w:t xml:space="preserve"> determine, which media is the most effective advertisement vehicle, media research is necessary. It helps to reach the potential customers in a short period of time and at lower cost.</w:t>
      </w:r>
    </w:p>
    <w:p w:rsidR="008F2F40" w:rsidRPr="008F2F40" w:rsidRDefault="008F2F40" w:rsidP="008F2F40">
      <w:pPr>
        <w:numPr>
          <w:ilvl w:val="0"/>
          <w:numId w:val="2"/>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Marketing Trends</w:t>
      </w:r>
      <w:r w:rsidRPr="008F2F40">
        <w:rPr>
          <w:rFonts w:ascii="Times New Roman" w:eastAsia="Times New Roman" w:hAnsi="Times New Roman" w:cs="Times New Roman"/>
          <w:color w:val="000000"/>
          <w:sz w:val="24"/>
          <w:szCs w:val="24"/>
        </w:rPr>
        <w:t> − Knowledge of marketing trends help advertisers to know what products people are buying and what are the specific features of the products, which compels people to buy. With this information, manufacturers can modify their product according to the trend on competitive price.</w:t>
      </w:r>
    </w:p>
    <w:p w:rsidR="008F2F40" w:rsidRPr="008F2F40" w:rsidRDefault="008F2F40" w:rsidP="008F2F40">
      <w:pPr>
        <w:numPr>
          <w:ilvl w:val="0"/>
          <w:numId w:val="2"/>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Target Audience</w:t>
      </w:r>
      <w:r w:rsidRPr="008F2F40">
        <w:rPr>
          <w:rFonts w:ascii="Times New Roman" w:eastAsia="Times New Roman" w:hAnsi="Times New Roman" w:cs="Times New Roman"/>
          <w:color w:val="000000"/>
          <w:sz w:val="24"/>
          <w:szCs w:val="24"/>
        </w:rPr>
        <w:t xml:space="preserve"> − </w:t>
      </w:r>
      <w:proofErr w:type="gramStart"/>
      <w:r w:rsidRPr="008F2F40">
        <w:rPr>
          <w:rFonts w:ascii="Times New Roman" w:eastAsia="Times New Roman" w:hAnsi="Times New Roman" w:cs="Times New Roman"/>
          <w:color w:val="000000"/>
          <w:sz w:val="24"/>
          <w:szCs w:val="24"/>
        </w:rPr>
        <w:t>For</w:t>
      </w:r>
      <w:proofErr w:type="gramEnd"/>
      <w:r w:rsidRPr="008F2F40">
        <w:rPr>
          <w:rFonts w:ascii="Times New Roman" w:eastAsia="Times New Roman" w:hAnsi="Times New Roman" w:cs="Times New Roman"/>
          <w:color w:val="000000"/>
          <w:sz w:val="24"/>
          <w:szCs w:val="24"/>
        </w:rPr>
        <w:t xml:space="preserve"> any advertising research, it is very important to identify target audience and geographic location.</w:t>
      </w:r>
    </w:p>
    <w:p w:rsidR="008F2F40" w:rsidRPr="008F2F40" w:rsidRDefault="008F2F40" w:rsidP="008F2F40">
      <w:pPr>
        <w:spacing w:before="100" w:beforeAutospacing="1" w:after="100" w:afterAutospacing="1" w:line="240" w:lineRule="auto"/>
        <w:outlineLvl w:val="1"/>
        <w:rPr>
          <w:rFonts w:ascii="Times New Roman" w:eastAsia="Times New Roman" w:hAnsi="Times New Roman" w:cs="Times New Roman"/>
          <w:sz w:val="24"/>
          <w:szCs w:val="24"/>
        </w:rPr>
      </w:pPr>
      <w:r w:rsidRPr="008F2F40">
        <w:rPr>
          <w:rFonts w:ascii="Times New Roman" w:eastAsia="Times New Roman" w:hAnsi="Times New Roman" w:cs="Times New Roman"/>
          <w:sz w:val="24"/>
          <w:szCs w:val="24"/>
        </w:rPr>
        <w:lastRenderedPageBreak/>
        <w:t>Benefits of Advertising Research</w:t>
      </w:r>
    </w:p>
    <w:p w:rsidR="008F2F40" w:rsidRPr="008F2F40" w:rsidRDefault="008F2F40" w:rsidP="008F2F40">
      <w:pPr>
        <w:spacing w:before="120" w:after="144" w:line="240" w:lineRule="auto"/>
        <w:ind w:left="4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color w:val="000000"/>
          <w:sz w:val="24"/>
          <w:szCs w:val="24"/>
        </w:rPr>
        <w:t>Conducting research before launching a new product and subsequently developing an ad has the following advantages −</w:t>
      </w:r>
    </w:p>
    <w:p w:rsidR="008F2F40" w:rsidRPr="008F2F40" w:rsidRDefault="008F2F40" w:rsidP="008F2F40">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Develops creative design and strategy</w:t>
      </w:r>
      <w:r w:rsidRPr="008F2F40">
        <w:rPr>
          <w:rFonts w:ascii="Times New Roman" w:eastAsia="Times New Roman" w:hAnsi="Times New Roman" w:cs="Times New Roman"/>
          <w:color w:val="000000"/>
          <w:sz w:val="24"/>
          <w:szCs w:val="24"/>
        </w:rPr>
        <w:t> − Once, all information is available, it is very simple to develop an eye-catching design. It also helps in making a well-defined strategy to develop your business.</w:t>
      </w:r>
    </w:p>
    <w:p w:rsidR="008F2F40" w:rsidRPr="008F2F40" w:rsidRDefault="008F2F40" w:rsidP="008F2F40">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Identifies Opportunity in the Market</w:t>
      </w:r>
      <w:r w:rsidRPr="008F2F40">
        <w:rPr>
          <w:rFonts w:ascii="Times New Roman" w:eastAsia="Times New Roman" w:hAnsi="Times New Roman" w:cs="Times New Roman"/>
          <w:color w:val="000000"/>
          <w:sz w:val="24"/>
          <w:szCs w:val="24"/>
        </w:rPr>
        <w:t xml:space="preserve"> − Research suggests — what is the right time to launch the product. It also </w:t>
      </w:r>
      <w:proofErr w:type="gramStart"/>
      <w:r w:rsidRPr="008F2F40">
        <w:rPr>
          <w:rFonts w:ascii="Times New Roman" w:eastAsia="Times New Roman" w:hAnsi="Times New Roman" w:cs="Times New Roman"/>
          <w:color w:val="000000"/>
          <w:sz w:val="24"/>
          <w:szCs w:val="24"/>
        </w:rPr>
        <w:t>tells,</w:t>
      </w:r>
      <w:proofErr w:type="gramEnd"/>
      <w:r w:rsidRPr="008F2F40">
        <w:rPr>
          <w:rFonts w:ascii="Times New Roman" w:eastAsia="Times New Roman" w:hAnsi="Times New Roman" w:cs="Times New Roman"/>
          <w:color w:val="000000"/>
          <w:sz w:val="24"/>
          <w:szCs w:val="24"/>
        </w:rPr>
        <w:t xml:space="preserve"> which geographical location is the best for the product.</w:t>
      </w:r>
    </w:p>
    <w:p w:rsidR="008F2F40" w:rsidRPr="008F2F40" w:rsidRDefault="008F2F40" w:rsidP="008F2F40">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Measures Your Reputation</w:t>
      </w:r>
      <w:r w:rsidRPr="008F2F40">
        <w:rPr>
          <w:rFonts w:ascii="Times New Roman" w:eastAsia="Times New Roman" w:hAnsi="Times New Roman" w:cs="Times New Roman"/>
          <w:color w:val="000000"/>
          <w:sz w:val="24"/>
          <w:szCs w:val="24"/>
        </w:rPr>
        <w:t> − It is always beneficial to know your competitor’s reputation and credit in the market. It helps to develop faultless strategy.</w:t>
      </w:r>
    </w:p>
    <w:p w:rsidR="008F2F40" w:rsidRPr="008F2F40" w:rsidRDefault="008F2F40" w:rsidP="008F2F40">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Identifies Major Problems</w:t>
      </w:r>
      <w:r w:rsidRPr="008F2F40">
        <w:rPr>
          <w:rFonts w:ascii="Times New Roman" w:eastAsia="Times New Roman" w:hAnsi="Times New Roman" w:cs="Times New Roman"/>
          <w:color w:val="000000"/>
          <w:sz w:val="24"/>
          <w:szCs w:val="24"/>
        </w:rPr>
        <w:t> − Research helps to identify the potential problems.</w:t>
      </w:r>
    </w:p>
    <w:p w:rsidR="008F2F40" w:rsidRPr="008F2F40" w:rsidRDefault="008F2F40" w:rsidP="008F2F40">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Analyzes Progress</w:t>
      </w:r>
      <w:r w:rsidRPr="008F2F40">
        <w:rPr>
          <w:rFonts w:ascii="Times New Roman" w:eastAsia="Times New Roman" w:hAnsi="Times New Roman" w:cs="Times New Roman"/>
          <w:color w:val="000000"/>
          <w:sz w:val="24"/>
          <w:szCs w:val="24"/>
        </w:rPr>
        <w:t> − It helps to analyze the performance of your product. Likewise, you can monitor your progress.</w:t>
      </w:r>
    </w:p>
    <w:p w:rsidR="008F2F40" w:rsidRPr="008F2F40" w:rsidRDefault="008F2F40" w:rsidP="008F2F40">
      <w:pPr>
        <w:numPr>
          <w:ilvl w:val="0"/>
          <w:numId w:val="3"/>
        </w:numPr>
        <w:spacing w:before="120" w:after="144" w:line="240" w:lineRule="auto"/>
        <w:ind w:left="768" w:right="48"/>
        <w:jc w:val="both"/>
        <w:rPr>
          <w:rFonts w:ascii="Times New Roman" w:eastAsia="Times New Roman" w:hAnsi="Times New Roman" w:cs="Times New Roman"/>
          <w:color w:val="000000"/>
          <w:sz w:val="24"/>
          <w:szCs w:val="24"/>
        </w:rPr>
      </w:pPr>
      <w:r w:rsidRPr="008F2F40">
        <w:rPr>
          <w:rFonts w:ascii="Times New Roman" w:eastAsia="Times New Roman" w:hAnsi="Times New Roman" w:cs="Times New Roman"/>
          <w:b/>
          <w:bCs/>
          <w:color w:val="000000"/>
          <w:sz w:val="24"/>
          <w:szCs w:val="24"/>
        </w:rPr>
        <w:t>Minimize the Risk</w:t>
      </w:r>
      <w:r w:rsidRPr="008F2F40">
        <w:rPr>
          <w:rFonts w:ascii="Times New Roman" w:eastAsia="Times New Roman" w:hAnsi="Times New Roman" w:cs="Times New Roman"/>
          <w:color w:val="000000"/>
          <w:sz w:val="24"/>
          <w:szCs w:val="24"/>
        </w:rPr>
        <w:t> − If you have done a thorough market research, there is least chance of failure.</w:t>
      </w:r>
    </w:p>
    <w:p w:rsidR="001C22E6" w:rsidRPr="008F2F40" w:rsidRDefault="00A5572A">
      <w:pPr>
        <w:rPr>
          <w:rFonts w:ascii="Times New Roman" w:hAnsi="Times New Roman" w:cs="Times New Roman"/>
          <w:sz w:val="24"/>
          <w:szCs w:val="24"/>
        </w:rPr>
      </w:pPr>
    </w:p>
    <w:sectPr w:rsidR="001C22E6" w:rsidRPr="008F2F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9547C"/>
    <w:multiLevelType w:val="multilevel"/>
    <w:tmpl w:val="A540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3C3774"/>
    <w:multiLevelType w:val="multilevel"/>
    <w:tmpl w:val="5CD4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DD79E0"/>
    <w:multiLevelType w:val="multilevel"/>
    <w:tmpl w:val="BF3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D2"/>
    <w:rsid w:val="000D3CFA"/>
    <w:rsid w:val="005F1081"/>
    <w:rsid w:val="008F2F40"/>
    <w:rsid w:val="00A5572A"/>
    <w:rsid w:val="00F51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F2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F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2F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F2F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2F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F2F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3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3</cp:revision>
  <dcterms:created xsi:type="dcterms:W3CDTF">2020-05-02T20:21:00Z</dcterms:created>
  <dcterms:modified xsi:type="dcterms:W3CDTF">2020-05-02T20:22:00Z</dcterms:modified>
</cp:coreProperties>
</file>