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C0" w:rsidRDefault="00326AC0" w:rsidP="00326AC0">
      <w:pPr>
        <w:rPr>
          <w:rFonts w:ascii="Arial Rounded MT Bold" w:hAnsi="Arial Rounded MT Bold"/>
          <w:b/>
          <w:sz w:val="40"/>
          <w:szCs w:val="40"/>
        </w:rPr>
      </w:pPr>
      <w:r>
        <w:rPr>
          <w:rFonts w:ascii="Arial Rounded MT Bold" w:hAnsi="Arial Rounded MT Bold"/>
          <w:b/>
          <w:sz w:val="40"/>
          <w:szCs w:val="40"/>
        </w:rPr>
        <w:t xml:space="preserve">Insect Reproduction system </w:t>
      </w:r>
    </w:p>
    <w:p w:rsidR="00CE1AE5" w:rsidRDefault="00326AC0" w:rsidP="00326AC0">
      <w:pPr>
        <w:rPr>
          <w:rFonts w:ascii="Microsoft PhagsPa" w:hAnsi="Microsoft PhagsPa"/>
          <w:b/>
          <w:sz w:val="28"/>
          <w:szCs w:val="28"/>
        </w:rPr>
      </w:pPr>
      <w:r>
        <w:rPr>
          <w:rFonts w:ascii="Arial Rounded MT Bold" w:hAnsi="Arial Rounded MT Bold"/>
          <w:b/>
          <w:sz w:val="40"/>
          <w:szCs w:val="40"/>
        </w:rPr>
        <w:t xml:space="preserve">By </w:t>
      </w:r>
      <w:r w:rsidR="00CE1AE5">
        <w:rPr>
          <w:rFonts w:ascii="Microsoft PhagsPa" w:hAnsi="Microsoft PhagsPa"/>
          <w:b/>
          <w:sz w:val="28"/>
          <w:szCs w:val="28"/>
        </w:rPr>
        <w:t xml:space="preserve">                                                                                                                  </w:t>
      </w:r>
    </w:p>
    <w:p w:rsidR="00CE1AE5" w:rsidRDefault="00CE1AE5" w:rsidP="00CE1AE5">
      <w:pPr>
        <w:rPr>
          <w:rFonts w:ascii="Microsoft PhagsPa" w:hAnsi="Microsoft PhagsPa"/>
          <w:b/>
          <w:sz w:val="24"/>
          <w:szCs w:val="24"/>
        </w:rPr>
      </w:pPr>
      <w:r w:rsidRPr="008F4DFD">
        <w:rPr>
          <w:rFonts w:ascii="Microsoft PhagsPa" w:hAnsi="Microsoft PhagsPa"/>
          <w:b/>
          <w:sz w:val="36"/>
          <w:szCs w:val="36"/>
        </w:rPr>
        <w:t>Dr. Asam Riaz</w:t>
      </w:r>
    </w:p>
    <w:p w:rsidR="00CE1AE5" w:rsidRDefault="00326AC0" w:rsidP="00CE1AE5">
      <w:pPr>
        <w:jc w:val="center"/>
        <w:rPr>
          <w:rFonts w:ascii="Microsoft PhagsPa" w:hAnsi="Microsoft PhagsPa"/>
          <w:b/>
          <w:i/>
          <w:sz w:val="52"/>
          <w:szCs w:val="52"/>
        </w:rPr>
      </w:pPr>
      <w:r>
        <w:rPr>
          <w:rFonts w:ascii="Microsoft PhagsPa" w:hAnsi="Microsoft PhagsPa"/>
          <w:b/>
          <w:i/>
          <w:sz w:val="52"/>
          <w:szCs w:val="52"/>
        </w:rPr>
        <w:t>Entomology</w:t>
      </w:r>
    </w:p>
    <w:p w:rsidR="00CE1AE5" w:rsidRPr="00326AC0" w:rsidRDefault="00CE1AE5" w:rsidP="00CE1AE5">
      <w:pPr>
        <w:jc w:val="center"/>
        <w:rPr>
          <w:rFonts w:ascii="Times New Roman" w:hAnsi="Times New Roman" w:cs="Times New Roman"/>
          <w:b/>
          <w:iCs/>
          <w:sz w:val="52"/>
          <w:szCs w:val="52"/>
        </w:rPr>
      </w:pPr>
      <w:r w:rsidRPr="00326AC0">
        <w:rPr>
          <w:rFonts w:ascii="Times New Roman" w:hAnsi="Times New Roman" w:cs="Times New Roman"/>
          <w:b/>
          <w:iCs/>
          <w:sz w:val="52"/>
          <w:szCs w:val="52"/>
        </w:rPr>
        <w:t>University College of Agriculture</w:t>
      </w:r>
    </w:p>
    <w:p w:rsidR="00CE1AE5" w:rsidRPr="00326AC0" w:rsidRDefault="00CE1AE5" w:rsidP="00CE1AE5">
      <w:pPr>
        <w:jc w:val="center"/>
        <w:rPr>
          <w:rFonts w:ascii="Times New Roman" w:hAnsi="Times New Roman" w:cs="Times New Roman"/>
          <w:b/>
          <w:iCs/>
          <w:sz w:val="48"/>
          <w:szCs w:val="48"/>
        </w:rPr>
      </w:pPr>
      <w:r w:rsidRPr="00326AC0">
        <w:rPr>
          <w:rFonts w:ascii="Times New Roman" w:hAnsi="Times New Roman" w:cs="Times New Roman"/>
          <w:b/>
          <w:iCs/>
          <w:sz w:val="48"/>
          <w:szCs w:val="48"/>
        </w:rPr>
        <w:t>“University of Sargodha”</w:t>
      </w:r>
    </w:p>
    <w:p w:rsidR="00364422" w:rsidRPr="00364422" w:rsidRDefault="00364422" w:rsidP="00364422">
      <w:pPr>
        <w:jc w:val="center"/>
        <w:rPr>
          <w:rFonts w:ascii="Arial" w:hAnsi="Arial" w:cs="Arial"/>
          <w:i/>
          <w:sz w:val="28"/>
          <w:szCs w:val="28"/>
        </w:rPr>
      </w:pPr>
    </w:p>
    <w:p w:rsidR="00364422" w:rsidRDefault="00364422" w:rsidP="00364422"/>
    <w:p w:rsidR="00326AC0" w:rsidRDefault="00326AC0">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3B7256" w:rsidRDefault="003B7256" w:rsidP="003B7256">
      <w:pPr>
        <w:jc w:val="center"/>
        <w:rPr>
          <w:rFonts w:ascii="Times New Roman" w:hAnsi="Times New Roman" w:cs="Times New Roman"/>
          <w:b/>
          <w:sz w:val="32"/>
          <w:szCs w:val="32"/>
          <w:u w:val="single"/>
        </w:rPr>
      </w:pPr>
      <w:r w:rsidRPr="003B7256">
        <w:rPr>
          <w:rFonts w:ascii="Times New Roman" w:hAnsi="Times New Roman" w:cs="Times New Roman"/>
          <w:b/>
          <w:sz w:val="32"/>
          <w:szCs w:val="32"/>
          <w:u w:val="single"/>
        </w:rPr>
        <w:lastRenderedPageBreak/>
        <w:t>INTRODUCTION</w:t>
      </w:r>
    </w:p>
    <w:p w:rsidR="008E75AA" w:rsidRDefault="008E75AA" w:rsidP="003B7256">
      <w:pPr>
        <w:rPr>
          <w:rFonts w:ascii="Times New Roman" w:hAnsi="Times New Roman" w:cs="Times New Roman"/>
          <w:sz w:val="24"/>
          <w:szCs w:val="24"/>
        </w:rPr>
      </w:pPr>
    </w:p>
    <w:p w:rsidR="008E75AA" w:rsidRDefault="003B7256" w:rsidP="008E75AA">
      <w:pPr>
        <w:spacing w:line="360" w:lineRule="auto"/>
        <w:rPr>
          <w:rFonts w:ascii="Times New Roman" w:hAnsi="Times New Roman" w:cs="Times New Roman"/>
          <w:sz w:val="24"/>
          <w:szCs w:val="24"/>
        </w:rPr>
      </w:pPr>
      <w:r>
        <w:rPr>
          <w:rFonts w:ascii="Times New Roman" w:hAnsi="Times New Roman" w:cs="Times New Roman"/>
          <w:sz w:val="24"/>
          <w:szCs w:val="24"/>
        </w:rPr>
        <w:t>“</w:t>
      </w:r>
      <w:r w:rsidR="001056D5" w:rsidRPr="00D51342">
        <w:rPr>
          <w:rFonts w:ascii="Times New Roman" w:hAnsi="Times New Roman" w:cs="Times New Roman"/>
          <w:sz w:val="24"/>
          <w:szCs w:val="24"/>
        </w:rPr>
        <w:t>Reproduction is a biological process by which new individ</w:t>
      </w:r>
      <w:r>
        <w:rPr>
          <w:rFonts w:ascii="Times New Roman" w:hAnsi="Times New Roman" w:cs="Times New Roman"/>
          <w:sz w:val="24"/>
          <w:szCs w:val="24"/>
        </w:rPr>
        <w:t xml:space="preserve">ual organisms (off-springs) are </w:t>
      </w:r>
      <w:r w:rsidR="001056D5" w:rsidRPr="00D51342">
        <w:rPr>
          <w:rFonts w:ascii="Times New Roman" w:hAnsi="Times New Roman" w:cs="Times New Roman"/>
          <w:sz w:val="24"/>
          <w:szCs w:val="24"/>
        </w:rPr>
        <w:t>produced from their parents</w:t>
      </w:r>
      <w:r>
        <w:rPr>
          <w:rFonts w:ascii="Times New Roman" w:hAnsi="Times New Roman" w:cs="Times New Roman"/>
          <w:sz w:val="24"/>
          <w:szCs w:val="24"/>
        </w:rPr>
        <w:t>”</w:t>
      </w:r>
      <w:r w:rsidR="001056D5" w:rsidRPr="00D51342">
        <w:rPr>
          <w:rFonts w:ascii="Times New Roman" w:hAnsi="Times New Roman" w:cs="Times New Roman"/>
          <w:sz w:val="24"/>
          <w:szCs w:val="24"/>
        </w:rPr>
        <w:t>.</w:t>
      </w:r>
      <w:r w:rsidR="008E75AA">
        <w:rPr>
          <w:rFonts w:ascii="Times New Roman" w:hAnsi="Times New Roman" w:cs="Times New Roman"/>
          <w:sz w:val="24"/>
          <w:szCs w:val="24"/>
        </w:rPr>
        <w:t xml:space="preserve">                                        </w:t>
      </w:r>
      <w:r w:rsidR="008E75AA" w:rsidRPr="008E75AA">
        <w:rPr>
          <w:rFonts w:ascii="Times New Roman" w:hAnsi="Times New Roman" w:cs="Times New Roman"/>
          <w:b/>
          <w:i/>
          <w:sz w:val="24"/>
          <w:szCs w:val="24"/>
        </w:rPr>
        <w:t>OR</w:t>
      </w:r>
    </w:p>
    <w:p w:rsidR="008E75AA" w:rsidRDefault="008E75AA" w:rsidP="008E75AA">
      <w:pPr>
        <w:spacing w:line="360" w:lineRule="auto"/>
        <w:rPr>
          <w:rFonts w:ascii="Times New Roman" w:hAnsi="Times New Roman" w:cs="Times New Roman"/>
          <w:b/>
          <w:sz w:val="32"/>
          <w:szCs w:val="32"/>
          <w:u w:val="single"/>
        </w:rPr>
      </w:pPr>
      <w:proofErr w:type="gramStart"/>
      <w:r>
        <w:rPr>
          <w:rFonts w:ascii="Times New Roman" w:hAnsi="Times New Roman" w:cs="Times New Roman"/>
          <w:sz w:val="24"/>
          <w:szCs w:val="24"/>
        </w:rPr>
        <w:t>“The sexual or asexual process by which organisms generate new individuals of the same kind”.</w:t>
      </w:r>
      <w:proofErr w:type="gramEnd"/>
    </w:p>
    <w:p w:rsidR="001056D5" w:rsidRPr="008E75AA" w:rsidRDefault="008E75AA" w:rsidP="008E75AA">
      <w:pPr>
        <w:spacing w:line="360" w:lineRule="auto"/>
        <w:rPr>
          <w:rFonts w:ascii="Times New Roman" w:hAnsi="Times New Roman" w:cs="Times New Roman"/>
          <w:b/>
          <w:sz w:val="32"/>
          <w:szCs w:val="32"/>
          <w:u w:val="single"/>
        </w:rPr>
      </w:pPr>
      <w:r>
        <w:rPr>
          <w:rFonts w:ascii="Times New Roman" w:hAnsi="Times New Roman" w:cs="Times New Roman"/>
          <w:sz w:val="24"/>
          <w:szCs w:val="24"/>
        </w:rPr>
        <w:t xml:space="preserve">           </w:t>
      </w:r>
      <w:r w:rsidR="001056D5" w:rsidRPr="00D51342">
        <w:rPr>
          <w:rFonts w:ascii="Times New Roman" w:hAnsi="Times New Roman" w:cs="Times New Roman"/>
          <w:sz w:val="24"/>
          <w:szCs w:val="24"/>
        </w:rPr>
        <w:t>Reproduction is a fundamental feature of all known life. Each individual organism exists as a result of reproduction.</w:t>
      </w:r>
    </w:p>
    <w:p w:rsidR="001056D5" w:rsidRPr="008E75AA" w:rsidRDefault="008E75AA" w:rsidP="008E75AA">
      <w:pPr>
        <w:jc w:val="center"/>
        <w:rPr>
          <w:rFonts w:ascii="Times New Roman" w:hAnsi="Times New Roman" w:cs="Times New Roman"/>
          <w:b/>
          <w:sz w:val="32"/>
          <w:szCs w:val="32"/>
          <w:u w:val="single"/>
        </w:rPr>
      </w:pPr>
      <w:r w:rsidRPr="008E75AA">
        <w:rPr>
          <w:rFonts w:ascii="Times New Roman" w:hAnsi="Times New Roman" w:cs="Times New Roman"/>
          <w:b/>
          <w:sz w:val="32"/>
          <w:szCs w:val="32"/>
          <w:u w:val="single"/>
        </w:rPr>
        <w:t>TYPES OF REPRODUCTION</w:t>
      </w:r>
    </w:p>
    <w:p w:rsidR="001056D5" w:rsidRPr="00D51342" w:rsidRDefault="001056D5" w:rsidP="008E75AA">
      <w:pPr>
        <w:spacing w:line="360" w:lineRule="auto"/>
        <w:rPr>
          <w:rFonts w:ascii="Times New Roman" w:hAnsi="Times New Roman" w:cs="Times New Roman"/>
          <w:sz w:val="24"/>
          <w:szCs w:val="24"/>
        </w:rPr>
      </w:pPr>
      <w:r w:rsidRPr="00D51342">
        <w:rPr>
          <w:rFonts w:ascii="Times New Roman" w:hAnsi="Times New Roman" w:cs="Times New Roman"/>
          <w:sz w:val="24"/>
          <w:szCs w:val="24"/>
        </w:rPr>
        <w:t>There are two types of reproduction</w:t>
      </w:r>
    </w:p>
    <w:p w:rsidR="001056D5" w:rsidRPr="00D51342" w:rsidRDefault="001056D5" w:rsidP="008E75AA">
      <w:pPr>
        <w:pStyle w:val="ListParagraph"/>
        <w:numPr>
          <w:ilvl w:val="0"/>
          <w:numId w:val="1"/>
        </w:numPr>
        <w:spacing w:line="360" w:lineRule="auto"/>
        <w:rPr>
          <w:rFonts w:ascii="Times New Roman" w:hAnsi="Times New Roman" w:cs="Times New Roman"/>
          <w:sz w:val="24"/>
          <w:szCs w:val="24"/>
        </w:rPr>
      </w:pPr>
      <w:r w:rsidRPr="00D51342">
        <w:rPr>
          <w:rFonts w:ascii="Times New Roman" w:hAnsi="Times New Roman" w:cs="Times New Roman"/>
          <w:sz w:val="24"/>
          <w:szCs w:val="24"/>
        </w:rPr>
        <w:t>Asexual reproduction</w:t>
      </w:r>
    </w:p>
    <w:p w:rsidR="001056D5" w:rsidRPr="00D51342" w:rsidRDefault="001056D5" w:rsidP="008E75AA">
      <w:pPr>
        <w:pStyle w:val="ListParagraph"/>
        <w:numPr>
          <w:ilvl w:val="0"/>
          <w:numId w:val="1"/>
        </w:numPr>
        <w:spacing w:line="360" w:lineRule="auto"/>
        <w:rPr>
          <w:rFonts w:ascii="Times New Roman" w:hAnsi="Times New Roman" w:cs="Times New Roman"/>
          <w:sz w:val="24"/>
          <w:szCs w:val="24"/>
        </w:rPr>
      </w:pPr>
      <w:r w:rsidRPr="00D51342">
        <w:rPr>
          <w:rFonts w:ascii="Times New Roman" w:hAnsi="Times New Roman" w:cs="Times New Roman"/>
          <w:sz w:val="24"/>
          <w:szCs w:val="24"/>
        </w:rPr>
        <w:t>Sexual reproduction</w:t>
      </w:r>
    </w:p>
    <w:p w:rsidR="001056D5" w:rsidRPr="008E75AA" w:rsidRDefault="008E75AA" w:rsidP="001056D5">
      <w:pPr>
        <w:rPr>
          <w:rFonts w:ascii="Times New Roman" w:hAnsi="Times New Roman" w:cs="Times New Roman"/>
          <w:b/>
          <w:sz w:val="32"/>
          <w:szCs w:val="32"/>
        </w:rPr>
      </w:pPr>
      <w:r w:rsidRPr="008E75AA">
        <w:rPr>
          <w:rFonts w:ascii="Times New Roman" w:hAnsi="Times New Roman" w:cs="Times New Roman"/>
          <w:b/>
          <w:sz w:val="32"/>
          <w:szCs w:val="32"/>
        </w:rPr>
        <w:t>Asexual reproduction:</w:t>
      </w:r>
    </w:p>
    <w:p w:rsidR="001056D5" w:rsidRPr="008E75AA" w:rsidRDefault="001056D5" w:rsidP="008E75AA">
      <w:pPr>
        <w:spacing w:line="360" w:lineRule="auto"/>
        <w:rPr>
          <w:rFonts w:ascii="Times New Roman" w:hAnsi="Times New Roman" w:cs="Times New Roman"/>
          <w:color w:val="252525"/>
          <w:sz w:val="24"/>
          <w:szCs w:val="24"/>
        </w:rPr>
      </w:pPr>
      <w:r w:rsidRPr="008E75AA">
        <w:rPr>
          <w:rFonts w:ascii="Times New Roman" w:hAnsi="Times New Roman" w:cs="Times New Roman"/>
          <w:color w:val="252525"/>
          <w:sz w:val="24"/>
          <w:szCs w:val="24"/>
        </w:rPr>
        <w:t>In asexual reproduction, an organism can reproduce without the involvement of another organism. Asexual reproduction is not limited to</w:t>
      </w:r>
      <w:r w:rsidRPr="008E75AA">
        <w:rPr>
          <w:rStyle w:val="apple-converted-space"/>
          <w:rFonts w:ascii="Times New Roman" w:hAnsi="Times New Roman" w:cs="Times New Roman"/>
          <w:color w:val="252525"/>
          <w:sz w:val="24"/>
          <w:szCs w:val="24"/>
        </w:rPr>
        <w:t> </w:t>
      </w:r>
      <w:hyperlink r:id="rId7" w:tooltip="Unicellular organism" w:history="1">
        <w:r w:rsidRPr="008E75AA">
          <w:rPr>
            <w:rStyle w:val="Hyperlink"/>
            <w:rFonts w:ascii="Times New Roman" w:hAnsi="Times New Roman" w:cs="Times New Roman"/>
            <w:color w:val="000000" w:themeColor="text1"/>
            <w:sz w:val="24"/>
            <w:szCs w:val="24"/>
            <w:u w:val="none"/>
          </w:rPr>
          <w:t>single-celled organisms</w:t>
        </w:r>
      </w:hyperlink>
      <w:r w:rsidRPr="008E75AA">
        <w:rPr>
          <w:rFonts w:ascii="Times New Roman" w:hAnsi="Times New Roman" w:cs="Times New Roman"/>
          <w:color w:val="252525"/>
          <w:sz w:val="24"/>
          <w:szCs w:val="24"/>
        </w:rPr>
        <w:t>. The</w:t>
      </w:r>
      <w:r w:rsidRPr="008E75AA">
        <w:rPr>
          <w:rStyle w:val="apple-converted-space"/>
          <w:rFonts w:ascii="Times New Roman" w:hAnsi="Times New Roman" w:cs="Times New Roman"/>
          <w:color w:val="252525"/>
          <w:sz w:val="24"/>
          <w:szCs w:val="24"/>
        </w:rPr>
        <w:t> </w:t>
      </w:r>
      <w:hyperlink r:id="rId8" w:tooltip="Cloning" w:history="1">
        <w:r w:rsidRPr="008E75AA">
          <w:rPr>
            <w:rStyle w:val="Hyperlink"/>
            <w:rFonts w:ascii="Times New Roman" w:hAnsi="Times New Roman" w:cs="Times New Roman"/>
            <w:color w:val="auto"/>
            <w:sz w:val="24"/>
            <w:szCs w:val="24"/>
            <w:u w:val="none"/>
          </w:rPr>
          <w:t>cloning</w:t>
        </w:r>
      </w:hyperlink>
      <w:r w:rsidRPr="008E75AA">
        <w:rPr>
          <w:rStyle w:val="apple-converted-space"/>
          <w:rFonts w:ascii="Times New Roman" w:hAnsi="Times New Roman" w:cs="Times New Roman"/>
          <w:color w:val="252525"/>
          <w:sz w:val="24"/>
          <w:szCs w:val="24"/>
        </w:rPr>
        <w:t> </w:t>
      </w:r>
      <w:r w:rsidRPr="008E75AA">
        <w:rPr>
          <w:rFonts w:ascii="Times New Roman" w:hAnsi="Times New Roman" w:cs="Times New Roman"/>
          <w:color w:val="252525"/>
          <w:sz w:val="24"/>
          <w:szCs w:val="24"/>
        </w:rPr>
        <w:t>of an organism is a form of asexual reproduction. By asexual reproduction, an organism creates a genetically similar or identical copy of itself.</w:t>
      </w:r>
    </w:p>
    <w:p w:rsidR="001056D5" w:rsidRPr="008E75AA" w:rsidRDefault="001056D5" w:rsidP="001056D5">
      <w:pPr>
        <w:rPr>
          <w:rFonts w:ascii="Times New Roman" w:hAnsi="Times New Roman" w:cs="Times New Roman"/>
          <w:b/>
          <w:color w:val="252525"/>
          <w:sz w:val="32"/>
          <w:szCs w:val="32"/>
        </w:rPr>
      </w:pPr>
      <w:r w:rsidRPr="008E75AA">
        <w:rPr>
          <w:rFonts w:ascii="Times New Roman" w:hAnsi="Times New Roman" w:cs="Times New Roman"/>
          <w:b/>
          <w:color w:val="252525"/>
          <w:sz w:val="32"/>
          <w:szCs w:val="32"/>
        </w:rPr>
        <w:t>Sexual reproduction:</w:t>
      </w:r>
    </w:p>
    <w:p w:rsidR="00001F18" w:rsidRDefault="00001F18" w:rsidP="008E75AA">
      <w:pPr>
        <w:pStyle w:val="NormalWeb"/>
        <w:shd w:val="clear" w:color="auto" w:fill="FFFFFF"/>
        <w:spacing w:before="120" w:beforeAutospacing="0" w:after="120" w:afterAutospacing="0" w:line="360" w:lineRule="auto"/>
        <w:sectPr w:rsidR="00001F18" w:rsidSect="00326AC0">
          <w:pgSz w:w="12240" w:h="15840"/>
          <w:pgMar w:top="1440" w:right="1440" w:bottom="1440" w:left="1440" w:header="720" w:footer="720" w:gutter="0"/>
          <w:cols w:space="720"/>
          <w:docGrid w:linePitch="360"/>
        </w:sectPr>
      </w:pPr>
    </w:p>
    <w:p w:rsidR="004347D9" w:rsidRPr="00D51342" w:rsidRDefault="004347D9" w:rsidP="008E75AA">
      <w:pPr>
        <w:pStyle w:val="NormalWeb"/>
        <w:shd w:val="clear" w:color="auto" w:fill="FFFFFF"/>
        <w:spacing w:before="120" w:beforeAutospacing="0" w:after="120" w:afterAutospacing="0" w:line="360" w:lineRule="auto"/>
      </w:pPr>
      <w:r w:rsidRPr="00D51342">
        <w:t xml:space="preserve">Sexual reproduction typically requires the sexual interaction of two opposite sexed individuals of a same species. </w:t>
      </w:r>
      <w:proofErr w:type="gramStart"/>
      <w:r w:rsidRPr="00D51342">
        <w:t>Male individual mates with female of same species.</w:t>
      </w:r>
      <w:proofErr w:type="gramEnd"/>
      <w:r w:rsidRPr="00D51342">
        <w:t xml:space="preserve"> Sper</w:t>
      </w:r>
      <w:r w:rsidR="00001F18">
        <w:t xml:space="preserve">ms are transferred from male to </w:t>
      </w:r>
      <w:r w:rsidRPr="00D51342">
        <w:t>female. Sperms fertilize the egg in female’s body and</w:t>
      </w:r>
      <w:r w:rsidR="0067332B">
        <w:t xml:space="preserve"> zygote development starts.</w:t>
      </w:r>
    </w:p>
    <w:p w:rsidR="00001F18" w:rsidRDefault="004347D9" w:rsidP="008E75AA">
      <w:pPr>
        <w:pStyle w:val="NormalWeb"/>
        <w:shd w:val="clear" w:color="auto" w:fill="FFFFFF"/>
        <w:spacing w:before="120" w:beforeAutospacing="0" w:after="120" w:afterAutospacing="0" w:line="360" w:lineRule="auto"/>
        <w:rPr>
          <w:snapToGrid w:val="0"/>
          <w:color w:val="000000"/>
          <w:w w:val="0"/>
          <w:sz w:val="0"/>
          <w:szCs w:val="0"/>
          <w:u w:color="000000"/>
          <w:bdr w:val="none" w:sz="0" w:space="0" w:color="000000"/>
          <w:shd w:val="clear" w:color="000000" w:fill="000000"/>
          <w:lang/>
        </w:rPr>
        <w:sectPr w:rsidR="00001F18" w:rsidSect="00326AC0">
          <w:type w:val="continuous"/>
          <w:pgSz w:w="12240" w:h="15840"/>
          <w:pgMar w:top="1440" w:right="1440" w:bottom="1440" w:left="1440" w:header="720" w:footer="720" w:gutter="0"/>
          <w:cols w:space="720"/>
          <w:docGrid w:linePitch="360"/>
        </w:sectPr>
      </w:pPr>
      <w:r w:rsidRPr="00D51342">
        <w:t xml:space="preserve"> In this reproduction, by meiosis gametes are produced which contain half the number of</w:t>
      </w:r>
      <w:r w:rsidRPr="00D51342">
        <w:rPr>
          <w:rStyle w:val="apple-converted-space"/>
        </w:rPr>
        <w:t> </w:t>
      </w:r>
      <w:hyperlink r:id="rId9" w:tooltip="Chromosome" w:history="1">
        <w:r w:rsidRPr="00D51342">
          <w:rPr>
            <w:rStyle w:val="Hyperlink"/>
            <w:color w:val="auto"/>
            <w:u w:val="none"/>
          </w:rPr>
          <w:t>chromosomes</w:t>
        </w:r>
      </w:hyperlink>
      <w:r w:rsidRPr="00D51342">
        <w:rPr>
          <w:rStyle w:val="apple-converted-space"/>
        </w:rPr>
        <w:t> </w:t>
      </w:r>
      <w:r w:rsidR="00001F18">
        <w:t>of normal cells.</w:t>
      </w:r>
    </w:p>
    <w:p w:rsidR="00001F18" w:rsidRDefault="00001F18" w:rsidP="008E75AA">
      <w:pPr>
        <w:pStyle w:val="NormalWeb"/>
        <w:shd w:val="clear" w:color="auto" w:fill="FFFFFF"/>
        <w:spacing w:before="120" w:beforeAutospacing="0" w:after="120" w:afterAutospacing="0" w:line="360" w:lineRule="auto"/>
        <w:sectPr w:rsidR="00001F18" w:rsidSect="00326AC0">
          <w:type w:val="continuous"/>
          <w:pgSz w:w="12240" w:h="15840"/>
          <w:pgMar w:top="1440" w:right="1440" w:bottom="1440" w:left="1440" w:header="720" w:footer="720" w:gutter="0"/>
          <w:cols w:space="720"/>
          <w:docGrid w:linePitch="360"/>
        </w:sectPr>
      </w:pPr>
    </w:p>
    <w:p w:rsidR="001056D5" w:rsidRPr="008E75AA" w:rsidRDefault="008E75AA" w:rsidP="00001F18">
      <w:pPr>
        <w:jc w:val="center"/>
        <w:rPr>
          <w:rFonts w:ascii="Times New Roman" w:hAnsi="Times New Roman" w:cs="Times New Roman"/>
          <w:b/>
          <w:sz w:val="32"/>
          <w:szCs w:val="32"/>
          <w:u w:val="single"/>
        </w:rPr>
      </w:pPr>
      <w:r w:rsidRPr="008E75AA">
        <w:rPr>
          <w:rFonts w:ascii="Times New Roman" w:hAnsi="Times New Roman" w:cs="Times New Roman"/>
          <w:b/>
          <w:sz w:val="32"/>
          <w:szCs w:val="32"/>
          <w:u w:val="single"/>
        </w:rPr>
        <w:t>REPRODUCTION IN INSECTS</w:t>
      </w:r>
    </w:p>
    <w:p w:rsidR="008E75AA" w:rsidRDefault="008E75AA" w:rsidP="008E75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67332B" w:rsidRPr="008E75AA" w:rsidRDefault="008E75AA" w:rsidP="008E75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E305C" w:rsidRPr="008E75AA">
        <w:rPr>
          <w:rFonts w:ascii="Times New Roman" w:hAnsi="Times New Roman" w:cs="Times New Roman"/>
          <w:sz w:val="24"/>
          <w:szCs w:val="24"/>
        </w:rPr>
        <w:t xml:space="preserve">Insects have different &amp; opposite sexes and reproduce by sexual reproduction. In this process, first step is the location of one sex by the other. This may involve the visual, auditory and olfactory senses. When </w:t>
      </w:r>
      <w:r w:rsidR="004D5831" w:rsidRPr="008E75AA">
        <w:rPr>
          <w:rFonts w:ascii="Times New Roman" w:hAnsi="Times New Roman" w:cs="Times New Roman"/>
          <w:sz w:val="24"/>
          <w:szCs w:val="24"/>
        </w:rPr>
        <w:t xml:space="preserve">male </w:t>
      </w:r>
      <w:r w:rsidR="006E305C" w:rsidRPr="008E75AA">
        <w:rPr>
          <w:rFonts w:ascii="Times New Roman" w:hAnsi="Times New Roman" w:cs="Times New Roman"/>
          <w:sz w:val="24"/>
          <w:szCs w:val="24"/>
        </w:rPr>
        <w:t xml:space="preserve">insects locate </w:t>
      </w:r>
      <w:r w:rsidR="004D5831" w:rsidRPr="008E75AA">
        <w:rPr>
          <w:rFonts w:ascii="Times New Roman" w:hAnsi="Times New Roman" w:cs="Times New Roman"/>
          <w:sz w:val="24"/>
          <w:szCs w:val="24"/>
        </w:rPr>
        <w:t>the opposite sex, they show courtship behavior to attract the female. This courtship includes visual displays, ritualized movements, sound production, tactile stimulation, nuptial gifts &amp; specific flashes in firefly.</w:t>
      </w:r>
    </w:p>
    <w:p w:rsidR="004D5831" w:rsidRPr="008E75AA" w:rsidRDefault="008E75AA" w:rsidP="008E75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5831" w:rsidRPr="008E75AA">
        <w:rPr>
          <w:rFonts w:ascii="Times New Roman" w:hAnsi="Times New Roman" w:cs="Times New Roman"/>
          <w:sz w:val="24"/>
          <w:szCs w:val="24"/>
        </w:rPr>
        <w:t>When male wins the female then copulation takes place. Finally, during copulation, insemination</w:t>
      </w:r>
      <w:r w:rsidR="00317268" w:rsidRPr="008E75AA">
        <w:rPr>
          <w:rFonts w:ascii="Times New Roman" w:hAnsi="Times New Roman" w:cs="Times New Roman"/>
          <w:sz w:val="24"/>
          <w:szCs w:val="24"/>
        </w:rPr>
        <w:t xml:space="preserve"> of the female occurs. Insemination involves the transfer of sperm from male to female, in order to fertilize the egg present in female’s body.</w:t>
      </w:r>
    </w:p>
    <w:p w:rsidR="00001F18" w:rsidRDefault="00001F18" w:rsidP="001056D5"/>
    <w:p w:rsidR="00317268" w:rsidRPr="00001F18" w:rsidRDefault="00001F18" w:rsidP="00001F18">
      <w:pPr>
        <w:jc w:val="center"/>
        <w:rPr>
          <w:rFonts w:ascii="Times New Roman" w:hAnsi="Times New Roman" w:cs="Times New Roman"/>
          <w:b/>
          <w:sz w:val="32"/>
          <w:szCs w:val="32"/>
          <w:u w:val="single"/>
        </w:rPr>
      </w:pPr>
      <w:r w:rsidRPr="00001F18">
        <w:rPr>
          <w:rFonts w:ascii="Times New Roman" w:hAnsi="Times New Roman" w:cs="Times New Roman"/>
          <w:b/>
          <w:sz w:val="32"/>
          <w:szCs w:val="32"/>
          <w:u w:val="single"/>
        </w:rPr>
        <w:t>TYPES OF REPRODUCTION IN INSECTS</w:t>
      </w:r>
    </w:p>
    <w:p w:rsidR="00317268" w:rsidRPr="00001F18" w:rsidRDefault="00317268" w:rsidP="00001F18">
      <w:pPr>
        <w:spacing w:line="360" w:lineRule="auto"/>
        <w:rPr>
          <w:rFonts w:ascii="Times New Roman" w:hAnsi="Times New Roman" w:cs="Times New Roman"/>
          <w:sz w:val="24"/>
          <w:szCs w:val="24"/>
        </w:rPr>
      </w:pPr>
      <w:r w:rsidRPr="00001F18">
        <w:rPr>
          <w:rFonts w:ascii="Times New Roman" w:hAnsi="Times New Roman" w:cs="Times New Roman"/>
          <w:sz w:val="24"/>
          <w:szCs w:val="24"/>
        </w:rPr>
        <w:t>Generally, insects have following types of reproduction</w:t>
      </w:r>
    </w:p>
    <w:p w:rsidR="00317268" w:rsidRPr="00001F18" w:rsidRDefault="00317268" w:rsidP="00001F18">
      <w:pPr>
        <w:pStyle w:val="ListParagraph"/>
        <w:numPr>
          <w:ilvl w:val="0"/>
          <w:numId w:val="2"/>
        </w:numPr>
        <w:spacing w:line="360" w:lineRule="auto"/>
        <w:rPr>
          <w:rFonts w:ascii="Times New Roman" w:hAnsi="Times New Roman" w:cs="Times New Roman"/>
          <w:b/>
          <w:sz w:val="32"/>
          <w:szCs w:val="32"/>
        </w:rPr>
      </w:pPr>
      <w:r w:rsidRPr="00001F18">
        <w:rPr>
          <w:rFonts w:ascii="Times New Roman" w:hAnsi="Times New Roman" w:cs="Times New Roman"/>
          <w:b/>
          <w:sz w:val="32"/>
          <w:szCs w:val="32"/>
        </w:rPr>
        <w:t>Oviparity</w:t>
      </w:r>
    </w:p>
    <w:p w:rsidR="00317268" w:rsidRPr="00001F18" w:rsidRDefault="00317268" w:rsidP="00001F18">
      <w:pPr>
        <w:pStyle w:val="ListParagraph"/>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This is the most common mode of reproduction in insects. The insects lay the fertilized eggs, which hatch outside the body of the female. Such insects are said to be oviparous. </w:t>
      </w:r>
      <w:proofErr w:type="gramStart"/>
      <w:r w:rsidRPr="00001F18">
        <w:rPr>
          <w:rFonts w:ascii="Times New Roman" w:hAnsi="Times New Roman" w:cs="Times New Roman"/>
          <w:sz w:val="24"/>
          <w:szCs w:val="24"/>
        </w:rPr>
        <w:t xml:space="preserve">E.g. Butterflies, Moths, Flies, Beetles, Bugs, Locusts, Grasshoppers, Dragonflies, Mayflies, Springtails, Bristletails </w:t>
      </w:r>
      <w:r w:rsidR="00CC6D0C" w:rsidRPr="00001F18">
        <w:rPr>
          <w:rFonts w:ascii="Times New Roman" w:hAnsi="Times New Roman" w:cs="Times New Roman"/>
          <w:sz w:val="24"/>
          <w:szCs w:val="24"/>
        </w:rPr>
        <w:t>etc.</w:t>
      </w:r>
      <w:proofErr w:type="gramEnd"/>
    </w:p>
    <w:p w:rsidR="00CC6D0C" w:rsidRPr="00001F18" w:rsidRDefault="00CC6D0C" w:rsidP="00001F18">
      <w:pPr>
        <w:pStyle w:val="ListParagraph"/>
        <w:numPr>
          <w:ilvl w:val="0"/>
          <w:numId w:val="2"/>
        </w:numPr>
        <w:spacing w:line="360" w:lineRule="auto"/>
        <w:rPr>
          <w:rFonts w:ascii="Times New Roman" w:hAnsi="Times New Roman" w:cs="Times New Roman"/>
          <w:b/>
          <w:sz w:val="32"/>
          <w:szCs w:val="32"/>
        </w:rPr>
      </w:pPr>
      <w:proofErr w:type="spellStart"/>
      <w:r w:rsidRPr="00001F18">
        <w:rPr>
          <w:rFonts w:ascii="Times New Roman" w:hAnsi="Times New Roman" w:cs="Times New Roman"/>
          <w:b/>
          <w:sz w:val="32"/>
          <w:szCs w:val="32"/>
        </w:rPr>
        <w:t>Viviparity</w:t>
      </w:r>
      <w:proofErr w:type="spellEnd"/>
    </w:p>
    <w:p w:rsidR="00001F18" w:rsidRDefault="00CC6D0C" w:rsidP="00001F18">
      <w:pPr>
        <w:pStyle w:val="ListParagraph"/>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The eggs complete their embryonic development &amp; hatch within the body of the female. Hence the female gives birth to the young. The insects having this type of reproduction are called viviparous. </w:t>
      </w:r>
    </w:p>
    <w:p w:rsidR="00CC6D0C" w:rsidRPr="00001F18" w:rsidRDefault="00CC6D0C" w:rsidP="00001F18">
      <w:pPr>
        <w:pStyle w:val="ListParagraph"/>
        <w:spacing w:line="360" w:lineRule="auto"/>
        <w:rPr>
          <w:rFonts w:ascii="Times New Roman" w:hAnsi="Times New Roman" w:cs="Times New Roman"/>
          <w:sz w:val="24"/>
          <w:szCs w:val="24"/>
        </w:rPr>
      </w:pPr>
      <w:proofErr w:type="gramStart"/>
      <w:r w:rsidRPr="00001F18">
        <w:rPr>
          <w:rFonts w:ascii="Times New Roman" w:hAnsi="Times New Roman" w:cs="Times New Roman"/>
          <w:sz w:val="24"/>
          <w:szCs w:val="24"/>
        </w:rPr>
        <w:t xml:space="preserve">E.g. Aphids, certain flies, </w:t>
      </w:r>
      <w:proofErr w:type="spellStart"/>
      <w:r w:rsidRPr="00001F18">
        <w:rPr>
          <w:rFonts w:ascii="Times New Roman" w:hAnsi="Times New Roman" w:cs="Times New Roman"/>
          <w:sz w:val="24"/>
          <w:szCs w:val="24"/>
        </w:rPr>
        <w:t>Stylopids</w:t>
      </w:r>
      <w:proofErr w:type="spellEnd"/>
      <w:r w:rsidRPr="00001F18">
        <w:rPr>
          <w:rFonts w:ascii="Times New Roman" w:hAnsi="Times New Roman" w:cs="Times New Roman"/>
          <w:sz w:val="24"/>
          <w:szCs w:val="24"/>
        </w:rPr>
        <w:t xml:space="preserve"> etc.</w:t>
      </w:r>
      <w:proofErr w:type="gramEnd"/>
    </w:p>
    <w:p w:rsidR="00CC6D0C" w:rsidRPr="00001F18" w:rsidRDefault="00CC6D0C" w:rsidP="00001F18">
      <w:pPr>
        <w:pStyle w:val="ListParagraph"/>
        <w:numPr>
          <w:ilvl w:val="0"/>
          <w:numId w:val="2"/>
        </w:numPr>
        <w:spacing w:line="360" w:lineRule="auto"/>
        <w:rPr>
          <w:rFonts w:ascii="Times New Roman" w:hAnsi="Times New Roman" w:cs="Times New Roman"/>
          <w:b/>
          <w:sz w:val="32"/>
          <w:szCs w:val="32"/>
        </w:rPr>
      </w:pPr>
      <w:r w:rsidRPr="00001F18">
        <w:rPr>
          <w:rFonts w:ascii="Times New Roman" w:hAnsi="Times New Roman" w:cs="Times New Roman"/>
          <w:b/>
          <w:sz w:val="32"/>
          <w:szCs w:val="32"/>
        </w:rPr>
        <w:t>Parthenogenesis</w:t>
      </w:r>
    </w:p>
    <w:p w:rsidR="00001F18" w:rsidRDefault="00CC6D0C" w:rsidP="00001F18">
      <w:pPr>
        <w:pStyle w:val="ListParagraph"/>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The females lay the unfertilized eggs, which have the haploid (half) or diploid (double) number of chromosomes. These eggs undergo full development &amp; give rise to males, females or both sexes. </w:t>
      </w:r>
    </w:p>
    <w:p w:rsidR="00CC6D0C" w:rsidRPr="00001F18" w:rsidRDefault="00CC6D0C" w:rsidP="00001F18">
      <w:pPr>
        <w:pStyle w:val="ListParagraph"/>
        <w:spacing w:line="360" w:lineRule="auto"/>
        <w:rPr>
          <w:rFonts w:ascii="Times New Roman" w:hAnsi="Times New Roman" w:cs="Times New Roman"/>
          <w:sz w:val="24"/>
          <w:szCs w:val="24"/>
        </w:rPr>
      </w:pPr>
      <w:proofErr w:type="gramStart"/>
      <w:r w:rsidRPr="00001F18">
        <w:rPr>
          <w:rFonts w:ascii="Times New Roman" w:hAnsi="Times New Roman" w:cs="Times New Roman"/>
          <w:sz w:val="24"/>
          <w:szCs w:val="24"/>
        </w:rPr>
        <w:t xml:space="preserve">E.g. Aphids, Bees, Wasps, Some whiteflies, </w:t>
      </w:r>
      <w:proofErr w:type="spellStart"/>
      <w:r w:rsidRPr="00001F18">
        <w:rPr>
          <w:rFonts w:ascii="Times New Roman" w:hAnsi="Times New Roman" w:cs="Times New Roman"/>
          <w:sz w:val="24"/>
          <w:szCs w:val="24"/>
        </w:rPr>
        <w:t>Thrips</w:t>
      </w:r>
      <w:proofErr w:type="spellEnd"/>
      <w:r w:rsidRPr="00001F18">
        <w:rPr>
          <w:rFonts w:ascii="Times New Roman" w:hAnsi="Times New Roman" w:cs="Times New Roman"/>
          <w:sz w:val="24"/>
          <w:szCs w:val="24"/>
        </w:rPr>
        <w:t xml:space="preserve"> etc.</w:t>
      </w:r>
      <w:proofErr w:type="gramEnd"/>
    </w:p>
    <w:p w:rsidR="00CC6D0C" w:rsidRPr="00001F18" w:rsidRDefault="00CC6D0C" w:rsidP="00001F18">
      <w:pPr>
        <w:pStyle w:val="ListParagraph"/>
        <w:numPr>
          <w:ilvl w:val="0"/>
          <w:numId w:val="2"/>
        </w:numPr>
        <w:spacing w:line="360" w:lineRule="auto"/>
        <w:rPr>
          <w:rFonts w:ascii="Times New Roman" w:hAnsi="Times New Roman" w:cs="Times New Roman"/>
          <w:b/>
          <w:sz w:val="32"/>
          <w:szCs w:val="32"/>
        </w:rPr>
      </w:pPr>
      <w:proofErr w:type="spellStart"/>
      <w:r w:rsidRPr="00001F18">
        <w:rPr>
          <w:rFonts w:ascii="Times New Roman" w:hAnsi="Times New Roman" w:cs="Times New Roman"/>
          <w:b/>
          <w:sz w:val="32"/>
          <w:szCs w:val="32"/>
        </w:rPr>
        <w:t>Paedogenesis</w:t>
      </w:r>
      <w:proofErr w:type="spellEnd"/>
    </w:p>
    <w:p w:rsidR="00CC6D0C" w:rsidRPr="00001F18" w:rsidRDefault="002B0DF3" w:rsidP="00001F18">
      <w:pPr>
        <w:pStyle w:val="ListParagraph"/>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When immature stages, such as larvae &amp; pupae, start reproducing </w:t>
      </w:r>
      <w:proofErr w:type="spellStart"/>
      <w:r w:rsidRPr="00001F18">
        <w:rPr>
          <w:rFonts w:ascii="Times New Roman" w:hAnsi="Times New Roman" w:cs="Times New Roman"/>
          <w:sz w:val="24"/>
          <w:szCs w:val="24"/>
        </w:rPr>
        <w:t>parthenogenetically</w:t>
      </w:r>
      <w:proofErr w:type="spellEnd"/>
      <w:r w:rsidRPr="00001F18">
        <w:rPr>
          <w:rFonts w:ascii="Times New Roman" w:hAnsi="Times New Roman" w:cs="Times New Roman"/>
          <w:sz w:val="24"/>
          <w:szCs w:val="24"/>
        </w:rPr>
        <w:t xml:space="preserve">, it is called </w:t>
      </w:r>
      <w:proofErr w:type="spellStart"/>
      <w:r w:rsidRPr="00001F18">
        <w:rPr>
          <w:rFonts w:ascii="Times New Roman" w:hAnsi="Times New Roman" w:cs="Times New Roman"/>
          <w:sz w:val="24"/>
          <w:szCs w:val="24"/>
        </w:rPr>
        <w:t>Paedogenesis</w:t>
      </w:r>
      <w:proofErr w:type="spellEnd"/>
      <w:r w:rsidRPr="00001F18">
        <w:rPr>
          <w:rFonts w:ascii="Times New Roman" w:hAnsi="Times New Roman" w:cs="Times New Roman"/>
          <w:sz w:val="24"/>
          <w:szCs w:val="24"/>
        </w:rPr>
        <w:t xml:space="preserve">. In some </w:t>
      </w:r>
      <w:proofErr w:type="spellStart"/>
      <w:r w:rsidRPr="00001F18">
        <w:rPr>
          <w:rFonts w:ascii="Times New Roman" w:hAnsi="Times New Roman" w:cs="Times New Roman"/>
          <w:sz w:val="24"/>
          <w:szCs w:val="24"/>
        </w:rPr>
        <w:t>cecidomyids</w:t>
      </w:r>
      <w:proofErr w:type="spellEnd"/>
      <w:r w:rsidRPr="00001F18">
        <w:rPr>
          <w:rFonts w:ascii="Times New Roman" w:hAnsi="Times New Roman" w:cs="Times New Roman"/>
          <w:sz w:val="24"/>
          <w:szCs w:val="24"/>
        </w:rPr>
        <w:t xml:space="preserve"> (</w:t>
      </w:r>
      <w:proofErr w:type="spellStart"/>
      <w:r w:rsidRPr="00001F18">
        <w:rPr>
          <w:rFonts w:ascii="Times New Roman" w:hAnsi="Times New Roman" w:cs="Times New Roman"/>
          <w:i/>
          <w:sz w:val="24"/>
          <w:szCs w:val="24"/>
        </w:rPr>
        <w:t>Miastor</w:t>
      </w:r>
      <w:proofErr w:type="spellEnd"/>
      <w:r w:rsidRPr="00001F18">
        <w:rPr>
          <w:rFonts w:ascii="Times New Roman" w:hAnsi="Times New Roman" w:cs="Times New Roman"/>
          <w:i/>
          <w:sz w:val="24"/>
          <w:szCs w:val="24"/>
        </w:rPr>
        <w:t xml:space="preserve"> &amp; </w:t>
      </w:r>
      <w:proofErr w:type="spellStart"/>
      <w:r w:rsidRPr="00001F18">
        <w:rPr>
          <w:rFonts w:ascii="Times New Roman" w:hAnsi="Times New Roman" w:cs="Times New Roman"/>
          <w:i/>
          <w:sz w:val="24"/>
          <w:szCs w:val="24"/>
        </w:rPr>
        <w:t>Oligarces</w:t>
      </w:r>
      <w:proofErr w:type="spellEnd"/>
      <w:r w:rsidRPr="00001F18">
        <w:rPr>
          <w:rFonts w:ascii="Times New Roman" w:hAnsi="Times New Roman" w:cs="Times New Roman"/>
          <w:sz w:val="24"/>
          <w:szCs w:val="24"/>
        </w:rPr>
        <w:t>) the larvae gives birth to other larvae, which become adult under favorable conditions. In certain midges (</w:t>
      </w:r>
      <w:proofErr w:type="spellStart"/>
      <w:r w:rsidRPr="00001F18">
        <w:rPr>
          <w:rFonts w:ascii="Times New Roman" w:hAnsi="Times New Roman" w:cs="Times New Roman"/>
          <w:i/>
          <w:sz w:val="24"/>
          <w:szCs w:val="24"/>
        </w:rPr>
        <w:t>Henria</w:t>
      </w:r>
      <w:proofErr w:type="spellEnd"/>
      <w:r w:rsidRPr="00001F18">
        <w:rPr>
          <w:rFonts w:ascii="Times New Roman" w:hAnsi="Times New Roman" w:cs="Times New Roman"/>
          <w:i/>
          <w:sz w:val="24"/>
          <w:szCs w:val="24"/>
        </w:rPr>
        <w:t xml:space="preserve"> &amp; </w:t>
      </w:r>
      <w:proofErr w:type="spellStart"/>
      <w:r w:rsidRPr="00001F18">
        <w:rPr>
          <w:rFonts w:ascii="Times New Roman" w:hAnsi="Times New Roman" w:cs="Times New Roman"/>
          <w:i/>
          <w:sz w:val="24"/>
          <w:szCs w:val="24"/>
        </w:rPr>
        <w:t>Tanytarsus</w:t>
      </w:r>
      <w:proofErr w:type="spellEnd"/>
      <w:r w:rsidRPr="00001F18">
        <w:rPr>
          <w:rFonts w:ascii="Times New Roman" w:hAnsi="Times New Roman" w:cs="Times New Roman"/>
          <w:sz w:val="24"/>
          <w:szCs w:val="24"/>
        </w:rPr>
        <w:t>) the pupa produces larvae, some of which become the normal adults. A few beetles (</w:t>
      </w:r>
      <w:proofErr w:type="spellStart"/>
      <w:r w:rsidRPr="00001F18">
        <w:rPr>
          <w:rFonts w:ascii="Times New Roman" w:hAnsi="Times New Roman" w:cs="Times New Roman"/>
          <w:i/>
          <w:sz w:val="24"/>
          <w:szCs w:val="24"/>
        </w:rPr>
        <w:t>Micromalthus</w:t>
      </w:r>
      <w:proofErr w:type="spellEnd"/>
      <w:r w:rsidRPr="00001F18">
        <w:rPr>
          <w:rFonts w:ascii="Times New Roman" w:hAnsi="Times New Roman" w:cs="Times New Roman"/>
          <w:sz w:val="24"/>
          <w:szCs w:val="24"/>
        </w:rPr>
        <w:t>) also show this phenomenon.</w:t>
      </w:r>
    </w:p>
    <w:p w:rsidR="002B0DF3" w:rsidRPr="00001F18" w:rsidRDefault="002B0DF3" w:rsidP="00001F18">
      <w:pPr>
        <w:pStyle w:val="ListParagraph"/>
        <w:numPr>
          <w:ilvl w:val="0"/>
          <w:numId w:val="2"/>
        </w:numPr>
        <w:spacing w:line="360" w:lineRule="auto"/>
        <w:rPr>
          <w:rFonts w:ascii="Times New Roman" w:hAnsi="Times New Roman" w:cs="Times New Roman"/>
          <w:b/>
          <w:sz w:val="32"/>
          <w:szCs w:val="32"/>
        </w:rPr>
      </w:pPr>
      <w:proofErr w:type="spellStart"/>
      <w:r w:rsidRPr="00001F18">
        <w:rPr>
          <w:rFonts w:ascii="Times New Roman" w:hAnsi="Times New Roman" w:cs="Times New Roman"/>
          <w:b/>
          <w:sz w:val="32"/>
          <w:szCs w:val="32"/>
        </w:rPr>
        <w:t>Polyembryony</w:t>
      </w:r>
      <w:proofErr w:type="spellEnd"/>
    </w:p>
    <w:p w:rsidR="00001F18" w:rsidRDefault="002B0DF3" w:rsidP="00001F18">
      <w:pPr>
        <w:pStyle w:val="ListParagraph"/>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When a single egg produces two or more larvae, it is known as </w:t>
      </w:r>
      <w:proofErr w:type="spellStart"/>
      <w:r w:rsidRPr="00001F18">
        <w:rPr>
          <w:rFonts w:ascii="Times New Roman" w:hAnsi="Times New Roman" w:cs="Times New Roman"/>
          <w:sz w:val="24"/>
          <w:szCs w:val="24"/>
        </w:rPr>
        <w:t>polyembryony</w:t>
      </w:r>
      <w:proofErr w:type="spellEnd"/>
      <w:r w:rsidRPr="00001F18">
        <w:rPr>
          <w:rFonts w:ascii="Times New Roman" w:hAnsi="Times New Roman" w:cs="Times New Roman"/>
          <w:sz w:val="24"/>
          <w:szCs w:val="24"/>
        </w:rPr>
        <w:t xml:space="preserve">. </w:t>
      </w:r>
    </w:p>
    <w:p w:rsidR="002B0DF3" w:rsidRDefault="002B0DF3" w:rsidP="00001F18">
      <w:pPr>
        <w:pStyle w:val="ListParagraph"/>
        <w:spacing w:line="360" w:lineRule="auto"/>
        <w:rPr>
          <w:rFonts w:ascii="Times New Roman" w:hAnsi="Times New Roman" w:cs="Times New Roman"/>
          <w:sz w:val="24"/>
          <w:szCs w:val="24"/>
        </w:rPr>
      </w:pPr>
      <w:proofErr w:type="gramStart"/>
      <w:r w:rsidRPr="00001F18">
        <w:rPr>
          <w:rFonts w:ascii="Times New Roman" w:hAnsi="Times New Roman" w:cs="Times New Roman"/>
          <w:sz w:val="24"/>
          <w:szCs w:val="24"/>
        </w:rPr>
        <w:t xml:space="preserve">E.g. several parasitic wasps, some </w:t>
      </w:r>
      <w:proofErr w:type="spellStart"/>
      <w:r w:rsidRPr="00001F18">
        <w:rPr>
          <w:rFonts w:ascii="Times New Roman" w:hAnsi="Times New Roman" w:cs="Times New Roman"/>
          <w:sz w:val="24"/>
          <w:szCs w:val="24"/>
        </w:rPr>
        <w:t>cecidomyids</w:t>
      </w:r>
      <w:proofErr w:type="spellEnd"/>
      <w:r w:rsidRPr="00001F18">
        <w:rPr>
          <w:rFonts w:ascii="Times New Roman" w:hAnsi="Times New Roman" w:cs="Times New Roman"/>
          <w:sz w:val="24"/>
          <w:szCs w:val="24"/>
        </w:rPr>
        <w:t xml:space="preserve"> &amp; a few </w:t>
      </w:r>
      <w:proofErr w:type="spellStart"/>
      <w:r w:rsidRPr="00001F18">
        <w:rPr>
          <w:rFonts w:ascii="Times New Roman" w:hAnsi="Times New Roman" w:cs="Times New Roman"/>
          <w:sz w:val="24"/>
          <w:szCs w:val="24"/>
        </w:rPr>
        <w:t>stylopids</w:t>
      </w:r>
      <w:proofErr w:type="spellEnd"/>
      <w:r w:rsidRPr="00001F18">
        <w:rPr>
          <w:rFonts w:ascii="Times New Roman" w:hAnsi="Times New Roman" w:cs="Times New Roman"/>
          <w:sz w:val="24"/>
          <w:szCs w:val="24"/>
        </w:rPr>
        <w:t>.</w:t>
      </w:r>
      <w:proofErr w:type="gramEnd"/>
    </w:p>
    <w:p w:rsidR="00001F18" w:rsidRDefault="00001F18" w:rsidP="00001F18">
      <w:pPr>
        <w:pStyle w:val="ListParagraph"/>
        <w:spacing w:line="360" w:lineRule="auto"/>
        <w:rPr>
          <w:rFonts w:ascii="Times New Roman" w:hAnsi="Times New Roman" w:cs="Times New Roman"/>
          <w:sz w:val="24"/>
          <w:szCs w:val="24"/>
        </w:rPr>
      </w:pPr>
    </w:p>
    <w:p w:rsidR="00001F18" w:rsidRDefault="00001F18" w:rsidP="00001F18">
      <w:pPr>
        <w:pStyle w:val="ListParagraph"/>
        <w:spacing w:line="360" w:lineRule="auto"/>
        <w:rPr>
          <w:rFonts w:ascii="Times New Roman" w:hAnsi="Times New Roman" w:cs="Times New Roman"/>
          <w:sz w:val="24"/>
          <w:szCs w:val="24"/>
        </w:rPr>
      </w:pPr>
    </w:p>
    <w:p w:rsidR="00001F18" w:rsidRPr="00001F18" w:rsidRDefault="00001F18" w:rsidP="00001F18">
      <w:pPr>
        <w:pStyle w:val="ListParagraph"/>
        <w:spacing w:line="360" w:lineRule="auto"/>
        <w:rPr>
          <w:rFonts w:ascii="Times New Roman" w:hAnsi="Times New Roman" w:cs="Times New Roman"/>
          <w:sz w:val="24"/>
          <w:szCs w:val="24"/>
        </w:rPr>
      </w:pPr>
    </w:p>
    <w:p w:rsidR="002B0DF3" w:rsidRPr="00001F18" w:rsidRDefault="002B0DF3" w:rsidP="00001F18">
      <w:pPr>
        <w:pStyle w:val="ListParagraph"/>
        <w:numPr>
          <w:ilvl w:val="0"/>
          <w:numId w:val="2"/>
        </w:numPr>
        <w:spacing w:line="360" w:lineRule="auto"/>
        <w:rPr>
          <w:rFonts w:ascii="Times New Roman" w:hAnsi="Times New Roman" w:cs="Times New Roman"/>
          <w:b/>
          <w:sz w:val="32"/>
          <w:szCs w:val="32"/>
        </w:rPr>
      </w:pPr>
      <w:proofErr w:type="spellStart"/>
      <w:r w:rsidRPr="00001F18">
        <w:rPr>
          <w:rFonts w:ascii="Times New Roman" w:hAnsi="Times New Roman" w:cs="Times New Roman"/>
          <w:b/>
          <w:sz w:val="32"/>
          <w:szCs w:val="32"/>
        </w:rPr>
        <w:t>Hermaphroditism</w:t>
      </w:r>
      <w:proofErr w:type="spellEnd"/>
    </w:p>
    <w:p w:rsidR="002B0DF3" w:rsidRDefault="002B0DF3" w:rsidP="00001F18">
      <w:pPr>
        <w:pStyle w:val="ListParagraph"/>
        <w:spacing w:line="360" w:lineRule="auto"/>
        <w:rPr>
          <w:rFonts w:ascii="Times New Roman" w:hAnsi="Times New Roman" w:cs="Times New Roman"/>
          <w:sz w:val="24"/>
          <w:szCs w:val="24"/>
        </w:rPr>
      </w:pPr>
      <w:r w:rsidRPr="00001F18">
        <w:rPr>
          <w:rFonts w:ascii="Times New Roman" w:hAnsi="Times New Roman" w:cs="Times New Roman"/>
          <w:sz w:val="24"/>
          <w:szCs w:val="24"/>
        </w:rPr>
        <w:t>It is an extremely rare phenomenon</w:t>
      </w:r>
      <w:r w:rsidR="00CE5E89" w:rsidRPr="00001F18">
        <w:rPr>
          <w:rFonts w:ascii="Times New Roman" w:hAnsi="Times New Roman" w:cs="Times New Roman"/>
          <w:sz w:val="24"/>
          <w:szCs w:val="24"/>
        </w:rPr>
        <w:t xml:space="preserve"> in which an individual has both the male &amp; female reproductive organs. In the scale insect (</w:t>
      </w:r>
      <w:proofErr w:type="spellStart"/>
      <w:r w:rsidR="00CE5E89" w:rsidRPr="00001F18">
        <w:rPr>
          <w:rFonts w:ascii="Times New Roman" w:hAnsi="Times New Roman" w:cs="Times New Roman"/>
          <w:i/>
          <w:sz w:val="24"/>
          <w:szCs w:val="24"/>
        </w:rPr>
        <w:t>Icerya</w:t>
      </w:r>
      <w:proofErr w:type="spellEnd"/>
      <w:r w:rsidR="00CE5E89" w:rsidRPr="00001F18">
        <w:rPr>
          <w:rFonts w:ascii="Times New Roman" w:hAnsi="Times New Roman" w:cs="Times New Roman"/>
          <w:i/>
          <w:sz w:val="24"/>
          <w:szCs w:val="24"/>
        </w:rPr>
        <w:t xml:space="preserve"> </w:t>
      </w:r>
      <w:proofErr w:type="spellStart"/>
      <w:r w:rsidR="00CE5E89" w:rsidRPr="00001F18">
        <w:rPr>
          <w:rFonts w:ascii="Times New Roman" w:hAnsi="Times New Roman" w:cs="Times New Roman"/>
          <w:i/>
          <w:sz w:val="24"/>
          <w:szCs w:val="24"/>
        </w:rPr>
        <w:t>purchasi</w:t>
      </w:r>
      <w:proofErr w:type="spellEnd"/>
      <w:r w:rsidR="00CE5E89" w:rsidRPr="00001F18">
        <w:rPr>
          <w:rFonts w:ascii="Times New Roman" w:hAnsi="Times New Roman" w:cs="Times New Roman"/>
          <w:sz w:val="24"/>
          <w:szCs w:val="24"/>
        </w:rPr>
        <w:t xml:space="preserve">) the outer cells of the gonads (undifferentiated testis or ovaries) produce eggs, while the inner one gives rise to sperms. Thus the eggs are fertilized in the gonads by sperms in the same individual. In the </w:t>
      </w:r>
      <w:proofErr w:type="spellStart"/>
      <w:r w:rsidR="00CE5E89" w:rsidRPr="00001F18">
        <w:rPr>
          <w:rFonts w:ascii="Times New Roman" w:hAnsi="Times New Roman" w:cs="Times New Roman"/>
          <w:sz w:val="24"/>
          <w:szCs w:val="24"/>
        </w:rPr>
        <w:t>Phorid</w:t>
      </w:r>
      <w:proofErr w:type="spellEnd"/>
      <w:r w:rsidR="00CE5E89" w:rsidRPr="00001F18">
        <w:rPr>
          <w:rFonts w:ascii="Times New Roman" w:hAnsi="Times New Roman" w:cs="Times New Roman"/>
          <w:sz w:val="24"/>
          <w:szCs w:val="24"/>
        </w:rPr>
        <w:t xml:space="preserve"> flies of the genus </w:t>
      </w:r>
      <w:proofErr w:type="spellStart"/>
      <w:r w:rsidR="00CE5E89" w:rsidRPr="00001F18">
        <w:rPr>
          <w:rFonts w:ascii="Times New Roman" w:hAnsi="Times New Roman" w:cs="Times New Roman"/>
          <w:i/>
          <w:sz w:val="24"/>
          <w:szCs w:val="24"/>
        </w:rPr>
        <w:t>Termitostroma</w:t>
      </w:r>
      <w:proofErr w:type="spellEnd"/>
      <w:r w:rsidR="00CE5E89" w:rsidRPr="00001F18">
        <w:rPr>
          <w:rFonts w:ascii="Times New Roman" w:hAnsi="Times New Roman" w:cs="Times New Roman"/>
          <w:i/>
          <w:sz w:val="24"/>
          <w:szCs w:val="24"/>
        </w:rPr>
        <w:t xml:space="preserve"> </w:t>
      </w:r>
      <w:r w:rsidR="00CE5E89" w:rsidRPr="00001F18">
        <w:rPr>
          <w:rFonts w:ascii="Times New Roman" w:hAnsi="Times New Roman" w:cs="Times New Roman"/>
          <w:sz w:val="24"/>
          <w:szCs w:val="24"/>
        </w:rPr>
        <w:t>each individual has a pair of ovaries &amp; testis to release the eggs &amp; sperms.</w:t>
      </w:r>
    </w:p>
    <w:p w:rsidR="00445316" w:rsidRPr="00001F18" w:rsidRDefault="00445316" w:rsidP="00001F18">
      <w:pPr>
        <w:pStyle w:val="ListParagraph"/>
        <w:spacing w:line="360" w:lineRule="auto"/>
        <w:rPr>
          <w:rFonts w:ascii="Times New Roman" w:hAnsi="Times New Roman" w:cs="Times New Roman"/>
          <w:sz w:val="24"/>
          <w:szCs w:val="24"/>
        </w:rPr>
      </w:pPr>
    </w:p>
    <w:p w:rsidR="007853E4" w:rsidRDefault="00001F18" w:rsidP="00001F18">
      <w:pPr>
        <w:spacing w:line="360" w:lineRule="auto"/>
        <w:jc w:val="center"/>
        <w:rPr>
          <w:rFonts w:ascii="Times New Roman" w:hAnsi="Times New Roman" w:cs="Times New Roman"/>
          <w:b/>
          <w:sz w:val="32"/>
          <w:szCs w:val="32"/>
          <w:u w:val="single"/>
        </w:rPr>
      </w:pPr>
      <w:r w:rsidRPr="00001F18">
        <w:rPr>
          <w:rFonts w:ascii="Times New Roman" w:hAnsi="Times New Roman" w:cs="Times New Roman"/>
          <w:b/>
          <w:sz w:val="32"/>
          <w:szCs w:val="32"/>
          <w:u w:val="single"/>
        </w:rPr>
        <w:t>SEXUAL ORGANS IN THE MALE &amp; FEMALE</w:t>
      </w:r>
      <w:r>
        <w:rPr>
          <w:rFonts w:ascii="Times New Roman" w:hAnsi="Times New Roman" w:cs="Times New Roman"/>
          <w:b/>
          <w:sz w:val="32"/>
          <w:szCs w:val="32"/>
          <w:u w:val="single"/>
        </w:rPr>
        <w:t xml:space="preserve"> INSECTS</w:t>
      </w:r>
    </w:p>
    <w:p w:rsidR="00445316" w:rsidRPr="00001F18" w:rsidRDefault="00445316" w:rsidP="00445316">
      <w:pPr>
        <w:spacing w:line="360" w:lineRule="auto"/>
        <w:rPr>
          <w:rFonts w:ascii="Times New Roman" w:hAnsi="Times New Roman" w:cs="Times New Roman"/>
          <w:b/>
          <w:sz w:val="32"/>
          <w:szCs w:val="32"/>
          <w:u w:val="single"/>
        </w:rPr>
        <w:sectPr w:rsidR="00445316" w:rsidRPr="00001F18" w:rsidSect="00326AC0">
          <w:type w:val="continuous"/>
          <w:pgSz w:w="12240" w:h="15840"/>
          <w:pgMar w:top="1440" w:right="1440" w:bottom="1440" w:left="1440" w:header="720" w:footer="720" w:gutter="0"/>
          <w:cols w:space="720"/>
          <w:docGrid w:linePitch="360"/>
        </w:sectPr>
      </w:pPr>
    </w:p>
    <w:p w:rsidR="003D186D" w:rsidRPr="00445316" w:rsidRDefault="003D186D" w:rsidP="00001F18">
      <w:pPr>
        <w:spacing w:line="360" w:lineRule="auto"/>
        <w:rPr>
          <w:rFonts w:ascii="Times New Roman" w:hAnsi="Times New Roman" w:cs="Times New Roman"/>
          <w:b/>
          <w:sz w:val="32"/>
          <w:szCs w:val="32"/>
        </w:rPr>
      </w:pPr>
      <w:r w:rsidRPr="00445316">
        <w:rPr>
          <w:rFonts w:ascii="Times New Roman" w:hAnsi="Times New Roman" w:cs="Times New Roman"/>
          <w:b/>
          <w:sz w:val="32"/>
          <w:szCs w:val="32"/>
        </w:rPr>
        <w:t>Male Reproductive organs</w:t>
      </w:r>
    </w:p>
    <w:p w:rsidR="003D186D" w:rsidRPr="00001F18" w:rsidRDefault="003D186D" w:rsidP="00001F18">
      <w:pPr>
        <w:pStyle w:val="ListParagraph"/>
        <w:numPr>
          <w:ilvl w:val="0"/>
          <w:numId w:val="3"/>
        </w:num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Paired </w:t>
      </w:r>
      <w:proofErr w:type="spellStart"/>
      <w:r w:rsidRPr="00001F18">
        <w:rPr>
          <w:rFonts w:ascii="Times New Roman" w:hAnsi="Times New Roman" w:cs="Times New Roman"/>
          <w:sz w:val="24"/>
          <w:szCs w:val="24"/>
        </w:rPr>
        <w:t>testis</w:t>
      </w:r>
      <w:proofErr w:type="spellEnd"/>
      <w:r w:rsidRPr="00001F18">
        <w:rPr>
          <w:rFonts w:ascii="Times New Roman" w:hAnsi="Times New Roman" w:cs="Times New Roman"/>
          <w:sz w:val="24"/>
          <w:szCs w:val="24"/>
        </w:rPr>
        <w:t xml:space="preserve"> composed of follicles (testicular tubes)</w:t>
      </w:r>
    </w:p>
    <w:p w:rsidR="003D186D" w:rsidRPr="00001F18" w:rsidRDefault="003D186D" w:rsidP="00001F18">
      <w:pPr>
        <w:pStyle w:val="ListParagraph"/>
        <w:numPr>
          <w:ilvl w:val="0"/>
          <w:numId w:val="3"/>
        </w:num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Paired </w:t>
      </w:r>
      <w:proofErr w:type="spellStart"/>
      <w:r w:rsidRPr="00001F18">
        <w:rPr>
          <w:rFonts w:ascii="Times New Roman" w:hAnsi="Times New Roman" w:cs="Times New Roman"/>
          <w:sz w:val="24"/>
          <w:szCs w:val="24"/>
        </w:rPr>
        <w:t>vasa</w:t>
      </w:r>
      <w:proofErr w:type="spellEnd"/>
      <w:r w:rsidRPr="00001F18">
        <w:rPr>
          <w:rFonts w:ascii="Times New Roman" w:hAnsi="Times New Roman" w:cs="Times New Roman"/>
          <w:sz w:val="24"/>
          <w:szCs w:val="24"/>
        </w:rPr>
        <w:t xml:space="preserve"> </w:t>
      </w:r>
      <w:proofErr w:type="spellStart"/>
      <w:r w:rsidRPr="00001F18">
        <w:rPr>
          <w:rFonts w:ascii="Times New Roman" w:hAnsi="Times New Roman" w:cs="Times New Roman"/>
          <w:sz w:val="24"/>
          <w:szCs w:val="24"/>
        </w:rPr>
        <w:t>deferentia</w:t>
      </w:r>
      <w:proofErr w:type="spellEnd"/>
    </w:p>
    <w:p w:rsidR="003D186D" w:rsidRPr="00001F18" w:rsidRDefault="003D186D" w:rsidP="00001F18">
      <w:pPr>
        <w:pStyle w:val="ListParagraph"/>
        <w:numPr>
          <w:ilvl w:val="0"/>
          <w:numId w:val="3"/>
        </w:numPr>
        <w:spacing w:line="360" w:lineRule="auto"/>
        <w:rPr>
          <w:rFonts w:ascii="Times New Roman" w:hAnsi="Times New Roman" w:cs="Times New Roman"/>
          <w:sz w:val="24"/>
          <w:szCs w:val="24"/>
        </w:rPr>
      </w:pPr>
      <w:proofErr w:type="spellStart"/>
      <w:r w:rsidRPr="00001F18">
        <w:rPr>
          <w:rFonts w:ascii="Times New Roman" w:hAnsi="Times New Roman" w:cs="Times New Roman"/>
          <w:sz w:val="24"/>
          <w:szCs w:val="24"/>
        </w:rPr>
        <w:t>Vesiculae</w:t>
      </w:r>
      <w:proofErr w:type="spellEnd"/>
      <w:r w:rsidRPr="00001F18">
        <w:rPr>
          <w:rFonts w:ascii="Times New Roman" w:hAnsi="Times New Roman" w:cs="Times New Roman"/>
          <w:sz w:val="24"/>
          <w:szCs w:val="24"/>
        </w:rPr>
        <w:t xml:space="preserve"> </w:t>
      </w:r>
      <w:proofErr w:type="spellStart"/>
      <w:r w:rsidRPr="00001F18">
        <w:rPr>
          <w:rFonts w:ascii="Times New Roman" w:hAnsi="Times New Roman" w:cs="Times New Roman"/>
          <w:sz w:val="24"/>
          <w:szCs w:val="24"/>
        </w:rPr>
        <w:t>seminales</w:t>
      </w:r>
      <w:proofErr w:type="spellEnd"/>
    </w:p>
    <w:p w:rsidR="003D186D" w:rsidRPr="00001F18" w:rsidRDefault="003D186D" w:rsidP="00001F18">
      <w:pPr>
        <w:pStyle w:val="ListParagraph"/>
        <w:numPr>
          <w:ilvl w:val="0"/>
          <w:numId w:val="3"/>
        </w:numPr>
        <w:spacing w:line="360" w:lineRule="auto"/>
        <w:rPr>
          <w:rFonts w:ascii="Times New Roman" w:hAnsi="Times New Roman" w:cs="Times New Roman"/>
          <w:sz w:val="24"/>
          <w:szCs w:val="24"/>
        </w:rPr>
      </w:pPr>
      <w:r w:rsidRPr="00001F18">
        <w:rPr>
          <w:rFonts w:ascii="Times New Roman" w:hAnsi="Times New Roman" w:cs="Times New Roman"/>
          <w:sz w:val="24"/>
          <w:szCs w:val="24"/>
        </w:rPr>
        <w:t>Median ejaculatory duct</w:t>
      </w:r>
    </w:p>
    <w:p w:rsidR="003D186D" w:rsidRPr="00001F18" w:rsidRDefault="003D186D" w:rsidP="00001F18">
      <w:pPr>
        <w:pStyle w:val="ListParagraph"/>
        <w:numPr>
          <w:ilvl w:val="0"/>
          <w:numId w:val="3"/>
        </w:numPr>
        <w:spacing w:line="360" w:lineRule="auto"/>
        <w:rPr>
          <w:rFonts w:ascii="Times New Roman" w:hAnsi="Times New Roman" w:cs="Times New Roman"/>
          <w:sz w:val="24"/>
          <w:szCs w:val="24"/>
        </w:rPr>
      </w:pPr>
      <w:r w:rsidRPr="00001F18">
        <w:rPr>
          <w:rFonts w:ascii="Times New Roman" w:hAnsi="Times New Roman" w:cs="Times New Roman"/>
          <w:sz w:val="24"/>
          <w:szCs w:val="24"/>
        </w:rPr>
        <w:t>Accessory glands</w:t>
      </w:r>
    </w:p>
    <w:p w:rsidR="003D186D" w:rsidRPr="00001F18" w:rsidRDefault="003D186D" w:rsidP="00001F18">
      <w:pPr>
        <w:pStyle w:val="ListParagraph"/>
        <w:numPr>
          <w:ilvl w:val="0"/>
          <w:numId w:val="4"/>
        </w:numPr>
        <w:spacing w:line="360" w:lineRule="auto"/>
        <w:rPr>
          <w:rFonts w:ascii="Times New Roman" w:hAnsi="Times New Roman" w:cs="Times New Roman"/>
          <w:sz w:val="24"/>
          <w:szCs w:val="24"/>
        </w:rPr>
      </w:pPr>
      <w:proofErr w:type="spellStart"/>
      <w:r w:rsidRPr="00001F18">
        <w:rPr>
          <w:rFonts w:ascii="Times New Roman" w:hAnsi="Times New Roman" w:cs="Times New Roman"/>
          <w:sz w:val="24"/>
          <w:szCs w:val="24"/>
        </w:rPr>
        <w:t>Mesadenia</w:t>
      </w:r>
      <w:proofErr w:type="spellEnd"/>
    </w:p>
    <w:p w:rsidR="003D186D" w:rsidRPr="00001F18" w:rsidRDefault="003D186D" w:rsidP="00001F18">
      <w:pPr>
        <w:pStyle w:val="ListParagraph"/>
        <w:numPr>
          <w:ilvl w:val="0"/>
          <w:numId w:val="4"/>
        </w:numPr>
        <w:spacing w:line="360" w:lineRule="auto"/>
        <w:rPr>
          <w:rFonts w:ascii="Times New Roman" w:hAnsi="Times New Roman" w:cs="Times New Roman"/>
          <w:sz w:val="24"/>
          <w:szCs w:val="24"/>
        </w:rPr>
      </w:pPr>
      <w:proofErr w:type="spellStart"/>
      <w:r w:rsidRPr="00001F18">
        <w:rPr>
          <w:rFonts w:ascii="Times New Roman" w:hAnsi="Times New Roman" w:cs="Times New Roman"/>
          <w:sz w:val="24"/>
          <w:szCs w:val="24"/>
        </w:rPr>
        <w:t>Ectadenia</w:t>
      </w:r>
      <w:proofErr w:type="spellEnd"/>
    </w:p>
    <w:p w:rsidR="003D186D" w:rsidRPr="00001F18" w:rsidRDefault="003D186D" w:rsidP="00001F18">
      <w:pPr>
        <w:pStyle w:val="ListParagraph"/>
        <w:numPr>
          <w:ilvl w:val="0"/>
          <w:numId w:val="3"/>
        </w:numPr>
        <w:spacing w:line="360" w:lineRule="auto"/>
        <w:rPr>
          <w:rFonts w:ascii="Times New Roman" w:hAnsi="Times New Roman" w:cs="Times New Roman"/>
          <w:sz w:val="24"/>
          <w:szCs w:val="24"/>
        </w:rPr>
      </w:pPr>
      <w:r w:rsidRPr="00001F18">
        <w:rPr>
          <w:rFonts w:ascii="Times New Roman" w:hAnsi="Times New Roman" w:cs="Times New Roman"/>
          <w:sz w:val="24"/>
          <w:szCs w:val="24"/>
        </w:rPr>
        <w:t>----------</w:t>
      </w:r>
    </w:p>
    <w:p w:rsidR="003D186D" w:rsidRDefault="003D186D" w:rsidP="00001F18">
      <w:pPr>
        <w:pStyle w:val="ListParagraph"/>
        <w:numPr>
          <w:ilvl w:val="0"/>
          <w:numId w:val="3"/>
        </w:numPr>
        <w:spacing w:line="360" w:lineRule="auto"/>
        <w:rPr>
          <w:rFonts w:ascii="Times New Roman" w:hAnsi="Times New Roman" w:cs="Times New Roman"/>
          <w:sz w:val="24"/>
          <w:szCs w:val="24"/>
        </w:rPr>
      </w:pPr>
      <w:r w:rsidRPr="00001F18">
        <w:rPr>
          <w:rFonts w:ascii="Times New Roman" w:hAnsi="Times New Roman" w:cs="Times New Roman"/>
          <w:sz w:val="24"/>
          <w:szCs w:val="24"/>
        </w:rPr>
        <w:t>Genitalia</w:t>
      </w:r>
    </w:p>
    <w:p w:rsidR="00B431CF" w:rsidRDefault="00B431CF" w:rsidP="00B431CF">
      <w:pPr>
        <w:pStyle w:val="ListParagraph"/>
        <w:spacing w:line="360" w:lineRule="auto"/>
        <w:rPr>
          <w:rFonts w:ascii="Times New Roman" w:hAnsi="Times New Roman" w:cs="Times New Roman"/>
          <w:sz w:val="24"/>
          <w:szCs w:val="24"/>
        </w:rPr>
      </w:pPr>
    </w:p>
    <w:p w:rsidR="00B431CF" w:rsidRPr="00001F18" w:rsidRDefault="00B431CF" w:rsidP="00B431CF">
      <w:pPr>
        <w:pStyle w:val="ListParagraph"/>
        <w:spacing w:line="360" w:lineRule="auto"/>
        <w:rPr>
          <w:rFonts w:ascii="Times New Roman" w:hAnsi="Times New Roman" w:cs="Times New Roman"/>
          <w:sz w:val="24"/>
          <w:szCs w:val="24"/>
        </w:rPr>
      </w:pPr>
      <w:r w:rsidRPr="00B431CF">
        <w:rPr>
          <w:rFonts w:ascii="Times New Roman" w:hAnsi="Times New Roman" w:cs="Times New Roman"/>
          <w:noProof/>
          <w:sz w:val="24"/>
          <w:szCs w:val="24"/>
        </w:rPr>
        <w:drawing>
          <wp:inline distT="0" distB="0" distL="0" distR="0">
            <wp:extent cx="1905777" cy="1638300"/>
            <wp:effectExtent l="0" t="0" r="0" b="0"/>
            <wp:docPr id="1" name="Picture 1" descr="C:\Users\Ali Zahid\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 Zahid\Desktop\images.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3666" cy="1679467"/>
                    </a:xfrm>
                    <a:prstGeom prst="rect">
                      <a:avLst/>
                    </a:prstGeom>
                    <a:noFill/>
                    <a:ln>
                      <a:noFill/>
                    </a:ln>
                  </pic:spPr>
                </pic:pic>
              </a:graphicData>
            </a:graphic>
          </wp:inline>
        </w:drawing>
      </w:r>
    </w:p>
    <w:p w:rsidR="00445316" w:rsidRDefault="00445316" w:rsidP="00001F18">
      <w:pPr>
        <w:spacing w:line="360" w:lineRule="auto"/>
        <w:rPr>
          <w:rFonts w:ascii="Times New Roman" w:hAnsi="Times New Roman" w:cs="Times New Roman"/>
          <w:sz w:val="24"/>
          <w:szCs w:val="24"/>
        </w:rPr>
      </w:pPr>
    </w:p>
    <w:p w:rsidR="003D186D" w:rsidRPr="00445316" w:rsidRDefault="003D186D" w:rsidP="00001F18">
      <w:pPr>
        <w:spacing w:line="360" w:lineRule="auto"/>
        <w:rPr>
          <w:rFonts w:ascii="Times New Roman" w:hAnsi="Times New Roman" w:cs="Times New Roman"/>
          <w:b/>
          <w:sz w:val="32"/>
          <w:szCs w:val="32"/>
        </w:rPr>
      </w:pPr>
      <w:r w:rsidRPr="00445316">
        <w:rPr>
          <w:rFonts w:ascii="Times New Roman" w:hAnsi="Times New Roman" w:cs="Times New Roman"/>
          <w:b/>
          <w:sz w:val="32"/>
          <w:szCs w:val="32"/>
        </w:rPr>
        <w:t>Female Reproductive organs</w:t>
      </w:r>
    </w:p>
    <w:p w:rsidR="003D186D" w:rsidRPr="00001F18" w:rsidRDefault="003D186D" w:rsidP="00001F18">
      <w:pPr>
        <w:pStyle w:val="ListParagraph"/>
        <w:numPr>
          <w:ilvl w:val="0"/>
          <w:numId w:val="5"/>
        </w:num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Paired ovaries composed of </w:t>
      </w:r>
      <w:proofErr w:type="spellStart"/>
      <w:r w:rsidRPr="00001F18">
        <w:rPr>
          <w:rFonts w:ascii="Times New Roman" w:hAnsi="Times New Roman" w:cs="Times New Roman"/>
          <w:sz w:val="24"/>
          <w:szCs w:val="24"/>
        </w:rPr>
        <w:t>ovarioles</w:t>
      </w:r>
      <w:proofErr w:type="spellEnd"/>
      <w:r w:rsidRPr="00001F18">
        <w:rPr>
          <w:rFonts w:ascii="Times New Roman" w:hAnsi="Times New Roman" w:cs="Times New Roman"/>
          <w:sz w:val="24"/>
          <w:szCs w:val="24"/>
        </w:rPr>
        <w:t xml:space="preserve"> (ovarian tubes)</w:t>
      </w:r>
    </w:p>
    <w:p w:rsidR="003D186D" w:rsidRPr="00001F18" w:rsidRDefault="003D186D" w:rsidP="00001F18">
      <w:pPr>
        <w:pStyle w:val="ListParagraph"/>
        <w:numPr>
          <w:ilvl w:val="0"/>
          <w:numId w:val="5"/>
        </w:numPr>
        <w:spacing w:line="360" w:lineRule="auto"/>
        <w:rPr>
          <w:rFonts w:ascii="Times New Roman" w:hAnsi="Times New Roman" w:cs="Times New Roman"/>
          <w:sz w:val="24"/>
          <w:szCs w:val="24"/>
        </w:rPr>
      </w:pPr>
      <w:r w:rsidRPr="00001F18">
        <w:rPr>
          <w:rFonts w:ascii="Times New Roman" w:hAnsi="Times New Roman" w:cs="Times New Roman"/>
          <w:sz w:val="24"/>
          <w:szCs w:val="24"/>
        </w:rPr>
        <w:t>Paired oviducts</w:t>
      </w:r>
    </w:p>
    <w:p w:rsidR="003D186D" w:rsidRPr="00001F18" w:rsidRDefault="003D186D" w:rsidP="00001F18">
      <w:pPr>
        <w:pStyle w:val="ListParagraph"/>
        <w:numPr>
          <w:ilvl w:val="0"/>
          <w:numId w:val="5"/>
        </w:numPr>
        <w:spacing w:line="360" w:lineRule="auto"/>
        <w:rPr>
          <w:rFonts w:ascii="Times New Roman" w:hAnsi="Times New Roman" w:cs="Times New Roman"/>
          <w:sz w:val="24"/>
          <w:szCs w:val="24"/>
        </w:rPr>
      </w:pPr>
      <w:r w:rsidRPr="00001F18">
        <w:rPr>
          <w:rFonts w:ascii="Times New Roman" w:hAnsi="Times New Roman" w:cs="Times New Roman"/>
          <w:sz w:val="24"/>
          <w:szCs w:val="24"/>
        </w:rPr>
        <w:t>Egg-calyces</w:t>
      </w:r>
    </w:p>
    <w:p w:rsidR="003D186D" w:rsidRPr="00001F18" w:rsidRDefault="003D186D" w:rsidP="00001F18">
      <w:pPr>
        <w:pStyle w:val="ListParagraph"/>
        <w:numPr>
          <w:ilvl w:val="0"/>
          <w:numId w:val="5"/>
        </w:numPr>
        <w:spacing w:line="360" w:lineRule="auto"/>
        <w:rPr>
          <w:rFonts w:ascii="Times New Roman" w:hAnsi="Times New Roman" w:cs="Times New Roman"/>
          <w:sz w:val="24"/>
          <w:szCs w:val="24"/>
        </w:rPr>
      </w:pPr>
      <w:r w:rsidRPr="00001F18">
        <w:rPr>
          <w:rFonts w:ascii="Times New Roman" w:hAnsi="Times New Roman" w:cs="Times New Roman"/>
          <w:sz w:val="24"/>
          <w:szCs w:val="24"/>
        </w:rPr>
        <w:t>Common oviduct &amp; vagina</w:t>
      </w:r>
    </w:p>
    <w:p w:rsidR="003D186D" w:rsidRPr="00001F18" w:rsidRDefault="003D186D" w:rsidP="00001F18">
      <w:pPr>
        <w:pStyle w:val="ListParagraph"/>
        <w:numPr>
          <w:ilvl w:val="0"/>
          <w:numId w:val="5"/>
        </w:numPr>
        <w:spacing w:line="360" w:lineRule="auto"/>
        <w:rPr>
          <w:rFonts w:ascii="Times New Roman" w:hAnsi="Times New Roman" w:cs="Times New Roman"/>
          <w:sz w:val="24"/>
          <w:szCs w:val="24"/>
        </w:rPr>
      </w:pPr>
      <w:r w:rsidRPr="00001F18">
        <w:rPr>
          <w:rFonts w:ascii="Times New Roman" w:hAnsi="Times New Roman" w:cs="Times New Roman"/>
          <w:sz w:val="24"/>
          <w:szCs w:val="24"/>
        </w:rPr>
        <w:t>Accessory glands</w:t>
      </w:r>
    </w:p>
    <w:p w:rsidR="003D186D" w:rsidRPr="00001F18" w:rsidRDefault="003D186D" w:rsidP="00001F18">
      <w:pPr>
        <w:pStyle w:val="ListParagraph"/>
        <w:numPr>
          <w:ilvl w:val="0"/>
          <w:numId w:val="6"/>
        </w:numPr>
        <w:spacing w:line="360" w:lineRule="auto"/>
        <w:rPr>
          <w:rFonts w:ascii="Times New Roman" w:hAnsi="Times New Roman" w:cs="Times New Roman"/>
          <w:sz w:val="24"/>
          <w:szCs w:val="24"/>
        </w:rPr>
      </w:pPr>
      <w:r w:rsidRPr="00001F18">
        <w:rPr>
          <w:rFonts w:ascii="Times New Roman" w:hAnsi="Times New Roman" w:cs="Times New Roman"/>
          <w:sz w:val="24"/>
          <w:szCs w:val="24"/>
        </w:rPr>
        <w:t>----------</w:t>
      </w:r>
    </w:p>
    <w:p w:rsidR="003D186D" w:rsidRPr="00001F18" w:rsidRDefault="003D186D" w:rsidP="00001F18">
      <w:pPr>
        <w:pStyle w:val="ListParagraph"/>
        <w:numPr>
          <w:ilvl w:val="0"/>
          <w:numId w:val="6"/>
        </w:numPr>
        <w:spacing w:line="360" w:lineRule="auto"/>
        <w:rPr>
          <w:rFonts w:ascii="Times New Roman" w:hAnsi="Times New Roman" w:cs="Times New Roman"/>
          <w:sz w:val="24"/>
          <w:szCs w:val="24"/>
        </w:rPr>
      </w:pPr>
      <w:proofErr w:type="spellStart"/>
      <w:r w:rsidRPr="00001F18">
        <w:rPr>
          <w:rFonts w:ascii="Times New Roman" w:hAnsi="Times New Roman" w:cs="Times New Roman"/>
          <w:sz w:val="24"/>
          <w:szCs w:val="24"/>
        </w:rPr>
        <w:t>Colleterial</w:t>
      </w:r>
      <w:proofErr w:type="spellEnd"/>
      <w:r w:rsidRPr="00001F18">
        <w:rPr>
          <w:rFonts w:ascii="Times New Roman" w:hAnsi="Times New Roman" w:cs="Times New Roman"/>
          <w:sz w:val="24"/>
          <w:szCs w:val="24"/>
        </w:rPr>
        <w:t xml:space="preserve"> glands</w:t>
      </w:r>
    </w:p>
    <w:p w:rsidR="003D186D" w:rsidRPr="00001F18" w:rsidRDefault="003D186D" w:rsidP="00001F18">
      <w:pPr>
        <w:pStyle w:val="ListParagraph"/>
        <w:numPr>
          <w:ilvl w:val="0"/>
          <w:numId w:val="5"/>
        </w:numPr>
        <w:spacing w:line="360" w:lineRule="auto"/>
        <w:rPr>
          <w:rFonts w:ascii="Times New Roman" w:hAnsi="Times New Roman" w:cs="Times New Roman"/>
          <w:sz w:val="24"/>
          <w:szCs w:val="24"/>
        </w:rPr>
      </w:pPr>
      <w:proofErr w:type="spellStart"/>
      <w:r w:rsidRPr="00001F18">
        <w:rPr>
          <w:rFonts w:ascii="Times New Roman" w:hAnsi="Times New Roman" w:cs="Times New Roman"/>
          <w:sz w:val="24"/>
          <w:szCs w:val="24"/>
        </w:rPr>
        <w:t>Spermatheca</w:t>
      </w:r>
      <w:proofErr w:type="spellEnd"/>
    </w:p>
    <w:p w:rsidR="003D186D" w:rsidRPr="00001F18" w:rsidRDefault="007853E4" w:rsidP="00001F18">
      <w:pPr>
        <w:pStyle w:val="ListParagraph"/>
        <w:numPr>
          <w:ilvl w:val="0"/>
          <w:numId w:val="5"/>
        </w:num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Bursa </w:t>
      </w:r>
      <w:proofErr w:type="spellStart"/>
      <w:r w:rsidRPr="00001F18">
        <w:rPr>
          <w:rFonts w:ascii="Times New Roman" w:hAnsi="Times New Roman" w:cs="Times New Roman"/>
          <w:sz w:val="24"/>
          <w:szCs w:val="24"/>
        </w:rPr>
        <w:t>copulatrix</w:t>
      </w:r>
      <w:proofErr w:type="spellEnd"/>
    </w:p>
    <w:p w:rsidR="00001F18" w:rsidRDefault="00445316" w:rsidP="00001F18">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Ovipositor</w:t>
      </w:r>
    </w:p>
    <w:p w:rsidR="00B431CF" w:rsidRPr="00755E05" w:rsidRDefault="00B431CF" w:rsidP="00755E05">
      <w:pPr>
        <w:spacing w:line="360" w:lineRule="auto"/>
        <w:rPr>
          <w:rFonts w:ascii="Times New Roman" w:hAnsi="Times New Roman" w:cs="Times New Roman"/>
          <w:sz w:val="24"/>
          <w:szCs w:val="24"/>
        </w:rPr>
        <w:sectPr w:rsidR="00B431CF" w:rsidRPr="00755E05" w:rsidSect="00326AC0">
          <w:type w:val="continuous"/>
          <w:pgSz w:w="12240" w:h="15840"/>
          <w:pgMar w:top="1440" w:right="1440" w:bottom="1440" w:left="1440" w:header="720" w:footer="720" w:gutter="0"/>
          <w:cols w:num="2" w:space="720"/>
          <w:docGrid w:linePitch="360"/>
        </w:sectPr>
      </w:pPr>
      <w:r>
        <w:rPr>
          <w:rFonts w:ascii="Times New Roman" w:hAnsi="Times New Roman" w:cs="Times New Roman"/>
          <w:noProof/>
          <w:sz w:val="24"/>
          <w:szCs w:val="24"/>
        </w:rPr>
        <w:t xml:space="preserve">               </w:t>
      </w:r>
      <w:r w:rsidRPr="00B431CF">
        <w:rPr>
          <w:rFonts w:ascii="Times New Roman" w:hAnsi="Times New Roman" w:cs="Times New Roman"/>
          <w:noProof/>
          <w:sz w:val="24"/>
          <w:szCs w:val="24"/>
        </w:rPr>
        <w:drawing>
          <wp:inline distT="0" distB="0" distL="0" distR="0">
            <wp:extent cx="1485900" cy="1573306"/>
            <wp:effectExtent l="0" t="0" r="0" b="8255"/>
            <wp:docPr id="2" name="Picture 2" descr="C:\Users\Ali Zahid\Desktop\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 Zahid\Desktop\images (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7619" cy="1585714"/>
                    </a:xfrm>
                    <a:prstGeom prst="rect">
                      <a:avLst/>
                    </a:prstGeom>
                    <a:noFill/>
                    <a:ln>
                      <a:noFill/>
                    </a:ln>
                  </pic:spPr>
                </pic:pic>
              </a:graphicData>
            </a:graphic>
          </wp:inline>
        </w:drawing>
      </w:r>
    </w:p>
    <w:p w:rsidR="007853E4" w:rsidRPr="00445316" w:rsidRDefault="00755E05" w:rsidP="00B431CF">
      <w:pPr>
        <w:spacing w:line="360" w:lineRule="auto"/>
        <w:jc w:val="center"/>
        <w:rPr>
          <w:rFonts w:ascii="Times New Roman" w:hAnsi="Times New Roman" w:cs="Times New Roman"/>
          <w:b/>
          <w:noProof/>
          <w:sz w:val="32"/>
          <w:szCs w:val="32"/>
          <w:u w:val="single"/>
        </w:rPr>
      </w:pPr>
      <w:r>
        <w:rPr>
          <w:rFonts w:ascii="Times New Roman" w:hAnsi="Times New Roman" w:cs="Times New Roman"/>
          <w:b/>
          <w:noProof/>
          <w:sz w:val="32"/>
          <w:szCs w:val="32"/>
          <w:u w:val="single"/>
        </w:rPr>
        <w:t>REP</w:t>
      </w:r>
      <w:r w:rsidR="00445316" w:rsidRPr="00445316">
        <w:rPr>
          <w:rFonts w:ascii="Times New Roman" w:hAnsi="Times New Roman" w:cs="Times New Roman"/>
          <w:b/>
          <w:sz w:val="32"/>
          <w:szCs w:val="32"/>
          <w:u w:val="single"/>
        </w:rPr>
        <w:t>RODUCTIVE SYSTEM</w:t>
      </w:r>
    </w:p>
    <w:p w:rsidR="00C72E37" w:rsidRPr="00001F18" w:rsidRDefault="00445316" w:rsidP="00001F18">
      <w:pPr>
        <w:spacing w:line="360" w:lineRule="auto"/>
        <w:rPr>
          <w:rFonts w:ascii="Times New Roman" w:hAnsi="Times New Roman" w:cs="Times New Roman"/>
          <w:sz w:val="24"/>
          <w:szCs w:val="24"/>
        </w:rPr>
      </w:pPr>
      <w:r>
        <w:rPr>
          <w:rFonts w:ascii="Times New Roman" w:hAnsi="Times New Roman" w:cs="Times New Roman"/>
          <w:sz w:val="24"/>
          <w:szCs w:val="24"/>
        </w:rPr>
        <w:t xml:space="preserve">It is a system in living </w:t>
      </w:r>
      <w:proofErr w:type="gramStart"/>
      <w:r>
        <w:rPr>
          <w:rFonts w:ascii="Times New Roman" w:hAnsi="Times New Roman" w:cs="Times New Roman"/>
          <w:sz w:val="24"/>
          <w:szCs w:val="24"/>
        </w:rPr>
        <w:t>organisms</w:t>
      </w:r>
      <w:proofErr w:type="gramEnd"/>
      <w:r>
        <w:rPr>
          <w:rFonts w:ascii="Times New Roman" w:hAnsi="Times New Roman" w:cs="Times New Roman"/>
          <w:sz w:val="24"/>
          <w:szCs w:val="24"/>
        </w:rPr>
        <w:t xml:space="preserve"> body in which process of reproduction takes place.  It </w:t>
      </w:r>
      <w:r w:rsidRPr="00001F18">
        <w:rPr>
          <w:rFonts w:ascii="Times New Roman" w:hAnsi="Times New Roman" w:cs="Times New Roman"/>
          <w:sz w:val="24"/>
          <w:szCs w:val="24"/>
        </w:rPr>
        <w:t>should be studied separately in</w:t>
      </w:r>
      <w:r>
        <w:rPr>
          <w:rFonts w:ascii="Times New Roman" w:hAnsi="Times New Roman" w:cs="Times New Roman"/>
          <w:sz w:val="24"/>
          <w:szCs w:val="24"/>
        </w:rPr>
        <w:t xml:space="preserve"> both</w:t>
      </w:r>
      <w:r w:rsidRPr="00001F18">
        <w:rPr>
          <w:rFonts w:ascii="Times New Roman" w:hAnsi="Times New Roman" w:cs="Times New Roman"/>
          <w:sz w:val="24"/>
          <w:szCs w:val="24"/>
        </w:rPr>
        <w:t xml:space="preserve"> male &amp; female sexes.</w:t>
      </w:r>
    </w:p>
    <w:p w:rsidR="00C72E37" w:rsidRPr="00445316" w:rsidRDefault="00B6578B" w:rsidP="00001F18">
      <w:pPr>
        <w:spacing w:line="360" w:lineRule="auto"/>
        <w:rPr>
          <w:rFonts w:ascii="Times New Roman" w:hAnsi="Times New Roman" w:cs="Times New Roman"/>
          <w:b/>
          <w:sz w:val="32"/>
          <w:szCs w:val="32"/>
        </w:rPr>
      </w:pPr>
      <w:r w:rsidRPr="00445316">
        <w:rPr>
          <w:rFonts w:ascii="Times New Roman" w:hAnsi="Times New Roman" w:cs="Times New Roman"/>
          <w:b/>
          <w:sz w:val="32"/>
          <w:szCs w:val="32"/>
        </w:rPr>
        <w:t>Male R</w:t>
      </w:r>
      <w:r w:rsidR="00C72E37" w:rsidRPr="00445316">
        <w:rPr>
          <w:rFonts w:ascii="Times New Roman" w:hAnsi="Times New Roman" w:cs="Times New Roman"/>
          <w:b/>
          <w:sz w:val="32"/>
          <w:szCs w:val="32"/>
        </w:rPr>
        <w:t>eproductive system:</w:t>
      </w:r>
    </w:p>
    <w:p w:rsidR="00445316" w:rsidRDefault="00C72E37" w:rsidP="00001F18">
      <w:p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The male reproductive system consists of a pair of </w:t>
      </w:r>
      <w:r w:rsidRPr="00001F18">
        <w:rPr>
          <w:rFonts w:ascii="Times New Roman" w:hAnsi="Times New Roman" w:cs="Times New Roman"/>
          <w:b/>
          <w:sz w:val="24"/>
          <w:szCs w:val="24"/>
        </w:rPr>
        <w:t>testes</w:t>
      </w:r>
      <w:r w:rsidRPr="00001F18">
        <w:rPr>
          <w:rFonts w:ascii="Times New Roman" w:hAnsi="Times New Roman" w:cs="Times New Roman"/>
          <w:sz w:val="24"/>
          <w:szCs w:val="24"/>
        </w:rPr>
        <w:t xml:space="preserve">. These testes are closely associated into a single yellow structure which generally lies on the </w:t>
      </w:r>
      <w:proofErr w:type="spellStart"/>
      <w:r w:rsidRPr="00001F18">
        <w:rPr>
          <w:rFonts w:ascii="Times New Roman" w:hAnsi="Times New Roman" w:cs="Times New Roman"/>
          <w:sz w:val="24"/>
          <w:szCs w:val="24"/>
        </w:rPr>
        <w:t>midgut</w:t>
      </w:r>
      <w:proofErr w:type="spellEnd"/>
      <w:r w:rsidRPr="00001F18">
        <w:rPr>
          <w:rFonts w:ascii="Times New Roman" w:hAnsi="Times New Roman" w:cs="Times New Roman"/>
          <w:sz w:val="24"/>
          <w:szCs w:val="24"/>
        </w:rPr>
        <w:t xml:space="preserve"> of the alimentary canal. </w:t>
      </w:r>
    </w:p>
    <w:p w:rsidR="00445316" w:rsidRDefault="00C72E37" w:rsidP="00001F18">
      <w:pPr>
        <w:spacing w:line="360" w:lineRule="auto"/>
        <w:rPr>
          <w:rFonts w:ascii="Times New Roman" w:hAnsi="Times New Roman" w:cs="Times New Roman"/>
          <w:sz w:val="24"/>
          <w:szCs w:val="24"/>
        </w:rPr>
      </w:pPr>
      <w:r w:rsidRPr="00001F18">
        <w:rPr>
          <w:rFonts w:ascii="Times New Roman" w:hAnsi="Times New Roman" w:cs="Times New Roman"/>
          <w:sz w:val="24"/>
          <w:szCs w:val="24"/>
        </w:rPr>
        <w:t>Give a longitudinal cut with a blade along its mid-dorsal line to separate it into two parts. Each testis is composed of a large number of tubular</w:t>
      </w:r>
      <w:r w:rsidR="00736404" w:rsidRPr="00001F18">
        <w:rPr>
          <w:rFonts w:ascii="Times New Roman" w:hAnsi="Times New Roman" w:cs="Times New Roman"/>
          <w:sz w:val="24"/>
          <w:szCs w:val="24"/>
        </w:rPr>
        <w:t xml:space="preserve"> </w:t>
      </w:r>
      <w:r w:rsidR="00736404" w:rsidRPr="00001F18">
        <w:rPr>
          <w:rFonts w:ascii="Times New Roman" w:hAnsi="Times New Roman" w:cs="Times New Roman"/>
          <w:b/>
          <w:sz w:val="24"/>
          <w:szCs w:val="24"/>
        </w:rPr>
        <w:t>testicular follicles</w:t>
      </w:r>
      <w:r w:rsidR="00736404" w:rsidRPr="00001F18">
        <w:rPr>
          <w:rFonts w:ascii="Times New Roman" w:hAnsi="Times New Roman" w:cs="Times New Roman"/>
          <w:sz w:val="24"/>
          <w:szCs w:val="24"/>
        </w:rPr>
        <w:t xml:space="preserve">. Each follicle opens by means of a short, slender duct, the </w:t>
      </w:r>
      <w:r w:rsidR="00736404" w:rsidRPr="00001F18">
        <w:rPr>
          <w:rFonts w:ascii="Times New Roman" w:hAnsi="Times New Roman" w:cs="Times New Roman"/>
          <w:b/>
          <w:sz w:val="24"/>
          <w:szCs w:val="24"/>
        </w:rPr>
        <w:t>vas</w:t>
      </w:r>
      <w:r w:rsidR="00736404" w:rsidRPr="00001F18">
        <w:rPr>
          <w:rFonts w:ascii="Times New Roman" w:hAnsi="Times New Roman" w:cs="Times New Roman"/>
          <w:sz w:val="24"/>
          <w:szCs w:val="24"/>
        </w:rPr>
        <w:t xml:space="preserve"> </w:t>
      </w:r>
      <w:proofErr w:type="spellStart"/>
      <w:r w:rsidR="00736404" w:rsidRPr="00001F18">
        <w:rPr>
          <w:rFonts w:ascii="Times New Roman" w:hAnsi="Times New Roman" w:cs="Times New Roman"/>
          <w:b/>
          <w:sz w:val="24"/>
          <w:szCs w:val="24"/>
        </w:rPr>
        <w:t>efferens</w:t>
      </w:r>
      <w:proofErr w:type="spellEnd"/>
      <w:r w:rsidR="00736404" w:rsidRPr="00001F18">
        <w:rPr>
          <w:rFonts w:ascii="Times New Roman" w:hAnsi="Times New Roman" w:cs="Times New Roman"/>
          <w:sz w:val="24"/>
          <w:szCs w:val="24"/>
        </w:rPr>
        <w:t xml:space="preserve"> (pl. </w:t>
      </w:r>
      <w:proofErr w:type="spellStart"/>
      <w:r w:rsidR="00736404" w:rsidRPr="00001F18">
        <w:rPr>
          <w:rFonts w:ascii="Times New Roman" w:hAnsi="Times New Roman" w:cs="Times New Roman"/>
          <w:sz w:val="24"/>
          <w:szCs w:val="24"/>
        </w:rPr>
        <w:t>vasa</w:t>
      </w:r>
      <w:proofErr w:type="spellEnd"/>
      <w:r w:rsidR="00736404" w:rsidRPr="00001F18">
        <w:rPr>
          <w:rFonts w:ascii="Times New Roman" w:hAnsi="Times New Roman" w:cs="Times New Roman"/>
          <w:sz w:val="24"/>
          <w:szCs w:val="24"/>
        </w:rPr>
        <w:t xml:space="preserve"> </w:t>
      </w:r>
      <w:proofErr w:type="spellStart"/>
      <w:r w:rsidR="00736404" w:rsidRPr="00001F18">
        <w:rPr>
          <w:rFonts w:ascii="Times New Roman" w:hAnsi="Times New Roman" w:cs="Times New Roman"/>
          <w:sz w:val="24"/>
          <w:szCs w:val="24"/>
        </w:rPr>
        <w:t>efferentia</w:t>
      </w:r>
      <w:proofErr w:type="spellEnd"/>
      <w:r w:rsidR="00736404" w:rsidRPr="00001F18">
        <w:rPr>
          <w:rFonts w:ascii="Times New Roman" w:hAnsi="Times New Roman" w:cs="Times New Roman"/>
          <w:sz w:val="24"/>
          <w:szCs w:val="24"/>
        </w:rPr>
        <w:t xml:space="preserve">), into the long genital duct, the </w:t>
      </w:r>
      <w:r w:rsidR="00736404" w:rsidRPr="00001F18">
        <w:rPr>
          <w:rFonts w:ascii="Times New Roman" w:hAnsi="Times New Roman" w:cs="Times New Roman"/>
          <w:b/>
          <w:sz w:val="24"/>
          <w:szCs w:val="24"/>
        </w:rPr>
        <w:t>vas deferens</w:t>
      </w:r>
      <w:r w:rsidR="00736404" w:rsidRPr="00001F18">
        <w:rPr>
          <w:rFonts w:ascii="Times New Roman" w:hAnsi="Times New Roman" w:cs="Times New Roman"/>
          <w:sz w:val="24"/>
          <w:szCs w:val="24"/>
        </w:rPr>
        <w:t xml:space="preserve"> (pl. </w:t>
      </w:r>
      <w:proofErr w:type="spellStart"/>
      <w:r w:rsidR="00736404" w:rsidRPr="00001F18">
        <w:rPr>
          <w:rFonts w:ascii="Times New Roman" w:hAnsi="Times New Roman" w:cs="Times New Roman"/>
          <w:sz w:val="24"/>
          <w:szCs w:val="24"/>
        </w:rPr>
        <w:t>vasa</w:t>
      </w:r>
      <w:proofErr w:type="spellEnd"/>
      <w:r w:rsidR="00736404" w:rsidRPr="00001F18">
        <w:rPr>
          <w:rFonts w:ascii="Times New Roman" w:hAnsi="Times New Roman" w:cs="Times New Roman"/>
          <w:sz w:val="24"/>
          <w:szCs w:val="24"/>
        </w:rPr>
        <w:t xml:space="preserve"> </w:t>
      </w:r>
      <w:proofErr w:type="spellStart"/>
      <w:r w:rsidR="00736404" w:rsidRPr="00001F18">
        <w:rPr>
          <w:rFonts w:ascii="Times New Roman" w:hAnsi="Times New Roman" w:cs="Times New Roman"/>
          <w:sz w:val="24"/>
          <w:szCs w:val="24"/>
        </w:rPr>
        <w:t>deferentia</w:t>
      </w:r>
      <w:proofErr w:type="spellEnd"/>
      <w:r w:rsidR="00736404" w:rsidRPr="00001F18">
        <w:rPr>
          <w:rFonts w:ascii="Times New Roman" w:hAnsi="Times New Roman" w:cs="Times New Roman"/>
          <w:sz w:val="24"/>
          <w:szCs w:val="24"/>
        </w:rPr>
        <w:t xml:space="preserve">). </w:t>
      </w:r>
    </w:p>
    <w:p w:rsidR="007853E4" w:rsidRPr="00001F18" w:rsidRDefault="00736404" w:rsidP="00001F18">
      <w:p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The follicles are attached to the body wall by a </w:t>
      </w:r>
      <w:proofErr w:type="spellStart"/>
      <w:r w:rsidRPr="00001F18">
        <w:rPr>
          <w:rFonts w:ascii="Times New Roman" w:hAnsi="Times New Roman" w:cs="Times New Roman"/>
          <w:b/>
          <w:sz w:val="24"/>
          <w:szCs w:val="24"/>
        </w:rPr>
        <w:t>suspensory</w:t>
      </w:r>
      <w:proofErr w:type="spellEnd"/>
      <w:r w:rsidRPr="00001F18">
        <w:rPr>
          <w:rFonts w:ascii="Times New Roman" w:hAnsi="Times New Roman" w:cs="Times New Roman"/>
          <w:b/>
          <w:sz w:val="24"/>
          <w:szCs w:val="24"/>
        </w:rPr>
        <w:t xml:space="preserve"> ligament</w:t>
      </w:r>
      <w:r w:rsidRPr="00001F18">
        <w:rPr>
          <w:rFonts w:ascii="Times New Roman" w:hAnsi="Times New Roman" w:cs="Times New Roman"/>
          <w:sz w:val="24"/>
          <w:szCs w:val="24"/>
        </w:rPr>
        <w:t xml:space="preserve">. The </w:t>
      </w:r>
      <w:proofErr w:type="spellStart"/>
      <w:r w:rsidRPr="00001F18">
        <w:rPr>
          <w:rFonts w:ascii="Times New Roman" w:hAnsi="Times New Roman" w:cs="Times New Roman"/>
          <w:sz w:val="24"/>
          <w:szCs w:val="24"/>
        </w:rPr>
        <w:t>vasa</w:t>
      </w:r>
      <w:proofErr w:type="spellEnd"/>
      <w:r w:rsidRPr="00001F18">
        <w:rPr>
          <w:rFonts w:ascii="Times New Roman" w:hAnsi="Times New Roman" w:cs="Times New Roman"/>
          <w:sz w:val="24"/>
          <w:szCs w:val="24"/>
        </w:rPr>
        <w:t xml:space="preserve"> </w:t>
      </w:r>
      <w:proofErr w:type="spellStart"/>
      <w:r w:rsidRPr="00001F18">
        <w:rPr>
          <w:rFonts w:ascii="Times New Roman" w:hAnsi="Times New Roman" w:cs="Times New Roman"/>
          <w:sz w:val="24"/>
          <w:szCs w:val="24"/>
        </w:rPr>
        <w:t>deferentia</w:t>
      </w:r>
      <w:proofErr w:type="spellEnd"/>
      <w:r w:rsidRPr="00001F18">
        <w:rPr>
          <w:rFonts w:ascii="Times New Roman" w:hAnsi="Times New Roman" w:cs="Times New Roman"/>
          <w:sz w:val="24"/>
          <w:szCs w:val="24"/>
        </w:rPr>
        <w:t xml:space="preserve"> run </w:t>
      </w:r>
      <w:proofErr w:type="spellStart"/>
      <w:r w:rsidRPr="00001F18">
        <w:rPr>
          <w:rFonts w:ascii="Times New Roman" w:hAnsi="Times New Roman" w:cs="Times New Roman"/>
          <w:sz w:val="24"/>
          <w:szCs w:val="24"/>
        </w:rPr>
        <w:t>posteriorly</w:t>
      </w:r>
      <w:proofErr w:type="spellEnd"/>
      <w:r w:rsidRPr="00001F18">
        <w:rPr>
          <w:rFonts w:ascii="Times New Roman" w:hAnsi="Times New Roman" w:cs="Times New Roman"/>
          <w:sz w:val="24"/>
          <w:szCs w:val="24"/>
        </w:rPr>
        <w:t xml:space="preserve"> to open into a wider tube, the ejaculatory duct, below the ventral nerve cord.</w:t>
      </w:r>
    </w:p>
    <w:p w:rsidR="00445316" w:rsidRDefault="00932E1B" w:rsidP="00001F18">
      <w:p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Just anterior to the points of opening of </w:t>
      </w:r>
      <w:proofErr w:type="spellStart"/>
      <w:r w:rsidRPr="00001F18">
        <w:rPr>
          <w:rFonts w:ascii="Times New Roman" w:hAnsi="Times New Roman" w:cs="Times New Roman"/>
          <w:sz w:val="24"/>
          <w:szCs w:val="24"/>
        </w:rPr>
        <w:t>vasa</w:t>
      </w:r>
      <w:proofErr w:type="spellEnd"/>
      <w:r w:rsidRPr="00001F18">
        <w:rPr>
          <w:rFonts w:ascii="Times New Roman" w:hAnsi="Times New Roman" w:cs="Times New Roman"/>
          <w:sz w:val="24"/>
          <w:szCs w:val="24"/>
        </w:rPr>
        <w:t xml:space="preserve"> </w:t>
      </w:r>
      <w:proofErr w:type="spellStart"/>
      <w:r w:rsidRPr="00001F18">
        <w:rPr>
          <w:rFonts w:ascii="Times New Roman" w:hAnsi="Times New Roman" w:cs="Times New Roman"/>
          <w:sz w:val="24"/>
          <w:szCs w:val="24"/>
        </w:rPr>
        <w:t>deferent</w:t>
      </w:r>
      <w:r w:rsidR="00B6578B" w:rsidRPr="00001F18">
        <w:rPr>
          <w:rFonts w:ascii="Times New Roman" w:hAnsi="Times New Roman" w:cs="Times New Roman"/>
          <w:sz w:val="24"/>
          <w:szCs w:val="24"/>
        </w:rPr>
        <w:t>ia</w:t>
      </w:r>
      <w:proofErr w:type="spellEnd"/>
      <w:r w:rsidR="00B6578B" w:rsidRPr="00001F18">
        <w:rPr>
          <w:rFonts w:ascii="Times New Roman" w:hAnsi="Times New Roman" w:cs="Times New Roman"/>
          <w:sz w:val="24"/>
          <w:szCs w:val="24"/>
        </w:rPr>
        <w:t xml:space="preserve">, two groups of long tubular </w:t>
      </w:r>
      <w:r w:rsidR="00B6578B" w:rsidRPr="00001F18">
        <w:rPr>
          <w:rFonts w:ascii="Times New Roman" w:hAnsi="Times New Roman" w:cs="Times New Roman"/>
          <w:b/>
          <w:sz w:val="24"/>
          <w:szCs w:val="24"/>
        </w:rPr>
        <w:t>accessory glands</w:t>
      </w:r>
      <w:r w:rsidR="00B6578B" w:rsidRPr="00001F18">
        <w:rPr>
          <w:rFonts w:ascii="Times New Roman" w:hAnsi="Times New Roman" w:cs="Times New Roman"/>
          <w:sz w:val="24"/>
          <w:szCs w:val="24"/>
        </w:rPr>
        <w:t xml:space="preserve"> also op</w:t>
      </w:r>
      <w:r w:rsidRPr="00001F18">
        <w:rPr>
          <w:rFonts w:ascii="Times New Roman" w:hAnsi="Times New Roman" w:cs="Times New Roman"/>
          <w:sz w:val="24"/>
          <w:szCs w:val="24"/>
        </w:rPr>
        <w:t xml:space="preserve">en into the ejaculatory duct. A medial pair of these glands becomes fairly dilated to serve as </w:t>
      </w:r>
      <w:r w:rsidRPr="00001F18">
        <w:rPr>
          <w:rFonts w:ascii="Times New Roman" w:hAnsi="Times New Roman" w:cs="Times New Roman"/>
          <w:b/>
          <w:sz w:val="24"/>
          <w:szCs w:val="24"/>
        </w:rPr>
        <w:t>seminal vesicles</w:t>
      </w:r>
      <w:r w:rsidRPr="00001F18">
        <w:rPr>
          <w:rFonts w:ascii="Times New Roman" w:hAnsi="Times New Roman" w:cs="Times New Roman"/>
          <w:sz w:val="24"/>
          <w:szCs w:val="24"/>
        </w:rPr>
        <w:t xml:space="preserve"> (</w:t>
      </w:r>
      <w:proofErr w:type="spellStart"/>
      <w:r w:rsidRPr="00001F18">
        <w:rPr>
          <w:rFonts w:ascii="Times New Roman" w:hAnsi="Times New Roman" w:cs="Times New Roman"/>
          <w:sz w:val="24"/>
          <w:szCs w:val="24"/>
        </w:rPr>
        <w:t>vesiculae</w:t>
      </w:r>
      <w:proofErr w:type="spellEnd"/>
      <w:r w:rsidRPr="00001F18">
        <w:rPr>
          <w:rFonts w:ascii="Times New Roman" w:hAnsi="Times New Roman" w:cs="Times New Roman"/>
          <w:sz w:val="24"/>
          <w:szCs w:val="24"/>
        </w:rPr>
        <w:t xml:space="preserve"> </w:t>
      </w:r>
      <w:proofErr w:type="spellStart"/>
      <w:r w:rsidRPr="00001F18">
        <w:rPr>
          <w:rFonts w:ascii="Times New Roman" w:hAnsi="Times New Roman" w:cs="Times New Roman"/>
          <w:sz w:val="24"/>
          <w:szCs w:val="24"/>
        </w:rPr>
        <w:t>seminales</w:t>
      </w:r>
      <w:proofErr w:type="spellEnd"/>
      <w:r w:rsidRPr="00001F18">
        <w:rPr>
          <w:rFonts w:ascii="Times New Roman" w:hAnsi="Times New Roman" w:cs="Times New Roman"/>
          <w:sz w:val="24"/>
          <w:szCs w:val="24"/>
        </w:rPr>
        <w:t xml:space="preserve">) for storing the sperms. </w:t>
      </w:r>
    </w:p>
    <w:p w:rsidR="00932E1B" w:rsidRPr="00001F18" w:rsidRDefault="00932E1B" w:rsidP="00001F18">
      <w:p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The ejaculatory duct opens </w:t>
      </w:r>
      <w:proofErr w:type="spellStart"/>
      <w:r w:rsidRPr="00001F18">
        <w:rPr>
          <w:rFonts w:ascii="Times New Roman" w:hAnsi="Times New Roman" w:cs="Times New Roman"/>
          <w:sz w:val="24"/>
          <w:szCs w:val="24"/>
        </w:rPr>
        <w:t>posteriorly</w:t>
      </w:r>
      <w:proofErr w:type="spellEnd"/>
      <w:r w:rsidRPr="00001F18">
        <w:rPr>
          <w:rFonts w:ascii="Times New Roman" w:hAnsi="Times New Roman" w:cs="Times New Roman"/>
          <w:sz w:val="24"/>
          <w:szCs w:val="24"/>
        </w:rPr>
        <w:t xml:space="preserve"> into a large pouch-like structure, the </w:t>
      </w:r>
      <w:r w:rsidRPr="00001F18">
        <w:rPr>
          <w:rFonts w:ascii="Times New Roman" w:hAnsi="Times New Roman" w:cs="Times New Roman"/>
          <w:b/>
          <w:sz w:val="24"/>
          <w:szCs w:val="24"/>
        </w:rPr>
        <w:t>ejaculatory sac</w:t>
      </w:r>
      <w:r w:rsidR="00B6578B" w:rsidRPr="00001F18">
        <w:rPr>
          <w:rFonts w:ascii="Times New Roman" w:hAnsi="Times New Roman" w:cs="Times New Roman"/>
          <w:sz w:val="24"/>
          <w:szCs w:val="24"/>
        </w:rPr>
        <w:t>,</w:t>
      </w:r>
      <w:r w:rsidRPr="00001F18">
        <w:rPr>
          <w:rFonts w:ascii="Times New Roman" w:hAnsi="Times New Roman" w:cs="Times New Roman"/>
          <w:sz w:val="24"/>
          <w:szCs w:val="24"/>
        </w:rPr>
        <w:t xml:space="preserve"> which opens into the </w:t>
      </w:r>
      <w:proofErr w:type="spellStart"/>
      <w:r w:rsidRPr="00001F18">
        <w:rPr>
          <w:rFonts w:ascii="Times New Roman" w:hAnsi="Times New Roman" w:cs="Times New Roman"/>
          <w:b/>
          <w:sz w:val="24"/>
          <w:szCs w:val="24"/>
        </w:rPr>
        <w:t>aedeagus</w:t>
      </w:r>
      <w:proofErr w:type="spellEnd"/>
      <w:r w:rsidRPr="00001F18">
        <w:rPr>
          <w:rFonts w:ascii="Times New Roman" w:hAnsi="Times New Roman" w:cs="Times New Roman"/>
          <w:sz w:val="24"/>
          <w:szCs w:val="24"/>
        </w:rPr>
        <w:t xml:space="preserve"> (part of external genitalia).</w:t>
      </w:r>
    </w:p>
    <w:p w:rsidR="00B431CF" w:rsidRDefault="00B431CF" w:rsidP="00001F18">
      <w:pPr>
        <w:spacing w:line="360" w:lineRule="auto"/>
        <w:rPr>
          <w:rFonts w:ascii="Times New Roman" w:hAnsi="Times New Roman" w:cs="Times New Roman"/>
          <w:b/>
          <w:sz w:val="32"/>
          <w:szCs w:val="32"/>
        </w:rPr>
      </w:pPr>
      <w:r>
        <w:rPr>
          <w:rFonts w:ascii="Times New Roman" w:hAnsi="Times New Roman" w:cs="Times New Roman"/>
          <w:b/>
          <w:noProof/>
          <w:sz w:val="32"/>
          <w:szCs w:val="32"/>
        </w:rPr>
        <w:t xml:space="preserve">                                    </w:t>
      </w:r>
      <w:r w:rsidRPr="00B431CF">
        <w:rPr>
          <w:rFonts w:ascii="Times New Roman" w:hAnsi="Times New Roman" w:cs="Times New Roman"/>
          <w:b/>
          <w:noProof/>
          <w:sz w:val="32"/>
          <w:szCs w:val="32"/>
        </w:rPr>
        <w:drawing>
          <wp:inline distT="0" distB="0" distL="0" distR="0">
            <wp:extent cx="2381250" cy="2755265"/>
            <wp:effectExtent l="0" t="0" r="0" b="6985"/>
            <wp:docPr id="3" name="Picture 3" descr="C:\Users\Ali Zahid\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 Zahid\Desktop\download.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9074" cy="2764318"/>
                    </a:xfrm>
                    <a:prstGeom prst="rect">
                      <a:avLst/>
                    </a:prstGeom>
                    <a:noFill/>
                    <a:ln>
                      <a:noFill/>
                    </a:ln>
                  </pic:spPr>
                </pic:pic>
              </a:graphicData>
            </a:graphic>
          </wp:inline>
        </w:drawing>
      </w:r>
    </w:p>
    <w:p w:rsidR="007853E4" w:rsidRPr="00445316" w:rsidRDefault="00B6578B" w:rsidP="00001F18">
      <w:pPr>
        <w:spacing w:line="360" w:lineRule="auto"/>
        <w:rPr>
          <w:rFonts w:ascii="Times New Roman" w:hAnsi="Times New Roman" w:cs="Times New Roman"/>
          <w:b/>
          <w:sz w:val="32"/>
          <w:szCs w:val="32"/>
        </w:rPr>
      </w:pPr>
      <w:r w:rsidRPr="00445316">
        <w:rPr>
          <w:rFonts w:ascii="Times New Roman" w:hAnsi="Times New Roman" w:cs="Times New Roman"/>
          <w:b/>
          <w:sz w:val="32"/>
          <w:szCs w:val="32"/>
        </w:rPr>
        <w:t>Female Reproductive system:</w:t>
      </w:r>
    </w:p>
    <w:p w:rsidR="00445316" w:rsidRDefault="00B6578B" w:rsidP="00001F18">
      <w:p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The female reproductive system consists of a pair of </w:t>
      </w:r>
      <w:r w:rsidRPr="00001F18">
        <w:rPr>
          <w:rFonts w:ascii="Times New Roman" w:hAnsi="Times New Roman" w:cs="Times New Roman"/>
          <w:b/>
          <w:sz w:val="24"/>
          <w:szCs w:val="24"/>
        </w:rPr>
        <w:t>ovaries</w:t>
      </w:r>
      <w:r w:rsidRPr="00001F18">
        <w:rPr>
          <w:rFonts w:ascii="Times New Roman" w:hAnsi="Times New Roman" w:cs="Times New Roman"/>
          <w:sz w:val="24"/>
          <w:szCs w:val="24"/>
        </w:rPr>
        <w:t xml:space="preserve">. These ovaries are closely associated into a single body which lies on the </w:t>
      </w:r>
      <w:proofErr w:type="spellStart"/>
      <w:r w:rsidRPr="00001F18">
        <w:rPr>
          <w:rFonts w:ascii="Times New Roman" w:hAnsi="Times New Roman" w:cs="Times New Roman"/>
          <w:sz w:val="24"/>
          <w:szCs w:val="24"/>
        </w:rPr>
        <w:t>midgut</w:t>
      </w:r>
      <w:proofErr w:type="spellEnd"/>
      <w:r w:rsidRPr="00001F18">
        <w:rPr>
          <w:rFonts w:ascii="Times New Roman" w:hAnsi="Times New Roman" w:cs="Times New Roman"/>
          <w:sz w:val="24"/>
          <w:szCs w:val="24"/>
        </w:rPr>
        <w:t xml:space="preserve"> and a part of the hindgut. </w:t>
      </w:r>
    </w:p>
    <w:p w:rsidR="00445316" w:rsidRDefault="00B6578B" w:rsidP="00001F18">
      <w:p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Also separate it into two component parts by giving a longitudinal cut along its mid-dorsal line. Each ovary is composed of a large number of </w:t>
      </w:r>
      <w:r w:rsidRPr="00001F18">
        <w:rPr>
          <w:rFonts w:ascii="Times New Roman" w:hAnsi="Times New Roman" w:cs="Times New Roman"/>
          <w:b/>
          <w:sz w:val="24"/>
          <w:szCs w:val="24"/>
        </w:rPr>
        <w:t xml:space="preserve">tubular </w:t>
      </w:r>
      <w:proofErr w:type="spellStart"/>
      <w:r w:rsidRPr="00001F18">
        <w:rPr>
          <w:rFonts w:ascii="Times New Roman" w:hAnsi="Times New Roman" w:cs="Times New Roman"/>
          <w:b/>
          <w:sz w:val="24"/>
          <w:szCs w:val="24"/>
        </w:rPr>
        <w:t>ovarioles</w:t>
      </w:r>
      <w:proofErr w:type="spellEnd"/>
      <w:r w:rsidRPr="00001F18">
        <w:rPr>
          <w:rFonts w:ascii="Times New Roman" w:hAnsi="Times New Roman" w:cs="Times New Roman"/>
          <w:sz w:val="24"/>
          <w:szCs w:val="24"/>
        </w:rPr>
        <w:t xml:space="preserve"> which arise from the side of the oviduct. </w:t>
      </w:r>
    </w:p>
    <w:p w:rsidR="00445316" w:rsidRDefault="00B6578B" w:rsidP="00001F18">
      <w:p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The </w:t>
      </w:r>
      <w:proofErr w:type="spellStart"/>
      <w:r w:rsidRPr="00001F18">
        <w:rPr>
          <w:rFonts w:ascii="Times New Roman" w:hAnsi="Times New Roman" w:cs="Times New Roman"/>
          <w:sz w:val="24"/>
          <w:szCs w:val="24"/>
        </w:rPr>
        <w:t>ovarioles</w:t>
      </w:r>
      <w:proofErr w:type="spellEnd"/>
      <w:r w:rsidRPr="00001F18">
        <w:rPr>
          <w:rFonts w:ascii="Times New Roman" w:hAnsi="Times New Roman" w:cs="Times New Roman"/>
          <w:sz w:val="24"/>
          <w:szCs w:val="24"/>
        </w:rPr>
        <w:t xml:space="preserve"> end in thread-like filaments which unite to form a </w:t>
      </w:r>
      <w:proofErr w:type="spellStart"/>
      <w:r w:rsidRPr="00001F18">
        <w:rPr>
          <w:rFonts w:ascii="Times New Roman" w:hAnsi="Times New Roman" w:cs="Times New Roman"/>
          <w:sz w:val="24"/>
          <w:szCs w:val="24"/>
        </w:rPr>
        <w:t>suspensory</w:t>
      </w:r>
      <w:proofErr w:type="spellEnd"/>
      <w:r w:rsidRPr="00001F18">
        <w:rPr>
          <w:rFonts w:ascii="Times New Roman" w:hAnsi="Times New Roman" w:cs="Times New Roman"/>
          <w:sz w:val="24"/>
          <w:szCs w:val="24"/>
        </w:rPr>
        <w:t xml:space="preserve"> ligament by which they are attached to the body wall. The </w:t>
      </w:r>
      <w:r w:rsidRPr="00001F18">
        <w:rPr>
          <w:rFonts w:ascii="Times New Roman" w:hAnsi="Times New Roman" w:cs="Times New Roman"/>
          <w:b/>
          <w:sz w:val="24"/>
          <w:szCs w:val="24"/>
        </w:rPr>
        <w:t>oviducts</w:t>
      </w:r>
      <w:r w:rsidR="00953DCC" w:rsidRPr="00001F18">
        <w:rPr>
          <w:rFonts w:ascii="Times New Roman" w:hAnsi="Times New Roman" w:cs="Times New Roman"/>
          <w:sz w:val="24"/>
          <w:szCs w:val="24"/>
        </w:rPr>
        <w:t xml:space="preserve"> also extend </w:t>
      </w:r>
      <w:proofErr w:type="spellStart"/>
      <w:r w:rsidR="00953DCC" w:rsidRPr="00001F18">
        <w:rPr>
          <w:rFonts w:ascii="Times New Roman" w:hAnsi="Times New Roman" w:cs="Times New Roman"/>
          <w:sz w:val="24"/>
          <w:szCs w:val="24"/>
        </w:rPr>
        <w:t>anterior</w:t>
      </w:r>
      <w:r w:rsidRPr="00001F18">
        <w:rPr>
          <w:rFonts w:ascii="Times New Roman" w:hAnsi="Times New Roman" w:cs="Times New Roman"/>
          <w:sz w:val="24"/>
          <w:szCs w:val="24"/>
        </w:rPr>
        <w:t>ly</w:t>
      </w:r>
      <w:proofErr w:type="spellEnd"/>
      <w:r w:rsidR="00953DCC" w:rsidRPr="00001F18">
        <w:rPr>
          <w:rFonts w:ascii="Times New Roman" w:hAnsi="Times New Roman" w:cs="Times New Roman"/>
          <w:sz w:val="24"/>
          <w:szCs w:val="24"/>
        </w:rPr>
        <w:t xml:space="preserve"> to form two </w:t>
      </w:r>
      <w:r w:rsidR="00953DCC" w:rsidRPr="00001F18">
        <w:rPr>
          <w:rFonts w:ascii="Times New Roman" w:hAnsi="Times New Roman" w:cs="Times New Roman"/>
          <w:b/>
          <w:sz w:val="24"/>
          <w:szCs w:val="24"/>
        </w:rPr>
        <w:t xml:space="preserve">accessory </w:t>
      </w:r>
      <w:r w:rsidRPr="00001F18">
        <w:rPr>
          <w:rFonts w:ascii="Times New Roman" w:hAnsi="Times New Roman" w:cs="Times New Roman"/>
          <w:b/>
          <w:sz w:val="24"/>
          <w:szCs w:val="24"/>
        </w:rPr>
        <w:t>glan</w:t>
      </w:r>
      <w:r w:rsidR="00953DCC" w:rsidRPr="00001F18">
        <w:rPr>
          <w:rFonts w:ascii="Times New Roman" w:hAnsi="Times New Roman" w:cs="Times New Roman"/>
          <w:b/>
          <w:sz w:val="24"/>
          <w:szCs w:val="24"/>
        </w:rPr>
        <w:t>d</w:t>
      </w:r>
      <w:r w:rsidRPr="00001F18">
        <w:rPr>
          <w:rFonts w:ascii="Times New Roman" w:hAnsi="Times New Roman" w:cs="Times New Roman"/>
          <w:b/>
          <w:sz w:val="24"/>
          <w:szCs w:val="24"/>
        </w:rPr>
        <w:t>s</w:t>
      </w:r>
      <w:r w:rsidRPr="00001F18">
        <w:rPr>
          <w:rFonts w:ascii="Times New Roman" w:hAnsi="Times New Roman" w:cs="Times New Roman"/>
          <w:sz w:val="24"/>
          <w:szCs w:val="24"/>
        </w:rPr>
        <w:t xml:space="preserve">. Then </w:t>
      </w:r>
      <w:r w:rsidR="00953DCC" w:rsidRPr="00001F18">
        <w:rPr>
          <w:rFonts w:ascii="Times New Roman" w:hAnsi="Times New Roman" w:cs="Times New Roman"/>
          <w:sz w:val="24"/>
          <w:szCs w:val="24"/>
        </w:rPr>
        <w:t xml:space="preserve">the oviduct run </w:t>
      </w:r>
      <w:proofErr w:type="spellStart"/>
      <w:r w:rsidR="00953DCC" w:rsidRPr="00001F18">
        <w:rPr>
          <w:rFonts w:ascii="Times New Roman" w:hAnsi="Times New Roman" w:cs="Times New Roman"/>
          <w:sz w:val="24"/>
          <w:szCs w:val="24"/>
        </w:rPr>
        <w:t>posteriorly</w:t>
      </w:r>
      <w:proofErr w:type="spellEnd"/>
      <w:r w:rsidR="00953DCC" w:rsidRPr="00001F18">
        <w:rPr>
          <w:rFonts w:ascii="Times New Roman" w:hAnsi="Times New Roman" w:cs="Times New Roman"/>
          <w:sz w:val="24"/>
          <w:szCs w:val="24"/>
        </w:rPr>
        <w:t xml:space="preserve"> and after making a short bend unite</w:t>
      </w:r>
      <w:r w:rsidRPr="00001F18">
        <w:rPr>
          <w:rFonts w:ascii="Times New Roman" w:hAnsi="Times New Roman" w:cs="Times New Roman"/>
          <w:sz w:val="24"/>
          <w:szCs w:val="24"/>
        </w:rPr>
        <w:t xml:space="preserve"> into a fairly dilated common oviduct </w:t>
      </w:r>
      <w:r w:rsidRPr="00001F18">
        <w:rPr>
          <w:rFonts w:ascii="Times New Roman" w:hAnsi="Times New Roman" w:cs="Times New Roman"/>
          <w:b/>
          <w:sz w:val="24"/>
          <w:szCs w:val="24"/>
        </w:rPr>
        <w:t>(vagina)</w:t>
      </w:r>
      <w:r w:rsidRPr="00001F18">
        <w:rPr>
          <w:rFonts w:ascii="Times New Roman" w:hAnsi="Times New Roman" w:cs="Times New Roman"/>
          <w:sz w:val="24"/>
          <w:szCs w:val="24"/>
        </w:rPr>
        <w:t xml:space="preserve"> below the ventral nerve cord. The vagina terminates in the </w:t>
      </w:r>
      <w:r w:rsidRPr="00001F18">
        <w:rPr>
          <w:rFonts w:ascii="Times New Roman" w:hAnsi="Times New Roman" w:cs="Times New Roman"/>
          <w:b/>
          <w:sz w:val="24"/>
          <w:szCs w:val="24"/>
        </w:rPr>
        <w:t>genital chamber</w:t>
      </w:r>
      <w:r w:rsidRPr="00001F18">
        <w:rPr>
          <w:rFonts w:ascii="Times New Roman" w:hAnsi="Times New Roman" w:cs="Times New Roman"/>
          <w:sz w:val="24"/>
          <w:szCs w:val="24"/>
        </w:rPr>
        <w:t xml:space="preserve">. </w:t>
      </w:r>
    </w:p>
    <w:p w:rsidR="007853E4" w:rsidRDefault="00B6578B" w:rsidP="00001F18">
      <w:pPr>
        <w:spacing w:line="360" w:lineRule="auto"/>
        <w:rPr>
          <w:rFonts w:ascii="Times New Roman" w:hAnsi="Times New Roman" w:cs="Times New Roman"/>
          <w:sz w:val="24"/>
          <w:szCs w:val="24"/>
        </w:rPr>
      </w:pPr>
      <w:r w:rsidRPr="00001F18">
        <w:rPr>
          <w:rFonts w:ascii="Times New Roman" w:hAnsi="Times New Roman" w:cs="Times New Roman"/>
          <w:sz w:val="24"/>
          <w:szCs w:val="24"/>
        </w:rPr>
        <w:t xml:space="preserve">The </w:t>
      </w:r>
      <w:proofErr w:type="spellStart"/>
      <w:r w:rsidRPr="00001F18">
        <w:rPr>
          <w:rFonts w:ascii="Times New Roman" w:hAnsi="Times New Roman" w:cs="Times New Roman"/>
          <w:b/>
          <w:sz w:val="24"/>
          <w:szCs w:val="24"/>
        </w:rPr>
        <w:t>spermatheca</w:t>
      </w:r>
      <w:proofErr w:type="spellEnd"/>
      <w:r w:rsidRPr="00001F18">
        <w:rPr>
          <w:rFonts w:ascii="Times New Roman" w:hAnsi="Times New Roman" w:cs="Times New Roman"/>
          <w:sz w:val="24"/>
          <w:szCs w:val="24"/>
        </w:rPr>
        <w:t xml:space="preserve"> is a sac-like oval body which receives and stores the sperms. It opens by means of a coiled </w:t>
      </w:r>
      <w:proofErr w:type="spellStart"/>
      <w:r w:rsidRPr="00001F18">
        <w:rPr>
          <w:rFonts w:ascii="Times New Roman" w:hAnsi="Times New Roman" w:cs="Times New Roman"/>
          <w:b/>
          <w:sz w:val="24"/>
          <w:szCs w:val="24"/>
        </w:rPr>
        <w:t>spermathecal</w:t>
      </w:r>
      <w:proofErr w:type="spellEnd"/>
      <w:r w:rsidRPr="00001F18">
        <w:rPr>
          <w:rFonts w:ascii="Times New Roman" w:hAnsi="Times New Roman" w:cs="Times New Roman"/>
          <w:b/>
          <w:sz w:val="24"/>
          <w:szCs w:val="24"/>
        </w:rPr>
        <w:t xml:space="preserve"> duct</w:t>
      </w:r>
      <w:r w:rsidRPr="00001F18">
        <w:rPr>
          <w:rFonts w:ascii="Times New Roman" w:hAnsi="Times New Roman" w:cs="Times New Roman"/>
          <w:sz w:val="24"/>
          <w:szCs w:val="24"/>
        </w:rPr>
        <w:t xml:space="preserve"> into the genital chamber</w:t>
      </w:r>
      <w:r w:rsidR="00953DCC" w:rsidRPr="00001F18">
        <w:rPr>
          <w:rFonts w:ascii="Times New Roman" w:hAnsi="Times New Roman" w:cs="Times New Roman"/>
          <w:sz w:val="24"/>
          <w:szCs w:val="24"/>
        </w:rPr>
        <w:t>. The latter ends into an egg-g</w:t>
      </w:r>
      <w:r w:rsidRPr="00001F18">
        <w:rPr>
          <w:rFonts w:ascii="Times New Roman" w:hAnsi="Times New Roman" w:cs="Times New Roman"/>
          <w:sz w:val="24"/>
          <w:szCs w:val="24"/>
        </w:rPr>
        <w:t xml:space="preserve">uide which is situated between the ventral valves of the </w:t>
      </w:r>
      <w:r w:rsidRPr="00001F18">
        <w:rPr>
          <w:rFonts w:ascii="Times New Roman" w:hAnsi="Times New Roman" w:cs="Times New Roman"/>
          <w:b/>
          <w:sz w:val="24"/>
          <w:szCs w:val="24"/>
        </w:rPr>
        <w:t>ovipositor</w:t>
      </w:r>
      <w:r w:rsidRPr="00001F18">
        <w:rPr>
          <w:rFonts w:ascii="Times New Roman" w:hAnsi="Times New Roman" w:cs="Times New Roman"/>
          <w:sz w:val="24"/>
          <w:szCs w:val="24"/>
        </w:rPr>
        <w:t xml:space="preserve"> (part of external genitalia).</w:t>
      </w:r>
    </w:p>
    <w:p w:rsidR="00B431CF" w:rsidRPr="00001F18" w:rsidRDefault="00B431CF" w:rsidP="00001F18">
      <w:pPr>
        <w:spacing w:line="360" w:lineRule="auto"/>
        <w:rPr>
          <w:rFonts w:ascii="Times New Roman" w:hAnsi="Times New Roman" w:cs="Times New Roman"/>
          <w:sz w:val="24"/>
          <w:szCs w:val="24"/>
        </w:rPr>
      </w:pPr>
      <w:r>
        <w:rPr>
          <w:rFonts w:ascii="Times New Roman" w:hAnsi="Times New Roman" w:cs="Times New Roman"/>
          <w:noProof/>
          <w:sz w:val="24"/>
          <w:szCs w:val="24"/>
        </w:rPr>
        <w:t xml:space="preserve">                                        </w:t>
      </w:r>
      <w:r w:rsidRPr="00B431CF">
        <w:rPr>
          <w:rFonts w:ascii="Times New Roman" w:hAnsi="Times New Roman" w:cs="Times New Roman"/>
          <w:noProof/>
          <w:sz w:val="24"/>
          <w:szCs w:val="24"/>
        </w:rPr>
        <w:drawing>
          <wp:inline distT="0" distB="0" distL="0" distR="0">
            <wp:extent cx="3209925" cy="3904615"/>
            <wp:effectExtent l="0" t="0" r="9525" b="635"/>
            <wp:docPr id="5" name="Picture 5" descr="C:\Users\Ali Zahid\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 Zahid\Desktop\download (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1141" cy="3930423"/>
                    </a:xfrm>
                    <a:prstGeom prst="rect">
                      <a:avLst/>
                    </a:prstGeom>
                    <a:noFill/>
                    <a:ln>
                      <a:noFill/>
                    </a:ln>
                  </pic:spPr>
                </pic:pic>
              </a:graphicData>
            </a:graphic>
          </wp:inline>
        </w:drawing>
      </w:r>
      <w:bookmarkStart w:id="0" w:name="_GoBack"/>
      <w:bookmarkEnd w:id="0"/>
    </w:p>
    <w:sectPr w:rsidR="00B431CF" w:rsidRPr="00001F18" w:rsidSect="00326AC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669" w:rsidRDefault="00E94669" w:rsidP="00445316">
      <w:pPr>
        <w:spacing w:after="0" w:line="240" w:lineRule="auto"/>
      </w:pPr>
      <w:r>
        <w:separator/>
      </w:r>
    </w:p>
  </w:endnote>
  <w:endnote w:type="continuationSeparator" w:id="0">
    <w:p w:rsidR="00E94669" w:rsidRDefault="00E94669" w:rsidP="00445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Calibri"/>
    <w:charset w:val="00"/>
    <w:family w:val="swiss"/>
    <w:pitch w:val="variable"/>
    <w:sig w:usb0="00000003" w:usb1="00000000" w:usb2="00000000" w:usb3="00000000" w:csb0="00000001" w:csb1="00000000"/>
  </w:font>
  <w:font w:name="Microsoft PhagsPa">
    <w:panose1 w:val="020B0502040204020203"/>
    <w:charset w:val="00"/>
    <w:family w:val="swiss"/>
    <w:pitch w:val="variable"/>
    <w:sig w:usb0="00000003" w:usb1="00000000" w:usb2="08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669" w:rsidRDefault="00E94669" w:rsidP="00445316">
      <w:pPr>
        <w:spacing w:after="0" w:line="240" w:lineRule="auto"/>
      </w:pPr>
      <w:r>
        <w:separator/>
      </w:r>
    </w:p>
  </w:footnote>
  <w:footnote w:type="continuationSeparator" w:id="0">
    <w:p w:rsidR="00E94669" w:rsidRDefault="00E94669" w:rsidP="00445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5BC5"/>
    <w:multiLevelType w:val="hybridMultilevel"/>
    <w:tmpl w:val="8A3C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1764F"/>
    <w:multiLevelType w:val="hybridMultilevel"/>
    <w:tmpl w:val="16E0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504B8"/>
    <w:multiLevelType w:val="hybridMultilevel"/>
    <w:tmpl w:val="173A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9245A7"/>
    <w:multiLevelType w:val="hybridMultilevel"/>
    <w:tmpl w:val="C010B80E"/>
    <w:lvl w:ilvl="0" w:tplc="6EEE2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94710E"/>
    <w:multiLevelType w:val="hybridMultilevel"/>
    <w:tmpl w:val="AB48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E00F66"/>
    <w:multiLevelType w:val="hybridMultilevel"/>
    <w:tmpl w:val="ED52F506"/>
    <w:lvl w:ilvl="0" w:tplc="4D148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056D5"/>
    <w:rsid w:val="00001F18"/>
    <w:rsid w:val="000F11A7"/>
    <w:rsid w:val="00100C5F"/>
    <w:rsid w:val="001056D5"/>
    <w:rsid w:val="0011698E"/>
    <w:rsid w:val="00141719"/>
    <w:rsid w:val="00194977"/>
    <w:rsid w:val="001C058F"/>
    <w:rsid w:val="001F320C"/>
    <w:rsid w:val="002B0DF3"/>
    <w:rsid w:val="002D4B16"/>
    <w:rsid w:val="002E487C"/>
    <w:rsid w:val="00317268"/>
    <w:rsid w:val="00326AC0"/>
    <w:rsid w:val="00364422"/>
    <w:rsid w:val="003B7256"/>
    <w:rsid w:val="003D186D"/>
    <w:rsid w:val="004347D9"/>
    <w:rsid w:val="00445316"/>
    <w:rsid w:val="004D5831"/>
    <w:rsid w:val="0067332B"/>
    <w:rsid w:val="006E305C"/>
    <w:rsid w:val="00712AA5"/>
    <w:rsid w:val="00736404"/>
    <w:rsid w:val="00755E05"/>
    <w:rsid w:val="007853E4"/>
    <w:rsid w:val="008E75AA"/>
    <w:rsid w:val="0092589B"/>
    <w:rsid w:val="00932E1B"/>
    <w:rsid w:val="00953DCC"/>
    <w:rsid w:val="00A8165A"/>
    <w:rsid w:val="00A86083"/>
    <w:rsid w:val="00AC7CE3"/>
    <w:rsid w:val="00B431CF"/>
    <w:rsid w:val="00B6578B"/>
    <w:rsid w:val="00B92491"/>
    <w:rsid w:val="00C043CC"/>
    <w:rsid w:val="00C42CF0"/>
    <w:rsid w:val="00C72E37"/>
    <w:rsid w:val="00CA4626"/>
    <w:rsid w:val="00CC6D0C"/>
    <w:rsid w:val="00CE1AE5"/>
    <w:rsid w:val="00CE5E89"/>
    <w:rsid w:val="00CF6AA6"/>
    <w:rsid w:val="00D14A29"/>
    <w:rsid w:val="00D51342"/>
    <w:rsid w:val="00D96A8B"/>
    <w:rsid w:val="00DC38C3"/>
    <w:rsid w:val="00E121F1"/>
    <w:rsid w:val="00E55016"/>
    <w:rsid w:val="00E6493C"/>
    <w:rsid w:val="00E946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6D5"/>
    <w:pPr>
      <w:ind w:left="720"/>
      <w:contextualSpacing/>
    </w:pPr>
  </w:style>
  <w:style w:type="character" w:customStyle="1" w:styleId="apple-converted-space">
    <w:name w:val="apple-converted-space"/>
    <w:basedOn w:val="DefaultParagraphFont"/>
    <w:rsid w:val="001056D5"/>
  </w:style>
  <w:style w:type="character" w:styleId="Hyperlink">
    <w:name w:val="Hyperlink"/>
    <w:basedOn w:val="DefaultParagraphFont"/>
    <w:uiPriority w:val="99"/>
    <w:semiHidden/>
    <w:unhideWhenUsed/>
    <w:rsid w:val="001056D5"/>
    <w:rPr>
      <w:color w:val="0000FF"/>
      <w:u w:val="single"/>
    </w:rPr>
  </w:style>
  <w:style w:type="paragraph" w:styleId="NormalWeb">
    <w:name w:val="Normal (Web)"/>
    <w:basedOn w:val="Normal"/>
    <w:uiPriority w:val="99"/>
    <w:semiHidden/>
    <w:unhideWhenUsed/>
    <w:rsid w:val="004347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4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422"/>
  </w:style>
  <w:style w:type="paragraph" w:styleId="Footer">
    <w:name w:val="footer"/>
    <w:basedOn w:val="Normal"/>
    <w:link w:val="FooterChar"/>
    <w:uiPriority w:val="99"/>
    <w:unhideWhenUsed/>
    <w:rsid w:val="00445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316"/>
  </w:style>
  <w:style w:type="paragraph" w:styleId="BalloonText">
    <w:name w:val="Balloon Text"/>
    <w:basedOn w:val="Normal"/>
    <w:link w:val="BalloonTextChar"/>
    <w:uiPriority w:val="99"/>
    <w:semiHidden/>
    <w:unhideWhenUsed/>
    <w:rsid w:val="00326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A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lonin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en.wikipedia.org/wiki/Unicellular_organis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n.wikipedia.org/wiki/Chromos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7</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zahid</dc:creator>
  <cp:keywords/>
  <dc:description/>
  <cp:lastModifiedBy>Asam Riaz</cp:lastModifiedBy>
  <cp:revision>13</cp:revision>
  <dcterms:created xsi:type="dcterms:W3CDTF">2016-04-17T15:18:00Z</dcterms:created>
  <dcterms:modified xsi:type="dcterms:W3CDTF">2020-05-02T19:16:00Z</dcterms:modified>
</cp:coreProperties>
</file>