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921924">
              <w:t xml:space="preserve">:  </w:t>
            </w:r>
            <w:proofErr w:type="spellStart"/>
            <w:r w:rsidR="00921924">
              <w:t>Chper</w:t>
            </w:r>
            <w:proofErr w:type="spellEnd"/>
            <w:r w:rsidR="00921924">
              <w:t xml:space="preserve"> 5</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21924" w:rsidRPr="00921924" w:rsidRDefault="001409E3" w:rsidP="00921924">
            <w:pPr>
              <w:widowControl w:val="0"/>
              <w:jc w:val="both"/>
              <w:rPr>
                <w:rFonts w:ascii="Times New Roman" w:eastAsia="Times New Roman" w:hAnsi="Times New Roman" w:cs="Times New Roman"/>
                <w:sz w:val="24"/>
                <w:szCs w:val="24"/>
              </w:rPr>
            </w:pPr>
            <w:r w:rsidRPr="001409E3">
              <w:t>TOPIC</w:t>
            </w:r>
            <w:r w:rsidR="00921924">
              <w:t xml:space="preserve">: </w:t>
            </w:r>
            <w:r w:rsidR="00921924" w:rsidRPr="00921924">
              <w:rPr>
                <w:rFonts w:ascii="Times New Roman" w:eastAsia="Times New Roman" w:hAnsi="Times New Roman" w:cs="Times New Roman"/>
                <w:b/>
                <w:bCs/>
                <w:color w:val="000000"/>
                <w:sz w:val="24"/>
                <w:szCs w:val="24"/>
                <w:shd w:val="clear" w:color="auto" w:fill="FFFFFF"/>
              </w:rPr>
              <w:t>Teaching Strategies to help promote Critical Thinking</w:t>
            </w:r>
          </w:p>
          <w:p w:rsidR="00921924" w:rsidRPr="00921924" w:rsidRDefault="00921924" w:rsidP="00921924">
            <w:pPr>
              <w:widowControl w:val="0"/>
              <w:spacing w:after="0" w:line="240" w:lineRule="auto"/>
              <w:jc w:val="both"/>
              <w:rPr>
                <w:rFonts w:ascii="Times New Roman" w:eastAsia="Times New Roman" w:hAnsi="Times New Roman" w:cs="Times New Roman"/>
                <w:sz w:val="24"/>
                <w:szCs w:val="24"/>
              </w:rPr>
            </w:pPr>
            <w:r w:rsidRPr="00921924">
              <w:rPr>
                <w:rFonts w:ascii="Times New Roman" w:eastAsia="Times New Roman" w:hAnsi="Times New Roman" w:cs="Times New Roman"/>
                <w:color w:val="000000"/>
                <w:sz w:val="24"/>
                <w:szCs w:val="24"/>
              </w:rPr>
              <w:t>Cooperative Teaching and Learning Strategies</w:t>
            </w:r>
          </w:p>
          <w:p w:rsidR="004136E6" w:rsidRPr="001409E3" w:rsidRDefault="00921924" w:rsidP="00921924">
            <w:r w:rsidRPr="00921924">
              <w:rPr>
                <w:rFonts w:ascii="Times New Roman" w:eastAsia="Times New Roman" w:hAnsi="Times New Roman" w:cs="Times New Roman"/>
                <w:color w:val="000000"/>
                <w:sz w:val="24"/>
                <w:szCs w:val="24"/>
              </w:rPr>
              <w:t>Discussion and Debate</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lastRenderedPageBreak/>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921924"/>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782B1F"/>
    <w:rsid w:val="00882E65"/>
    <w:rsid w:val="00921924"/>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2020-05-02T17:23:00Z</dcterms:modified>
</cp:coreProperties>
</file>