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BE" w:rsidRPr="00B620F3" w:rsidRDefault="006250BE" w:rsidP="00B62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620F3">
        <w:rPr>
          <w:rFonts w:ascii="Times New Roman" w:hAnsi="Times New Roman" w:cs="Times New Roman"/>
          <w:color w:val="231F20"/>
          <w:sz w:val="24"/>
          <w:szCs w:val="24"/>
        </w:rPr>
        <w:t>DEVELOPMENT AND USE OF EXPERT</w:t>
      </w:r>
      <w:r w:rsidR="00B620F3" w:rsidRP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SYSTEMS IN PLANT PATHOLOGY</w:t>
      </w:r>
    </w:p>
    <w:p w:rsidR="006250BE" w:rsidRPr="00B620F3" w:rsidRDefault="006250BE" w:rsidP="00B62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620F3">
        <w:rPr>
          <w:rFonts w:ascii="Times New Roman" w:hAnsi="Times New Roman" w:cs="Times New Roman"/>
          <w:color w:val="231F20"/>
          <w:sz w:val="24"/>
          <w:szCs w:val="24"/>
        </w:rPr>
        <w:t>Expert systems are computer programs that try to equal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and, better yet, surpass the logic and ability of an expert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professional in solving problems, the solutions of which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require experience, knowledge, judgment, and complex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interactions. The dependability of an expert system is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proportional to the knowledge of the expert(s) who produced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it. Expert systems can use data in almost any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format and can suggest a solution to the problem; they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can even use incomplete or incorrect data, as long as the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degree of certainty of data is quantified by the expert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and is included in the knowledge base. Expert systems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in plant pathology are used frequently for diagnostic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purposes, i.e., identifying the cause of a disease by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the symptoms and related observations. Several expert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systems, however, incorporate the decision-making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process of the expert and advise producers in making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disease management decisions. By incorporating infection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models of the important diseases of a crop into the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knowledge base of the computer, the expert system can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advise growers of disease potentials on the basis of the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actual occurrence of infection periods and provide pesticide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recommendations and suggestions for pesticide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amounts and timing of application.</w:t>
      </w:r>
    </w:p>
    <w:p w:rsidR="006250BE" w:rsidRPr="00B620F3" w:rsidRDefault="006250BE" w:rsidP="00B62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620F3">
        <w:rPr>
          <w:rFonts w:ascii="Times New Roman" w:hAnsi="Times New Roman" w:cs="Times New Roman"/>
          <w:color w:val="231F20"/>
          <w:sz w:val="24"/>
          <w:szCs w:val="24"/>
        </w:rPr>
        <w:t>The development of even simple expert systems is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quite complex, but advances in computers and increasing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familiarity with their use are making the development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and use of expert systems increasingly attractive.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In their simplest form, expert systems utilize a bank of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data pertinent to the problem stored in the computer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 xml:space="preserve">and also a knowledge base </w:t>
      </w:r>
      <w:proofErr w:type="spellStart"/>
      <w:r w:rsidRPr="00B620F3">
        <w:rPr>
          <w:rFonts w:ascii="Times New Roman" w:hAnsi="Times New Roman" w:cs="Times New Roman"/>
          <w:color w:val="231F20"/>
          <w:sz w:val="24"/>
          <w:szCs w:val="24"/>
        </w:rPr>
        <w:t>inputed</w:t>
      </w:r>
      <w:proofErr w:type="spellEnd"/>
      <w:r w:rsidRPr="00B620F3">
        <w:rPr>
          <w:rFonts w:ascii="Times New Roman" w:hAnsi="Times New Roman" w:cs="Times New Roman"/>
          <w:color w:val="231F20"/>
          <w:sz w:val="24"/>
          <w:szCs w:val="24"/>
        </w:rPr>
        <w:t xml:space="preserve"> by the expert(s) and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consisting of one or more “IF conditions” followed by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a conclusion or action (THEN action) and, finally, a recommendation.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In addition to the requirement of being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familiar with computer programming, the most important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part of creating an expert system is the quality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(expertise) of the expert(s) providing the knowledge that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 xml:space="preserve">is </w:t>
      </w:r>
      <w:proofErr w:type="spellStart"/>
      <w:r w:rsidRPr="00B620F3">
        <w:rPr>
          <w:rFonts w:ascii="Times New Roman" w:hAnsi="Times New Roman" w:cs="Times New Roman"/>
          <w:color w:val="231F20"/>
          <w:sz w:val="24"/>
          <w:szCs w:val="24"/>
        </w:rPr>
        <w:t>inputed</w:t>
      </w:r>
      <w:proofErr w:type="spellEnd"/>
      <w:r w:rsidRPr="00B620F3">
        <w:rPr>
          <w:rFonts w:ascii="Times New Roman" w:hAnsi="Times New Roman" w:cs="Times New Roman"/>
          <w:color w:val="231F20"/>
          <w:sz w:val="24"/>
          <w:szCs w:val="24"/>
        </w:rPr>
        <w:t xml:space="preserve"> in the system. This knowledge of the expert(s)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is then represented in a form that can be converted into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computer code. Once a prototype expert system is generated,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it is first tested for logic and accuracy. Usually,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the expert system is also reviewed and, if necessary,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revised by other experts; subsequently, it is tested with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the intended users, and additional revisions are made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before the expert system is released for use. Even after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an expert system is released to its final users, it must be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revised and updated regularly.</w:t>
      </w:r>
    </w:p>
    <w:p w:rsidR="006250BE" w:rsidRPr="00B620F3" w:rsidRDefault="006250BE" w:rsidP="00B62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620F3">
        <w:rPr>
          <w:rFonts w:ascii="Times New Roman" w:hAnsi="Times New Roman" w:cs="Times New Roman"/>
          <w:color w:val="231F20"/>
          <w:sz w:val="24"/>
          <w:szCs w:val="24"/>
        </w:rPr>
        <w:t>BLITECAST (1975), which is a computerized forecasting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system for potato late blight, and the computer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based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apple scab predictive system (1980) are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considered to be the precursors to expert systems. The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first expert system in plant pathology was developed in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 xml:space="preserve">1983 to diagnose nearly 20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lastRenderedPageBreak/>
        <w:t>soybean diseases in Illinois.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Since then, expert systems have been developed for the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diagnosis or management of diseases of tomato (TOM),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grape (</w:t>
      </w:r>
      <w:proofErr w:type="spellStart"/>
      <w:r w:rsidRPr="00B620F3">
        <w:rPr>
          <w:rFonts w:ascii="Times New Roman" w:hAnsi="Times New Roman" w:cs="Times New Roman"/>
          <w:color w:val="231F20"/>
          <w:sz w:val="24"/>
          <w:szCs w:val="24"/>
        </w:rPr>
        <w:t>GrapES</w:t>
      </w:r>
      <w:proofErr w:type="spellEnd"/>
      <w:r w:rsidRPr="00B620F3">
        <w:rPr>
          <w:rFonts w:ascii="Times New Roman" w:hAnsi="Times New Roman" w:cs="Times New Roman"/>
          <w:color w:val="231F20"/>
          <w:sz w:val="24"/>
          <w:szCs w:val="24"/>
        </w:rPr>
        <w:t>), wheat (CONSELLOR), peach and nectarine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(CALEX), apple (POMME, the Penn State apple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orchard consultant PSAOC), wheat (</w:t>
      </w:r>
      <w:proofErr w:type="spellStart"/>
      <w:r w:rsidRPr="00B620F3">
        <w:rPr>
          <w:rFonts w:ascii="Times New Roman" w:hAnsi="Times New Roman" w:cs="Times New Roman"/>
          <w:color w:val="231F20"/>
          <w:sz w:val="24"/>
          <w:szCs w:val="24"/>
        </w:rPr>
        <w:t>MoreCrop</w:t>
      </w:r>
      <w:proofErr w:type="spellEnd"/>
      <w:r w:rsidRPr="00B620F3">
        <w:rPr>
          <w:rFonts w:ascii="Times New Roman" w:hAnsi="Times New Roman" w:cs="Times New Roman"/>
          <w:color w:val="231F20"/>
          <w:sz w:val="24"/>
          <w:szCs w:val="24"/>
        </w:rPr>
        <w:t>), and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others.</w:t>
      </w:r>
    </w:p>
    <w:p w:rsidR="00B620F3" w:rsidRDefault="006250BE" w:rsidP="00B62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620F3">
        <w:rPr>
          <w:rFonts w:ascii="Times New Roman" w:hAnsi="Times New Roman" w:cs="Times New Roman"/>
          <w:color w:val="231F20"/>
          <w:sz w:val="24"/>
          <w:szCs w:val="24"/>
        </w:rPr>
        <w:t>An example of an “expert” advisory system is More-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Crop, which stands for “Managerial Options for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Reasonable Economical Control of Rusts and Other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 xml:space="preserve">Pathogens.” </w:t>
      </w:r>
      <w:proofErr w:type="spellStart"/>
      <w:r w:rsidRPr="00B620F3">
        <w:rPr>
          <w:rFonts w:ascii="Times New Roman" w:hAnsi="Times New Roman" w:cs="Times New Roman"/>
          <w:color w:val="231F20"/>
          <w:sz w:val="24"/>
          <w:szCs w:val="24"/>
        </w:rPr>
        <w:t>MoreCrop</w:t>
      </w:r>
      <w:proofErr w:type="spellEnd"/>
      <w:r w:rsidRPr="00B620F3">
        <w:rPr>
          <w:rFonts w:ascii="Times New Roman" w:hAnsi="Times New Roman" w:cs="Times New Roman"/>
          <w:color w:val="231F20"/>
          <w:sz w:val="24"/>
          <w:szCs w:val="24"/>
        </w:rPr>
        <w:t xml:space="preserve"> is designed to provide disease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management options in different geographic regions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and agronomic zones of the Pacific Northwest using the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vast information available on wheat diseases as well as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 xml:space="preserve">advances in computers. The components of </w:t>
      </w:r>
      <w:proofErr w:type="spellStart"/>
      <w:r w:rsidRPr="00B620F3">
        <w:rPr>
          <w:rFonts w:ascii="Times New Roman" w:hAnsi="Times New Roman" w:cs="Times New Roman"/>
          <w:color w:val="231F20"/>
          <w:sz w:val="24"/>
          <w:szCs w:val="24"/>
        </w:rPr>
        <w:t>MoreCrop</w:t>
      </w:r>
      <w:proofErr w:type="spellEnd"/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and their functional relationships are understood. Some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of the frames (“windows”) of the program show the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wheat diseases about which one should be concerned.</w:t>
      </w:r>
    </w:p>
    <w:p w:rsidR="006250BE" w:rsidRPr="00B620F3" w:rsidRDefault="006250BE" w:rsidP="00B62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620F3">
        <w:rPr>
          <w:rFonts w:ascii="Times New Roman" w:hAnsi="Times New Roman" w:cs="Times New Roman"/>
          <w:color w:val="231F20"/>
          <w:sz w:val="24"/>
          <w:szCs w:val="24"/>
        </w:rPr>
        <w:t>Brief information about each disease, suggestions for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disease control through seed treatment and foliar spray,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timing of sprays, spray label restrictions, and which diseases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can or cannot be controlled through a particular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treatment are shown in relevant frames.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Expert systems are used primarily, but not exclusively,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with high value horticultural crops that require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frequent application of pesticides as part of their disease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 xml:space="preserve">and pest management, usually in response to </w:t>
      </w:r>
      <w:proofErr w:type="spellStart"/>
      <w:r w:rsidRPr="00B620F3">
        <w:rPr>
          <w:rFonts w:ascii="Times New Roman" w:hAnsi="Times New Roman" w:cs="Times New Roman"/>
          <w:color w:val="231F20"/>
          <w:sz w:val="24"/>
          <w:szCs w:val="24"/>
        </w:rPr>
        <w:t>site</w:t>
      </w:r>
      <w:proofErr w:type="spellEnd"/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specific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weather conditions. Although expert systems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are aimed for use by growers of such crops, they are also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used by individuals, such as county agents and pesticide</w:t>
      </w:r>
      <w:r w:rsidR="00B620F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20F3">
        <w:rPr>
          <w:rFonts w:ascii="Times New Roman" w:hAnsi="Times New Roman" w:cs="Times New Roman"/>
          <w:color w:val="231F20"/>
          <w:sz w:val="24"/>
          <w:szCs w:val="24"/>
        </w:rPr>
        <w:t>distributors, who influence grower decisions.</w:t>
      </w:r>
    </w:p>
    <w:sectPr w:rsidR="006250BE" w:rsidRPr="00B620F3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0202EC"/>
    <w:rsid w:val="000B01D0"/>
    <w:rsid w:val="001D4F3C"/>
    <w:rsid w:val="001D7CDE"/>
    <w:rsid w:val="00250B6F"/>
    <w:rsid w:val="00344B67"/>
    <w:rsid w:val="0045359B"/>
    <w:rsid w:val="0048367E"/>
    <w:rsid w:val="00495218"/>
    <w:rsid w:val="006250BE"/>
    <w:rsid w:val="00737196"/>
    <w:rsid w:val="00774348"/>
    <w:rsid w:val="00775735"/>
    <w:rsid w:val="00A35792"/>
    <w:rsid w:val="00B30168"/>
    <w:rsid w:val="00B51AE0"/>
    <w:rsid w:val="00B620F3"/>
    <w:rsid w:val="00C2355E"/>
    <w:rsid w:val="00C65AA2"/>
    <w:rsid w:val="00C75C03"/>
    <w:rsid w:val="00C84AC2"/>
    <w:rsid w:val="00CD6CF1"/>
    <w:rsid w:val="00D0688A"/>
    <w:rsid w:val="00EC24A5"/>
    <w:rsid w:val="00F430FB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2020-05-02T17:08:00Z</dcterms:created>
  <dcterms:modified xsi:type="dcterms:W3CDTF">2020-05-02T17:08:00Z</dcterms:modified>
</cp:coreProperties>
</file>