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588" w:rsidRPr="0057503C" w:rsidRDefault="00656588" w:rsidP="00656588">
      <w:pPr>
        <w:jc w:val="center"/>
        <w:rPr>
          <w:rFonts w:ascii="Arial" w:hAnsi="Arial" w:cs="Arial"/>
          <w:b/>
        </w:rPr>
      </w:pPr>
      <w:smartTag w:uri="urn:schemas-microsoft-com:office:smarttags" w:element="place">
        <w:smartTag w:uri="urn:schemas-microsoft-com:office:smarttags" w:element="PlaceType">
          <w:r w:rsidRPr="0057503C">
            <w:rPr>
              <w:rFonts w:ascii="Arial" w:hAnsi="Arial" w:cs="Arial"/>
              <w:b/>
            </w:rPr>
            <w:t>University</w:t>
          </w:r>
        </w:smartTag>
        <w:r w:rsidRPr="0057503C">
          <w:rPr>
            <w:rFonts w:ascii="Arial" w:hAnsi="Arial" w:cs="Arial"/>
            <w:b/>
          </w:rPr>
          <w:t xml:space="preserve"> of </w:t>
        </w:r>
        <w:smartTag w:uri="urn:schemas-microsoft-com:office:smarttags" w:element="PlaceName">
          <w:r w:rsidRPr="0057503C">
            <w:rPr>
              <w:rFonts w:ascii="Arial" w:hAnsi="Arial" w:cs="Arial"/>
              <w:b/>
            </w:rPr>
            <w:t>Sargodha</w:t>
          </w:r>
        </w:smartTag>
      </w:smartTag>
    </w:p>
    <w:p w:rsidR="00656588" w:rsidRPr="0057503C" w:rsidRDefault="00656588" w:rsidP="00656588">
      <w:pPr>
        <w:jc w:val="center"/>
        <w:rPr>
          <w:rFonts w:ascii="Arial" w:hAnsi="Arial" w:cs="Arial"/>
          <w:b/>
        </w:rPr>
      </w:pPr>
      <w:r w:rsidRPr="0057503C">
        <w:rPr>
          <w:rFonts w:ascii="Arial" w:hAnsi="Arial" w:cs="Arial"/>
          <w:b/>
        </w:rPr>
        <w:t>Department of Physics</w:t>
      </w:r>
    </w:p>
    <w:p w:rsidR="00656588" w:rsidRDefault="00656588" w:rsidP="00656588">
      <w:pPr>
        <w:jc w:val="both"/>
        <w:rPr>
          <w:rFonts w:ascii="Arial" w:hAnsi="Arial" w:cs="Arial"/>
          <w:sz w:val="22"/>
          <w:szCs w:val="22"/>
        </w:rPr>
      </w:pPr>
    </w:p>
    <w:p w:rsidR="00656588" w:rsidRPr="00733021" w:rsidRDefault="00656588" w:rsidP="00656588">
      <w:pPr>
        <w:jc w:val="both"/>
        <w:rPr>
          <w:rFonts w:ascii="Arial" w:hAnsi="Arial" w:cs="Arial"/>
          <w:b/>
          <w:sz w:val="20"/>
          <w:szCs w:val="20"/>
        </w:rPr>
      </w:pPr>
      <w:r>
        <w:rPr>
          <w:rFonts w:ascii="Arial" w:hAnsi="Arial" w:cs="Arial"/>
          <w:b/>
          <w:sz w:val="20"/>
          <w:szCs w:val="20"/>
        </w:rPr>
        <w:t>PHYS</w:t>
      </w:r>
      <w:r w:rsidR="00BB17E7">
        <w:rPr>
          <w:rFonts w:ascii="Arial" w:hAnsi="Arial" w:cs="Arial"/>
          <w:b/>
          <w:sz w:val="20"/>
          <w:szCs w:val="20"/>
        </w:rPr>
        <w:t>-</w:t>
      </w:r>
      <w:r w:rsidR="00010C59">
        <w:rPr>
          <w:rFonts w:ascii="Arial" w:hAnsi="Arial" w:cs="Arial"/>
          <w:b/>
          <w:sz w:val="20"/>
          <w:szCs w:val="20"/>
        </w:rPr>
        <w:t>5</w:t>
      </w:r>
      <w:r>
        <w:rPr>
          <w:rFonts w:ascii="Arial" w:hAnsi="Arial" w:cs="Arial"/>
          <w:b/>
          <w:sz w:val="20"/>
          <w:szCs w:val="20"/>
        </w:rPr>
        <w:t>10</w:t>
      </w:r>
      <w:r w:rsidR="00010C59">
        <w:rPr>
          <w:rFonts w:ascii="Arial" w:hAnsi="Arial" w:cs="Arial"/>
          <w:b/>
          <w:sz w:val="20"/>
          <w:szCs w:val="20"/>
        </w:rPr>
        <w:t>4</w:t>
      </w:r>
      <w:r w:rsidRPr="00733021">
        <w:rPr>
          <w:rFonts w:ascii="Arial" w:hAnsi="Arial" w:cs="Arial"/>
          <w:b/>
          <w:sz w:val="20"/>
          <w:szCs w:val="20"/>
        </w:rPr>
        <w:tab/>
      </w:r>
      <w:r w:rsidRPr="00733021">
        <w:rPr>
          <w:rFonts w:ascii="Arial" w:hAnsi="Arial" w:cs="Arial"/>
          <w:b/>
          <w:sz w:val="20"/>
          <w:szCs w:val="20"/>
        </w:rPr>
        <w:tab/>
      </w:r>
      <w:r w:rsidR="00010C59">
        <w:rPr>
          <w:rFonts w:ascii="Arial" w:hAnsi="Arial" w:cs="Arial"/>
          <w:b/>
          <w:sz w:val="20"/>
          <w:szCs w:val="20"/>
        </w:rPr>
        <w:tab/>
      </w:r>
      <w:r w:rsidR="00010C59">
        <w:rPr>
          <w:rFonts w:ascii="Arial" w:hAnsi="Arial" w:cs="Arial"/>
          <w:b/>
          <w:sz w:val="20"/>
          <w:szCs w:val="20"/>
        </w:rPr>
        <w:tab/>
      </w:r>
      <w:r w:rsidRPr="00733021">
        <w:rPr>
          <w:rFonts w:ascii="Arial" w:hAnsi="Arial" w:cs="Arial"/>
          <w:b/>
          <w:sz w:val="22"/>
          <w:szCs w:val="22"/>
        </w:rPr>
        <w:t xml:space="preserve">Assignment # </w:t>
      </w:r>
      <w:r>
        <w:rPr>
          <w:rFonts w:ascii="Arial" w:hAnsi="Arial" w:cs="Arial"/>
          <w:b/>
          <w:sz w:val="22"/>
          <w:szCs w:val="22"/>
        </w:rPr>
        <w:t>2</w:t>
      </w:r>
      <w:r w:rsidRPr="00733021">
        <w:rPr>
          <w:rFonts w:ascii="Arial" w:hAnsi="Arial" w:cs="Arial"/>
          <w:b/>
          <w:sz w:val="22"/>
          <w:szCs w:val="22"/>
        </w:rPr>
        <w:tab/>
      </w:r>
      <w:r w:rsidRPr="00733021">
        <w:rPr>
          <w:rFonts w:ascii="Arial" w:hAnsi="Arial" w:cs="Arial"/>
          <w:b/>
          <w:sz w:val="20"/>
          <w:szCs w:val="20"/>
        </w:rPr>
        <w:tab/>
      </w:r>
      <w:r w:rsidR="00010C59">
        <w:rPr>
          <w:rFonts w:ascii="Arial" w:hAnsi="Arial" w:cs="Arial"/>
          <w:b/>
          <w:sz w:val="20"/>
          <w:szCs w:val="20"/>
        </w:rPr>
        <w:tab/>
      </w:r>
      <w:r w:rsidR="009321B2">
        <w:rPr>
          <w:rFonts w:ascii="Arial" w:hAnsi="Arial" w:cs="Arial"/>
          <w:b/>
          <w:sz w:val="20"/>
          <w:szCs w:val="20"/>
        </w:rPr>
        <w:t xml:space="preserve">April </w:t>
      </w:r>
      <w:r w:rsidR="00142EBD">
        <w:rPr>
          <w:rFonts w:ascii="Arial" w:hAnsi="Arial" w:cs="Arial"/>
          <w:b/>
          <w:sz w:val="20"/>
          <w:szCs w:val="20"/>
        </w:rPr>
        <w:t>01</w:t>
      </w:r>
      <w:r w:rsidRPr="00733021">
        <w:rPr>
          <w:rFonts w:ascii="Arial" w:hAnsi="Arial" w:cs="Arial"/>
          <w:b/>
          <w:sz w:val="20"/>
          <w:szCs w:val="20"/>
        </w:rPr>
        <w:t>, 20</w:t>
      </w:r>
      <w:r w:rsidR="009321B2">
        <w:rPr>
          <w:rFonts w:ascii="Arial" w:hAnsi="Arial" w:cs="Arial"/>
          <w:b/>
          <w:sz w:val="20"/>
          <w:szCs w:val="20"/>
        </w:rPr>
        <w:t>20</w:t>
      </w:r>
    </w:p>
    <w:p w:rsidR="00656588" w:rsidRDefault="00656588" w:rsidP="00656588">
      <w:pPr>
        <w:jc w:val="both"/>
        <w:rPr>
          <w:rFonts w:ascii="Arial" w:hAnsi="Arial" w:cs="Arial"/>
          <w:b/>
          <w:sz w:val="22"/>
          <w:szCs w:val="22"/>
        </w:rPr>
      </w:pPr>
    </w:p>
    <w:p w:rsidR="00656588" w:rsidRPr="00881FD4" w:rsidRDefault="00656588" w:rsidP="00656588">
      <w:pPr>
        <w:jc w:val="both"/>
        <w:rPr>
          <w:rFonts w:ascii="Arial" w:hAnsi="Arial" w:cs="Arial"/>
          <w:b/>
          <w:sz w:val="20"/>
          <w:szCs w:val="20"/>
        </w:rPr>
      </w:pPr>
      <w:r w:rsidRPr="00881FD4">
        <w:rPr>
          <w:rFonts w:ascii="Arial" w:hAnsi="Arial" w:cs="Arial"/>
          <w:b/>
          <w:sz w:val="20"/>
          <w:szCs w:val="20"/>
        </w:rPr>
        <w:t>Problem # 1</w:t>
      </w:r>
      <w:r w:rsidRPr="00881FD4">
        <w:rPr>
          <w:rFonts w:ascii="Arial" w:hAnsi="Arial" w:cs="Arial"/>
          <w:b/>
          <w:sz w:val="20"/>
          <w:szCs w:val="20"/>
        </w:rPr>
        <w:tab/>
      </w:r>
      <w:r w:rsidRPr="00881FD4">
        <w:rPr>
          <w:rFonts w:ascii="Arial" w:hAnsi="Arial" w:cs="Arial"/>
          <w:b/>
          <w:sz w:val="20"/>
          <w:szCs w:val="20"/>
        </w:rPr>
        <w:tab/>
      </w:r>
      <w:r w:rsidRPr="00881FD4">
        <w:rPr>
          <w:rFonts w:ascii="Arial" w:hAnsi="Arial" w:cs="Arial"/>
          <w:b/>
          <w:sz w:val="20"/>
          <w:szCs w:val="20"/>
        </w:rPr>
        <w:tab/>
      </w:r>
      <w:r w:rsidRPr="00881FD4">
        <w:rPr>
          <w:rFonts w:ascii="Arial" w:hAnsi="Arial" w:cs="Arial"/>
          <w:b/>
          <w:sz w:val="20"/>
          <w:szCs w:val="20"/>
        </w:rPr>
        <w:tab/>
      </w:r>
      <w:r w:rsidRPr="00881FD4">
        <w:rPr>
          <w:rFonts w:ascii="Arial" w:hAnsi="Arial" w:cs="Arial"/>
          <w:b/>
          <w:sz w:val="20"/>
          <w:szCs w:val="20"/>
        </w:rPr>
        <w:tab/>
      </w:r>
      <w:r w:rsidRPr="00881FD4">
        <w:rPr>
          <w:rFonts w:ascii="Arial" w:hAnsi="Arial" w:cs="Arial"/>
          <w:b/>
          <w:sz w:val="20"/>
          <w:szCs w:val="20"/>
        </w:rPr>
        <w:tab/>
      </w:r>
      <w:r w:rsidRPr="00881FD4">
        <w:rPr>
          <w:rFonts w:ascii="Arial" w:hAnsi="Arial" w:cs="Arial"/>
          <w:b/>
          <w:sz w:val="20"/>
          <w:szCs w:val="20"/>
        </w:rPr>
        <w:tab/>
      </w:r>
      <w:r w:rsidRPr="00881FD4">
        <w:rPr>
          <w:rFonts w:ascii="Arial" w:hAnsi="Arial" w:cs="Arial"/>
          <w:b/>
          <w:sz w:val="20"/>
          <w:szCs w:val="20"/>
        </w:rPr>
        <w:tab/>
      </w:r>
      <w:r w:rsidRPr="00881FD4">
        <w:rPr>
          <w:rFonts w:ascii="Arial" w:hAnsi="Arial" w:cs="Arial"/>
          <w:b/>
          <w:sz w:val="20"/>
          <w:szCs w:val="20"/>
        </w:rPr>
        <w:tab/>
      </w:r>
      <w:r w:rsidRPr="00881FD4">
        <w:rPr>
          <w:rFonts w:ascii="Arial" w:hAnsi="Arial" w:cs="Arial"/>
          <w:b/>
          <w:sz w:val="20"/>
          <w:szCs w:val="20"/>
        </w:rPr>
        <w:tab/>
      </w:r>
    </w:p>
    <w:p w:rsidR="00656588" w:rsidRPr="009F1D56" w:rsidRDefault="00656588" w:rsidP="00656588">
      <w:pPr>
        <w:jc w:val="both"/>
        <w:rPr>
          <w:rFonts w:ascii="Arial" w:hAnsi="Arial" w:cs="Arial"/>
          <w:sz w:val="22"/>
          <w:szCs w:val="22"/>
        </w:rPr>
      </w:pPr>
      <w:proofErr w:type="gramStart"/>
      <w:r w:rsidRPr="009F1D56">
        <w:rPr>
          <w:rFonts w:ascii="Arial" w:hAnsi="Arial" w:cs="Arial"/>
          <w:sz w:val="22"/>
          <w:szCs w:val="22"/>
        </w:rPr>
        <w:t>Electric field along the line passing through two point charges.</w:t>
      </w:r>
      <w:proofErr w:type="gramEnd"/>
    </w:p>
    <w:p w:rsidR="00656588" w:rsidRPr="009F1D56" w:rsidRDefault="00656588" w:rsidP="00656588">
      <w:pPr>
        <w:jc w:val="both"/>
        <w:rPr>
          <w:rFonts w:ascii="Arial" w:hAnsi="Arial" w:cs="Arial"/>
          <w:sz w:val="22"/>
          <w:szCs w:val="22"/>
        </w:rPr>
      </w:pPr>
      <w:r w:rsidRPr="009F1D56">
        <w:rPr>
          <w:rFonts w:ascii="Arial" w:hAnsi="Arial" w:cs="Arial"/>
          <w:sz w:val="22"/>
          <w:szCs w:val="22"/>
        </w:rPr>
        <w:t>A point charge Q</w:t>
      </w:r>
      <w:r w:rsidRPr="009F1D56">
        <w:rPr>
          <w:rFonts w:ascii="Arial" w:hAnsi="Arial" w:cs="Arial"/>
          <w:sz w:val="22"/>
          <w:szCs w:val="22"/>
          <w:vertAlign w:val="subscript"/>
        </w:rPr>
        <w:t>1</w:t>
      </w:r>
      <w:r w:rsidRPr="009F1D56">
        <w:rPr>
          <w:rFonts w:ascii="Arial" w:hAnsi="Arial" w:cs="Arial"/>
          <w:sz w:val="22"/>
          <w:szCs w:val="22"/>
        </w:rPr>
        <w:t xml:space="preserve"> = + 3</w:t>
      </w:r>
      <w:r w:rsidRPr="009F1D56">
        <w:rPr>
          <w:rFonts w:ascii="Arial" w:hAnsi="Arial" w:cs="Arial"/>
          <w:sz w:val="22"/>
          <w:szCs w:val="22"/>
        </w:rPr>
        <w:sym w:font="Symbol" w:char="F06D"/>
      </w:r>
      <w:r w:rsidRPr="009F1D56">
        <w:rPr>
          <w:rFonts w:ascii="Arial" w:hAnsi="Arial" w:cs="Arial"/>
          <w:sz w:val="22"/>
          <w:szCs w:val="22"/>
        </w:rPr>
        <w:t>C is placed at the origin, and a point charge Q</w:t>
      </w:r>
      <w:r w:rsidRPr="009F1D56">
        <w:rPr>
          <w:rFonts w:ascii="Arial" w:hAnsi="Arial" w:cs="Arial"/>
          <w:sz w:val="22"/>
          <w:szCs w:val="22"/>
          <w:vertAlign w:val="subscript"/>
        </w:rPr>
        <w:t>2</w:t>
      </w:r>
      <w:proofErr w:type="gramStart"/>
      <w:r w:rsidRPr="009F1D56">
        <w:rPr>
          <w:rFonts w:ascii="Arial" w:hAnsi="Arial" w:cs="Arial"/>
          <w:sz w:val="22"/>
          <w:szCs w:val="22"/>
        </w:rPr>
        <w:t>=  -</w:t>
      </w:r>
      <w:proofErr w:type="gramEnd"/>
      <w:r w:rsidRPr="009F1D56">
        <w:rPr>
          <w:rFonts w:ascii="Arial" w:hAnsi="Arial" w:cs="Arial"/>
          <w:sz w:val="22"/>
          <w:szCs w:val="22"/>
        </w:rPr>
        <w:t>7</w:t>
      </w:r>
      <w:r w:rsidRPr="009F1D56">
        <w:rPr>
          <w:rFonts w:ascii="Arial" w:hAnsi="Arial" w:cs="Arial"/>
          <w:sz w:val="22"/>
          <w:szCs w:val="22"/>
        </w:rPr>
        <w:sym w:font="Symbol" w:char="F06D"/>
      </w:r>
      <w:r w:rsidRPr="009F1D56">
        <w:rPr>
          <w:rFonts w:ascii="Arial" w:hAnsi="Arial" w:cs="Arial"/>
          <w:sz w:val="22"/>
          <w:szCs w:val="22"/>
        </w:rPr>
        <w:t>C is placed at x = 0.4 m on the x-axis of a Cartesian coordinate system.</w:t>
      </w:r>
    </w:p>
    <w:p w:rsidR="00656588" w:rsidRPr="009F1D56" w:rsidRDefault="00656588" w:rsidP="00656588">
      <w:pPr>
        <w:jc w:val="both"/>
        <w:rPr>
          <w:rFonts w:ascii="Arial" w:hAnsi="Arial" w:cs="Arial"/>
          <w:sz w:val="22"/>
          <w:szCs w:val="22"/>
        </w:rPr>
      </w:pPr>
      <w:r w:rsidRPr="009F1D56">
        <w:rPr>
          <w:rFonts w:ascii="Arial" w:hAnsi="Arial" w:cs="Arial"/>
          <w:sz w:val="22"/>
          <w:szCs w:val="22"/>
        </w:rPr>
        <w:t>(a) Determine the electric field</w:t>
      </w:r>
      <w:proofErr w:type="gramStart"/>
      <w:r w:rsidRPr="009F1D56">
        <w:rPr>
          <w:rFonts w:ascii="Arial" w:hAnsi="Arial" w:cs="Arial"/>
          <w:sz w:val="22"/>
          <w:szCs w:val="22"/>
        </w:rPr>
        <w:t xml:space="preserve">, </w:t>
      </w:r>
      <w:proofErr w:type="gramEnd"/>
      <w:r w:rsidRPr="009F1D56">
        <w:rPr>
          <w:rFonts w:ascii="Arial" w:hAnsi="Arial" w:cs="Arial"/>
          <w:position w:val="-10"/>
          <w:sz w:val="22"/>
          <w:szCs w:val="22"/>
        </w:rPr>
        <w:object w:dxaOrig="138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24pt" o:ole="">
            <v:imagedata r:id="rId5" o:title=""/>
          </v:shape>
          <o:OLEObject Type="Embed" ProgID="Equation.3" ShapeID="_x0000_i1025" DrawAspect="Content" ObjectID="_1649956105" r:id="rId6"/>
        </w:object>
      </w:r>
      <w:r w:rsidRPr="009F1D56">
        <w:rPr>
          <w:rFonts w:ascii="Arial" w:hAnsi="Arial" w:cs="Arial"/>
          <w:sz w:val="22"/>
          <w:szCs w:val="22"/>
        </w:rPr>
        <w:t>, at all points along the x-axis.</w:t>
      </w:r>
    </w:p>
    <w:p w:rsidR="00656588" w:rsidRPr="009F1D56" w:rsidRDefault="00656588" w:rsidP="00656588">
      <w:pPr>
        <w:jc w:val="both"/>
        <w:rPr>
          <w:rFonts w:ascii="Arial" w:hAnsi="Arial" w:cs="Arial"/>
          <w:sz w:val="22"/>
          <w:szCs w:val="22"/>
        </w:rPr>
      </w:pPr>
      <w:r w:rsidRPr="009F1D56">
        <w:rPr>
          <w:rFonts w:ascii="Arial" w:hAnsi="Arial" w:cs="Arial"/>
          <w:sz w:val="22"/>
          <w:szCs w:val="22"/>
        </w:rPr>
        <w:t xml:space="preserve">(b) Plot E(x) vs. x for x </w:t>
      </w:r>
      <w:r w:rsidRPr="009F1D56">
        <w:rPr>
          <w:rFonts w:ascii="Arial" w:hAnsi="Arial" w:cs="Arial"/>
          <w:sz w:val="22"/>
          <w:szCs w:val="22"/>
        </w:rPr>
        <w:sym w:font="Symbol" w:char="F03C"/>
      </w:r>
      <w:r w:rsidRPr="009F1D56">
        <w:rPr>
          <w:rFonts w:ascii="Arial" w:hAnsi="Arial" w:cs="Arial"/>
          <w:sz w:val="22"/>
          <w:szCs w:val="22"/>
        </w:rPr>
        <w:t xml:space="preserve"> 0.</w:t>
      </w:r>
    </w:p>
    <w:p w:rsidR="00656588" w:rsidRPr="009F1D56" w:rsidRDefault="00656588" w:rsidP="00656588">
      <w:pPr>
        <w:jc w:val="center"/>
        <w:rPr>
          <w:rFonts w:ascii="Arial" w:hAnsi="Arial" w:cs="Arial"/>
          <w:b/>
          <w:sz w:val="22"/>
          <w:szCs w:val="22"/>
        </w:rPr>
      </w:pPr>
    </w:p>
    <w:p w:rsidR="00656588" w:rsidRPr="00881FD4" w:rsidRDefault="00D56FBA" w:rsidP="00656588">
      <w:pPr>
        <w:rPr>
          <w:rFonts w:ascii="Arial" w:hAnsi="Arial" w:cs="Arial"/>
          <w:b/>
          <w:sz w:val="20"/>
          <w:szCs w:val="20"/>
        </w:rPr>
      </w:pPr>
      <w:r w:rsidRPr="00D56FBA">
        <w:rPr>
          <w:noProof/>
          <w:sz w:val="20"/>
          <w:szCs w:val="20"/>
        </w:rPr>
        <w:pict>
          <v:shape id="_x0000_s1026" type="#_x0000_t75" style="position:absolute;margin-left:345pt;margin-top:1.65pt;width:184.05pt;height:86.95pt;z-index:251659264" wrapcoords="6418 1213 6349 7038 4831 7281 4693 7524 4969 8980 4969 10921 138 11771 138 12135 4969 12863 4693 15169 4693 16746 6280 16746 6556 18688 6556 21236 6901 21236 7108 18688 8350 16989 8488 16382 8143 15897 6901 14804 6901 12863 16838 12378 16976 11407 13457 10921 13595 7281 13250 7038 13733 6553 13595 3034 6970 1213 6418 1213">
            <v:imagedata r:id="rId7" o:title=""/>
            <w10:wrap type="tight"/>
          </v:shape>
          <o:OLEObject Type="Embed" ProgID="Visio.Drawing.11" ShapeID="_x0000_s1026" DrawAspect="Content" ObjectID="_1649956108" r:id="rId8"/>
        </w:pict>
      </w:r>
      <w:r w:rsidR="00656588" w:rsidRPr="00881FD4">
        <w:rPr>
          <w:rFonts w:ascii="Arial" w:hAnsi="Arial" w:cs="Arial"/>
          <w:b/>
          <w:sz w:val="20"/>
          <w:szCs w:val="20"/>
        </w:rPr>
        <w:t>Problem # 2</w:t>
      </w:r>
    </w:p>
    <w:p w:rsidR="00656588" w:rsidRDefault="00656588" w:rsidP="00656588">
      <w:pPr>
        <w:rPr>
          <w:rFonts w:ascii="Arial" w:hAnsi="Arial" w:cs="Arial"/>
          <w:sz w:val="22"/>
          <w:szCs w:val="22"/>
        </w:rPr>
      </w:pPr>
      <w:r w:rsidRPr="009F1D56">
        <w:rPr>
          <w:rFonts w:ascii="Arial" w:hAnsi="Arial" w:cs="Arial"/>
          <w:sz w:val="22"/>
          <w:szCs w:val="22"/>
        </w:rPr>
        <w:t>Show that the components of</w:t>
      </w:r>
      <w:r w:rsidRPr="009F1D56">
        <w:rPr>
          <w:rFonts w:ascii="Arial" w:hAnsi="Arial" w:cs="Arial"/>
          <w:b/>
          <w:sz w:val="22"/>
          <w:szCs w:val="22"/>
        </w:rPr>
        <w:t xml:space="preserve"> E</w:t>
      </w:r>
      <w:r w:rsidRPr="009F1D56">
        <w:rPr>
          <w:rFonts w:ascii="Arial" w:hAnsi="Arial" w:cs="Arial"/>
          <w:sz w:val="22"/>
          <w:szCs w:val="22"/>
        </w:rPr>
        <w:t xml:space="preserve"> due to a dipole are given, at distant points, by</w:t>
      </w:r>
    </w:p>
    <w:p w:rsidR="00656588" w:rsidRPr="009F1D56" w:rsidRDefault="00656588" w:rsidP="00656588">
      <w:pPr>
        <w:rPr>
          <w:rFonts w:ascii="Arial" w:hAnsi="Arial" w:cs="Arial"/>
          <w:sz w:val="22"/>
          <w:szCs w:val="22"/>
        </w:rPr>
      </w:pPr>
    </w:p>
    <w:p w:rsidR="00BD3896" w:rsidRDefault="00656588" w:rsidP="00656588">
      <w:pPr>
        <w:rPr>
          <w:rFonts w:ascii="Arial" w:hAnsi="Arial" w:cs="Arial"/>
          <w:b/>
          <w:sz w:val="22"/>
          <w:szCs w:val="22"/>
        </w:rPr>
      </w:pPr>
      <w:r w:rsidRPr="009F1D56">
        <w:rPr>
          <w:rFonts w:ascii="Arial" w:hAnsi="Arial" w:cs="Arial"/>
          <w:b/>
          <w:sz w:val="22"/>
          <w:szCs w:val="22"/>
        </w:rPr>
        <w:tab/>
      </w:r>
    </w:p>
    <w:p w:rsidR="00656588" w:rsidRDefault="00656588" w:rsidP="00656588">
      <w:pPr>
        <w:rPr>
          <w:rFonts w:ascii="Arial" w:hAnsi="Arial" w:cs="Arial"/>
          <w:sz w:val="22"/>
          <w:szCs w:val="22"/>
        </w:rPr>
      </w:pPr>
      <w:r w:rsidRPr="009F1D56">
        <w:rPr>
          <w:rFonts w:ascii="Arial" w:hAnsi="Arial" w:cs="Arial"/>
          <w:position w:val="-54"/>
          <w:sz w:val="22"/>
          <w:szCs w:val="22"/>
        </w:rPr>
        <w:object w:dxaOrig="1880" w:dyaOrig="880">
          <v:shape id="_x0000_i1026" type="#_x0000_t75" style="width:93.75pt;height:44.25pt" o:ole="">
            <v:imagedata r:id="rId9" o:title=""/>
          </v:shape>
          <o:OLEObject Type="Embed" ProgID="Equation.3" ShapeID="_x0000_i1026" DrawAspect="Content" ObjectID="_1649956106" r:id="rId10"/>
        </w:object>
      </w:r>
      <w:r>
        <w:rPr>
          <w:rFonts w:ascii="Arial" w:hAnsi="Arial" w:cs="Arial"/>
          <w:sz w:val="22"/>
          <w:szCs w:val="22"/>
        </w:rPr>
        <w:t>;</w:t>
      </w:r>
      <w:r w:rsidRPr="009F1D56">
        <w:rPr>
          <w:rFonts w:ascii="Arial" w:hAnsi="Arial" w:cs="Arial"/>
          <w:position w:val="-54"/>
          <w:sz w:val="22"/>
          <w:szCs w:val="22"/>
        </w:rPr>
        <w:object w:dxaOrig="2000" w:dyaOrig="1020">
          <v:shape id="_x0000_i1027" type="#_x0000_t75" style="width:99.75pt;height:51pt" o:ole="">
            <v:imagedata r:id="rId11" o:title=""/>
          </v:shape>
          <o:OLEObject Type="Embed" ProgID="Equation.3" ShapeID="_x0000_i1027" DrawAspect="Content" ObjectID="_1649956107" r:id="rId12"/>
        </w:object>
      </w:r>
    </w:p>
    <w:p w:rsidR="008F530C" w:rsidRDefault="008F530C" w:rsidP="008F530C">
      <w:pPr>
        <w:rPr>
          <w:rFonts w:ascii="Arial" w:hAnsi="Arial" w:cs="Arial"/>
          <w:sz w:val="22"/>
          <w:szCs w:val="22"/>
        </w:rPr>
      </w:pPr>
    </w:p>
    <w:p w:rsidR="00881FD4" w:rsidRDefault="00881FD4" w:rsidP="008F530C">
      <w:pPr>
        <w:rPr>
          <w:rFonts w:ascii="Arial" w:hAnsi="Arial" w:cs="Arial"/>
          <w:sz w:val="22"/>
          <w:szCs w:val="22"/>
        </w:rPr>
      </w:pPr>
    </w:p>
    <w:p w:rsidR="008F530C" w:rsidRDefault="008F530C" w:rsidP="008F530C">
      <w:pPr>
        <w:rPr>
          <w:rFonts w:ascii="Arial" w:hAnsi="Arial" w:cs="Arial"/>
          <w:sz w:val="22"/>
          <w:szCs w:val="22"/>
        </w:rPr>
      </w:pPr>
      <w:proofErr w:type="gramStart"/>
      <w:r>
        <w:rPr>
          <w:rFonts w:ascii="Arial" w:hAnsi="Arial" w:cs="Arial"/>
          <w:sz w:val="22"/>
          <w:szCs w:val="22"/>
        </w:rPr>
        <w:t>w</w:t>
      </w:r>
      <w:r w:rsidR="00656588" w:rsidRPr="009F1D56">
        <w:rPr>
          <w:rFonts w:ascii="Arial" w:hAnsi="Arial" w:cs="Arial"/>
          <w:sz w:val="22"/>
          <w:szCs w:val="22"/>
        </w:rPr>
        <w:t>here</w:t>
      </w:r>
      <w:proofErr w:type="gramEnd"/>
      <w:r w:rsidR="00656588" w:rsidRPr="009F1D56">
        <w:rPr>
          <w:rFonts w:ascii="Arial" w:hAnsi="Arial" w:cs="Arial"/>
          <w:sz w:val="22"/>
          <w:szCs w:val="22"/>
        </w:rPr>
        <w:t xml:space="preserve"> x and z are coordinates of point </w:t>
      </w:r>
      <w:r w:rsidR="00656588" w:rsidRPr="00D65CCD">
        <w:rPr>
          <w:rFonts w:ascii="Arial" w:hAnsi="Arial" w:cs="Arial"/>
          <w:i/>
          <w:sz w:val="22"/>
          <w:szCs w:val="22"/>
        </w:rPr>
        <w:t>P</w:t>
      </w:r>
      <w:r w:rsidR="00656588" w:rsidRPr="009F1D56">
        <w:rPr>
          <w:rFonts w:ascii="Arial" w:hAnsi="Arial" w:cs="Arial"/>
          <w:sz w:val="22"/>
          <w:szCs w:val="22"/>
        </w:rPr>
        <w:t xml:space="preserve"> in figure. Show that this general result includes the special result</w:t>
      </w:r>
      <w:r>
        <w:rPr>
          <w:rFonts w:ascii="Arial" w:hAnsi="Arial" w:cs="Arial"/>
          <w:sz w:val="22"/>
          <w:szCs w:val="22"/>
        </w:rPr>
        <w:t>s</w:t>
      </w:r>
    </w:p>
    <w:p w:rsidR="00BD3896" w:rsidRDefault="00BD3896" w:rsidP="008F530C">
      <w:pPr>
        <w:rPr>
          <w:rFonts w:ascii="Arial" w:hAnsi="Arial" w:cs="Arial"/>
          <w:sz w:val="22"/>
          <w:szCs w:val="22"/>
        </w:rPr>
      </w:pPr>
    </w:p>
    <w:p w:rsidR="008F530C" w:rsidRPr="008A5B16" w:rsidRDefault="008F530C" w:rsidP="008F530C">
      <w:pPr>
        <w:ind w:left="1440" w:firstLine="720"/>
      </w:pPr>
      <m:oMath>
        <m:r>
          <m:rPr>
            <m:sty m:val="p"/>
          </m:rPr>
          <w:rPr>
            <w:rFonts w:ascii="Cambria Math" w:hAnsi="Cambria Math"/>
            <w:sz w:val="28"/>
            <w:szCs w:val="28"/>
          </w:rPr>
          <m:t>E</m:t>
        </m:r>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2π</m:t>
            </m:r>
            <m:sSub>
              <m:sSubPr>
                <m:ctrlPr>
                  <w:rPr>
                    <w:rFonts w:ascii="Cambria Math" w:hAnsi="Cambria Math"/>
                    <w:i/>
                    <w:sz w:val="28"/>
                    <w:szCs w:val="28"/>
                  </w:rPr>
                </m:ctrlPr>
              </m:sSubPr>
              <m:e>
                <m:r>
                  <w:rPr>
                    <w:rFonts w:ascii="Cambria Math" w:hAnsi="Cambria Math"/>
                    <w:sz w:val="28"/>
                    <w:szCs w:val="28"/>
                  </w:rPr>
                  <m:t>ε</m:t>
                </m:r>
              </m:e>
              <m:sub>
                <m:r>
                  <w:rPr>
                    <w:rFonts w:ascii="Cambria Math" w:hAnsi="Cambria Math"/>
                    <w:sz w:val="28"/>
                    <w:szCs w:val="28"/>
                  </w:rPr>
                  <m:t>0</m:t>
                </m:r>
              </m:sub>
            </m:sSub>
          </m:den>
        </m:f>
        <m:f>
          <m:fPr>
            <m:ctrlPr>
              <w:rPr>
                <w:rFonts w:ascii="Cambria Math" w:hAnsi="Cambria Math"/>
                <w:i/>
                <w:sz w:val="28"/>
                <w:szCs w:val="28"/>
              </w:rPr>
            </m:ctrlPr>
          </m:fPr>
          <m:num>
            <m:r>
              <w:rPr>
                <w:rFonts w:ascii="Cambria Math" w:hAnsi="Cambria Math"/>
                <w:sz w:val="28"/>
                <w:szCs w:val="28"/>
              </w:rPr>
              <m:t>p</m:t>
            </m:r>
          </m:num>
          <m:den>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3</m:t>
                </m:r>
              </m:sup>
            </m:sSup>
          </m:den>
        </m:f>
      </m:oMath>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m:oMath>
        <m:r>
          <m:rPr>
            <m:sty m:val="p"/>
          </m:rPr>
          <w:rPr>
            <w:rFonts w:ascii="Cambria Math" w:hAnsi="Cambria Math"/>
            <w:sz w:val="28"/>
            <w:szCs w:val="28"/>
          </w:rPr>
          <m:t>E</m:t>
        </m:r>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4π</m:t>
            </m:r>
            <m:sSub>
              <m:sSubPr>
                <m:ctrlPr>
                  <w:rPr>
                    <w:rFonts w:ascii="Cambria Math" w:hAnsi="Cambria Math"/>
                    <w:i/>
                    <w:sz w:val="28"/>
                    <w:szCs w:val="28"/>
                  </w:rPr>
                </m:ctrlPr>
              </m:sSubPr>
              <m:e>
                <m:r>
                  <w:rPr>
                    <w:rFonts w:ascii="Cambria Math" w:hAnsi="Cambria Math"/>
                    <w:sz w:val="28"/>
                    <w:szCs w:val="28"/>
                  </w:rPr>
                  <m:t>ε</m:t>
                </m:r>
              </m:e>
              <m:sub>
                <m:r>
                  <w:rPr>
                    <w:rFonts w:ascii="Cambria Math" w:hAnsi="Cambria Math"/>
                    <w:sz w:val="28"/>
                    <w:szCs w:val="28"/>
                  </w:rPr>
                  <m:t>0</m:t>
                </m:r>
              </m:sub>
            </m:sSub>
          </m:den>
        </m:f>
        <m:f>
          <m:fPr>
            <m:ctrlPr>
              <w:rPr>
                <w:rFonts w:ascii="Cambria Math" w:hAnsi="Cambria Math"/>
                <w:i/>
                <w:sz w:val="28"/>
                <w:szCs w:val="28"/>
              </w:rPr>
            </m:ctrlPr>
          </m:fPr>
          <m:num>
            <m:r>
              <w:rPr>
                <w:rFonts w:ascii="Cambria Math" w:hAnsi="Cambria Math"/>
                <w:sz w:val="28"/>
                <w:szCs w:val="28"/>
              </w:rPr>
              <m:t>p</m:t>
            </m:r>
          </m:num>
          <m:den>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3</m:t>
                </m:r>
              </m:sup>
            </m:sSup>
          </m:den>
        </m:f>
      </m:oMath>
    </w:p>
    <w:p w:rsidR="008F530C" w:rsidRPr="008A5B16" w:rsidRDefault="008F530C" w:rsidP="008F530C">
      <w:pPr>
        <w:autoSpaceDE w:val="0"/>
        <w:autoSpaceDN w:val="0"/>
        <w:adjustRightInd w:val="0"/>
      </w:pPr>
    </w:p>
    <w:p w:rsidR="00797022" w:rsidRPr="00751122" w:rsidRDefault="00797022" w:rsidP="00797022">
      <w:pPr>
        <w:jc w:val="both"/>
        <w:rPr>
          <w:rFonts w:ascii="Arial" w:hAnsi="Arial" w:cs="Arial"/>
          <w:b/>
          <w:sz w:val="20"/>
          <w:szCs w:val="20"/>
        </w:rPr>
      </w:pPr>
      <w:r w:rsidRPr="00751122">
        <w:rPr>
          <w:rFonts w:ascii="Arial" w:hAnsi="Arial" w:cs="Arial"/>
          <w:b/>
          <w:sz w:val="20"/>
          <w:szCs w:val="20"/>
        </w:rPr>
        <w:t xml:space="preserve">Problem # </w:t>
      </w:r>
      <w:r>
        <w:rPr>
          <w:rFonts w:ascii="Arial" w:hAnsi="Arial" w:cs="Arial"/>
          <w:b/>
          <w:sz w:val="20"/>
          <w:szCs w:val="20"/>
        </w:rPr>
        <w:t>3</w:t>
      </w:r>
      <w:r w:rsidRPr="00751122">
        <w:rPr>
          <w:rFonts w:ascii="Arial" w:hAnsi="Arial" w:cs="Arial"/>
          <w:b/>
          <w:sz w:val="20"/>
          <w:szCs w:val="20"/>
        </w:rPr>
        <w:tab/>
      </w:r>
      <w:r w:rsidRPr="00751122">
        <w:rPr>
          <w:rFonts w:ascii="Arial" w:hAnsi="Arial" w:cs="Arial"/>
          <w:b/>
          <w:sz w:val="20"/>
          <w:szCs w:val="20"/>
        </w:rPr>
        <w:tab/>
      </w:r>
      <w:r w:rsidRPr="00751122">
        <w:rPr>
          <w:rFonts w:ascii="Arial" w:hAnsi="Arial" w:cs="Arial"/>
          <w:b/>
          <w:sz w:val="20"/>
          <w:szCs w:val="20"/>
        </w:rPr>
        <w:tab/>
      </w:r>
      <w:r w:rsidRPr="00751122">
        <w:rPr>
          <w:rFonts w:ascii="Arial" w:hAnsi="Arial" w:cs="Arial"/>
          <w:b/>
          <w:sz w:val="20"/>
          <w:szCs w:val="20"/>
        </w:rPr>
        <w:tab/>
      </w:r>
      <w:r w:rsidRPr="00751122">
        <w:rPr>
          <w:rFonts w:ascii="Arial" w:hAnsi="Arial" w:cs="Arial"/>
          <w:b/>
          <w:sz w:val="20"/>
          <w:szCs w:val="20"/>
        </w:rPr>
        <w:tab/>
      </w:r>
      <w:r w:rsidRPr="00751122">
        <w:rPr>
          <w:rFonts w:ascii="Arial" w:hAnsi="Arial" w:cs="Arial"/>
          <w:b/>
          <w:sz w:val="20"/>
          <w:szCs w:val="20"/>
        </w:rPr>
        <w:tab/>
      </w:r>
      <w:r w:rsidRPr="00751122">
        <w:rPr>
          <w:rFonts w:ascii="Arial" w:hAnsi="Arial" w:cs="Arial"/>
          <w:b/>
          <w:sz w:val="20"/>
          <w:szCs w:val="20"/>
        </w:rPr>
        <w:tab/>
      </w:r>
      <w:r w:rsidRPr="00751122">
        <w:rPr>
          <w:rFonts w:ascii="Arial" w:hAnsi="Arial" w:cs="Arial"/>
          <w:b/>
          <w:sz w:val="20"/>
          <w:szCs w:val="20"/>
        </w:rPr>
        <w:tab/>
      </w:r>
      <w:r w:rsidRPr="00751122">
        <w:rPr>
          <w:rFonts w:ascii="Arial" w:hAnsi="Arial" w:cs="Arial"/>
          <w:b/>
          <w:sz w:val="20"/>
          <w:szCs w:val="20"/>
        </w:rPr>
        <w:tab/>
      </w:r>
    </w:p>
    <w:p w:rsidR="00797022" w:rsidRDefault="00797022" w:rsidP="00797022">
      <w:pPr>
        <w:jc w:val="both"/>
        <w:rPr>
          <w:rFonts w:ascii="Arial" w:hAnsi="Arial" w:cs="Arial"/>
          <w:sz w:val="20"/>
          <w:szCs w:val="20"/>
        </w:rPr>
      </w:pPr>
      <w:r w:rsidRPr="00751122">
        <w:rPr>
          <w:rFonts w:ascii="Arial" w:hAnsi="Arial" w:cs="Arial"/>
          <w:sz w:val="20"/>
          <w:szCs w:val="20"/>
        </w:rPr>
        <w:t xml:space="preserve">The </w:t>
      </w:r>
      <w:r w:rsidR="00240C5F">
        <w:rPr>
          <w:rFonts w:ascii="Arial" w:hAnsi="Arial" w:cs="Arial"/>
          <w:sz w:val="20"/>
          <w:szCs w:val="20"/>
        </w:rPr>
        <w:t xml:space="preserve">electric field produced </w:t>
      </w:r>
      <w:r w:rsidRPr="00751122">
        <w:rPr>
          <w:rFonts w:ascii="Arial" w:hAnsi="Arial" w:cs="Arial"/>
          <w:sz w:val="20"/>
          <w:szCs w:val="20"/>
        </w:rPr>
        <w:t>by</w:t>
      </w:r>
      <w:r w:rsidR="00D65CCD">
        <w:rPr>
          <w:rFonts w:ascii="Arial" w:hAnsi="Arial" w:cs="Arial"/>
          <w:sz w:val="20"/>
          <w:szCs w:val="20"/>
        </w:rPr>
        <w:t>,</w:t>
      </w:r>
      <w:r w:rsidRPr="00751122">
        <w:rPr>
          <w:rFonts w:ascii="Arial" w:hAnsi="Arial" w:cs="Arial"/>
          <w:sz w:val="20"/>
          <w:szCs w:val="20"/>
        </w:rPr>
        <w:t xml:space="preserve"> a thin rod of length L that lies along the z axis and carries uniformly distributed positive charge q</w:t>
      </w:r>
      <w:r w:rsidR="00D65CCD">
        <w:rPr>
          <w:rFonts w:ascii="Arial" w:hAnsi="Arial" w:cs="Arial"/>
          <w:sz w:val="20"/>
          <w:szCs w:val="20"/>
        </w:rPr>
        <w:t>,</w:t>
      </w:r>
      <w:r w:rsidR="00363A8A">
        <w:rPr>
          <w:rFonts w:ascii="Arial" w:hAnsi="Arial" w:cs="Arial"/>
          <w:sz w:val="20"/>
          <w:szCs w:val="20"/>
        </w:rPr>
        <w:t>at</w:t>
      </w:r>
      <w:r w:rsidRPr="00751122">
        <w:rPr>
          <w:rFonts w:ascii="Arial" w:hAnsi="Arial" w:cs="Arial"/>
          <w:sz w:val="20"/>
          <w:szCs w:val="20"/>
        </w:rPr>
        <w:t xml:space="preserve"> a point </w:t>
      </w:r>
      <w:r w:rsidR="00240C5F" w:rsidRPr="00D65CCD">
        <w:rPr>
          <w:rFonts w:ascii="Arial" w:hAnsi="Arial" w:cs="Arial"/>
          <w:i/>
          <w:sz w:val="20"/>
          <w:szCs w:val="20"/>
        </w:rPr>
        <w:t>P</w:t>
      </w:r>
      <w:r w:rsidRPr="00751122">
        <w:rPr>
          <w:rFonts w:ascii="Arial" w:hAnsi="Arial" w:cs="Arial"/>
          <w:sz w:val="20"/>
          <w:szCs w:val="20"/>
        </w:rPr>
        <w:t>located on the perpendicular bisector of the rod (the positive y axis) a distance y from its center is given by equation.</w:t>
      </w:r>
    </w:p>
    <w:p w:rsidR="00881FD4" w:rsidRDefault="00881FD4" w:rsidP="00797022">
      <w:pPr>
        <w:jc w:val="both"/>
        <w:rPr>
          <w:rFonts w:ascii="Arial" w:hAnsi="Arial" w:cs="Arial"/>
          <w:sz w:val="20"/>
          <w:szCs w:val="20"/>
        </w:rPr>
      </w:pPr>
    </w:p>
    <w:p w:rsidR="00240C5F" w:rsidRDefault="00240C5F" w:rsidP="00797022">
      <w:pPr>
        <w:jc w:val="both"/>
        <w:rPr>
          <w:rFonts w:ascii="Arial" w:hAnsi="Arial" w:cs="Arial"/>
          <w:sz w:val="20"/>
          <w:szCs w:val="20"/>
        </w:rPr>
      </w:pPr>
    </w:p>
    <w:p w:rsidR="00240C5F" w:rsidRPr="008A5B16" w:rsidRDefault="008F530C" w:rsidP="00240C5F">
      <w:pPr>
        <w:autoSpaceDE w:val="0"/>
        <w:autoSpaceDN w:val="0"/>
        <w:adjustRightInd w:val="0"/>
      </w:pPr>
      <m:oMathPara>
        <m:oMath>
          <m:r>
            <m:rPr>
              <m:sty m:val="p"/>
            </m:rPr>
            <w:rPr>
              <w:rFonts w:ascii="Cambria Math" w:hAnsi="Cambria Math"/>
            </w:rPr>
            <m:t>E</m:t>
          </m:r>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4π</m:t>
              </m:r>
              <m:sSub>
                <m:sSubPr>
                  <m:ctrlPr>
                    <w:rPr>
                      <w:rFonts w:ascii="Cambria Math" w:hAnsi="Cambria Math"/>
                      <w:i/>
                    </w:rPr>
                  </m:ctrlPr>
                </m:sSubPr>
                <m:e>
                  <m:r>
                    <w:rPr>
                      <w:rFonts w:ascii="Cambria Math" w:hAnsi="Cambria Math"/>
                    </w:rPr>
                    <m:t>ε</m:t>
                  </m:r>
                </m:e>
                <m:sub>
                  <m:r>
                    <w:rPr>
                      <w:rFonts w:ascii="Cambria Math" w:hAnsi="Cambria Math"/>
                    </w:rPr>
                    <m:t>0</m:t>
                  </m:r>
                </m:sub>
              </m:sSub>
            </m:den>
          </m:f>
          <m:f>
            <m:fPr>
              <m:ctrlPr>
                <w:rPr>
                  <w:rFonts w:ascii="Cambria Math" w:hAnsi="Cambria Math"/>
                  <w:i/>
                </w:rPr>
              </m:ctrlPr>
            </m:fPr>
            <m:num>
              <m:r>
                <w:rPr>
                  <w:rFonts w:ascii="Cambria Math" w:hAnsi="Cambria Math"/>
                </w:rPr>
                <m:t>q</m:t>
              </m:r>
            </m:num>
            <m:den>
              <m:r>
                <w:rPr>
                  <w:rFonts w:ascii="Cambria Math" w:hAnsi="Cambria Math"/>
                </w:rPr>
                <m:t>y</m:t>
              </m:r>
              <m:rad>
                <m:radPr>
                  <m:degHide m:val="on"/>
                  <m:ctrlPr>
                    <w:rPr>
                      <w:rFonts w:ascii="Cambria Math" w:hAnsi="Cambria Math"/>
                      <w:i/>
                    </w:rPr>
                  </m:ctrlPr>
                </m:radPr>
                <m:deg/>
                <m:e>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L</m:t>
                          </m:r>
                        </m:e>
                        <m:sup>
                          <m:r>
                            <w:rPr>
                              <w:rFonts w:ascii="Cambria Math" w:hAnsi="Cambria Math"/>
                            </w:rPr>
                            <m:t>2</m:t>
                          </m:r>
                        </m:sup>
                      </m:sSup>
                    </m:num>
                    <m:den>
                      <m:r>
                        <w:rPr>
                          <w:rFonts w:ascii="Cambria Math" w:hAnsi="Cambria Math"/>
                        </w:rPr>
                        <m:t>4</m:t>
                      </m:r>
                    </m:den>
                  </m:f>
                </m:e>
              </m:rad>
            </m:den>
          </m:f>
        </m:oMath>
      </m:oMathPara>
    </w:p>
    <w:p w:rsidR="00240C5F" w:rsidRPr="00751122" w:rsidRDefault="00240C5F" w:rsidP="00797022">
      <w:pPr>
        <w:jc w:val="both"/>
        <w:rPr>
          <w:rFonts w:ascii="Arial" w:hAnsi="Arial" w:cs="Arial"/>
          <w:sz w:val="20"/>
          <w:szCs w:val="20"/>
        </w:rPr>
      </w:pPr>
    </w:p>
    <w:p w:rsidR="00797022" w:rsidRPr="00751122" w:rsidRDefault="00797022" w:rsidP="00797022">
      <w:pPr>
        <w:jc w:val="center"/>
        <w:rPr>
          <w:rFonts w:ascii="Arial" w:hAnsi="Arial" w:cs="Arial"/>
          <w:b/>
          <w:sz w:val="20"/>
          <w:szCs w:val="20"/>
        </w:rPr>
      </w:pPr>
    </w:p>
    <w:p w:rsidR="00797022" w:rsidRPr="00751122" w:rsidRDefault="00797022" w:rsidP="00797022">
      <w:pPr>
        <w:ind w:left="720" w:hanging="720"/>
        <w:jc w:val="both"/>
        <w:rPr>
          <w:rFonts w:ascii="Arial" w:hAnsi="Arial" w:cs="Arial"/>
          <w:sz w:val="20"/>
          <w:szCs w:val="20"/>
        </w:rPr>
      </w:pPr>
      <w:r w:rsidRPr="00751122">
        <w:rPr>
          <w:rFonts w:ascii="Arial" w:hAnsi="Arial" w:cs="Arial"/>
          <w:sz w:val="20"/>
          <w:szCs w:val="20"/>
        </w:rPr>
        <w:t>a)</w:t>
      </w:r>
      <w:r w:rsidRPr="00751122">
        <w:rPr>
          <w:rFonts w:ascii="Arial" w:hAnsi="Arial" w:cs="Arial"/>
          <w:sz w:val="20"/>
          <w:szCs w:val="20"/>
        </w:rPr>
        <w:tab/>
        <w:t xml:space="preserve">The above equation was derived assuming the </w:t>
      </w:r>
      <w:r w:rsidR="00D65CCD" w:rsidRPr="00751122">
        <w:rPr>
          <w:rFonts w:ascii="Arial" w:hAnsi="Arial" w:cs="Arial"/>
          <w:sz w:val="20"/>
          <w:szCs w:val="20"/>
        </w:rPr>
        <w:t xml:space="preserve">point </w:t>
      </w:r>
      <w:r w:rsidR="00D65CCD" w:rsidRPr="00D65CCD">
        <w:rPr>
          <w:rFonts w:ascii="Arial" w:hAnsi="Arial" w:cs="Arial"/>
          <w:i/>
          <w:sz w:val="20"/>
          <w:szCs w:val="20"/>
        </w:rPr>
        <w:t>P</w:t>
      </w:r>
      <w:r w:rsidRPr="00751122">
        <w:rPr>
          <w:rFonts w:ascii="Arial" w:hAnsi="Arial" w:cs="Arial"/>
          <w:sz w:val="20"/>
          <w:szCs w:val="20"/>
        </w:rPr>
        <w:t xml:space="preserve"> was located on the positive y axis. Does this equation remain valid if the </w:t>
      </w:r>
      <w:r w:rsidR="002D657E" w:rsidRPr="002D657E">
        <w:rPr>
          <w:rFonts w:ascii="Arial" w:hAnsi="Arial" w:cs="Arial"/>
          <w:sz w:val="20"/>
          <w:szCs w:val="20"/>
        </w:rPr>
        <w:t xml:space="preserve">point </w:t>
      </w:r>
      <w:r w:rsidR="002D657E" w:rsidRPr="002D657E">
        <w:rPr>
          <w:rFonts w:ascii="Arial" w:hAnsi="Arial" w:cs="Arial"/>
          <w:i/>
          <w:sz w:val="20"/>
          <w:szCs w:val="20"/>
        </w:rPr>
        <w:t>P</w:t>
      </w:r>
      <w:r w:rsidRPr="00751122">
        <w:rPr>
          <w:rFonts w:ascii="Arial" w:hAnsi="Arial" w:cs="Arial"/>
          <w:sz w:val="20"/>
          <w:szCs w:val="20"/>
        </w:rPr>
        <w:t xml:space="preserve"> is located at negative y axis? Explain.</w:t>
      </w:r>
    </w:p>
    <w:p w:rsidR="00797022" w:rsidRPr="00751122" w:rsidRDefault="00797022" w:rsidP="00797022">
      <w:pPr>
        <w:ind w:left="720" w:hanging="720"/>
        <w:jc w:val="both"/>
        <w:rPr>
          <w:rFonts w:ascii="Arial" w:hAnsi="Arial" w:cs="Arial"/>
          <w:sz w:val="20"/>
          <w:szCs w:val="20"/>
        </w:rPr>
      </w:pPr>
      <w:r w:rsidRPr="00751122">
        <w:rPr>
          <w:rFonts w:ascii="Arial" w:hAnsi="Arial" w:cs="Arial"/>
          <w:sz w:val="20"/>
          <w:szCs w:val="20"/>
        </w:rPr>
        <w:t>b)</w:t>
      </w:r>
      <w:r w:rsidRPr="00751122">
        <w:rPr>
          <w:rFonts w:ascii="Arial" w:hAnsi="Arial" w:cs="Arial"/>
          <w:sz w:val="20"/>
          <w:szCs w:val="20"/>
        </w:rPr>
        <w:tab/>
        <w:t xml:space="preserve">Write an equation similar to above equation if the </w:t>
      </w:r>
      <w:r w:rsidR="002D657E" w:rsidRPr="00751122">
        <w:rPr>
          <w:rFonts w:ascii="Arial" w:hAnsi="Arial" w:cs="Arial"/>
          <w:sz w:val="20"/>
          <w:szCs w:val="20"/>
        </w:rPr>
        <w:t xml:space="preserve">point </w:t>
      </w:r>
      <w:r w:rsidR="002D657E" w:rsidRPr="00D65CCD">
        <w:rPr>
          <w:rFonts w:ascii="Arial" w:hAnsi="Arial" w:cs="Arial"/>
          <w:i/>
          <w:sz w:val="20"/>
          <w:szCs w:val="20"/>
        </w:rPr>
        <w:t>P</w:t>
      </w:r>
      <w:r w:rsidRPr="00751122">
        <w:rPr>
          <w:rFonts w:ascii="Arial" w:hAnsi="Arial" w:cs="Arial"/>
          <w:sz w:val="20"/>
          <w:szCs w:val="20"/>
        </w:rPr>
        <w:t>is instead located a distance x from the rod on the positive or negative x axis.</w:t>
      </w:r>
    </w:p>
    <w:p w:rsidR="00797022" w:rsidRPr="00751122" w:rsidRDefault="00797022" w:rsidP="00797022">
      <w:pPr>
        <w:ind w:left="720" w:hanging="720"/>
        <w:jc w:val="both"/>
        <w:rPr>
          <w:rFonts w:ascii="Arial" w:hAnsi="Arial" w:cs="Arial"/>
          <w:sz w:val="20"/>
          <w:szCs w:val="20"/>
        </w:rPr>
      </w:pPr>
      <w:r w:rsidRPr="00751122">
        <w:rPr>
          <w:rFonts w:ascii="Arial" w:hAnsi="Arial" w:cs="Arial"/>
          <w:sz w:val="20"/>
          <w:szCs w:val="20"/>
        </w:rPr>
        <w:t>c)</w:t>
      </w:r>
      <w:r w:rsidRPr="00751122">
        <w:rPr>
          <w:rFonts w:ascii="Arial" w:hAnsi="Arial" w:cs="Arial"/>
          <w:sz w:val="20"/>
          <w:szCs w:val="20"/>
        </w:rPr>
        <w:tab/>
        <w:t xml:space="preserve">Write an equation in vector component form for the </w:t>
      </w:r>
      <w:r w:rsidR="00C66DD9">
        <w:rPr>
          <w:rFonts w:ascii="Arial" w:hAnsi="Arial" w:cs="Arial"/>
          <w:sz w:val="20"/>
          <w:szCs w:val="20"/>
        </w:rPr>
        <w:t xml:space="preserve">electric field </w:t>
      </w:r>
      <w:r w:rsidRPr="00751122">
        <w:rPr>
          <w:rFonts w:ascii="Arial" w:hAnsi="Arial" w:cs="Arial"/>
          <w:sz w:val="20"/>
          <w:szCs w:val="20"/>
        </w:rPr>
        <w:t xml:space="preserve">when </w:t>
      </w:r>
      <w:r w:rsidR="00C66DD9" w:rsidRPr="00751122">
        <w:rPr>
          <w:rFonts w:ascii="Arial" w:hAnsi="Arial" w:cs="Arial"/>
          <w:sz w:val="20"/>
          <w:szCs w:val="20"/>
        </w:rPr>
        <w:t xml:space="preserve">point </w:t>
      </w:r>
      <w:r w:rsidR="00C66DD9" w:rsidRPr="00D65CCD">
        <w:rPr>
          <w:rFonts w:ascii="Arial" w:hAnsi="Arial" w:cs="Arial"/>
          <w:i/>
          <w:sz w:val="20"/>
          <w:szCs w:val="20"/>
        </w:rPr>
        <w:t>P</w:t>
      </w:r>
      <w:r w:rsidRPr="00751122">
        <w:rPr>
          <w:rFonts w:ascii="Arial" w:hAnsi="Arial" w:cs="Arial"/>
          <w:sz w:val="20"/>
          <w:szCs w:val="20"/>
        </w:rPr>
        <w:t xml:space="preserve"> is located a distance d from the rod on the 45º line that bisects the positive x and y axes.</w:t>
      </w:r>
    </w:p>
    <w:p w:rsidR="00797022" w:rsidRPr="00751122" w:rsidRDefault="00797022" w:rsidP="00797022">
      <w:pPr>
        <w:ind w:left="720" w:hanging="720"/>
        <w:jc w:val="both"/>
        <w:rPr>
          <w:rFonts w:ascii="Arial" w:hAnsi="Arial" w:cs="Arial"/>
          <w:sz w:val="20"/>
          <w:szCs w:val="20"/>
        </w:rPr>
      </w:pPr>
      <w:r w:rsidRPr="00751122">
        <w:rPr>
          <w:rFonts w:ascii="Arial" w:hAnsi="Arial" w:cs="Arial"/>
          <w:sz w:val="20"/>
          <w:szCs w:val="20"/>
        </w:rPr>
        <w:t>d)</w:t>
      </w:r>
      <w:r w:rsidRPr="00751122">
        <w:rPr>
          <w:rFonts w:ascii="Arial" w:hAnsi="Arial" w:cs="Arial"/>
          <w:sz w:val="20"/>
          <w:szCs w:val="20"/>
        </w:rPr>
        <w:tab/>
        <w:t xml:space="preserve">Write an equation in vector component form that gives the </w:t>
      </w:r>
      <w:r w:rsidR="00EE097C">
        <w:rPr>
          <w:rFonts w:ascii="Arial" w:hAnsi="Arial" w:cs="Arial"/>
          <w:sz w:val="20"/>
          <w:szCs w:val="20"/>
        </w:rPr>
        <w:t>electric field</w:t>
      </w:r>
      <w:r w:rsidRPr="00751122">
        <w:rPr>
          <w:rFonts w:ascii="Arial" w:hAnsi="Arial" w:cs="Arial"/>
          <w:sz w:val="20"/>
          <w:szCs w:val="20"/>
        </w:rPr>
        <w:t xml:space="preserve"> when </w:t>
      </w:r>
      <w:r w:rsidR="00EE097C" w:rsidRPr="00751122">
        <w:rPr>
          <w:rFonts w:ascii="Arial" w:hAnsi="Arial" w:cs="Arial"/>
          <w:sz w:val="20"/>
          <w:szCs w:val="20"/>
        </w:rPr>
        <w:t xml:space="preserve">point </w:t>
      </w:r>
      <w:r w:rsidR="00EE097C" w:rsidRPr="00D65CCD">
        <w:rPr>
          <w:rFonts w:ascii="Arial" w:hAnsi="Arial" w:cs="Arial"/>
          <w:i/>
          <w:sz w:val="20"/>
          <w:szCs w:val="20"/>
        </w:rPr>
        <w:t>P</w:t>
      </w:r>
      <w:r w:rsidRPr="00751122">
        <w:rPr>
          <w:rFonts w:ascii="Arial" w:hAnsi="Arial" w:cs="Arial"/>
          <w:sz w:val="20"/>
          <w:szCs w:val="20"/>
        </w:rPr>
        <w:t xml:space="preserve"> is located at an arbitrary point </w:t>
      </w:r>
      <w:proofErr w:type="spellStart"/>
      <w:r w:rsidRPr="00751122">
        <w:rPr>
          <w:rFonts w:ascii="Arial" w:hAnsi="Arial" w:cs="Arial"/>
          <w:sz w:val="20"/>
          <w:szCs w:val="20"/>
        </w:rPr>
        <w:t>x,y</w:t>
      </w:r>
      <w:proofErr w:type="spellEnd"/>
      <w:r w:rsidRPr="00751122">
        <w:rPr>
          <w:rFonts w:ascii="Arial" w:hAnsi="Arial" w:cs="Arial"/>
          <w:sz w:val="20"/>
          <w:szCs w:val="20"/>
        </w:rPr>
        <w:t xml:space="preserve"> anywhere in the </w:t>
      </w:r>
      <w:proofErr w:type="spellStart"/>
      <w:r w:rsidRPr="00751122">
        <w:rPr>
          <w:rFonts w:ascii="Arial" w:hAnsi="Arial" w:cs="Arial"/>
          <w:sz w:val="20"/>
          <w:szCs w:val="20"/>
        </w:rPr>
        <w:t>xy</w:t>
      </w:r>
      <w:proofErr w:type="spellEnd"/>
      <w:r w:rsidRPr="00751122">
        <w:rPr>
          <w:rFonts w:ascii="Arial" w:hAnsi="Arial" w:cs="Arial"/>
          <w:sz w:val="20"/>
          <w:szCs w:val="20"/>
        </w:rPr>
        <w:t xml:space="preserve"> plane. Check that the components have the correct signs when the point </w:t>
      </w:r>
      <w:proofErr w:type="spellStart"/>
      <w:r w:rsidRPr="00751122">
        <w:rPr>
          <w:rFonts w:ascii="Arial" w:hAnsi="Arial" w:cs="Arial"/>
          <w:sz w:val="20"/>
          <w:szCs w:val="20"/>
        </w:rPr>
        <w:t>x</w:t>
      </w:r>
      <w:proofErr w:type="gramStart"/>
      <w:r w:rsidRPr="00751122">
        <w:rPr>
          <w:rFonts w:ascii="Arial" w:hAnsi="Arial" w:cs="Arial"/>
          <w:sz w:val="20"/>
          <w:szCs w:val="20"/>
        </w:rPr>
        <w:t>,y</w:t>
      </w:r>
      <w:proofErr w:type="spellEnd"/>
      <w:proofErr w:type="gramEnd"/>
      <w:r w:rsidRPr="00751122">
        <w:rPr>
          <w:rFonts w:ascii="Arial" w:hAnsi="Arial" w:cs="Arial"/>
          <w:sz w:val="20"/>
          <w:szCs w:val="20"/>
        </w:rPr>
        <w:t xml:space="preserve"> is located in each of the four quadrants.</w:t>
      </w:r>
    </w:p>
    <w:p w:rsidR="00797022" w:rsidRPr="00751122" w:rsidRDefault="00797022" w:rsidP="00797022">
      <w:pPr>
        <w:jc w:val="both"/>
        <w:rPr>
          <w:rFonts w:ascii="Arial" w:hAnsi="Arial" w:cs="Arial"/>
          <w:b/>
          <w:sz w:val="20"/>
          <w:szCs w:val="20"/>
        </w:rPr>
      </w:pPr>
    </w:p>
    <w:p w:rsidR="00881FD4" w:rsidRDefault="00881FD4" w:rsidP="00797022">
      <w:pPr>
        <w:jc w:val="both"/>
        <w:rPr>
          <w:rFonts w:ascii="Arial" w:hAnsi="Arial" w:cs="Arial"/>
          <w:b/>
          <w:sz w:val="20"/>
          <w:szCs w:val="20"/>
        </w:rPr>
      </w:pPr>
    </w:p>
    <w:p w:rsidR="00881FD4" w:rsidRDefault="00881FD4" w:rsidP="00797022">
      <w:pPr>
        <w:jc w:val="both"/>
        <w:rPr>
          <w:rFonts w:ascii="Arial" w:hAnsi="Arial" w:cs="Arial"/>
          <w:b/>
          <w:sz w:val="20"/>
          <w:szCs w:val="20"/>
        </w:rPr>
      </w:pPr>
    </w:p>
    <w:p w:rsidR="00881FD4" w:rsidRDefault="00881FD4" w:rsidP="00797022">
      <w:pPr>
        <w:jc w:val="both"/>
        <w:rPr>
          <w:rFonts w:ascii="Arial" w:hAnsi="Arial" w:cs="Arial"/>
          <w:b/>
          <w:sz w:val="20"/>
          <w:szCs w:val="20"/>
        </w:rPr>
      </w:pPr>
    </w:p>
    <w:p w:rsidR="00881FD4" w:rsidRDefault="00881FD4" w:rsidP="00797022">
      <w:pPr>
        <w:jc w:val="both"/>
        <w:rPr>
          <w:rFonts w:ascii="Arial" w:hAnsi="Arial" w:cs="Arial"/>
          <w:b/>
          <w:sz w:val="20"/>
          <w:szCs w:val="20"/>
        </w:rPr>
      </w:pPr>
    </w:p>
    <w:p w:rsidR="00881FD4" w:rsidRDefault="00881FD4" w:rsidP="00797022">
      <w:pPr>
        <w:jc w:val="both"/>
        <w:rPr>
          <w:rFonts w:ascii="Arial" w:hAnsi="Arial" w:cs="Arial"/>
          <w:b/>
          <w:sz w:val="20"/>
          <w:szCs w:val="20"/>
        </w:rPr>
      </w:pPr>
    </w:p>
    <w:p w:rsidR="00881FD4" w:rsidRDefault="00881FD4" w:rsidP="00797022">
      <w:pPr>
        <w:jc w:val="both"/>
        <w:rPr>
          <w:rFonts w:ascii="Arial" w:hAnsi="Arial" w:cs="Arial"/>
          <w:b/>
          <w:sz w:val="20"/>
          <w:szCs w:val="20"/>
        </w:rPr>
      </w:pPr>
    </w:p>
    <w:p w:rsidR="00797022" w:rsidRPr="00751122" w:rsidRDefault="00797022" w:rsidP="00797022">
      <w:pPr>
        <w:jc w:val="both"/>
        <w:rPr>
          <w:rFonts w:ascii="Arial" w:hAnsi="Arial" w:cs="Arial"/>
          <w:b/>
          <w:sz w:val="20"/>
          <w:szCs w:val="20"/>
        </w:rPr>
      </w:pPr>
      <w:bookmarkStart w:id="0" w:name="_GoBack"/>
      <w:bookmarkEnd w:id="0"/>
      <w:r w:rsidRPr="00751122">
        <w:rPr>
          <w:rFonts w:ascii="Arial" w:hAnsi="Arial" w:cs="Arial"/>
          <w:b/>
          <w:sz w:val="20"/>
          <w:szCs w:val="20"/>
        </w:rPr>
        <w:lastRenderedPageBreak/>
        <w:t xml:space="preserve">Problem # </w:t>
      </w:r>
      <w:r>
        <w:rPr>
          <w:rFonts w:ascii="Arial" w:hAnsi="Arial" w:cs="Arial"/>
          <w:b/>
          <w:sz w:val="20"/>
          <w:szCs w:val="20"/>
        </w:rPr>
        <w:t>4</w:t>
      </w:r>
      <w:r w:rsidRPr="00751122">
        <w:rPr>
          <w:rFonts w:ascii="Arial" w:hAnsi="Arial" w:cs="Arial"/>
          <w:b/>
          <w:sz w:val="20"/>
          <w:szCs w:val="20"/>
        </w:rPr>
        <w:tab/>
      </w:r>
      <w:r w:rsidRPr="00751122">
        <w:rPr>
          <w:rFonts w:ascii="Arial" w:hAnsi="Arial" w:cs="Arial"/>
          <w:b/>
          <w:sz w:val="20"/>
          <w:szCs w:val="20"/>
        </w:rPr>
        <w:tab/>
      </w:r>
      <w:r w:rsidRPr="00751122">
        <w:rPr>
          <w:rFonts w:ascii="Arial" w:hAnsi="Arial" w:cs="Arial"/>
          <w:b/>
          <w:sz w:val="20"/>
          <w:szCs w:val="20"/>
        </w:rPr>
        <w:tab/>
      </w:r>
      <w:r w:rsidRPr="00751122">
        <w:rPr>
          <w:rFonts w:ascii="Arial" w:hAnsi="Arial" w:cs="Arial"/>
          <w:b/>
          <w:sz w:val="20"/>
          <w:szCs w:val="20"/>
        </w:rPr>
        <w:tab/>
      </w:r>
      <w:r w:rsidRPr="00751122">
        <w:rPr>
          <w:rFonts w:ascii="Arial" w:hAnsi="Arial" w:cs="Arial"/>
          <w:b/>
          <w:sz w:val="20"/>
          <w:szCs w:val="20"/>
        </w:rPr>
        <w:tab/>
      </w:r>
      <w:r w:rsidRPr="00751122">
        <w:rPr>
          <w:rFonts w:ascii="Arial" w:hAnsi="Arial" w:cs="Arial"/>
          <w:b/>
          <w:sz w:val="20"/>
          <w:szCs w:val="20"/>
        </w:rPr>
        <w:tab/>
      </w:r>
      <w:r w:rsidRPr="00751122">
        <w:rPr>
          <w:rFonts w:ascii="Arial" w:hAnsi="Arial" w:cs="Arial"/>
          <w:b/>
          <w:sz w:val="20"/>
          <w:szCs w:val="20"/>
        </w:rPr>
        <w:tab/>
      </w:r>
      <w:r>
        <w:rPr>
          <w:rFonts w:ascii="Arial" w:hAnsi="Arial" w:cs="Arial"/>
          <w:b/>
          <w:sz w:val="20"/>
          <w:szCs w:val="20"/>
        </w:rPr>
        <w:tab/>
      </w:r>
      <w:r w:rsidRPr="00751122">
        <w:rPr>
          <w:rFonts w:ascii="Arial" w:hAnsi="Arial" w:cs="Arial"/>
          <w:b/>
          <w:sz w:val="20"/>
          <w:szCs w:val="20"/>
        </w:rPr>
        <w:tab/>
      </w:r>
    </w:p>
    <w:p w:rsidR="00797022" w:rsidRDefault="00797022" w:rsidP="00797022">
      <w:pPr>
        <w:jc w:val="both"/>
        <w:rPr>
          <w:rFonts w:ascii="Arial" w:hAnsi="Arial" w:cs="Arial"/>
          <w:sz w:val="20"/>
          <w:szCs w:val="20"/>
        </w:rPr>
      </w:pPr>
      <w:r w:rsidRPr="00751122">
        <w:rPr>
          <w:rFonts w:ascii="Arial" w:hAnsi="Arial" w:cs="Arial"/>
          <w:sz w:val="20"/>
          <w:szCs w:val="20"/>
        </w:rPr>
        <w:t xml:space="preserve">The </w:t>
      </w:r>
      <w:r w:rsidR="00E33432">
        <w:rPr>
          <w:rFonts w:ascii="Arial" w:hAnsi="Arial" w:cs="Arial"/>
          <w:sz w:val="20"/>
          <w:szCs w:val="20"/>
        </w:rPr>
        <w:t>electric field produced</w:t>
      </w:r>
      <w:r w:rsidRPr="00751122">
        <w:rPr>
          <w:rFonts w:ascii="Arial" w:hAnsi="Arial" w:cs="Arial"/>
          <w:sz w:val="20"/>
          <w:szCs w:val="20"/>
        </w:rPr>
        <w:t xml:space="preserve"> by</w:t>
      </w:r>
      <w:r w:rsidR="00363A8A">
        <w:rPr>
          <w:rFonts w:ascii="Arial" w:hAnsi="Arial" w:cs="Arial"/>
          <w:sz w:val="20"/>
          <w:szCs w:val="20"/>
        </w:rPr>
        <w:t>,</w:t>
      </w:r>
      <w:r w:rsidRPr="00751122">
        <w:rPr>
          <w:rFonts w:ascii="Arial" w:hAnsi="Arial" w:cs="Arial"/>
          <w:sz w:val="20"/>
          <w:szCs w:val="20"/>
        </w:rPr>
        <w:t xml:space="preserve"> a thin ring of radius R that carries uniformly distributed positive charge q</w:t>
      </w:r>
      <w:r w:rsidR="00363A8A">
        <w:rPr>
          <w:rFonts w:ascii="Arial" w:hAnsi="Arial" w:cs="Arial"/>
          <w:sz w:val="20"/>
          <w:szCs w:val="20"/>
        </w:rPr>
        <w:t>,at</w:t>
      </w:r>
      <w:r w:rsidRPr="00751122">
        <w:rPr>
          <w:rFonts w:ascii="Arial" w:hAnsi="Arial" w:cs="Arial"/>
          <w:sz w:val="20"/>
          <w:szCs w:val="20"/>
        </w:rPr>
        <w:t xml:space="preserve"> a point </w:t>
      </w:r>
      <w:r w:rsidR="00363A8A" w:rsidRPr="00363A8A">
        <w:rPr>
          <w:rFonts w:ascii="Arial" w:hAnsi="Arial" w:cs="Arial"/>
          <w:i/>
          <w:sz w:val="20"/>
          <w:szCs w:val="20"/>
        </w:rPr>
        <w:t>P</w:t>
      </w:r>
      <w:r w:rsidRPr="00751122">
        <w:rPr>
          <w:rFonts w:ascii="Arial" w:hAnsi="Arial" w:cs="Arial"/>
          <w:sz w:val="20"/>
          <w:szCs w:val="20"/>
        </w:rPr>
        <w:t xml:space="preserve"> located on the axis of the ring (which we choose as the positive z axis) a distance z from its center is given by equation</w:t>
      </w:r>
    </w:p>
    <w:p w:rsidR="00797022" w:rsidRPr="00937AE8" w:rsidRDefault="00D56FBA" w:rsidP="00E33432">
      <w:pPr>
        <w:autoSpaceDE w:val="0"/>
        <w:autoSpaceDN w:val="0"/>
        <w:adjustRightInd w:val="0"/>
      </w:pPr>
      <m:oMathPara>
        <m:oMath>
          <m:sSub>
            <m:sSubPr>
              <m:ctrlPr>
                <w:rPr>
                  <w:rFonts w:ascii="Cambria Math" w:hAnsi="Cambria Math"/>
                  <w:i/>
                </w:rPr>
              </m:ctrlPr>
            </m:sSubPr>
            <m:e>
              <m:r>
                <w:rPr>
                  <w:rFonts w:ascii="Cambria Math" w:hAnsi="Cambria Math"/>
                </w:rPr>
                <m:t>E</m:t>
              </m:r>
            </m:e>
            <m:sub>
              <m:r>
                <w:rPr>
                  <w:rFonts w:ascii="Cambria Math" w:hAnsi="Cambria Math"/>
                </w:rPr>
                <m:t>z</m:t>
              </m:r>
            </m:sub>
          </m:sSub>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4π</m:t>
              </m:r>
              <m:sSub>
                <m:sSubPr>
                  <m:ctrlPr>
                    <w:rPr>
                      <w:rFonts w:ascii="Cambria Math" w:hAnsi="Cambria Math"/>
                      <w:i/>
                    </w:rPr>
                  </m:ctrlPr>
                </m:sSubPr>
                <m:e>
                  <m:r>
                    <w:rPr>
                      <w:rFonts w:ascii="Cambria Math" w:hAnsi="Cambria Math"/>
                    </w:rPr>
                    <m:t>ε</m:t>
                  </m:r>
                </m:e>
                <m:sub>
                  <m:r>
                    <w:rPr>
                      <w:rFonts w:ascii="Cambria Math" w:hAnsi="Cambria Math"/>
                    </w:rPr>
                    <m:t>0</m:t>
                  </m:r>
                </m:sub>
              </m:sSub>
            </m:den>
          </m:f>
          <m:f>
            <m:fPr>
              <m:ctrlPr>
                <w:rPr>
                  <w:rFonts w:ascii="Cambria Math" w:hAnsi="Cambria Math"/>
                  <w:i/>
                </w:rPr>
              </m:ctrlPr>
            </m:fPr>
            <m:num>
              <m:r>
                <w:rPr>
                  <w:rFonts w:ascii="Cambria Math" w:hAnsi="Cambria Math"/>
                </w:rPr>
                <m:t>qz</m:t>
              </m:r>
            </m:num>
            <m:den>
              <m:rad>
                <m:radPr>
                  <m:ctrlPr>
                    <w:rPr>
                      <w:rFonts w:ascii="Cambria Math" w:hAnsi="Cambria Math"/>
                      <w:i/>
                    </w:rPr>
                  </m:ctrlPr>
                </m:radPr>
                <m:deg>
                  <m:r>
                    <w:rPr>
                      <w:rFonts w:ascii="Cambria Math" w:hAnsi="Cambria Math"/>
                    </w:rPr>
                    <m:t>3</m:t>
                  </m:r>
                </m:deg>
                <m:e>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2</m:t>
                      </m:r>
                    </m:sup>
                  </m:sSup>
                </m:e>
              </m:rad>
            </m:den>
          </m:f>
        </m:oMath>
      </m:oMathPara>
    </w:p>
    <w:p w:rsidR="00797022" w:rsidRPr="00751122" w:rsidRDefault="00797022" w:rsidP="00797022">
      <w:pPr>
        <w:jc w:val="center"/>
        <w:rPr>
          <w:rFonts w:ascii="Arial" w:hAnsi="Arial" w:cs="Arial"/>
          <w:b/>
          <w:sz w:val="20"/>
          <w:szCs w:val="20"/>
        </w:rPr>
      </w:pPr>
    </w:p>
    <w:p w:rsidR="00797022" w:rsidRPr="00751122" w:rsidRDefault="00797022" w:rsidP="00797022">
      <w:pPr>
        <w:jc w:val="center"/>
        <w:rPr>
          <w:rFonts w:ascii="Arial" w:hAnsi="Arial" w:cs="Arial"/>
          <w:b/>
          <w:sz w:val="20"/>
          <w:szCs w:val="20"/>
        </w:rPr>
      </w:pPr>
    </w:p>
    <w:p w:rsidR="00797022" w:rsidRDefault="00797022" w:rsidP="00914144">
      <w:pPr>
        <w:pStyle w:val="ListParagraph"/>
        <w:numPr>
          <w:ilvl w:val="0"/>
          <w:numId w:val="1"/>
        </w:numPr>
        <w:ind w:hanging="720"/>
        <w:jc w:val="both"/>
        <w:rPr>
          <w:rFonts w:ascii="Arial" w:hAnsi="Arial" w:cs="Arial"/>
          <w:sz w:val="20"/>
          <w:szCs w:val="20"/>
        </w:rPr>
      </w:pPr>
      <w:r w:rsidRPr="000A59BC">
        <w:rPr>
          <w:rFonts w:ascii="Arial" w:hAnsi="Arial" w:cs="Arial"/>
          <w:sz w:val="20"/>
          <w:szCs w:val="20"/>
        </w:rPr>
        <w:t xml:space="preserve">Starting with above equation write an equation in vector form that gives the </w:t>
      </w:r>
      <w:r w:rsidR="00B263D1">
        <w:rPr>
          <w:rFonts w:ascii="Arial" w:hAnsi="Arial" w:cs="Arial"/>
          <w:sz w:val="20"/>
          <w:szCs w:val="20"/>
        </w:rPr>
        <w:t xml:space="preserve">electric field </w:t>
      </w:r>
      <w:r w:rsidRPr="000A59BC">
        <w:rPr>
          <w:rFonts w:ascii="Arial" w:hAnsi="Arial" w:cs="Arial"/>
          <w:sz w:val="20"/>
          <w:szCs w:val="20"/>
        </w:rPr>
        <w:t xml:space="preserve">when </w:t>
      </w:r>
      <w:r w:rsidR="00B263D1">
        <w:rPr>
          <w:rFonts w:ascii="Arial" w:hAnsi="Arial" w:cs="Arial"/>
          <w:sz w:val="20"/>
          <w:szCs w:val="20"/>
        </w:rPr>
        <w:t xml:space="preserve">point </w:t>
      </w:r>
      <w:r w:rsidR="00B263D1" w:rsidRPr="00B263D1">
        <w:rPr>
          <w:rFonts w:ascii="Arial" w:hAnsi="Arial" w:cs="Arial"/>
          <w:i/>
          <w:sz w:val="20"/>
          <w:szCs w:val="20"/>
        </w:rPr>
        <w:t>P</w:t>
      </w:r>
      <w:r w:rsidRPr="000A59BC">
        <w:rPr>
          <w:rFonts w:ascii="Arial" w:hAnsi="Arial" w:cs="Arial"/>
          <w:sz w:val="20"/>
          <w:szCs w:val="20"/>
        </w:rPr>
        <w:t>is located either on the positive or negative axis o</w:t>
      </w:r>
      <w:r w:rsidR="00B263D1">
        <w:rPr>
          <w:rFonts w:ascii="Arial" w:hAnsi="Arial" w:cs="Arial"/>
          <w:sz w:val="20"/>
          <w:szCs w:val="20"/>
        </w:rPr>
        <w:t>f</w:t>
      </w:r>
      <w:r w:rsidRPr="000A59BC">
        <w:rPr>
          <w:rFonts w:ascii="Arial" w:hAnsi="Arial" w:cs="Arial"/>
          <w:sz w:val="20"/>
          <w:szCs w:val="20"/>
        </w:rPr>
        <w:t xml:space="preserve"> the ring of charge.</w:t>
      </w:r>
    </w:p>
    <w:p w:rsidR="00797022" w:rsidRPr="000A59BC" w:rsidRDefault="00797022" w:rsidP="00797022">
      <w:pPr>
        <w:jc w:val="both"/>
        <w:rPr>
          <w:rFonts w:ascii="Arial" w:hAnsi="Arial" w:cs="Arial"/>
          <w:sz w:val="20"/>
          <w:szCs w:val="20"/>
        </w:rPr>
      </w:pPr>
    </w:p>
    <w:p w:rsidR="00797022" w:rsidRPr="00751122" w:rsidRDefault="00797022" w:rsidP="00797022">
      <w:pPr>
        <w:jc w:val="both"/>
        <w:rPr>
          <w:rFonts w:ascii="Arial" w:hAnsi="Arial" w:cs="Arial"/>
          <w:b/>
          <w:sz w:val="20"/>
          <w:szCs w:val="20"/>
        </w:rPr>
      </w:pPr>
      <w:r w:rsidRPr="00751122">
        <w:rPr>
          <w:rFonts w:ascii="Arial" w:hAnsi="Arial" w:cs="Arial"/>
          <w:b/>
          <w:sz w:val="20"/>
          <w:szCs w:val="20"/>
        </w:rPr>
        <w:t>Problem #</w:t>
      </w:r>
      <w:r>
        <w:rPr>
          <w:rFonts w:ascii="Arial" w:hAnsi="Arial" w:cs="Arial"/>
          <w:b/>
          <w:sz w:val="20"/>
          <w:szCs w:val="20"/>
        </w:rPr>
        <w:t>5</w:t>
      </w:r>
      <w:r w:rsidRPr="00751122">
        <w:rPr>
          <w:rFonts w:ascii="Arial" w:hAnsi="Arial" w:cs="Arial"/>
          <w:b/>
          <w:sz w:val="20"/>
          <w:szCs w:val="20"/>
        </w:rPr>
        <w:tab/>
      </w:r>
      <w:r w:rsidRPr="00751122">
        <w:rPr>
          <w:rFonts w:ascii="Arial" w:hAnsi="Arial" w:cs="Arial"/>
          <w:b/>
          <w:sz w:val="20"/>
          <w:szCs w:val="20"/>
        </w:rPr>
        <w:tab/>
      </w:r>
      <w:r w:rsidRPr="00751122">
        <w:rPr>
          <w:rFonts w:ascii="Arial" w:hAnsi="Arial" w:cs="Arial"/>
          <w:b/>
          <w:sz w:val="20"/>
          <w:szCs w:val="20"/>
        </w:rPr>
        <w:tab/>
      </w:r>
      <w:r w:rsidRPr="00751122">
        <w:rPr>
          <w:rFonts w:ascii="Arial" w:hAnsi="Arial" w:cs="Arial"/>
          <w:b/>
          <w:sz w:val="20"/>
          <w:szCs w:val="20"/>
        </w:rPr>
        <w:tab/>
      </w:r>
      <w:r w:rsidRPr="00751122">
        <w:rPr>
          <w:rFonts w:ascii="Arial" w:hAnsi="Arial" w:cs="Arial"/>
          <w:b/>
          <w:sz w:val="20"/>
          <w:szCs w:val="20"/>
        </w:rPr>
        <w:tab/>
      </w:r>
      <w:r w:rsidRPr="00751122">
        <w:rPr>
          <w:rFonts w:ascii="Arial" w:hAnsi="Arial" w:cs="Arial"/>
          <w:b/>
          <w:sz w:val="20"/>
          <w:szCs w:val="20"/>
        </w:rPr>
        <w:tab/>
      </w:r>
      <w:r w:rsidRPr="00751122">
        <w:rPr>
          <w:rFonts w:ascii="Arial" w:hAnsi="Arial" w:cs="Arial"/>
          <w:b/>
          <w:sz w:val="20"/>
          <w:szCs w:val="20"/>
        </w:rPr>
        <w:tab/>
      </w:r>
      <w:r w:rsidRPr="00751122">
        <w:rPr>
          <w:rFonts w:ascii="Arial" w:hAnsi="Arial" w:cs="Arial"/>
          <w:b/>
          <w:sz w:val="20"/>
          <w:szCs w:val="20"/>
        </w:rPr>
        <w:tab/>
      </w:r>
      <w:r>
        <w:rPr>
          <w:rFonts w:ascii="Arial" w:hAnsi="Arial" w:cs="Arial"/>
          <w:b/>
          <w:sz w:val="20"/>
          <w:szCs w:val="20"/>
        </w:rPr>
        <w:tab/>
      </w:r>
    </w:p>
    <w:p w:rsidR="00797022" w:rsidRDefault="00797022" w:rsidP="00797022">
      <w:pPr>
        <w:jc w:val="both"/>
        <w:rPr>
          <w:rFonts w:ascii="Arial" w:hAnsi="Arial" w:cs="Arial"/>
          <w:sz w:val="20"/>
          <w:szCs w:val="20"/>
        </w:rPr>
      </w:pPr>
      <w:r w:rsidRPr="00751122">
        <w:rPr>
          <w:rFonts w:ascii="Arial" w:hAnsi="Arial" w:cs="Arial"/>
          <w:sz w:val="20"/>
          <w:szCs w:val="20"/>
        </w:rPr>
        <w:t xml:space="preserve">The </w:t>
      </w:r>
      <w:r w:rsidR="00D912EA">
        <w:rPr>
          <w:rFonts w:ascii="Arial" w:hAnsi="Arial" w:cs="Arial"/>
          <w:sz w:val="20"/>
          <w:szCs w:val="20"/>
        </w:rPr>
        <w:t>electric field produced</w:t>
      </w:r>
      <w:r w:rsidRPr="00751122">
        <w:rPr>
          <w:rFonts w:ascii="Arial" w:hAnsi="Arial" w:cs="Arial"/>
          <w:sz w:val="20"/>
          <w:szCs w:val="20"/>
        </w:rPr>
        <w:t xml:space="preserve"> by</w:t>
      </w:r>
      <w:r w:rsidR="00D912EA">
        <w:rPr>
          <w:rFonts w:ascii="Arial" w:hAnsi="Arial" w:cs="Arial"/>
          <w:sz w:val="20"/>
          <w:szCs w:val="20"/>
        </w:rPr>
        <w:t>,</w:t>
      </w:r>
      <w:r w:rsidRPr="00751122">
        <w:rPr>
          <w:rFonts w:ascii="Arial" w:hAnsi="Arial" w:cs="Arial"/>
          <w:sz w:val="20"/>
          <w:szCs w:val="20"/>
        </w:rPr>
        <w:t xml:space="preserve"> a disk of radius R that carries uniformly distributed positive charge q</w:t>
      </w:r>
      <w:r w:rsidR="00D912EA">
        <w:rPr>
          <w:rFonts w:ascii="Arial" w:hAnsi="Arial" w:cs="Arial"/>
          <w:sz w:val="20"/>
          <w:szCs w:val="20"/>
        </w:rPr>
        <w:t>,at</w:t>
      </w:r>
      <w:r w:rsidRPr="00751122">
        <w:rPr>
          <w:rFonts w:ascii="Arial" w:hAnsi="Arial" w:cs="Arial"/>
          <w:sz w:val="20"/>
          <w:szCs w:val="20"/>
        </w:rPr>
        <w:t xml:space="preserve"> a point</w:t>
      </w:r>
      <w:r w:rsidR="00D912EA" w:rsidRPr="00D912EA">
        <w:rPr>
          <w:rFonts w:ascii="Arial" w:hAnsi="Arial" w:cs="Arial"/>
          <w:i/>
          <w:sz w:val="20"/>
          <w:szCs w:val="20"/>
        </w:rPr>
        <w:t>P</w:t>
      </w:r>
      <w:r w:rsidRPr="00751122">
        <w:rPr>
          <w:rFonts w:ascii="Arial" w:hAnsi="Arial" w:cs="Arial"/>
          <w:sz w:val="20"/>
          <w:szCs w:val="20"/>
        </w:rPr>
        <w:t>located on the axis of the disk (which we choose as the positive z axis) a distance z from its center is given by equation</w:t>
      </w:r>
    </w:p>
    <w:p w:rsidR="00D912EA" w:rsidRDefault="00D912EA" w:rsidP="00797022">
      <w:pPr>
        <w:jc w:val="both"/>
        <w:rPr>
          <w:rFonts w:ascii="Arial" w:hAnsi="Arial" w:cs="Arial"/>
          <w:sz w:val="20"/>
          <w:szCs w:val="20"/>
        </w:rPr>
      </w:pPr>
    </w:p>
    <w:p w:rsidR="00D912EA" w:rsidRPr="00937AE8" w:rsidRDefault="00D56FBA" w:rsidP="00D912EA">
      <w:pPr>
        <w:autoSpaceDE w:val="0"/>
        <w:autoSpaceDN w:val="0"/>
        <w:adjustRightInd w:val="0"/>
      </w:pPr>
      <m:oMathPara>
        <m:oMath>
          <m:sSub>
            <m:sSubPr>
              <m:ctrlPr>
                <w:rPr>
                  <w:rFonts w:ascii="Cambria Math" w:hAnsi="Cambria Math"/>
                  <w:i/>
                </w:rPr>
              </m:ctrlPr>
            </m:sSubPr>
            <m:e>
              <m:r>
                <w:rPr>
                  <w:rFonts w:ascii="Cambria Math" w:hAnsi="Cambria Math"/>
                </w:rPr>
                <m:t>E</m:t>
              </m:r>
            </m:e>
            <m:sub>
              <m:r>
                <w:rPr>
                  <w:rFonts w:ascii="Cambria Math" w:hAnsi="Cambria Math"/>
                </w:rPr>
                <m:t>z</m:t>
              </m:r>
            </m:sub>
          </m:sSub>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4π</m:t>
              </m:r>
              <m:sSub>
                <m:sSubPr>
                  <m:ctrlPr>
                    <w:rPr>
                      <w:rFonts w:ascii="Cambria Math" w:hAnsi="Cambria Math"/>
                      <w:i/>
                    </w:rPr>
                  </m:ctrlPr>
                </m:sSubPr>
                <m:e>
                  <m:r>
                    <w:rPr>
                      <w:rFonts w:ascii="Cambria Math" w:hAnsi="Cambria Math"/>
                    </w:rPr>
                    <m:t>ε</m:t>
                  </m:r>
                </m:e>
                <m:sub>
                  <m:r>
                    <w:rPr>
                      <w:rFonts w:ascii="Cambria Math" w:hAnsi="Cambria Math"/>
                    </w:rPr>
                    <m:t>0</m:t>
                  </m:r>
                </m:sub>
              </m:sSub>
            </m:den>
          </m:f>
          <m:f>
            <m:fPr>
              <m:ctrlPr>
                <w:rPr>
                  <w:rFonts w:ascii="Cambria Math" w:hAnsi="Cambria Math"/>
                  <w:i/>
                </w:rPr>
              </m:ctrlPr>
            </m:fPr>
            <m:num>
              <m:r>
                <w:rPr>
                  <w:rFonts w:ascii="Cambria Math" w:hAnsi="Cambria Math"/>
                </w:rPr>
                <m:t>2qz</m:t>
              </m:r>
            </m:num>
            <m:den>
              <m:sSup>
                <m:sSupPr>
                  <m:ctrlPr>
                    <w:rPr>
                      <w:rFonts w:ascii="Cambria Math" w:hAnsi="Cambria Math"/>
                      <w:i/>
                    </w:rPr>
                  </m:ctrlPr>
                </m:sSupPr>
                <m:e>
                  <m:r>
                    <w:rPr>
                      <w:rFonts w:ascii="Cambria Math" w:hAnsi="Cambria Math"/>
                    </w:rPr>
                    <m:t>R</m:t>
                  </m:r>
                </m:e>
                <m:sup>
                  <m:r>
                    <w:rPr>
                      <w:rFonts w:ascii="Cambria Math" w:hAnsi="Cambria Math"/>
                    </w:rPr>
                    <m:t>2</m:t>
                  </m:r>
                </m:sup>
              </m:sSup>
            </m:den>
          </m:f>
          <m:d>
            <m:dPr>
              <m:ctrlPr>
                <w:rPr>
                  <w:rFonts w:ascii="Cambria Math" w:hAnsi="Cambria Math"/>
                  <w:i/>
                </w:rPr>
              </m:ctrlPr>
            </m:dPr>
            <m:e>
              <m:r>
                <w:rPr>
                  <w:rFonts w:ascii="Cambria Math" w:hAnsi="Cambria Math"/>
                </w:rPr>
                <m:t xml:space="preserve">1- </m:t>
              </m:r>
              <m:f>
                <m:fPr>
                  <m:ctrlPr>
                    <w:rPr>
                      <w:rFonts w:ascii="Cambria Math" w:hAnsi="Cambria Math"/>
                      <w:i/>
                    </w:rPr>
                  </m:ctrlPr>
                </m:fPr>
                <m:num>
                  <m:r>
                    <w:rPr>
                      <w:rFonts w:ascii="Cambria Math" w:hAnsi="Cambria Math"/>
                    </w:rPr>
                    <m:t>z</m:t>
                  </m:r>
                </m:num>
                <m:den>
                  <m:rad>
                    <m:radPr>
                      <m:degHide m:val="on"/>
                      <m:ctrlPr>
                        <w:rPr>
                          <w:rFonts w:ascii="Cambria Math" w:hAnsi="Cambria Math"/>
                          <w:i/>
                        </w:rPr>
                      </m:ctrlPr>
                    </m:radPr>
                    <m:deg/>
                    <m:e>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2</m:t>
                          </m:r>
                        </m:sup>
                      </m:sSup>
                    </m:e>
                  </m:rad>
                </m:den>
              </m:f>
            </m:e>
          </m:d>
        </m:oMath>
      </m:oMathPara>
    </w:p>
    <w:p w:rsidR="00D912EA" w:rsidRPr="00751122" w:rsidRDefault="00D912EA" w:rsidP="00797022">
      <w:pPr>
        <w:jc w:val="both"/>
        <w:rPr>
          <w:rFonts w:ascii="Arial" w:hAnsi="Arial" w:cs="Arial"/>
          <w:sz w:val="20"/>
          <w:szCs w:val="20"/>
        </w:rPr>
      </w:pPr>
    </w:p>
    <w:p w:rsidR="00797022" w:rsidRPr="00751122" w:rsidRDefault="00797022" w:rsidP="00797022">
      <w:pPr>
        <w:jc w:val="both"/>
        <w:rPr>
          <w:rFonts w:ascii="Arial" w:hAnsi="Arial" w:cs="Arial"/>
          <w:sz w:val="20"/>
          <w:szCs w:val="20"/>
        </w:rPr>
      </w:pPr>
    </w:p>
    <w:p w:rsidR="00797022" w:rsidRDefault="00797022" w:rsidP="00914144">
      <w:pPr>
        <w:pStyle w:val="ListParagraph"/>
        <w:numPr>
          <w:ilvl w:val="0"/>
          <w:numId w:val="2"/>
        </w:numPr>
        <w:ind w:hanging="720"/>
        <w:jc w:val="both"/>
        <w:rPr>
          <w:rFonts w:ascii="Arial" w:hAnsi="Arial" w:cs="Arial"/>
          <w:sz w:val="20"/>
          <w:szCs w:val="20"/>
        </w:rPr>
      </w:pPr>
      <w:r w:rsidRPr="000A59BC">
        <w:rPr>
          <w:rFonts w:ascii="Arial" w:hAnsi="Arial" w:cs="Arial"/>
          <w:sz w:val="20"/>
          <w:szCs w:val="20"/>
        </w:rPr>
        <w:t xml:space="preserve">Starting with above equation write an equation in vector form that gives the </w:t>
      </w:r>
      <w:r w:rsidR="00037B99">
        <w:rPr>
          <w:rFonts w:ascii="Arial" w:hAnsi="Arial" w:cs="Arial"/>
          <w:sz w:val="20"/>
          <w:szCs w:val="20"/>
        </w:rPr>
        <w:t xml:space="preserve">electric field </w:t>
      </w:r>
      <w:r w:rsidRPr="000A59BC">
        <w:rPr>
          <w:rFonts w:ascii="Arial" w:hAnsi="Arial" w:cs="Arial"/>
          <w:sz w:val="20"/>
          <w:szCs w:val="20"/>
        </w:rPr>
        <w:t xml:space="preserve">when </w:t>
      </w:r>
      <w:r w:rsidR="00037B99">
        <w:rPr>
          <w:rFonts w:ascii="Arial" w:hAnsi="Arial" w:cs="Arial"/>
          <w:sz w:val="20"/>
          <w:szCs w:val="20"/>
        </w:rPr>
        <w:t xml:space="preserve">point </w:t>
      </w:r>
      <w:r w:rsidR="00037B99" w:rsidRPr="00037B99">
        <w:rPr>
          <w:rFonts w:ascii="Arial" w:hAnsi="Arial" w:cs="Arial"/>
          <w:i/>
          <w:sz w:val="20"/>
          <w:szCs w:val="20"/>
        </w:rPr>
        <w:t>P</w:t>
      </w:r>
      <w:r w:rsidRPr="000A59BC">
        <w:rPr>
          <w:rFonts w:ascii="Arial" w:hAnsi="Arial" w:cs="Arial"/>
          <w:sz w:val="20"/>
          <w:szCs w:val="20"/>
        </w:rPr>
        <w:t xml:space="preserve"> is located either on the positive or negative axis o</w:t>
      </w:r>
      <w:r w:rsidR="00037B99">
        <w:rPr>
          <w:rFonts w:ascii="Arial" w:hAnsi="Arial" w:cs="Arial"/>
          <w:sz w:val="20"/>
          <w:szCs w:val="20"/>
        </w:rPr>
        <w:t>f</w:t>
      </w:r>
      <w:r w:rsidRPr="000A59BC">
        <w:rPr>
          <w:rFonts w:ascii="Arial" w:hAnsi="Arial" w:cs="Arial"/>
          <w:sz w:val="20"/>
          <w:szCs w:val="20"/>
        </w:rPr>
        <w:t xml:space="preserve"> the disk of charge.</w:t>
      </w:r>
    </w:p>
    <w:p w:rsidR="00D912EA" w:rsidRDefault="00D912EA" w:rsidP="00D912EA">
      <w:pPr>
        <w:pStyle w:val="ListParagraph"/>
        <w:jc w:val="both"/>
        <w:rPr>
          <w:rFonts w:ascii="Arial" w:hAnsi="Arial" w:cs="Arial"/>
          <w:sz w:val="20"/>
          <w:szCs w:val="20"/>
        </w:rPr>
      </w:pPr>
    </w:p>
    <w:p w:rsidR="00797022" w:rsidRPr="006D7912" w:rsidRDefault="00797022" w:rsidP="00797022">
      <w:pPr>
        <w:jc w:val="both"/>
        <w:rPr>
          <w:rFonts w:ascii="Arial" w:hAnsi="Arial" w:cs="Arial"/>
          <w:b/>
          <w:sz w:val="20"/>
          <w:szCs w:val="20"/>
        </w:rPr>
      </w:pPr>
      <w:r w:rsidRPr="00751122">
        <w:rPr>
          <w:rFonts w:ascii="Arial" w:hAnsi="Arial" w:cs="Arial"/>
          <w:b/>
          <w:sz w:val="20"/>
          <w:szCs w:val="20"/>
        </w:rPr>
        <w:t xml:space="preserve">Problem # </w:t>
      </w:r>
      <w:r>
        <w:rPr>
          <w:rFonts w:ascii="Arial" w:hAnsi="Arial" w:cs="Arial"/>
          <w:b/>
          <w:sz w:val="20"/>
          <w:szCs w:val="20"/>
        </w:rPr>
        <w:t>6</w:t>
      </w:r>
      <w:r w:rsidRPr="00751122">
        <w:rPr>
          <w:rFonts w:ascii="Arial" w:hAnsi="Arial" w:cs="Arial"/>
          <w:b/>
          <w:bCs/>
          <w:sz w:val="20"/>
          <w:szCs w:val="20"/>
        </w:rPr>
        <w:tab/>
      </w:r>
      <w:r w:rsidRPr="00751122">
        <w:rPr>
          <w:rFonts w:ascii="Arial" w:hAnsi="Arial" w:cs="Arial"/>
          <w:b/>
          <w:bCs/>
          <w:sz w:val="20"/>
          <w:szCs w:val="20"/>
        </w:rPr>
        <w:tab/>
      </w:r>
      <w:r w:rsidRPr="00751122">
        <w:rPr>
          <w:rFonts w:ascii="Arial" w:hAnsi="Arial" w:cs="Arial"/>
          <w:b/>
          <w:bCs/>
          <w:sz w:val="20"/>
          <w:szCs w:val="20"/>
        </w:rPr>
        <w:tab/>
      </w:r>
      <w:r w:rsidRPr="00751122">
        <w:rPr>
          <w:rFonts w:ascii="Arial" w:hAnsi="Arial" w:cs="Arial"/>
          <w:b/>
          <w:bCs/>
          <w:sz w:val="20"/>
          <w:szCs w:val="20"/>
        </w:rPr>
        <w:tab/>
      </w:r>
      <w:r w:rsidRPr="00751122">
        <w:rPr>
          <w:rFonts w:ascii="Arial" w:hAnsi="Arial" w:cs="Arial"/>
          <w:b/>
          <w:bCs/>
          <w:sz w:val="20"/>
          <w:szCs w:val="20"/>
        </w:rPr>
        <w:tab/>
      </w:r>
      <w:r w:rsidRPr="00751122">
        <w:rPr>
          <w:rFonts w:ascii="Arial" w:hAnsi="Arial" w:cs="Arial"/>
          <w:b/>
          <w:bCs/>
          <w:sz w:val="20"/>
          <w:szCs w:val="20"/>
        </w:rPr>
        <w:tab/>
      </w:r>
      <w:r w:rsidRPr="00751122">
        <w:rPr>
          <w:rFonts w:ascii="Arial" w:hAnsi="Arial" w:cs="Arial"/>
          <w:b/>
          <w:bCs/>
          <w:sz w:val="20"/>
          <w:szCs w:val="20"/>
        </w:rPr>
        <w:tab/>
      </w:r>
      <w:r w:rsidRPr="00751122">
        <w:rPr>
          <w:rFonts w:ascii="Arial" w:hAnsi="Arial" w:cs="Arial"/>
          <w:b/>
          <w:bCs/>
          <w:sz w:val="20"/>
          <w:szCs w:val="20"/>
        </w:rPr>
        <w:tab/>
      </w:r>
      <w:r w:rsidRPr="00751122">
        <w:rPr>
          <w:rFonts w:ascii="Arial" w:hAnsi="Arial" w:cs="Arial"/>
          <w:b/>
          <w:bCs/>
          <w:sz w:val="20"/>
          <w:szCs w:val="20"/>
        </w:rPr>
        <w:tab/>
      </w:r>
      <w:r w:rsidRPr="00751122">
        <w:rPr>
          <w:rFonts w:ascii="Arial" w:hAnsi="Arial" w:cs="Arial"/>
          <w:b/>
          <w:bCs/>
          <w:sz w:val="20"/>
          <w:szCs w:val="20"/>
        </w:rPr>
        <w:tab/>
      </w:r>
    </w:p>
    <w:p w:rsidR="00797022" w:rsidRPr="00751122" w:rsidRDefault="00797022" w:rsidP="00797022">
      <w:pPr>
        <w:jc w:val="both"/>
        <w:rPr>
          <w:rFonts w:ascii="Arial" w:hAnsi="Arial" w:cs="Arial"/>
          <w:sz w:val="20"/>
          <w:szCs w:val="20"/>
        </w:rPr>
      </w:pPr>
      <w:r w:rsidRPr="00751122">
        <w:rPr>
          <w:rFonts w:ascii="Arial" w:hAnsi="Arial" w:cs="Arial"/>
          <w:sz w:val="20"/>
          <w:szCs w:val="20"/>
        </w:rPr>
        <w:t xml:space="preserve">Positive charge Q is distributed uniformly along the positive y-axis between y = 0 and y = a. A point </w:t>
      </w:r>
      <w:r w:rsidR="00126001" w:rsidRPr="00126001">
        <w:rPr>
          <w:rFonts w:ascii="Arial" w:hAnsi="Arial" w:cs="Arial"/>
          <w:i/>
          <w:sz w:val="20"/>
          <w:szCs w:val="20"/>
        </w:rPr>
        <w:t>P</w:t>
      </w:r>
      <w:r w:rsidRPr="00751122">
        <w:rPr>
          <w:rFonts w:ascii="Arial" w:hAnsi="Arial" w:cs="Arial"/>
          <w:sz w:val="20"/>
          <w:szCs w:val="20"/>
        </w:rPr>
        <w:t>lies on the positive x-axis, a distance x from the origin (see figure)</w:t>
      </w:r>
    </w:p>
    <w:p w:rsidR="00797022" w:rsidRPr="00751122" w:rsidRDefault="00D56FBA" w:rsidP="00797022">
      <w:pPr>
        <w:ind w:left="720" w:hanging="720"/>
        <w:jc w:val="both"/>
        <w:rPr>
          <w:rFonts w:ascii="Arial" w:hAnsi="Arial" w:cs="Arial"/>
          <w:sz w:val="20"/>
          <w:szCs w:val="20"/>
        </w:rPr>
      </w:pPr>
      <w:r>
        <w:rPr>
          <w:rFonts w:ascii="Arial" w:hAnsi="Arial" w:cs="Arial"/>
          <w:noProof/>
          <w:sz w:val="20"/>
          <w:szCs w:val="20"/>
        </w:rPr>
        <w:pict>
          <v:shape id="_x0000_s1034" type="#_x0000_t75" style="position:absolute;left:0;text-align:left;margin-left:390.75pt;margin-top:3.3pt;width:98.95pt;height:77.3pt;z-index:251660288" wrapcoords="4050 2160 4050 9072 1688 10368 1688 12096 4050 15984 2025 15984 2025 16848 4725 20736 6075 20736 8775 20736 19575 16848 19912 15120 14175 12096 7088 9072 6412 2160 4050 2160">
            <v:imagedata r:id="rId13" o:title=""/>
            <w10:wrap type="tight"/>
          </v:shape>
          <o:OLEObject Type="Embed" ProgID="Visio.Drawing.11" ShapeID="_x0000_s1034" DrawAspect="Content" ObjectID="_1649956109" r:id="rId14"/>
        </w:pict>
      </w:r>
      <w:r w:rsidR="00797022" w:rsidRPr="00751122">
        <w:rPr>
          <w:rFonts w:ascii="Arial" w:hAnsi="Arial" w:cs="Arial"/>
          <w:sz w:val="20"/>
          <w:szCs w:val="20"/>
        </w:rPr>
        <w:t>a)</w:t>
      </w:r>
      <w:r w:rsidR="00797022" w:rsidRPr="00751122">
        <w:rPr>
          <w:rFonts w:ascii="Arial" w:hAnsi="Arial" w:cs="Arial"/>
          <w:sz w:val="20"/>
          <w:szCs w:val="20"/>
        </w:rPr>
        <w:tab/>
        <w:t xml:space="preserve">Calculate the x and y-components of the electric field produced by the charge distribution Q at points on the positive x-axis. </w:t>
      </w:r>
    </w:p>
    <w:p w:rsidR="00624241" w:rsidRDefault="00797022" w:rsidP="00126001">
      <w:pPr>
        <w:ind w:left="720" w:hanging="720"/>
        <w:jc w:val="both"/>
        <w:rPr>
          <w:rFonts w:ascii="Arial" w:hAnsi="Arial" w:cs="Arial"/>
          <w:sz w:val="20"/>
          <w:szCs w:val="20"/>
        </w:rPr>
      </w:pPr>
      <w:r w:rsidRPr="00751122">
        <w:rPr>
          <w:rFonts w:ascii="Arial" w:hAnsi="Arial" w:cs="Arial"/>
          <w:sz w:val="20"/>
          <w:szCs w:val="20"/>
        </w:rPr>
        <w:t xml:space="preserve">b) </w:t>
      </w:r>
      <w:r w:rsidRPr="00751122">
        <w:rPr>
          <w:rFonts w:ascii="Arial" w:hAnsi="Arial" w:cs="Arial"/>
          <w:sz w:val="20"/>
          <w:szCs w:val="20"/>
        </w:rPr>
        <w:tab/>
        <w:t xml:space="preserve">Show that </w:t>
      </w:r>
      <w:proofErr w:type="gramStart"/>
      <w:r w:rsidRPr="00751122">
        <w:rPr>
          <w:rFonts w:ascii="Arial" w:hAnsi="Arial" w:cs="Arial"/>
          <w:sz w:val="20"/>
          <w:szCs w:val="20"/>
        </w:rPr>
        <w:t>if  x</w:t>
      </w:r>
      <w:proofErr w:type="gramEnd"/>
      <w:r w:rsidRPr="00751122">
        <w:rPr>
          <w:rFonts w:ascii="Arial" w:hAnsi="Arial" w:cs="Arial"/>
          <w:sz w:val="20"/>
          <w:szCs w:val="20"/>
        </w:rPr>
        <w:sym w:font="Symbol" w:char="F03E"/>
      </w:r>
      <w:r w:rsidRPr="00751122">
        <w:rPr>
          <w:rFonts w:ascii="Arial" w:hAnsi="Arial" w:cs="Arial"/>
          <w:sz w:val="20"/>
          <w:szCs w:val="20"/>
        </w:rPr>
        <w:sym w:font="Symbol" w:char="F03E"/>
      </w:r>
      <w:r w:rsidRPr="00751122">
        <w:rPr>
          <w:rFonts w:ascii="Arial" w:hAnsi="Arial" w:cs="Arial"/>
          <w:sz w:val="20"/>
          <w:szCs w:val="20"/>
        </w:rPr>
        <w:t xml:space="preserve"> a,</w:t>
      </w:r>
    </w:p>
    <w:p w:rsidR="00624241" w:rsidRDefault="00624241" w:rsidP="00126001">
      <w:pPr>
        <w:ind w:left="720" w:hanging="720"/>
        <w:jc w:val="both"/>
        <w:rPr>
          <w:rFonts w:ascii="Arial" w:hAnsi="Arial" w:cs="Arial"/>
          <w:sz w:val="20"/>
          <w:szCs w:val="20"/>
        </w:rPr>
      </w:pPr>
    </w:p>
    <w:p w:rsidR="00797022" w:rsidRPr="00751122" w:rsidRDefault="00D56FBA" w:rsidP="00624241">
      <w:pPr>
        <w:ind w:left="720"/>
        <w:jc w:val="both"/>
        <w:rPr>
          <w:rFonts w:ascii="Arial" w:hAnsi="Arial" w:cs="Arial"/>
          <w:sz w:val="20"/>
          <w:szCs w:val="20"/>
        </w:rPr>
      </w:pPr>
      <m:oMath>
        <m:sSub>
          <m:sSubPr>
            <m:ctrlPr>
              <w:rPr>
                <w:rFonts w:ascii="Cambria Math" w:hAnsi="Cambria Math" w:cs="Arial"/>
                <w:i/>
                <w:sz w:val="28"/>
                <w:szCs w:val="28"/>
              </w:rPr>
            </m:ctrlPr>
          </m:sSubPr>
          <m:e>
            <m:r>
              <w:rPr>
                <w:rFonts w:ascii="Cambria Math" w:hAnsi="Cambria Math" w:cs="Arial"/>
                <w:sz w:val="28"/>
                <w:szCs w:val="28"/>
              </w:rPr>
              <m:t>E</m:t>
            </m:r>
          </m:e>
          <m:sub>
            <m:r>
              <w:rPr>
                <w:rFonts w:ascii="Cambria Math" w:hAnsi="Cambria Math" w:cs="Arial"/>
                <w:sz w:val="28"/>
                <w:szCs w:val="28"/>
              </w:rPr>
              <m:t>x</m:t>
            </m:r>
          </m:sub>
        </m:sSub>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Q</m:t>
            </m:r>
          </m:num>
          <m:den>
            <m:r>
              <w:rPr>
                <w:rFonts w:ascii="Cambria Math" w:hAnsi="Cambria Math" w:cs="Arial"/>
                <w:sz w:val="28"/>
                <w:szCs w:val="28"/>
              </w:rPr>
              <m:t>4π</m:t>
            </m:r>
            <m:sSub>
              <m:sSubPr>
                <m:ctrlPr>
                  <w:rPr>
                    <w:rFonts w:ascii="Cambria Math" w:hAnsi="Cambria Math" w:cs="Arial"/>
                    <w:i/>
                    <w:sz w:val="28"/>
                    <w:szCs w:val="28"/>
                  </w:rPr>
                </m:ctrlPr>
              </m:sSubPr>
              <m:e>
                <m:sSub>
                  <m:sSubPr>
                    <m:ctrlPr>
                      <w:rPr>
                        <w:rFonts w:ascii="Cambria Math" w:hAnsi="Cambria Math" w:cs="Arial"/>
                        <w:i/>
                        <w:sz w:val="28"/>
                        <w:szCs w:val="28"/>
                      </w:rPr>
                    </m:ctrlPr>
                  </m:sSubPr>
                  <m:e>
                    <m:r>
                      <w:rPr>
                        <w:rFonts w:ascii="Cambria Math" w:hAnsi="Cambria Math" w:cs="Arial"/>
                        <w:sz w:val="28"/>
                        <w:szCs w:val="28"/>
                      </w:rPr>
                      <m:t>ε</m:t>
                    </m:r>
                  </m:e>
                  <m:sub>
                    <m:r>
                      <w:rPr>
                        <w:rFonts w:ascii="Cambria Math" w:hAnsi="Cambria Math" w:cs="Arial"/>
                        <w:sz w:val="28"/>
                        <w:szCs w:val="28"/>
                      </w:rPr>
                      <m:t>0</m:t>
                    </m:r>
                  </m:sub>
                </m:sSub>
                <m:sSup>
                  <m:sSupPr>
                    <m:ctrlPr>
                      <w:rPr>
                        <w:rFonts w:ascii="Cambria Math" w:hAnsi="Cambria Math" w:cs="Arial"/>
                        <w:i/>
                        <w:sz w:val="28"/>
                        <w:szCs w:val="28"/>
                      </w:rPr>
                    </m:ctrlPr>
                  </m:sSupPr>
                  <m:e>
                    <m:r>
                      <w:rPr>
                        <w:rFonts w:ascii="Cambria Math" w:hAnsi="Cambria Math" w:cs="Arial"/>
                        <w:sz w:val="28"/>
                        <w:szCs w:val="28"/>
                      </w:rPr>
                      <m:t>x</m:t>
                    </m:r>
                  </m:e>
                  <m:sup>
                    <m:r>
                      <w:rPr>
                        <w:rFonts w:ascii="Cambria Math" w:hAnsi="Cambria Math" w:cs="Arial"/>
                        <w:sz w:val="28"/>
                        <w:szCs w:val="28"/>
                      </w:rPr>
                      <m:t>2</m:t>
                    </m:r>
                  </m:sup>
                </m:sSup>
              </m:e>
              <m:sub/>
            </m:sSub>
          </m:den>
        </m:f>
      </m:oMath>
      <w:r w:rsidR="00797022" w:rsidRPr="00751122">
        <w:rPr>
          <w:rFonts w:ascii="Arial" w:hAnsi="Arial" w:cs="Arial"/>
          <w:sz w:val="20"/>
          <w:szCs w:val="20"/>
        </w:rPr>
        <w:tab/>
      </w:r>
      <w:proofErr w:type="gramStart"/>
      <w:r w:rsidR="00797022" w:rsidRPr="00751122">
        <w:rPr>
          <w:rFonts w:ascii="Arial" w:hAnsi="Arial" w:cs="Arial"/>
          <w:sz w:val="20"/>
          <w:szCs w:val="20"/>
        </w:rPr>
        <w:t>and</w:t>
      </w:r>
      <w:proofErr w:type="gramEnd"/>
      <w:r w:rsidR="00624241">
        <w:rPr>
          <w:rFonts w:ascii="Arial" w:hAnsi="Arial" w:cs="Arial"/>
          <w:sz w:val="20"/>
          <w:szCs w:val="20"/>
        </w:rPr>
        <w:tab/>
      </w:r>
      <w:r w:rsidR="006141FD">
        <w:rPr>
          <w:rFonts w:ascii="Arial" w:hAnsi="Arial" w:cs="Arial"/>
          <w:sz w:val="20"/>
          <w:szCs w:val="20"/>
        </w:rPr>
        <w:tab/>
      </w:r>
      <m:oMath>
        <m:sSub>
          <m:sSubPr>
            <m:ctrlPr>
              <w:rPr>
                <w:rFonts w:ascii="Cambria Math" w:hAnsi="Cambria Math" w:cs="Arial"/>
                <w:i/>
                <w:sz w:val="28"/>
                <w:szCs w:val="28"/>
              </w:rPr>
            </m:ctrlPr>
          </m:sSubPr>
          <m:e>
            <m:r>
              <w:rPr>
                <w:rFonts w:ascii="Cambria Math" w:hAnsi="Cambria Math" w:cs="Arial"/>
                <w:sz w:val="28"/>
                <w:szCs w:val="28"/>
              </w:rPr>
              <m:t>E</m:t>
            </m:r>
          </m:e>
          <m:sub>
            <m:r>
              <w:rPr>
                <w:rFonts w:ascii="Cambria Math" w:hAnsi="Cambria Math" w:cs="Arial"/>
                <w:sz w:val="28"/>
                <w:szCs w:val="28"/>
              </w:rPr>
              <m:t>y</m:t>
            </m:r>
          </m:sub>
        </m:sSub>
        <m:r>
          <w:rPr>
            <w:rFonts w:ascii="Cambria Math" w:hAnsi="Cambria Math" w:cs="Arial"/>
            <w:sz w:val="28"/>
            <w:szCs w:val="28"/>
          </w:rPr>
          <m:t xml:space="preserve">≅ - </m:t>
        </m:r>
        <m:f>
          <m:fPr>
            <m:ctrlPr>
              <w:rPr>
                <w:rFonts w:ascii="Cambria Math" w:hAnsi="Cambria Math" w:cs="Arial"/>
                <w:i/>
                <w:sz w:val="28"/>
                <w:szCs w:val="28"/>
              </w:rPr>
            </m:ctrlPr>
          </m:fPr>
          <m:num>
            <m:r>
              <w:rPr>
                <w:rFonts w:ascii="Cambria Math" w:hAnsi="Cambria Math" w:cs="Arial"/>
                <w:sz w:val="28"/>
                <w:szCs w:val="28"/>
              </w:rPr>
              <m:t>Qa</m:t>
            </m:r>
          </m:num>
          <m:den>
            <m:r>
              <w:rPr>
                <w:rFonts w:ascii="Cambria Math" w:hAnsi="Cambria Math" w:cs="Arial"/>
                <w:sz w:val="28"/>
                <w:szCs w:val="28"/>
              </w:rPr>
              <m:t>8π</m:t>
            </m:r>
            <m:sSub>
              <m:sSubPr>
                <m:ctrlPr>
                  <w:rPr>
                    <w:rFonts w:ascii="Cambria Math" w:hAnsi="Cambria Math" w:cs="Arial"/>
                    <w:i/>
                    <w:sz w:val="28"/>
                    <w:szCs w:val="28"/>
                  </w:rPr>
                </m:ctrlPr>
              </m:sSubPr>
              <m:e>
                <m:sSub>
                  <m:sSubPr>
                    <m:ctrlPr>
                      <w:rPr>
                        <w:rFonts w:ascii="Cambria Math" w:hAnsi="Cambria Math" w:cs="Arial"/>
                        <w:i/>
                        <w:sz w:val="28"/>
                        <w:szCs w:val="28"/>
                      </w:rPr>
                    </m:ctrlPr>
                  </m:sSubPr>
                  <m:e>
                    <m:r>
                      <w:rPr>
                        <w:rFonts w:ascii="Cambria Math" w:hAnsi="Cambria Math" w:cs="Arial"/>
                        <w:sz w:val="28"/>
                        <w:szCs w:val="28"/>
                      </w:rPr>
                      <m:t>ε</m:t>
                    </m:r>
                  </m:e>
                  <m:sub>
                    <m:r>
                      <w:rPr>
                        <w:rFonts w:ascii="Cambria Math" w:hAnsi="Cambria Math" w:cs="Arial"/>
                        <w:sz w:val="28"/>
                        <w:szCs w:val="28"/>
                      </w:rPr>
                      <m:t>0</m:t>
                    </m:r>
                  </m:sub>
                </m:sSub>
                <m:sSup>
                  <m:sSupPr>
                    <m:ctrlPr>
                      <w:rPr>
                        <w:rFonts w:ascii="Cambria Math" w:hAnsi="Cambria Math" w:cs="Arial"/>
                        <w:i/>
                        <w:sz w:val="28"/>
                        <w:szCs w:val="28"/>
                      </w:rPr>
                    </m:ctrlPr>
                  </m:sSupPr>
                  <m:e>
                    <m:r>
                      <w:rPr>
                        <w:rFonts w:ascii="Cambria Math" w:hAnsi="Cambria Math" w:cs="Arial"/>
                        <w:sz w:val="28"/>
                        <w:szCs w:val="28"/>
                      </w:rPr>
                      <m:t>x</m:t>
                    </m:r>
                  </m:e>
                  <m:sup>
                    <m:r>
                      <w:rPr>
                        <w:rFonts w:ascii="Cambria Math" w:hAnsi="Cambria Math" w:cs="Arial"/>
                        <w:sz w:val="28"/>
                        <w:szCs w:val="28"/>
                      </w:rPr>
                      <m:t>3</m:t>
                    </m:r>
                  </m:sup>
                </m:sSup>
              </m:e>
              <m:sub/>
            </m:sSub>
          </m:den>
        </m:f>
      </m:oMath>
      <w:r w:rsidR="00624241" w:rsidRPr="00751122">
        <w:rPr>
          <w:rFonts w:ascii="Arial" w:hAnsi="Arial" w:cs="Arial"/>
          <w:sz w:val="20"/>
          <w:szCs w:val="20"/>
        </w:rPr>
        <w:tab/>
      </w:r>
      <w:r w:rsidR="00797022" w:rsidRPr="00751122">
        <w:rPr>
          <w:rFonts w:ascii="Arial" w:hAnsi="Arial" w:cs="Arial"/>
          <w:sz w:val="20"/>
          <w:szCs w:val="20"/>
        </w:rPr>
        <w:tab/>
      </w:r>
      <w:r w:rsidR="00797022" w:rsidRPr="00751122">
        <w:rPr>
          <w:rFonts w:ascii="Arial" w:hAnsi="Arial" w:cs="Arial"/>
          <w:sz w:val="20"/>
          <w:szCs w:val="20"/>
        </w:rPr>
        <w:tab/>
      </w:r>
    </w:p>
    <w:p w:rsidR="00797022" w:rsidRPr="00751122" w:rsidRDefault="00D56FBA" w:rsidP="00797022">
      <w:pPr>
        <w:jc w:val="both"/>
        <w:rPr>
          <w:rFonts w:ascii="Arial" w:hAnsi="Arial" w:cs="Arial"/>
          <w:sz w:val="20"/>
          <w:szCs w:val="20"/>
        </w:rPr>
      </w:pPr>
      <w:r w:rsidRPr="00D56FBA">
        <w:pict>
          <v:shape id="_x0000_s1038" type="#_x0000_t75" style="position:absolute;left:0;text-align:left;margin-left:420.75pt;margin-top:10.65pt;width:83.25pt;height:84.9pt;z-index:251662336" wrapcoords="4000 3142 4400 15709 1200 16887 1200 17280 4400 20815 6000 20815 18000 17673 18800 15709 13200 15709 14400 11389 12800 9818 6400 9425 6400 3142 4000 3142">
            <v:imagedata r:id="rId15" o:title=""/>
            <w10:wrap type="tight"/>
          </v:shape>
          <o:OLEObject Type="Embed" ProgID="Visio.Drawing.11" ShapeID="_x0000_s1038" DrawAspect="Content" ObjectID="_1649956110" r:id="rId16"/>
        </w:pict>
      </w:r>
      <w:r w:rsidR="00797022" w:rsidRPr="00751122">
        <w:rPr>
          <w:rFonts w:ascii="Arial" w:hAnsi="Arial" w:cs="Arial"/>
          <w:sz w:val="20"/>
          <w:szCs w:val="20"/>
        </w:rPr>
        <w:t xml:space="preserve">Explain why this result is obtained. </w:t>
      </w:r>
    </w:p>
    <w:p w:rsidR="00797022" w:rsidRDefault="00797022" w:rsidP="00797022">
      <w:pPr>
        <w:jc w:val="both"/>
        <w:rPr>
          <w:rFonts w:ascii="Arial" w:hAnsi="Arial" w:cs="Arial"/>
          <w:sz w:val="20"/>
          <w:szCs w:val="20"/>
        </w:rPr>
      </w:pPr>
    </w:p>
    <w:p w:rsidR="00797022" w:rsidRDefault="00881FD4" w:rsidP="00797022">
      <w:pPr>
        <w:jc w:val="both"/>
        <w:rPr>
          <w:rFonts w:ascii="Arial" w:hAnsi="Arial" w:cs="Arial"/>
          <w:sz w:val="20"/>
          <w:szCs w:val="20"/>
        </w:rPr>
      </w:pPr>
      <w:r w:rsidRPr="00751122">
        <w:rPr>
          <w:rFonts w:ascii="Arial" w:hAnsi="Arial" w:cs="Arial"/>
          <w:b/>
          <w:sz w:val="20"/>
          <w:szCs w:val="20"/>
        </w:rPr>
        <w:t xml:space="preserve">Problem # </w:t>
      </w:r>
      <w:r>
        <w:rPr>
          <w:rFonts w:ascii="Arial" w:hAnsi="Arial" w:cs="Arial"/>
          <w:b/>
          <w:sz w:val="20"/>
          <w:szCs w:val="20"/>
        </w:rPr>
        <w:t>7</w:t>
      </w:r>
      <w:r w:rsidRPr="00751122">
        <w:rPr>
          <w:rFonts w:ascii="Arial" w:hAnsi="Arial" w:cs="Arial"/>
          <w:b/>
          <w:bCs/>
          <w:sz w:val="20"/>
          <w:szCs w:val="20"/>
        </w:rPr>
        <w:tab/>
      </w:r>
    </w:p>
    <w:p w:rsidR="00881FD4" w:rsidRPr="00881FD4" w:rsidRDefault="00881FD4" w:rsidP="00881FD4">
      <w:pPr>
        <w:jc w:val="both"/>
        <w:rPr>
          <w:rFonts w:ascii="Arial" w:hAnsi="Arial" w:cs="Arial"/>
          <w:sz w:val="20"/>
          <w:szCs w:val="20"/>
        </w:rPr>
      </w:pPr>
      <w:r w:rsidRPr="00881FD4">
        <w:rPr>
          <w:rFonts w:ascii="Arial" w:hAnsi="Arial" w:cs="Arial"/>
          <w:sz w:val="20"/>
          <w:szCs w:val="20"/>
        </w:rPr>
        <w:t xml:space="preserve">Negative charge -Q is distributed </w:t>
      </w:r>
      <w:proofErr w:type="spellStart"/>
      <w:r w:rsidRPr="00881FD4">
        <w:rPr>
          <w:rFonts w:ascii="Arial" w:hAnsi="Arial" w:cs="Arial"/>
          <w:sz w:val="20"/>
          <w:szCs w:val="20"/>
        </w:rPr>
        <w:t>unifonnly</w:t>
      </w:r>
      <w:proofErr w:type="spellEnd"/>
      <w:r w:rsidRPr="00881FD4">
        <w:rPr>
          <w:rFonts w:ascii="Arial" w:hAnsi="Arial" w:cs="Arial"/>
          <w:sz w:val="20"/>
          <w:szCs w:val="20"/>
        </w:rPr>
        <w:t xml:space="preserve"> around a quarter-circle of radius </w:t>
      </w:r>
      <w:proofErr w:type="gramStart"/>
      <w:r w:rsidRPr="00881FD4">
        <w:rPr>
          <w:rFonts w:ascii="Arial" w:hAnsi="Arial" w:cs="Arial"/>
          <w:sz w:val="20"/>
          <w:szCs w:val="20"/>
        </w:rPr>
        <w:t>a that</w:t>
      </w:r>
      <w:proofErr w:type="gramEnd"/>
      <w:r w:rsidRPr="00881FD4">
        <w:rPr>
          <w:rFonts w:ascii="Arial" w:hAnsi="Arial" w:cs="Arial"/>
          <w:sz w:val="20"/>
          <w:szCs w:val="20"/>
        </w:rPr>
        <w:t xml:space="preserve"> lies in the first quadrant, with the center of curvature at the origin. Find the x- and y-components of the net electric field at the origin. </w:t>
      </w:r>
    </w:p>
    <w:p w:rsidR="00797022" w:rsidRDefault="00797022" w:rsidP="00797022">
      <w:pPr>
        <w:jc w:val="both"/>
        <w:rPr>
          <w:rFonts w:ascii="Arial" w:hAnsi="Arial" w:cs="Arial"/>
          <w:sz w:val="20"/>
          <w:szCs w:val="20"/>
        </w:rPr>
      </w:pPr>
    </w:p>
    <w:p w:rsidR="00797022" w:rsidRDefault="00797022" w:rsidP="00797022">
      <w:pPr>
        <w:jc w:val="both"/>
        <w:rPr>
          <w:rFonts w:ascii="Arial" w:hAnsi="Arial" w:cs="Arial"/>
          <w:sz w:val="20"/>
          <w:szCs w:val="20"/>
        </w:rPr>
      </w:pPr>
    </w:p>
    <w:p w:rsidR="00797022" w:rsidRDefault="00797022" w:rsidP="00797022">
      <w:pPr>
        <w:jc w:val="both"/>
        <w:rPr>
          <w:rFonts w:ascii="Arial" w:hAnsi="Arial" w:cs="Arial"/>
          <w:sz w:val="20"/>
          <w:szCs w:val="20"/>
        </w:rPr>
      </w:pPr>
    </w:p>
    <w:p w:rsidR="00797022" w:rsidRDefault="00797022" w:rsidP="00797022">
      <w:pPr>
        <w:jc w:val="both"/>
        <w:rPr>
          <w:rFonts w:ascii="Arial" w:hAnsi="Arial" w:cs="Arial"/>
          <w:sz w:val="20"/>
          <w:szCs w:val="20"/>
        </w:rPr>
      </w:pPr>
    </w:p>
    <w:p w:rsidR="00797022" w:rsidRDefault="00797022" w:rsidP="00797022">
      <w:pPr>
        <w:jc w:val="both"/>
        <w:rPr>
          <w:rFonts w:ascii="Arial" w:hAnsi="Arial" w:cs="Arial"/>
          <w:sz w:val="20"/>
          <w:szCs w:val="20"/>
        </w:rPr>
      </w:pPr>
    </w:p>
    <w:p w:rsidR="00797022" w:rsidRPr="00751122" w:rsidRDefault="00797022" w:rsidP="00797022">
      <w:pPr>
        <w:jc w:val="both"/>
        <w:rPr>
          <w:rFonts w:ascii="Arial" w:hAnsi="Arial" w:cs="Arial"/>
          <w:sz w:val="20"/>
          <w:szCs w:val="20"/>
        </w:rPr>
      </w:pPr>
    </w:p>
    <w:p w:rsidR="00656588" w:rsidRDefault="00656588" w:rsidP="00656588">
      <w:pPr>
        <w:spacing w:line="360" w:lineRule="auto"/>
        <w:rPr>
          <w:rFonts w:ascii="Arial" w:hAnsi="Arial" w:cs="Arial"/>
          <w:b/>
          <w:sz w:val="22"/>
          <w:szCs w:val="22"/>
        </w:rPr>
      </w:pPr>
    </w:p>
    <w:p w:rsidR="00656588" w:rsidRDefault="009159CD" w:rsidP="00656588">
      <w:pPr>
        <w:spacing w:line="360" w:lineRule="auto"/>
        <w:jc w:val="center"/>
        <w:rPr>
          <w:rFonts w:ascii="Arial" w:hAnsi="Arial" w:cs="Arial"/>
          <w:b/>
          <w:sz w:val="22"/>
          <w:szCs w:val="22"/>
        </w:rPr>
      </w:pPr>
      <w:r>
        <w:rPr>
          <w:rFonts w:ascii="Arial" w:hAnsi="Arial" w:cs="Arial"/>
          <w:b/>
          <w:sz w:val="22"/>
          <w:szCs w:val="22"/>
        </w:rPr>
        <w:t xml:space="preserve">Due before </w:t>
      </w:r>
      <w:r w:rsidR="00515FB8">
        <w:rPr>
          <w:rFonts w:ascii="Arial" w:hAnsi="Arial" w:cs="Arial"/>
          <w:b/>
          <w:sz w:val="22"/>
          <w:szCs w:val="22"/>
        </w:rPr>
        <w:t xml:space="preserve">April </w:t>
      </w:r>
      <w:r w:rsidR="00142EBD">
        <w:rPr>
          <w:rFonts w:ascii="Arial" w:hAnsi="Arial" w:cs="Arial"/>
          <w:b/>
          <w:sz w:val="22"/>
          <w:szCs w:val="22"/>
        </w:rPr>
        <w:t>22</w:t>
      </w:r>
      <w:r w:rsidR="00656588" w:rsidRPr="00AE3EF4">
        <w:rPr>
          <w:rFonts w:ascii="Arial" w:hAnsi="Arial" w:cs="Arial"/>
          <w:b/>
          <w:sz w:val="22"/>
          <w:szCs w:val="22"/>
        </w:rPr>
        <w:t>, 20</w:t>
      </w:r>
      <w:r w:rsidR="00142EBD">
        <w:rPr>
          <w:rFonts w:ascii="Arial" w:hAnsi="Arial" w:cs="Arial"/>
          <w:b/>
          <w:sz w:val="22"/>
          <w:szCs w:val="22"/>
        </w:rPr>
        <w:t>20</w:t>
      </w:r>
      <w:r w:rsidR="00656588" w:rsidRPr="00AE3EF4">
        <w:rPr>
          <w:rFonts w:ascii="Arial" w:hAnsi="Arial" w:cs="Arial"/>
          <w:b/>
          <w:sz w:val="22"/>
          <w:szCs w:val="22"/>
        </w:rPr>
        <w:t>.</w:t>
      </w:r>
    </w:p>
    <w:p w:rsidR="00656588" w:rsidRDefault="00656588" w:rsidP="00656588">
      <w:pPr>
        <w:spacing w:line="360" w:lineRule="auto"/>
        <w:jc w:val="center"/>
        <w:rPr>
          <w:rFonts w:ascii="Arial" w:hAnsi="Arial" w:cs="Arial"/>
          <w:b/>
          <w:sz w:val="22"/>
          <w:szCs w:val="22"/>
        </w:rPr>
      </w:pPr>
    </w:p>
    <w:p w:rsidR="005C2AB5" w:rsidRDefault="005C2AB5"/>
    <w:p w:rsidR="00010C59" w:rsidRDefault="00010C59"/>
    <w:p w:rsidR="00010C59" w:rsidRDefault="00010C59"/>
    <w:p w:rsidR="00010C59" w:rsidRDefault="00010C59"/>
    <w:p w:rsidR="00010C59" w:rsidRDefault="00010C59"/>
    <w:sectPr w:rsidR="00010C59" w:rsidSect="00881FD4">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23A03"/>
    <w:multiLevelType w:val="hybridMultilevel"/>
    <w:tmpl w:val="828CD3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876298"/>
    <w:multiLevelType w:val="hybridMultilevel"/>
    <w:tmpl w:val="820A2148"/>
    <w:lvl w:ilvl="0" w:tplc="367E0E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C20603"/>
    <w:multiLevelType w:val="hybridMultilevel"/>
    <w:tmpl w:val="6150D4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029E"/>
    <w:rsid w:val="00010C59"/>
    <w:rsid w:val="00037B99"/>
    <w:rsid w:val="00126001"/>
    <w:rsid w:val="00142EBD"/>
    <w:rsid w:val="00240C5F"/>
    <w:rsid w:val="002D64E1"/>
    <w:rsid w:val="002D657E"/>
    <w:rsid w:val="002E02F8"/>
    <w:rsid w:val="002E3663"/>
    <w:rsid w:val="00323969"/>
    <w:rsid w:val="00363A8A"/>
    <w:rsid w:val="003A2C72"/>
    <w:rsid w:val="003C04C7"/>
    <w:rsid w:val="003D19E5"/>
    <w:rsid w:val="00515FB8"/>
    <w:rsid w:val="005506E3"/>
    <w:rsid w:val="005667CB"/>
    <w:rsid w:val="005C2AB5"/>
    <w:rsid w:val="006141FD"/>
    <w:rsid w:val="00624241"/>
    <w:rsid w:val="00656588"/>
    <w:rsid w:val="00692600"/>
    <w:rsid w:val="00797022"/>
    <w:rsid w:val="0084426B"/>
    <w:rsid w:val="00850B7E"/>
    <w:rsid w:val="00857038"/>
    <w:rsid w:val="00881FD4"/>
    <w:rsid w:val="008F530C"/>
    <w:rsid w:val="00914144"/>
    <w:rsid w:val="009159CD"/>
    <w:rsid w:val="009321B2"/>
    <w:rsid w:val="00937AE8"/>
    <w:rsid w:val="0098608A"/>
    <w:rsid w:val="00B263D1"/>
    <w:rsid w:val="00BB17E7"/>
    <w:rsid w:val="00BD3896"/>
    <w:rsid w:val="00BF1277"/>
    <w:rsid w:val="00C66DD9"/>
    <w:rsid w:val="00D56FBA"/>
    <w:rsid w:val="00D65CCD"/>
    <w:rsid w:val="00D7000D"/>
    <w:rsid w:val="00D912EA"/>
    <w:rsid w:val="00DA6537"/>
    <w:rsid w:val="00E33432"/>
    <w:rsid w:val="00ED33E3"/>
    <w:rsid w:val="00EE097C"/>
    <w:rsid w:val="00F4029E"/>
    <w:rsid w:val="00F909A8"/>
    <w:rsid w:val="00FE4C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5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022"/>
    <w:pPr>
      <w:ind w:left="720"/>
      <w:contextualSpacing/>
    </w:pPr>
  </w:style>
  <w:style w:type="paragraph" w:styleId="BalloonText">
    <w:name w:val="Balloon Text"/>
    <w:basedOn w:val="Normal"/>
    <w:link w:val="BalloonTextChar"/>
    <w:uiPriority w:val="99"/>
    <w:semiHidden/>
    <w:unhideWhenUsed/>
    <w:rsid w:val="00797022"/>
    <w:rPr>
      <w:rFonts w:ascii="Tahoma" w:hAnsi="Tahoma" w:cs="Tahoma"/>
      <w:sz w:val="16"/>
      <w:szCs w:val="16"/>
    </w:rPr>
  </w:style>
  <w:style w:type="character" w:customStyle="1" w:styleId="BalloonTextChar">
    <w:name w:val="Balloon Text Char"/>
    <w:basedOn w:val="DefaultParagraphFont"/>
    <w:link w:val="BalloonText"/>
    <w:uiPriority w:val="99"/>
    <w:semiHidden/>
    <w:rsid w:val="00797022"/>
    <w:rPr>
      <w:rFonts w:ascii="Tahoma" w:eastAsia="Times New Roman" w:hAnsi="Tahoma" w:cs="Tahoma"/>
      <w:sz w:val="16"/>
      <w:szCs w:val="16"/>
    </w:rPr>
  </w:style>
  <w:style w:type="character" w:styleId="PlaceholderText">
    <w:name w:val="Placeholder Text"/>
    <w:basedOn w:val="DefaultParagraphFont"/>
    <w:uiPriority w:val="99"/>
    <w:semiHidden/>
    <w:rsid w:val="0062424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5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022"/>
    <w:pPr>
      <w:ind w:left="720"/>
      <w:contextualSpacing/>
    </w:pPr>
  </w:style>
  <w:style w:type="paragraph" w:styleId="BalloonText">
    <w:name w:val="Balloon Text"/>
    <w:basedOn w:val="Normal"/>
    <w:link w:val="BalloonTextChar"/>
    <w:uiPriority w:val="99"/>
    <w:semiHidden/>
    <w:unhideWhenUsed/>
    <w:rsid w:val="00797022"/>
    <w:rPr>
      <w:rFonts w:ascii="Tahoma" w:hAnsi="Tahoma" w:cs="Tahoma"/>
      <w:sz w:val="16"/>
      <w:szCs w:val="16"/>
    </w:rPr>
  </w:style>
  <w:style w:type="character" w:customStyle="1" w:styleId="BalloonTextChar">
    <w:name w:val="Balloon Text Char"/>
    <w:basedOn w:val="DefaultParagraphFont"/>
    <w:link w:val="BalloonText"/>
    <w:uiPriority w:val="99"/>
    <w:semiHidden/>
    <w:rsid w:val="00797022"/>
    <w:rPr>
      <w:rFonts w:ascii="Tahoma" w:eastAsia="Times New Roman" w:hAnsi="Tahoma" w:cs="Tahoma"/>
      <w:sz w:val="16"/>
      <w:szCs w:val="16"/>
    </w:rPr>
  </w:style>
  <w:style w:type="character" w:styleId="PlaceholderText">
    <w:name w:val="Placeholder Text"/>
    <w:basedOn w:val="DefaultParagraphFont"/>
    <w:uiPriority w:val="99"/>
    <w:semiHidden/>
    <w:rsid w:val="00624241"/>
    <w:rPr>
      <w:color w:val="808080"/>
    </w:rPr>
  </w:style>
</w:styles>
</file>

<file path=word/webSettings.xml><?xml version="1.0" encoding="utf-8"?>
<w:webSettings xmlns:r="http://schemas.openxmlformats.org/officeDocument/2006/relationships" xmlns:w="http://schemas.openxmlformats.org/wordprocessingml/2006/main">
  <w:divs>
    <w:div w:id="122468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emf"/><Relationship Id="rId10" Type="http://schemas.openxmlformats.org/officeDocument/2006/relationships/oleObject" Target="embeddings/oleObject3.bin"/><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MyCompanyName</Company>
  <LinksUpToDate>false</LinksUpToDate>
  <CharactersWithSpaces>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MyUserName</dc:creator>
  <cp:keywords/>
  <dc:description/>
  <cp:lastModifiedBy>Dr Safdar</cp:lastModifiedBy>
  <cp:revision>41</cp:revision>
  <dcterms:created xsi:type="dcterms:W3CDTF">2016-03-08T08:09:00Z</dcterms:created>
  <dcterms:modified xsi:type="dcterms:W3CDTF">2020-05-02T15:22:00Z</dcterms:modified>
</cp:coreProperties>
</file>