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D48" w:rsidRPr="00856E21" w:rsidRDefault="00D357C8" w:rsidP="00D357C8">
      <w:pPr>
        <w:jc w:val="center"/>
        <w:rPr>
          <w:rFonts w:ascii="Times New Roman" w:hAnsi="Times New Roman" w:cs="Times New Roman"/>
          <w:sz w:val="44"/>
          <w:szCs w:val="44"/>
        </w:rPr>
      </w:pPr>
      <w:r>
        <w:rPr>
          <w:rFonts w:ascii="Times New Roman" w:hAnsi="Times New Roman" w:cs="Times New Roman"/>
          <w:b/>
          <w:sz w:val="44"/>
          <w:szCs w:val="44"/>
        </w:rPr>
        <w:t>Non-C</w:t>
      </w:r>
      <w:r w:rsidR="00D622D7">
        <w:rPr>
          <w:rFonts w:ascii="Times New Roman" w:hAnsi="Times New Roman" w:cs="Times New Roman"/>
          <w:b/>
          <w:sz w:val="44"/>
          <w:szCs w:val="44"/>
        </w:rPr>
        <w:t>onventional M</w:t>
      </w:r>
      <w:r w:rsidR="004F3D48" w:rsidRPr="00856E21">
        <w:rPr>
          <w:rFonts w:ascii="Times New Roman" w:hAnsi="Times New Roman" w:cs="Times New Roman"/>
          <w:b/>
          <w:sz w:val="44"/>
          <w:szCs w:val="44"/>
        </w:rPr>
        <w:t>achinin</w:t>
      </w:r>
      <w:r w:rsidR="00BA7022">
        <w:rPr>
          <w:rFonts w:ascii="Times New Roman" w:hAnsi="Times New Roman" w:cs="Times New Roman"/>
          <w:b/>
          <w:sz w:val="44"/>
          <w:szCs w:val="44"/>
        </w:rPr>
        <w:t>g</w:t>
      </w:r>
    </w:p>
    <w:p w:rsidR="004F3D48" w:rsidRPr="004F3D48" w:rsidRDefault="004F3D48" w:rsidP="004F3D48">
      <w:pPr>
        <w:rPr>
          <w:rFonts w:ascii="Times New Roman" w:hAnsi="Times New Roman" w:cs="Times New Roman"/>
          <w:sz w:val="24"/>
          <w:szCs w:val="24"/>
        </w:rPr>
      </w:pPr>
      <w:r w:rsidRPr="004F3D48">
        <w:rPr>
          <w:rFonts w:ascii="Times New Roman" w:hAnsi="Times New Roman" w:cs="Times New Roman"/>
          <w:sz w:val="24"/>
          <w:szCs w:val="24"/>
        </w:rPr>
        <w:t xml:space="preserve">Non-conventional manufacturing processes is defined as a group of processes that remove excess material by various techniques involving mechanical, thermal, electrical or chemical energy or combinations of these energies but do not use a sharp cutting tools as it needs to be used for traditional manufacturing processes </w:t>
      </w:r>
    </w:p>
    <w:p w:rsidR="004F3D48" w:rsidRPr="004F3D48" w:rsidRDefault="004F3D48" w:rsidP="004F3D48">
      <w:pPr>
        <w:rPr>
          <w:rFonts w:ascii="Times New Roman" w:hAnsi="Times New Roman" w:cs="Times New Roman"/>
          <w:sz w:val="24"/>
          <w:szCs w:val="24"/>
        </w:rPr>
      </w:pPr>
      <w:proofErr w:type="gramStart"/>
      <w:r w:rsidRPr="004F3D48">
        <w:rPr>
          <w:rFonts w:ascii="Times New Roman" w:hAnsi="Times New Roman" w:cs="Times New Roman"/>
          <w:sz w:val="24"/>
          <w:szCs w:val="24"/>
        </w:rPr>
        <w:t>classification</w:t>
      </w:r>
      <w:proofErr w:type="gramEnd"/>
      <w:r w:rsidRPr="004F3D48">
        <w:rPr>
          <w:rFonts w:ascii="Times New Roman" w:hAnsi="Times New Roman" w:cs="Times New Roman"/>
          <w:sz w:val="24"/>
          <w:szCs w:val="24"/>
        </w:rPr>
        <w:t xml:space="preserve"> of NTM processes is carried out depending on the nature of energy used for material removal.</w:t>
      </w:r>
    </w:p>
    <w:p w:rsidR="004F3D48" w:rsidRPr="006D041B" w:rsidRDefault="004F3D48" w:rsidP="004F3D48">
      <w:pPr>
        <w:rPr>
          <w:rFonts w:ascii="Times New Roman" w:hAnsi="Times New Roman" w:cs="Times New Roman"/>
          <w:b/>
          <w:sz w:val="24"/>
          <w:szCs w:val="24"/>
        </w:rPr>
      </w:pPr>
      <w:r w:rsidRPr="006D041B">
        <w:rPr>
          <w:rFonts w:ascii="Times New Roman" w:hAnsi="Times New Roman" w:cs="Times New Roman"/>
          <w:b/>
          <w:sz w:val="24"/>
          <w:szCs w:val="24"/>
        </w:rPr>
        <w:t xml:space="preserve">1. Mechanical Processes </w:t>
      </w:r>
    </w:p>
    <w:p w:rsidR="00AE03A0" w:rsidRPr="004F3D48" w:rsidRDefault="002373C2" w:rsidP="004F3D48">
      <w:pPr>
        <w:numPr>
          <w:ilvl w:val="0"/>
          <w:numId w:val="1"/>
        </w:numPr>
        <w:rPr>
          <w:rFonts w:ascii="Times New Roman" w:hAnsi="Times New Roman" w:cs="Times New Roman"/>
          <w:sz w:val="24"/>
          <w:szCs w:val="24"/>
        </w:rPr>
      </w:pPr>
      <w:r w:rsidRPr="004F3D48">
        <w:rPr>
          <w:rFonts w:ascii="Times New Roman" w:hAnsi="Times New Roman" w:cs="Times New Roman"/>
          <w:sz w:val="24"/>
          <w:szCs w:val="24"/>
        </w:rPr>
        <w:t xml:space="preserve">  Abrasive Jet Machining (AJM) </w:t>
      </w:r>
    </w:p>
    <w:p w:rsidR="00AE03A0" w:rsidRPr="004F3D48" w:rsidRDefault="002373C2" w:rsidP="004F3D48">
      <w:pPr>
        <w:numPr>
          <w:ilvl w:val="0"/>
          <w:numId w:val="1"/>
        </w:numPr>
        <w:rPr>
          <w:rFonts w:ascii="Times New Roman" w:hAnsi="Times New Roman" w:cs="Times New Roman"/>
          <w:sz w:val="24"/>
          <w:szCs w:val="24"/>
        </w:rPr>
      </w:pPr>
      <w:r w:rsidRPr="004F3D48">
        <w:rPr>
          <w:rFonts w:ascii="Times New Roman" w:hAnsi="Times New Roman" w:cs="Times New Roman"/>
          <w:sz w:val="24"/>
          <w:szCs w:val="24"/>
        </w:rPr>
        <w:t xml:space="preserve">  Ultrasonic Machining (USM) </w:t>
      </w:r>
    </w:p>
    <w:p w:rsidR="00AE03A0" w:rsidRPr="004F3D48" w:rsidRDefault="002373C2" w:rsidP="004F3D48">
      <w:pPr>
        <w:numPr>
          <w:ilvl w:val="0"/>
          <w:numId w:val="1"/>
        </w:numPr>
        <w:rPr>
          <w:rFonts w:ascii="Times New Roman" w:hAnsi="Times New Roman" w:cs="Times New Roman"/>
          <w:sz w:val="24"/>
          <w:szCs w:val="24"/>
        </w:rPr>
      </w:pPr>
      <w:r w:rsidRPr="004F3D48">
        <w:rPr>
          <w:rFonts w:ascii="Times New Roman" w:hAnsi="Times New Roman" w:cs="Times New Roman"/>
          <w:sz w:val="24"/>
          <w:szCs w:val="24"/>
        </w:rPr>
        <w:t xml:space="preserve">  Water Jet Machining (WJM) </w:t>
      </w:r>
    </w:p>
    <w:p w:rsidR="00AE03A0" w:rsidRPr="004F3D48" w:rsidRDefault="002373C2" w:rsidP="004F3D48">
      <w:pPr>
        <w:numPr>
          <w:ilvl w:val="0"/>
          <w:numId w:val="1"/>
        </w:numPr>
        <w:rPr>
          <w:rFonts w:ascii="Times New Roman" w:hAnsi="Times New Roman" w:cs="Times New Roman"/>
          <w:sz w:val="24"/>
          <w:szCs w:val="24"/>
        </w:rPr>
      </w:pPr>
      <w:r w:rsidRPr="004F3D48">
        <w:rPr>
          <w:rFonts w:ascii="Times New Roman" w:hAnsi="Times New Roman" w:cs="Times New Roman"/>
          <w:sz w:val="24"/>
          <w:szCs w:val="24"/>
        </w:rPr>
        <w:t xml:space="preserve">  Abrasive Water Jet Machining (AWJM) </w:t>
      </w:r>
    </w:p>
    <w:p w:rsidR="004F3D48" w:rsidRPr="006D041B" w:rsidRDefault="004F3D48" w:rsidP="004F3D48">
      <w:pPr>
        <w:rPr>
          <w:rFonts w:ascii="Times New Roman" w:hAnsi="Times New Roman" w:cs="Times New Roman"/>
          <w:b/>
          <w:sz w:val="24"/>
          <w:szCs w:val="24"/>
        </w:rPr>
      </w:pPr>
      <w:r w:rsidRPr="006D041B">
        <w:rPr>
          <w:rFonts w:ascii="Times New Roman" w:hAnsi="Times New Roman" w:cs="Times New Roman"/>
          <w:b/>
          <w:sz w:val="24"/>
          <w:szCs w:val="24"/>
        </w:rPr>
        <w:t xml:space="preserve">2. Electrochemical Processes </w:t>
      </w:r>
    </w:p>
    <w:p w:rsidR="00AE03A0" w:rsidRPr="004F3D48" w:rsidRDefault="002373C2" w:rsidP="004F3D48">
      <w:pPr>
        <w:numPr>
          <w:ilvl w:val="0"/>
          <w:numId w:val="2"/>
        </w:numPr>
        <w:rPr>
          <w:rFonts w:ascii="Times New Roman" w:hAnsi="Times New Roman" w:cs="Times New Roman"/>
          <w:sz w:val="24"/>
          <w:szCs w:val="24"/>
        </w:rPr>
      </w:pPr>
      <w:r w:rsidRPr="004F3D48">
        <w:rPr>
          <w:rFonts w:ascii="Times New Roman" w:hAnsi="Times New Roman" w:cs="Times New Roman"/>
          <w:sz w:val="24"/>
          <w:szCs w:val="24"/>
        </w:rPr>
        <w:t xml:space="preserve">  Electrochemical Machining (ECM) </w:t>
      </w:r>
    </w:p>
    <w:p w:rsidR="00AE03A0" w:rsidRPr="004F3D48" w:rsidRDefault="002373C2" w:rsidP="004F3D48">
      <w:pPr>
        <w:numPr>
          <w:ilvl w:val="0"/>
          <w:numId w:val="2"/>
        </w:numPr>
        <w:rPr>
          <w:rFonts w:ascii="Times New Roman" w:hAnsi="Times New Roman" w:cs="Times New Roman"/>
          <w:sz w:val="24"/>
          <w:szCs w:val="24"/>
        </w:rPr>
      </w:pPr>
      <w:r w:rsidRPr="004F3D48">
        <w:rPr>
          <w:rFonts w:ascii="Times New Roman" w:hAnsi="Times New Roman" w:cs="Times New Roman"/>
          <w:sz w:val="24"/>
          <w:szCs w:val="24"/>
        </w:rPr>
        <w:t xml:space="preserve">  Electro Chemical Grinding (ECG) </w:t>
      </w:r>
    </w:p>
    <w:p w:rsidR="00AE03A0" w:rsidRPr="004F3D48" w:rsidRDefault="002373C2" w:rsidP="004F3D48">
      <w:pPr>
        <w:numPr>
          <w:ilvl w:val="0"/>
          <w:numId w:val="2"/>
        </w:numPr>
        <w:rPr>
          <w:rFonts w:ascii="Times New Roman" w:hAnsi="Times New Roman" w:cs="Times New Roman"/>
          <w:sz w:val="24"/>
          <w:szCs w:val="24"/>
        </w:rPr>
      </w:pPr>
      <w:r w:rsidRPr="004F3D48">
        <w:rPr>
          <w:rFonts w:ascii="Times New Roman" w:hAnsi="Times New Roman" w:cs="Times New Roman"/>
          <w:sz w:val="24"/>
          <w:szCs w:val="24"/>
        </w:rPr>
        <w:t xml:space="preserve">  Electro Jet Drilling (EJD) </w:t>
      </w:r>
    </w:p>
    <w:p w:rsidR="004F3D48" w:rsidRPr="006D041B" w:rsidRDefault="004F3D48" w:rsidP="004F3D48">
      <w:pPr>
        <w:rPr>
          <w:rFonts w:ascii="Times New Roman" w:hAnsi="Times New Roman" w:cs="Times New Roman"/>
          <w:b/>
          <w:sz w:val="24"/>
          <w:szCs w:val="24"/>
        </w:rPr>
      </w:pPr>
      <w:r w:rsidRPr="006D041B">
        <w:rPr>
          <w:rFonts w:ascii="Times New Roman" w:hAnsi="Times New Roman" w:cs="Times New Roman"/>
          <w:b/>
          <w:sz w:val="24"/>
          <w:szCs w:val="24"/>
        </w:rPr>
        <w:t xml:space="preserve">3. Electro-Thermal Processes </w:t>
      </w:r>
    </w:p>
    <w:p w:rsidR="00AE03A0" w:rsidRDefault="002373C2"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 xml:space="preserve">  Electro-discharge machining (EDM)</w:t>
      </w:r>
    </w:p>
    <w:p w:rsidR="00E41F85" w:rsidRDefault="00E41F85" w:rsidP="004F3D48">
      <w:pPr>
        <w:numPr>
          <w:ilvl w:val="0"/>
          <w:numId w:val="3"/>
        </w:numPr>
        <w:rPr>
          <w:rFonts w:ascii="Times New Roman" w:hAnsi="Times New Roman" w:cs="Times New Roman"/>
          <w:sz w:val="24"/>
          <w:szCs w:val="24"/>
        </w:rPr>
      </w:pPr>
      <w:r>
        <w:rPr>
          <w:rFonts w:ascii="Times New Roman" w:hAnsi="Times New Roman" w:cs="Times New Roman"/>
          <w:sz w:val="24"/>
          <w:szCs w:val="24"/>
        </w:rPr>
        <w:t>EDM Die sinker</w:t>
      </w:r>
    </w:p>
    <w:p w:rsidR="00E41F85" w:rsidRDefault="00E41F85" w:rsidP="004F3D48">
      <w:pPr>
        <w:numPr>
          <w:ilvl w:val="0"/>
          <w:numId w:val="3"/>
        </w:numPr>
        <w:rPr>
          <w:rFonts w:ascii="Times New Roman" w:hAnsi="Times New Roman" w:cs="Times New Roman"/>
          <w:sz w:val="24"/>
          <w:szCs w:val="24"/>
        </w:rPr>
      </w:pPr>
      <w:r>
        <w:rPr>
          <w:rFonts w:ascii="Times New Roman" w:hAnsi="Times New Roman" w:cs="Times New Roman"/>
          <w:sz w:val="24"/>
          <w:szCs w:val="24"/>
        </w:rPr>
        <w:t>EDM Wire Cut</w:t>
      </w:r>
    </w:p>
    <w:p w:rsidR="00E41F85" w:rsidRDefault="00E41F85"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Electro-discharge</w:t>
      </w:r>
      <w:r>
        <w:rPr>
          <w:rFonts w:ascii="Times New Roman" w:hAnsi="Times New Roman" w:cs="Times New Roman"/>
          <w:sz w:val="24"/>
          <w:szCs w:val="24"/>
        </w:rPr>
        <w:t xml:space="preserve"> grinding</w:t>
      </w:r>
    </w:p>
    <w:p w:rsidR="00E41F85" w:rsidRDefault="00E41F85"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Electro-discharge</w:t>
      </w:r>
      <w:r>
        <w:rPr>
          <w:rFonts w:ascii="Times New Roman" w:hAnsi="Times New Roman" w:cs="Times New Roman"/>
          <w:sz w:val="24"/>
          <w:szCs w:val="24"/>
        </w:rPr>
        <w:t xml:space="preserve"> texturing</w:t>
      </w:r>
    </w:p>
    <w:p w:rsidR="00E41F85" w:rsidRDefault="00E41F85"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Electro-discharge</w:t>
      </w:r>
      <w:r>
        <w:rPr>
          <w:rFonts w:ascii="Times New Roman" w:hAnsi="Times New Roman" w:cs="Times New Roman"/>
          <w:sz w:val="24"/>
          <w:szCs w:val="24"/>
        </w:rPr>
        <w:t xml:space="preserve"> threading</w:t>
      </w:r>
    </w:p>
    <w:p w:rsidR="00E41F85" w:rsidRPr="00E41F85" w:rsidRDefault="00E41F85" w:rsidP="00E41F85">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Electro-discharge</w:t>
      </w:r>
      <w:r>
        <w:rPr>
          <w:rFonts w:ascii="Times New Roman" w:hAnsi="Times New Roman" w:cs="Times New Roman"/>
          <w:sz w:val="24"/>
          <w:szCs w:val="24"/>
        </w:rPr>
        <w:t xml:space="preserve"> trepanning</w:t>
      </w:r>
    </w:p>
    <w:p w:rsidR="00AE03A0" w:rsidRPr="004F3D48" w:rsidRDefault="002373C2"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 xml:space="preserve">  Laser Jet Machining (LJM) </w:t>
      </w:r>
    </w:p>
    <w:p w:rsidR="00AE03A0" w:rsidRPr="004F3D48" w:rsidRDefault="002373C2" w:rsidP="004F3D48">
      <w:pPr>
        <w:numPr>
          <w:ilvl w:val="0"/>
          <w:numId w:val="3"/>
        </w:numPr>
        <w:rPr>
          <w:rFonts w:ascii="Times New Roman" w:hAnsi="Times New Roman" w:cs="Times New Roman"/>
          <w:sz w:val="24"/>
          <w:szCs w:val="24"/>
        </w:rPr>
      </w:pPr>
      <w:r w:rsidRPr="004F3D48">
        <w:rPr>
          <w:rFonts w:ascii="Times New Roman" w:hAnsi="Times New Roman" w:cs="Times New Roman"/>
          <w:sz w:val="24"/>
          <w:szCs w:val="24"/>
        </w:rPr>
        <w:t xml:space="preserve">  Electron Beam Machining (EBM)</w:t>
      </w:r>
    </w:p>
    <w:p w:rsidR="004F3D48" w:rsidRPr="006D041B" w:rsidRDefault="004F3D48" w:rsidP="004F3D48">
      <w:pPr>
        <w:rPr>
          <w:rFonts w:ascii="Times New Roman" w:hAnsi="Times New Roman" w:cs="Times New Roman"/>
          <w:b/>
          <w:sz w:val="24"/>
          <w:szCs w:val="24"/>
        </w:rPr>
      </w:pPr>
      <w:r w:rsidRPr="006D041B">
        <w:rPr>
          <w:rFonts w:ascii="Times New Roman" w:hAnsi="Times New Roman" w:cs="Times New Roman"/>
          <w:b/>
          <w:sz w:val="24"/>
          <w:szCs w:val="24"/>
        </w:rPr>
        <w:lastRenderedPageBreak/>
        <w:t>4. Chemical Processes</w:t>
      </w:r>
    </w:p>
    <w:p w:rsidR="00AE03A0" w:rsidRPr="004F3D48" w:rsidRDefault="002373C2" w:rsidP="004F3D48">
      <w:pPr>
        <w:numPr>
          <w:ilvl w:val="0"/>
          <w:numId w:val="4"/>
        </w:numPr>
        <w:rPr>
          <w:rFonts w:ascii="Times New Roman" w:hAnsi="Times New Roman" w:cs="Times New Roman"/>
          <w:sz w:val="24"/>
          <w:szCs w:val="24"/>
        </w:rPr>
      </w:pPr>
      <w:r w:rsidRPr="004F3D48">
        <w:rPr>
          <w:rFonts w:ascii="Times New Roman" w:hAnsi="Times New Roman" w:cs="Times New Roman"/>
          <w:sz w:val="24"/>
          <w:szCs w:val="24"/>
        </w:rPr>
        <w:t xml:space="preserve"> Chemical Milling (CHM) </w:t>
      </w:r>
    </w:p>
    <w:p w:rsidR="00AE03A0" w:rsidRDefault="002373C2" w:rsidP="004F3D48">
      <w:pPr>
        <w:numPr>
          <w:ilvl w:val="0"/>
          <w:numId w:val="4"/>
        </w:numPr>
        <w:rPr>
          <w:rFonts w:ascii="Times New Roman" w:hAnsi="Times New Roman" w:cs="Times New Roman"/>
          <w:sz w:val="24"/>
          <w:szCs w:val="24"/>
        </w:rPr>
      </w:pPr>
      <w:r w:rsidRPr="004F3D48">
        <w:rPr>
          <w:rFonts w:ascii="Times New Roman" w:hAnsi="Times New Roman" w:cs="Times New Roman"/>
          <w:sz w:val="24"/>
          <w:szCs w:val="24"/>
        </w:rPr>
        <w:t xml:space="preserve"> Photochemical Milling (PCM)</w:t>
      </w:r>
    </w:p>
    <w:p w:rsidR="00322F4C" w:rsidRDefault="0026438C" w:rsidP="00260FD7">
      <w:pPr>
        <w:ind w:left="360"/>
        <w:jc w:val="center"/>
        <w:rPr>
          <w:rFonts w:ascii="Times New Roman" w:hAnsi="Times New Roman" w:cs="Times New Roman"/>
          <w:b/>
          <w:sz w:val="44"/>
          <w:szCs w:val="44"/>
        </w:rPr>
      </w:pPr>
      <w:r>
        <w:rPr>
          <w:rFonts w:ascii="Times New Roman" w:hAnsi="Times New Roman" w:cs="Times New Roman"/>
          <w:b/>
          <w:sz w:val="44"/>
          <w:szCs w:val="44"/>
        </w:rPr>
        <w:t>1-</w:t>
      </w:r>
      <w:r w:rsidR="00856E21" w:rsidRPr="00856E21">
        <w:rPr>
          <w:rFonts w:ascii="Times New Roman" w:hAnsi="Times New Roman" w:cs="Times New Roman"/>
          <w:b/>
          <w:sz w:val="44"/>
          <w:szCs w:val="44"/>
        </w:rPr>
        <w:t>EDM Die Sinking</w:t>
      </w:r>
    </w:p>
    <w:p w:rsidR="00322F4C" w:rsidRPr="006A5C62" w:rsidRDefault="00322F4C" w:rsidP="006A5C62">
      <w:pPr>
        <w:rPr>
          <w:rFonts w:ascii="Times New Roman" w:hAnsi="Times New Roman" w:cs="Times New Roman"/>
          <w:sz w:val="24"/>
          <w:szCs w:val="24"/>
        </w:rPr>
      </w:pPr>
      <w:r w:rsidRPr="006A5C62">
        <w:rPr>
          <w:rFonts w:ascii="Times New Roman" w:hAnsi="Times New Roman" w:cs="Times New Roman"/>
          <w:sz w:val="24"/>
          <w:szCs w:val="24"/>
        </w:rPr>
        <w:t>It is also known as spark erosion machining or spark machining. Material of workpiece removed due to erosion caused by electric spark. Working principle is described below.</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36"/>
          <w:szCs w:val="36"/>
        </w:rPr>
      </w:pPr>
      <w:r w:rsidRPr="00322F4C">
        <w:rPr>
          <w:rFonts w:ascii="Times New Roman" w:hAnsi="Times New Roman" w:cs="Times New Roman"/>
          <w:b/>
          <w:bCs/>
          <w:color w:val="000000"/>
          <w:sz w:val="36"/>
          <w:szCs w:val="36"/>
        </w:rPr>
        <w:t xml:space="preserve">Working Principle of Electric Discharge Machining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Electric discharge machining process is carried out in presence of dielectric fluid which creates path for discharge. When potential difference is created across the two surfaces of die electric fluid, it gets ionized. An electric spark/discharge is generated across the two terminals. The potential difference is developed by a pulsating direct current power supply connected across the two terminals. One of the </w:t>
      </w:r>
      <w:r w:rsidR="00BA7022" w:rsidRPr="00322F4C">
        <w:rPr>
          <w:rFonts w:ascii="Times New Roman" w:hAnsi="Times New Roman" w:cs="Times New Roman"/>
          <w:color w:val="000000"/>
          <w:sz w:val="24"/>
          <w:szCs w:val="24"/>
        </w:rPr>
        <w:t>terminals</w:t>
      </w:r>
      <w:r w:rsidRPr="00322F4C">
        <w:rPr>
          <w:rFonts w:ascii="Times New Roman" w:hAnsi="Times New Roman" w:cs="Times New Roman"/>
          <w:color w:val="000000"/>
          <w:sz w:val="24"/>
          <w:szCs w:val="24"/>
        </w:rPr>
        <w:t xml:space="preserve"> is positive terminal given to workpiece and tool is made negative terminal. Two third of the total heat generated is generated at positive terminal so workpiece is generally given positive polarity. The discharge develops at the location where two terminals are very close. So tool helps in focusing the discharge or intensity of generated heat at the point of metal removal. </w:t>
      </w:r>
    </w:p>
    <w:p w:rsidR="00322F4C" w:rsidRPr="00322F4C" w:rsidRDefault="00BA7022"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Applications of focused heat raise</w:t>
      </w:r>
      <w:r w:rsidR="00322F4C" w:rsidRPr="00322F4C">
        <w:rPr>
          <w:rFonts w:ascii="Times New Roman" w:hAnsi="Times New Roman" w:cs="Times New Roman"/>
          <w:color w:val="000000"/>
          <w:sz w:val="24"/>
          <w:szCs w:val="24"/>
        </w:rPr>
        <w:t xml:space="preserve"> the temperature of workpiece locally at a point, this way two </w:t>
      </w:r>
      <w:r w:rsidRPr="00322F4C">
        <w:rPr>
          <w:rFonts w:ascii="Times New Roman" w:hAnsi="Times New Roman" w:cs="Times New Roman"/>
          <w:color w:val="000000"/>
          <w:sz w:val="24"/>
          <w:szCs w:val="24"/>
        </w:rPr>
        <w:t>metals</w:t>
      </w:r>
      <w:r w:rsidR="00322F4C" w:rsidRPr="00322F4C">
        <w:rPr>
          <w:rFonts w:ascii="Times New Roman" w:hAnsi="Times New Roman" w:cs="Times New Roman"/>
          <w:color w:val="000000"/>
          <w:sz w:val="24"/>
          <w:szCs w:val="24"/>
        </w:rPr>
        <w:t xml:space="preserve"> is melted and evaporated.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36"/>
          <w:szCs w:val="36"/>
        </w:rPr>
      </w:pPr>
      <w:r w:rsidRPr="00322F4C">
        <w:rPr>
          <w:rFonts w:ascii="Times New Roman" w:hAnsi="Times New Roman" w:cs="Times New Roman"/>
          <w:b/>
          <w:bCs/>
          <w:color w:val="000000"/>
          <w:sz w:val="36"/>
          <w:szCs w:val="36"/>
        </w:rPr>
        <w:t xml:space="preserve">Electric Discharge Machining Process Details </w:t>
      </w:r>
    </w:p>
    <w:p w:rsidR="00C82A62" w:rsidRDefault="00322F4C" w:rsidP="00BA7022">
      <w:pPr>
        <w:rPr>
          <w:rFonts w:ascii="Times New Roman" w:hAnsi="Times New Roman" w:cs="Times New Roman"/>
          <w:color w:val="000000"/>
        </w:rPr>
      </w:pPr>
      <w:r w:rsidRPr="00322F4C">
        <w:rPr>
          <w:rFonts w:ascii="Times New Roman" w:hAnsi="Times New Roman" w:cs="Times New Roman"/>
          <w:color w:val="000000"/>
        </w:rPr>
        <w:t>The working principle and process of EDM is explained with the help</w:t>
      </w:r>
      <w:r w:rsidR="00C82A62">
        <w:rPr>
          <w:rFonts w:ascii="Times New Roman" w:hAnsi="Times New Roman" w:cs="Times New Roman"/>
          <w:color w:val="000000"/>
        </w:rPr>
        <w:t xml:space="preserve"> of line diagram in</w:t>
      </w:r>
    </w:p>
    <w:p w:rsidR="00322F4C" w:rsidRPr="00C82A62" w:rsidRDefault="00322F4C" w:rsidP="00C82A62">
      <w:pPr>
        <w:ind w:left="360"/>
        <w:rPr>
          <w:rFonts w:ascii="Times New Roman" w:hAnsi="Times New Roman" w:cs="Times New Roman"/>
          <w:color w:val="000000"/>
        </w:rPr>
      </w:pPr>
      <w:r w:rsidRPr="00322F4C">
        <w:rPr>
          <w:rFonts w:ascii="Times New Roman" w:hAnsi="Times New Roman" w:cs="Times New Roman"/>
          <w:color w:val="000000"/>
        </w:rPr>
        <w:t>The process details and components are explained below</w:t>
      </w:r>
    </w:p>
    <w:p w:rsidR="00322F4C" w:rsidRPr="00322F4C" w:rsidRDefault="006A5C62" w:rsidP="00322F4C">
      <w:pPr>
        <w:autoSpaceDE w:val="0"/>
        <w:autoSpaceDN w:val="0"/>
        <w:adjustRightInd w:val="0"/>
        <w:spacing w:after="0" w:line="240" w:lineRule="auto"/>
        <w:rPr>
          <w:rFonts w:ascii="Times New Roman" w:hAnsi="Times New Roman" w:cs="Times New Roman"/>
          <w:color w:val="000000"/>
        </w:rPr>
      </w:pPr>
      <w:r w:rsidRPr="00322F4C">
        <w:rPr>
          <w:rFonts w:ascii="Times New Roman" w:hAnsi="Times New Roman" w:cs="Times New Roman"/>
          <w:b/>
          <w:noProof/>
          <w:sz w:val="44"/>
          <w:szCs w:val="44"/>
        </w:rPr>
        <w:drawing>
          <wp:inline distT="0" distB="0" distL="0" distR="0">
            <wp:extent cx="5314950" cy="278130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14950" cy="2781300"/>
                    </a:xfrm>
                    <a:prstGeom prst="rect">
                      <a:avLst/>
                    </a:prstGeom>
                    <a:noFill/>
                    <a:ln w="9525">
                      <a:noFill/>
                      <a:miter lim="800000"/>
                      <a:headEnd/>
                      <a:tailEnd/>
                    </a:ln>
                  </pic:spPr>
                </pic:pic>
              </a:graphicData>
            </a:graphic>
          </wp:inline>
        </w:drawing>
      </w:r>
    </w:p>
    <w:p w:rsidR="006A5C62" w:rsidRDefault="006A5C62" w:rsidP="00322F4C">
      <w:pPr>
        <w:autoSpaceDE w:val="0"/>
        <w:autoSpaceDN w:val="0"/>
        <w:adjustRightInd w:val="0"/>
        <w:spacing w:after="0" w:line="240" w:lineRule="auto"/>
        <w:rPr>
          <w:rFonts w:ascii="Times New Roman" w:hAnsi="Times New Roman" w:cs="Times New Roman"/>
          <w:color w:val="000000"/>
        </w:rPr>
      </w:pPr>
    </w:p>
    <w:p w:rsidR="006A5C62" w:rsidRPr="006A5C62" w:rsidRDefault="006A5C62" w:rsidP="00322F4C">
      <w:pPr>
        <w:autoSpaceDE w:val="0"/>
        <w:autoSpaceDN w:val="0"/>
        <w:adjustRightInd w:val="0"/>
        <w:spacing w:after="0" w:line="240" w:lineRule="auto"/>
        <w:rPr>
          <w:rFonts w:ascii="Times New Roman" w:hAnsi="Times New Roman" w:cs="Times New Roman"/>
          <w:b/>
          <w:color w:val="000000"/>
          <w:sz w:val="28"/>
          <w:szCs w:val="28"/>
        </w:rPr>
      </w:pPr>
      <w:r w:rsidRPr="00322F4C">
        <w:rPr>
          <w:rFonts w:ascii="Times New Roman" w:hAnsi="Times New Roman" w:cs="Times New Roman"/>
          <w:b/>
          <w:i/>
          <w:iCs/>
          <w:color w:val="000000"/>
          <w:sz w:val="28"/>
          <w:szCs w:val="28"/>
        </w:rPr>
        <w:lastRenderedPageBreak/>
        <w:t>Base and Container</w:t>
      </w:r>
      <w:r w:rsidR="00BA7022">
        <w:rPr>
          <w:rFonts w:ascii="Times New Roman" w:hAnsi="Times New Roman" w:cs="Times New Roman"/>
          <w:b/>
          <w:i/>
          <w:iCs/>
          <w:color w:val="000000"/>
          <w:sz w:val="28"/>
          <w:szCs w:val="28"/>
        </w:rPr>
        <w:t>.</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A container of non-conducting, transparent material is used for carrying out EDM. The container is filled with dielectric solution. A base to keep workpiece is installed at the bottom of container. The base is made of conducting material and given positive polarity. </w:t>
      </w:r>
    </w:p>
    <w:p w:rsidR="00322F4C" w:rsidRPr="00322F4C" w:rsidRDefault="00322F4C" w:rsidP="00322F4C">
      <w:pPr>
        <w:autoSpaceDE w:val="0"/>
        <w:autoSpaceDN w:val="0"/>
        <w:adjustRightInd w:val="0"/>
        <w:spacing w:after="0" w:line="240" w:lineRule="auto"/>
        <w:rPr>
          <w:rFonts w:ascii="Times New Roman" w:hAnsi="Times New Roman" w:cs="Times New Roman"/>
          <w:b/>
          <w:color w:val="000000"/>
          <w:sz w:val="28"/>
          <w:szCs w:val="28"/>
        </w:rPr>
      </w:pPr>
      <w:r w:rsidRPr="00322F4C">
        <w:rPr>
          <w:rFonts w:ascii="Times New Roman" w:hAnsi="Times New Roman" w:cs="Times New Roman"/>
          <w:b/>
          <w:i/>
          <w:iCs/>
          <w:color w:val="000000"/>
          <w:sz w:val="28"/>
          <w:szCs w:val="28"/>
        </w:rPr>
        <w:t xml:space="preserve">Tool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Tool is given negative polarity. It is made of electrically conducting material line brass, copper or </w:t>
      </w:r>
      <w:proofErr w:type="spellStart"/>
      <w:r w:rsidRPr="00322F4C">
        <w:rPr>
          <w:rFonts w:ascii="Times New Roman" w:hAnsi="Times New Roman" w:cs="Times New Roman"/>
          <w:color w:val="000000"/>
          <w:sz w:val="24"/>
          <w:szCs w:val="24"/>
        </w:rPr>
        <w:t>tungeten</w:t>
      </w:r>
      <w:proofErr w:type="spellEnd"/>
      <w:r w:rsidRPr="00322F4C">
        <w:rPr>
          <w:rFonts w:ascii="Times New Roman" w:hAnsi="Times New Roman" w:cs="Times New Roman"/>
          <w:color w:val="000000"/>
          <w:sz w:val="24"/>
          <w:szCs w:val="24"/>
        </w:rPr>
        <w:t xml:space="preserve">. The tool material selected should be easy to machine, high wear resistant. Tool is made slightly under size for inside machining and </w:t>
      </w:r>
      <w:proofErr w:type="spellStart"/>
      <w:r w:rsidRPr="00322F4C">
        <w:rPr>
          <w:rFonts w:ascii="Times New Roman" w:hAnsi="Times New Roman" w:cs="Times New Roman"/>
          <w:color w:val="000000"/>
          <w:sz w:val="24"/>
          <w:szCs w:val="24"/>
        </w:rPr>
        <w:t>over sized</w:t>
      </w:r>
      <w:proofErr w:type="spellEnd"/>
      <w:r w:rsidRPr="00322F4C">
        <w:rPr>
          <w:rFonts w:ascii="Times New Roman" w:hAnsi="Times New Roman" w:cs="Times New Roman"/>
          <w:color w:val="000000"/>
          <w:sz w:val="24"/>
          <w:szCs w:val="24"/>
        </w:rPr>
        <w:t xml:space="preserve"> for cut side machining. Tool is designed and manufactured according to the geometry to be machined. </w:t>
      </w:r>
    </w:p>
    <w:p w:rsidR="00322F4C" w:rsidRPr="00BA7022" w:rsidRDefault="00322F4C" w:rsidP="00322F4C">
      <w:pPr>
        <w:autoSpaceDE w:val="0"/>
        <w:autoSpaceDN w:val="0"/>
        <w:adjustRightInd w:val="0"/>
        <w:spacing w:after="0" w:line="240" w:lineRule="auto"/>
        <w:rPr>
          <w:rFonts w:ascii="Times New Roman" w:hAnsi="Times New Roman" w:cs="Times New Roman"/>
          <w:b/>
          <w:i/>
          <w:color w:val="000000"/>
          <w:sz w:val="28"/>
          <w:szCs w:val="28"/>
        </w:rPr>
      </w:pPr>
      <w:r w:rsidRPr="00BA7022">
        <w:rPr>
          <w:rFonts w:ascii="Times New Roman" w:hAnsi="Times New Roman" w:cs="Times New Roman"/>
          <w:b/>
          <w:i/>
          <w:iCs/>
          <w:color w:val="000000"/>
          <w:sz w:val="28"/>
          <w:szCs w:val="28"/>
        </w:rPr>
        <w:t xml:space="preserve">Dielectric Solution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Dielectric solution is a liquid which should be electrically conductive. This solution provides two main functions, firstly it drive away the chips and prevents their sticking to workpiece and tool. It enhance the intensity of discharge after getting ionized and so accelerates metal removal rate. </w:t>
      </w:r>
    </w:p>
    <w:p w:rsidR="00322F4C" w:rsidRPr="00322F4C" w:rsidRDefault="00322F4C" w:rsidP="00322F4C">
      <w:pPr>
        <w:autoSpaceDE w:val="0"/>
        <w:autoSpaceDN w:val="0"/>
        <w:adjustRightInd w:val="0"/>
        <w:spacing w:after="0" w:line="240" w:lineRule="auto"/>
        <w:rPr>
          <w:rFonts w:ascii="Times New Roman" w:hAnsi="Times New Roman" w:cs="Times New Roman"/>
          <w:b/>
          <w:color w:val="000000"/>
          <w:sz w:val="28"/>
          <w:szCs w:val="28"/>
        </w:rPr>
      </w:pPr>
      <w:r w:rsidRPr="00322F4C">
        <w:rPr>
          <w:rFonts w:ascii="Times New Roman" w:hAnsi="Times New Roman" w:cs="Times New Roman"/>
          <w:b/>
          <w:i/>
          <w:iCs/>
          <w:color w:val="000000"/>
          <w:sz w:val="28"/>
          <w:szCs w:val="28"/>
        </w:rPr>
        <w:t xml:space="preserve">Power Supply </w:t>
      </w:r>
    </w:p>
    <w:p w:rsidR="00322F4C" w:rsidRPr="006A5C62" w:rsidRDefault="00322F4C" w:rsidP="00322F4C">
      <w:pPr>
        <w:ind w:left="360"/>
        <w:rPr>
          <w:rFonts w:ascii="Times New Roman" w:hAnsi="Times New Roman" w:cs="Times New Roman"/>
          <w:color w:val="000000"/>
          <w:sz w:val="24"/>
          <w:szCs w:val="24"/>
        </w:rPr>
      </w:pPr>
      <w:r w:rsidRPr="006A5C62">
        <w:rPr>
          <w:rFonts w:ascii="Times New Roman" w:hAnsi="Times New Roman" w:cs="Times New Roman"/>
          <w:color w:val="000000"/>
          <w:sz w:val="24"/>
          <w:szCs w:val="24"/>
        </w:rPr>
        <w:t>A DC power supply is used, 50 V to 450 V is applied. Due to ionization of dielectric solution an electrical breakdown occurs. The electric discharge so caused directly impinges on the surface of workpiece. It takes only a few micro seconds to complete the cycle and remove the material. The circuit cam be adjusted for auto off after pre-decided time interval.</w:t>
      </w:r>
    </w:p>
    <w:p w:rsidR="00322F4C" w:rsidRPr="00322F4C" w:rsidRDefault="00322F4C" w:rsidP="00322F4C">
      <w:pPr>
        <w:autoSpaceDE w:val="0"/>
        <w:autoSpaceDN w:val="0"/>
        <w:adjustRightInd w:val="0"/>
        <w:spacing w:after="0" w:line="240" w:lineRule="auto"/>
        <w:rPr>
          <w:rFonts w:ascii="Times New Roman" w:hAnsi="Times New Roman" w:cs="Times New Roman"/>
          <w:b/>
          <w:color w:val="000000"/>
          <w:sz w:val="28"/>
          <w:szCs w:val="28"/>
        </w:rPr>
      </w:pPr>
      <w:r w:rsidRPr="00322F4C">
        <w:rPr>
          <w:rFonts w:ascii="Times New Roman" w:hAnsi="Times New Roman" w:cs="Times New Roman"/>
          <w:b/>
          <w:i/>
          <w:iCs/>
          <w:color w:val="000000"/>
          <w:sz w:val="28"/>
          <w:szCs w:val="28"/>
        </w:rPr>
        <w:t xml:space="preserve">Tool Feed Mechanism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In case of EDM, feeding the tool means controlling gap between workpiece and the tool. This gap is maintained and controlled with the help of servo mechanism. To maintain a constant gap throughout the operation tool is moved towards the machining zone very slowly. The movement speed is towards the machining zone very slowly. The movement speed is maintained by the help of gear and rack and pinion arrangement. The servo system senses the change in gap due to metal removal and immediately corrects it by moving the tool accordingly. The spark gap normally varies from 0.005 mm to 0.50 mm. </w:t>
      </w:r>
    </w:p>
    <w:p w:rsidR="00322F4C" w:rsidRPr="00322F4C" w:rsidRDefault="00322F4C" w:rsidP="00322F4C">
      <w:pPr>
        <w:autoSpaceDE w:val="0"/>
        <w:autoSpaceDN w:val="0"/>
        <w:adjustRightInd w:val="0"/>
        <w:spacing w:after="0" w:line="240" w:lineRule="auto"/>
        <w:rPr>
          <w:rFonts w:ascii="Times New Roman" w:hAnsi="Times New Roman" w:cs="Times New Roman"/>
          <w:b/>
          <w:color w:val="000000"/>
          <w:sz w:val="28"/>
          <w:szCs w:val="28"/>
        </w:rPr>
      </w:pPr>
      <w:r w:rsidRPr="00322F4C">
        <w:rPr>
          <w:rFonts w:ascii="Times New Roman" w:hAnsi="Times New Roman" w:cs="Times New Roman"/>
          <w:b/>
          <w:i/>
          <w:iCs/>
          <w:color w:val="000000"/>
          <w:sz w:val="28"/>
          <w:szCs w:val="28"/>
        </w:rPr>
        <w:t xml:space="preserve">Workpiece and Machined Geometry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The important point for workpiece is that any material which is electrical conductor can be machined through this process, whatever be the hardness of the same. The geometry which is to be machined into the workpiece decides the shape and size of the tool.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36"/>
          <w:szCs w:val="36"/>
        </w:rPr>
      </w:pPr>
      <w:r w:rsidRPr="00322F4C">
        <w:rPr>
          <w:rFonts w:ascii="Times New Roman" w:hAnsi="Times New Roman" w:cs="Times New Roman"/>
          <w:b/>
          <w:bCs/>
          <w:color w:val="000000"/>
          <w:sz w:val="36"/>
          <w:szCs w:val="36"/>
        </w:rPr>
        <w:t xml:space="preserve">Application of Electric Discharge Machining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This process is highly economical for machining of very hard material as tool wear is independent of hardness of workpiece material. It is very useful in tool manufacturing. It is also used for broach making, making holes with straight or curved axes, and for making complicated cavities which cannot be produced by conventional machining operations. EDM is widely used for die making as complex cavities are to be made in the die making. However, it is capable to do all operations that can be done by conventional machining.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36"/>
          <w:szCs w:val="36"/>
        </w:rPr>
      </w:pPr>
      <w:r w:rsidRPr="00322F4C">
        <w:rPr>
          <w:rFonts w:ascii="Times New Roman" w:hAnsi="Times New Roman" w:cs="Times New Roman"/>
          <w:b/>
          <w:bCs/>
          <w:color w:val="000000"/>
          <w:sz w:val="36"/>
          <w:szCs w:val="36"/>
        </w:rPr>
        <w:t xml:space="preserve">Advantages of EDM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(a) This process is very much economical for machining very hard material.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(b) Maintains high degree of dimensional accuracy so it is recommended for tool and die making.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(c) Complicated geometries can be produced which are very difficult otherwise.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lastRenderedPageBreak/>
        <w:t xml:space="preserve">(d) Highly delicate sections and weak materials can also be processed without </w:t>
      </w:r>
      <w:proofErr w:type="spellStart"/>
      <w:r w:rsidRPr="00322F4C">
        <w:rPr>
          <w:rFonts w:ascii="Times New Roman" w:hAnsi="Times New Roman" w:cs="Times New Roman"/>
          <w:color w:val="000000"/>
          <w:sz w:val="24"/>
          <w:szCs w:val="24"/>
        </w:rPr>
        <w:t>nay</w:t>
      </w:r>
      <w:proofErr w:type="spellEnd"/>
      <w:r w:rsidRPr="00322F4C">
        <w:rPr>
          <w:rFonts w:ascii="Times New Roman" w:hAnsi="Times New Roman" w:cs="Times New Roman"/>
          <w:color w:val="000000"/>
          <w:sz w:val="24"/>
          <w:szCs w:val="24"/>
        </w:rPr>
        <w:t xml:space="preserve"> risk of their distortion, because in this process tool never applies direct pressure on the workpiece.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(e) Fine holes can be drilled easily and accurately.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(f) Appreciably high value of MRRR can be achieved as compared to other non-conventional machining processes.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rPr>
      </w:pP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36"/>
          <w:szCs w:val="36"/>
        </w:rPr>
      </w:pPr>
      <w:r w:rsidRPr="00322F4C">
        <w:rPr>
          <w:rFonts w:ascii="Times New Roman" w:hAnsi="Times New Roman" w:cs="Times New Roman"/>
          <w:b/>
          <w:bCs/>
          <w:color w:val="000000"/>
          <w:sz w:val="36"/>
          <w:szCs w:val="36"/>
        </w:rPr>
        <w:t xml:space="preserve">Disadvantages and Limitations of EDM Process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There are some limitations of EDM process as listed </w:t>
      </w:r>
      <w:proofErr w:type="gramStart"/>
      <w:r w:rsidRPr="00322F4C">
        <w:rPr>
          <w:rFonts w:ascii="Times New Roman" w:hAnsi="Times New Roman" w:cs="Times New Roman"/>
          <w:color w:val="000000"/>
          <w:sz w:val="24"/>
          <w:szCs w:val="24"/>
        </w:rPr>
        <w:t>below :</w:t>
      </w:r>
      <w:proofErr w:type="gramEnd"/>
      <w:r w:rsidRPr="00322F4C">
        <w:rPr>
          <w:rFonts w:ascii="Times New Roman" w:hAnsi="Times New Roman" w:cs="Times New Roman"/>
          <w:color w:val="000000"/>
          <w:sz w:val="24"/>
          <w:szCs w:val="24"/>
        </w:rPr>
        <w:t xml:space="preserve">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(a) This process cannot be applied on very large sized workpieces as size of workpiece is constrained by the size of set up.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(b) Electrically non-conducting materials cannot be processed by EDM.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(c) Due to the application of very high temperature at the machining zone, there are chances of distortion of workpiece in case of this sections. </w:t>
      </w:r>
    </w:p>
    <w:p w:rsidR="00322F4C" w:rsidRPr="00322F4C" w:rsidRDefault="00322F4C" w:rsidP="00322F4C">
      <w:pPr>
        <w:autoSpaceDE w:val="0"/>
        <w:autoSpaceDN w:val="0"/>
        <w:adjustRightInd w:val="0"/>
        <w:spacing w:after="179"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(d) EDM process is not capable to produce sharp corners. </w:t>
      </w:r>
    </w:p>
    <w:p w:rsidR="00322F4C" w:rsidRPr="00322F4C" w:rsidRDefault="00322F4C" w:rsidP="00322F4C">
      <w:pPr>
        <w:autoSpaceDE w:val="0"/>
        <w:autoSpaceDN w:val="0"/>
        <w:adjustRightInd w:val="0"/>
        <w:spacing w:after="0" w:line="240" w:lineRule="auto"/>
        <w:rPr>
          <w:rFonts w:ascii="Times New Roman" w:hAnsi="Times New Roman" w:cs="Times New Roman"/>
          <w:color w:val="000000"/>
          <w:sz w:val="24"/>
          <w:szCs w:val="24"/>
        </w:rPr>
      </w:pPr>
      <w:r w:rsidRPr="00322F4C">
        <w:rPr>
          <w:rFonts w:ascii="Times New Roman" w:hAnsi="Times New Roman" w:cs="Times New Roman"/>
          <w:color w:val="000000"/>
          <w:sz w:val="24"/>
          <w:szCs w:val="24"/>
        </w:rPr>
        <w:t xml:space="preserve">(e) MRR achieved in EDM process is considerably lower than the MRR in case of conventional machining process so it cannot be taken as an alternative to conventional machining processes at all. </w:t>
      </w:r>
    </w:p>
    <w:p w:rsidR="00856E21" w:rsidRDefault="00856E21" w:rsidP="00856E21">
      <w:pPr>
        <w:pStyle w:val="Default"/>
        <w:jc w:val="both"/>
        <w:rPr>
          <w:rFonts w:ascii="Times New Roman" w:hAnsi="Times New Roman" w:cs="Times New Roman"/>
        </w:rPr>
      </w:pPr>
      <w:r w:rsidRPr="006A5C62">
        <w:rPr>
          <w:rFonts w:ascii="Times New Roman" w:hAnsi="Times New Roman" w:cs="Times New Roman"/>
        </w:rPr>
        <w:t>.</w:t>
      </w:r>
    </w:p>
    <w:p w:rsidR="006A5C62" w:rsidRDefault="0026438C" w:rsidP="00D357C8">
      <w:pPr>
        <w:jc w:val="center"/>
        <w:rPr>
          <w:rFonts w:ascii="Times New Roman" w:hAnsi="Times New Roman" w:cs="Times New Roman"/>
          <w:b/>
          <w:sz w:val="44"/>
          <w:szCs w:val="44"/>
        </w:rPr>
      </w:pPr>
      <w:r>
        <w:rPr>
          <w:rFonts w:ascii="Times New Roman" w:hAnsi="Times New Roman" w:cs="Times New Roman"/>
          <w:b/>
          <w:sz w:val="44"/>
          <w:szCs w:val="44"/>
        </w:rPr>
        <w:t>2-</w:t>
      </w:r>
      <w:r w:rsidR="006A5C62">
        <w:rPr>
          <w:rFonts w:ascii="Times New Roman" w:hAnsi="Times New Roman" w:cs="Times New Roman"/>
          <w:b/>
          <w:sz w:val="44"/>
          <w:szCs w:val="44"/>
        </w:rPr>
        <w:t>EDM Wire Cut</w:t>
      </w:r>
    </w:p>
    <w:p w:rsidR="006A5C62" w:rsidRPr="004B0ADB" w:rsidRDefault="006A5C62" w:rsidP="006A5C62">
      <w:pPr>
        <w:rPr>
          <w:rFonts w:ascii="Times New Roman" w:hAnsi="Times New Roman" w:cs="Times New Roman"/>
          <w:b/>
          <w:sz w:val="36"/>
          <w:szCs w:val="36"/>
        </w:rPr>
      </w:pPr>
      <w:r w:rsidRPr="004B0ADB">
        <w:rPr>
          <w:rFonts w:ascii="Times New Roman" w:hAnsi="Times New Roman" w:cs="Times New Roman"/>
          <w:b/>
          <w:sz w:val="36"/>
          <w:szCs w:val="36"/>
        </w:rPr>
        <w:t>Introduction</w:t>
      </w:r>
    </w:p>
    <w:p w:rsidR="006A5C62" w:rsidRPr="006A5C62" w:rsidRDefault="006A5C62" w:rsidP="006A5C62">
      <w:pPr>
        <w:rPr>
          <w:rFonts w:ascii="Times New Roman" w:hAnsi="Times New Roman" w:cs="Times New Roman"/>
          <w:b/>
          <w:sz w:val="36"/>
          <w:szCs w:val="36"/>
        </w:rPr>
      </w:pPr>
      <w:r w:rsidRPr="006A5C62">
        <w:rPr>
          <w:rFonts w:ascii="Times New Roman" w:hAnsi="Times New Roman" w:cs="Times New Roman"/>
          <w:color w:val="000000"/>
          <w:sz w:val="24"/>
          <w:szCs w:val="24"/>
        </w:rPr>
        <w:t>This is a special type of electric discharge machining that uses a small diameter wire as a cutting tool on the work. Working a principle of wire cut electric discharge machining is same as that of electric discharge machining</w:t>
      </w:r>
      <w:r w:rsidRPr="006A5C62">
        <w:rPr>
          <w:rFonts w:ascii="Times New Roman" w:hAnsi="Times New Roman" w:cs="Times New Roman"/>
          <w:color w:val="000000"/>
        </w:rPr>
        <w:t xml:space="preserve">.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36"/>
          <w:szCs w:val="36"/>
        </w:rPr>
      </w:pPr>
      <w:r w:rsidRPr="006A5C62">
        <w:rPr>
          <w:rFonts w:ascii="Times New Roman" w:hAnsi="Times New Roman" w:cs="Times New Roman"/>
          <w:b/>
          <w:bCs/>
          <w:color w:val="000000"/>
          <w:sz w:val="36"/>
          <w:szCs w:val="36"/>
        </w:rPr>
        <w:t xml:space="preserve">Process Details of WCEDM </w:t>
      </w:r>
    </w:p>
    <w:p w:rsid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Process details of WCEDM are almost similar to EDM with slight difference. The details of the process are indicated in the </w:t>
      </w:r>
      <w:r w:rsidR="00164BB1">
        <w:rPr>
          <w:rFonts w:ascii="Times New Roman" w:hAnsi="Times New Roman" w:cs="Times New Roman"/>
          <w:color w:val="000000"/>
          <w:sz w:val="24"/>
          <w:szCs w:val="24"/>
        </w:rPr>
        <w:t>line diagram shown in Figure</w:t>
      </w:r>
      <w:r w:rsidRPr="006A5C62">
        <w:rPr>
          <w:rFonts w:ascii="Times New Roman" w:hAnsi="Times New Roman" w:cs="Times New Roman"/>
          <w:color w:val="000000"/>
          <w:sz w:val="24"/>
          <w:szCs w:val="24"/>
        </w:rPr>
        <w:t xml:space="preserve">. Its major difference of process details with EDM process details are described below. </w:t>
      </w:r>
    </w:p>
    <w:p w:rsidR="00617500" w:rsidRDefault="00617500" w:rsidP="006A5C6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43600" cy="1724025"/>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3600" cy="1724025"/>
                    </a:xfrm>
                    <a:prstGeom prst="rect">
                      <a:avLst/>
                    </a:prstGeom>
                    <a:noFill/>
                    <a:ln w="9525">
                      <a:noFill/>
                      <a:miter lim="800000"/>
                      <a:headEnd/>
                      <a:tailEnd/>
                    </a:ln>
                  </pic:spPr>
                </pic:pic>
              </a:graphicData>
            </a:graphic>
          </wp:inline>
        </w:drawing>
      </w:r>
    </w:p>
    <w:p w:rsidR="00617500" w:rsidRPr="006A5C62" w:rsidRDefault="00617500" w:rsidP="006A5C62">
      <w:pPr>
        <w:autoSpaceDE w:val="0"/>
        <w:autoSpaceDN w:val="0"/>
        <w:adjustRightInd w:val="0"/>
        <w:spacing w:after="0" w:line="240" w:lineRule="auto"/>
        <w:rPr>
          <w:rFonts w:ascii="Times New Roman" w:hAnsi="Times New Roman" w:cs="Times New Roman"/>
          <w:color w:val="000000"/>
          <w:sz w:val="24"/>
          <w:szCs w:val="24"/>
        </w:rPr>
      </w:pPr>
    </w:p>
    <w:p w:rsidR="006A5C62" w:rsidRPr="006A5C62" w:rsidRDefault="006A5C62" w:rsidP="006A5C62">
      <w:pPr>
        <w:autoSpaceDE w:val="0"/>
        <w:autoSpaceDN w:val="0"/>
        <w:adjustRightInd w:val="0"/>
        <w:spacing w:after="0" w:line="240" w:lineRule="auto"/>
        <w:rPr>
          <w:rFonts w:ascii="Times New Roman" w:hAnsi="Times New Roman" w:cs="Times New Roman"/>
          <w:b/>
          <w:color w:val="000000"/>
          <w:sz w:val="28"/>
          <w:szCs w:val="28"/>
        </w:rPr>
      </w:pPr>
      <w:r w:rsidRPr="006A5C62">
        <w:rPr>
          <w:rFonts w:ascii="Times New Roman" w:hAnsi="Times New Roman" w:cs="Times New Roman"/>
          <w:b/>
          <w:i/>
          <w:iCs/>
          <w:color w:val="000000"/>
          <w:sz w:val="28"/>
          <w:szCs w:val="28"/>
        </w:rPr>
        <w:t xml:space="preserve">Tool Details </w:t>
      </w:r>
    </w:p>
    <w:p w:rsidR="006A5C62" w:rsidRPr="006A5C62" w:rsidRDefault="006A5C62" w:rsidP="006A5C62">
      <w:pPr>
        <w:pStyle w:val="Default"/>
        <w:rPr>
          <w:rFonts w:ascii="Times New Roman" w:hAnsi="Times New Roman" w:cs="Times New Roman"/>
        </w:rPr>
      </w:pPr>
      <w:r w:rsidRPr="006A5C62">
        <w:rPr>
          <w:rFonts w:ascii="Times New Roman" w:hAnsi="Times New Roman" w:cs="Times New Roman"/>
        </w:rPr>
        <w:t xml:space="preserve">The tool used in WCEDM process is a small diameter wire as the electrode to cut narrow kerf in the </w:t>
      </w:r>
      <w:r w:rsidR="00164BB1" w:rsidRPr="006A5C62">
        <w:rPr>
          <w:rFonts w:ascii="Times New Roman" w:hAnsi="Times New Roman" w:cs="Times New Roman"/>
        </w:rPr>
        <w:t>work piece</w:t>
      </w:r>
      <w:r w:rsidRPr="006A5C62">
        <w:rPr>
          <w:rFonts w:ascii="Times New Roman" w:hAnsi="Times New Roman" w:cs="Times New Roman"/>
        </w:rPr>
        <w:t xml:space="preserve">. During the process of cutting the wire is continuously advanced between a </w:t>
      </w:r>
      <w:proofErr w:type="gramStart"/>
      <w:r w:rsidRPr="006A5C62">
        <w:rPr>
          <w:rFonts w:ascii="Times New Roman" w:hAnsi="Times New Roman" w:cs="Times New Roman"/>
        </w:rPr>
        <w:t>supply</w:t>
      </w:r>
      <w:proofErr w:type="gramEnd"/>
      <w:r w:rsidRPr="006A5C62">
        <w:rPr>
          <w:rFonts w:ascii="Times New Roman" w:hAnsi="Times New Roman" w:cs="Times New Roman"/>
        </w:rPr>
        <w:t xml:space="preserve"> spoil and wire collector. This continuous feeding of wire makes the machined geometry insensitive to distortion of tool due to its erosion. Material of wire can be brass, copper, tungsten or any other suitable material to make EDM tool. Normally, wire diameter ranges from 0.076 to 0.30 mm depending upon the width of kerf.</w:t>
      </w:r>
    </w:p>
    <w:p w:rsidR="006A5C62" w:rsidRPr="006A5C62" w:rsidRDefault="006A5C62" w:rsidP="006A5C62">
      <w:pPr>
        <w:pStyle w:val="Default"/>
        <w:rPr>
          <w:rFonts w:ascii="Times New Roman" w:hAnsi="Times New Roman" w:cs="Times New Roman"/>
          <w:b/>
          <w:sz w:val="28"/>
          <w:szCs w:val="28"/>
        </w:rPr>
      </w:pPr>
      <w:r w:rsidRPr="006A5C62">
        <w:rPr>
          <w:i/>
          <w:iCs/>
          <w:sz w:val="22"/>
          <w:szCs w:val="22"/>
        </w:rPr>
        <w:t xml:space="preserve"> </w:t>
      </w:r>
      <w:r w:rsidRPr="006A5C62">
        <w:rPr>
          <w:rFonts w:ascii="Times New Roman" w:hAnsi="Times New Roman" w:cs="Times New Roman"/>
          <w:b/>
          <w:i/>
          <w:iCs/>
          <w:sz w:val="28"/>
          <w:szCs w:val="28"/>
        </w:rPr>
        <w:t xml:space="preserve">Tool Feed Mechanism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rPr>
        <w:t xml:space="preserve">Two type of movements are generally given to the total (wire). One is continuous feed from wire supply </w:t>
      </w:r>
      <w:proofErr w:type="spellStart"/>
      <w:r w:rsidRPr="006A5C62">
        <w:rPr>
          <w:rFonts w:ascii="Times New Roman" w:hAnsi="Times New Roman" w:cs="Times New Roman"/>
          <w:color w:val="000000"/>
        </w:rPr>
        <w:t>spoal</w:t>
      </w:r>
      <w:proofErr w:type="spellEnd"/>
      <w:r w:rsidRPr="006A5C62">
        <w:rPr>
          <w:rFonts w:ascii="Times New Roman" w:hAnsi="Times New Roman" w:cs="Times New Roman"/>
          <w:color w:val="000000"/>
        </w:rPr>
        <w:t xml:space="preserve"> to wire collector. Other is movement of the whole wire feeding system, and wire along the kerf to </w:t>
      </w:r>
      <w:r w:rsidRPr="006A5C62">
        <w:rPr>
          <w:rFonts w:ascii="Times New Roman" w:hAnsi="Times New Roman" w:cs="Times New Roman"/>
          <w:color w:val="000000"/>
          <w:sz w:val="24"/>
          <w:szCs w:val="24"/>
        </w:rPr>
        <w:t xml:space="preserve">be cut into the workpiece. Both movements are accomplished with </w:t>
      </w:r>
      <w:proofErr w:type="spellStart"/>
      <w:r w:rsidRPr="006A5C62">
        <w:rPr>
          <w:rFonts w:ascii="Times New Roman" w:hAnsi="Times New Roman" w:cs="Times New Roman"/>
          <w:color w:val="000000"/>
          <w:sz w:val="24"/>
          <w:szCs w:val="24"/>
        </w:rPr>
        <w:t>ultra accuracy</w:t>
      </w:r>
      <w:proofErr w:type="spellEnd"/>
      <w:r w:rsidRPr="006A5C62">
        <w:rPr>
          <w:rFonts w:ascii="Times New Roman" w:hAnsi="Times New Roman" w:cs="Times New Roman"/>
          <w:color w:val="000000"/>
          <w:sz w:val="24"/>
          <w:szCs w:val="24"/>
        </w:rPr>
        <w:t xml:space="preserve"> and pre-determined speed with the help of numerical control mechanism. </w:t>
      </w:r>
    </w:p>
    <w:p w:rsidR="006A5C62" w:rsidRPr="006A5C62" w:rsidRDefault="006A5C62" w:rsidP="006A5C62">
      <w:pPr>
        <w:autoSpaceDE w:val="0"/>
        <w:autoSpaceDN w:val="0"/>
        <w:adjustRightInd w:val="0"/>
        <w:spacing w:after="0" w:line="240" w:lineRule="auto"/>
        <w:rPr>
          <w:rFonts w:ascii="Times New Roman" w:hAnsi="Times New Roman" w:cs="Times New Roman"/>
          <w:b/>
          <w:color w:val="000000"/>
          <w:sz w:val="28"/>
          <w:szCs w:val="28"/>
        </w:rPr>
      </w:pPr>
      <w:r w:rsidRPr="006A5C62">
        <w:rPr>
          <w:rFonts w:ascii="Times New Roman" w:hAnsi="Times New Roman" w:cs="Times New Roman"/>
          <w:b/>
          <w:i/>
          <w:iCs/>
          <w:color w:val="000000"/>
          <w:sz w:val="28"/>
          <w:szCs w:val="28"/>
        </w:rPr>
        <w:t xml:space="preserve">Dielectric Fluid and Spray Mechanism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Like EDM process dielectric fluid is continuously sprayed to the machining zone. This fluid is applied by nozzles directed at the tool work interface or workpiece is submerged in the dielectric fluid container.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Rest of the process details in case of WCEDM process are same as that in case of EDM process.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36"/>
          <w:szCs w:val="36"/>
        </w:rPr>
      </w:pPr>
      <w:r w:rsidRPr="006A5C62">
        <w:rPr>
          <w:rFonts w:ascii="Times New Roman" w:hAnsi="Times New Roman" w:cs="Times New Roman"/>
          <w:b/>
          <w:bCs/>
          <w:color w:val="000000"/>
          <w:sz w:val="36"/>
          <w:szCs w:val="36"/>
        </w:rPr>
        <w:t xml:space="preserve">Application of WCEDM </w:t>
      </w:r>
    </w:p>
    <w:p w:rsidR="006A5C62" w:rsidRPr="006A5C62" w:rsidRDefault="006A5C62" w:rsidP="006A5C62">
      <w:pPr>
        <w:pStyle w:val="Default"/>
        <w:jc w:val="both"/>
        <w:rPr>
          <w:rFonts w:ascii="Times New Roman" w:hAnsi="Times New Roman" w:cs="Times New Roman"/>
        </w:rPr>
      </w:pPr>
      <w:r w:rsidRPr="006A5C62">
        <w:rPr>
          <w:rFonts w:ascii="Times New Roman" w:hAnsi="Times New Roman" w:cs="Times New Roman"/>
        </w:rPr>
        <w:t xml:space="preserve">WCEDM is similar to hand saw operation in applications with good precision. It is used to make narrow kerf with sharp corners. It does not impose any force to workpiece so used for very </w:t>
      </w:r>
      <w:proofErr w:type="spellStart"/>
      <w:r w:rsidRPr="006A5C62">
        <w:rPr>
          <w:rFonts w:ascii="Times New Roman" w:hAnsi="Times New Roman" w:cs="Times New Roman"/>
        </w:rPr>
        <w:t>delicated</w:t>
      </w:r>
      <w:proofErr w:type="spellEnd"/>
      <w:r w:rsidRPr="006A5C62">
        <w:rPr>
          <w:rFonts w:ascii="Times New Roman" w:hAnsi="Times New Roman" w:cs="Times New Roman"/>
        </w:rPr>
        <w:t xml:space="preserve"> and thin </w:t>
      </w:r>
      <w:r w:rsidR="00064C80" w:rsidRPr="006A5C62">
        <w:rPr>
          <w:rFonts w:ascii="Times New Roman" w:hAnsi="Times New Roman" w:cs="Times New Roman"/>
        </w:rPr>
        <w:t>work pieces</w:t>
      </w:r>
      <w:r w:rsidRPr="006A5C62">
        <w:rPr>
          <w:rFonts w:ascii="Times New Roman" w:hAnsi="Times New Roman" w:cs="Times New Roman"/>
        </w:rPr>
        <w:t>. It is considered ideal for making components for stamping dies. It is also used to make intricate shapes in punch, dies and other tools.</w:t>
      </w:r>
    </w:p>
    <w:p w:rsidR="006A5C62" w:rsidRDefault="006A5C62" w:rsidP="00856E21">
      <w:pPr>
        <w:pStyle w:val="Default"/>
        <w:jc w:val="both"/>
        <w:rPr>
          <w:rFonts w:ascii="Times New Roman" w:hAnsi="Times New Roman" w:cs="Times New Roman"/>
        </w:rPr>
      </w:pP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36"/>
          <w:szCs w:val="36"/>
        </w:rPr>
      </w:pPr>
      <w:r w:rsidRPr="006A5C62">
        <w:rPr>
          <w:rFonts w:ascii="Times New Roman" w:hAnsi="Times New Roman" w:cs="Times New Roman"/>
          <w:b/>
          <w:bCs/>
          <w:color w:val="000000"/>
          <w:sz w:val="36"/>
          <w:szCs w:val="36"/>
        </w:rPr>
        <w:t xml:space="preserve">Advantages of WCEDM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Advantages are listed </w:t>
      </w:r>
      <w:proofErr w:type="gramStart"/>
      <w:r w:rsidRPr="006A5C62">
        <w:rPr>
          <w:rFonts w:ascii="Times New Roman" w:hAnsi="Times New Roman" w:cs="Times New Roman"/>
          <w:color w:val="000000"/>
          <w:sz w:val="24"/>
          <w:szCs w:val="24"/>
        </w:rPr>
        <w:t>below :</w:t>
      </w:r>
      <w:proofErr w:type="gramEnd"/>
      <w:r w:rsidRPr="006A5C62">
        <w:rPr>
          <w:rFonts w:ascii="Times New Roman" w:hAnsi="Times New Roman" w:cs="Times New Roman"/>
          <w:color w:val="000000"/>
          <w:sz w:val="24"/>
          <w:szCs w:val="24"/>
        </w:rPr>
        <w:t xml:space="preserve"> </w:t>
      </w:r>
    </w:p>
    <w:p w:rsidR="006A5C62" w:rsidRPr="006A5C62" w:rsidRDefault="006A5C62" w:rsidP="006A5C62">
      <w:pPr>
        <w:autoSpaceDE w:val="0"/>
        <w:autoSpaceDN w:val="0"/>
        <w:adjustRightInd w:val="0"/>
        <w:spacing w:after="189"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(a) Accuracy and precision of dimensions are of very good quality. </w:t>
      </w:r>
    </w:p>
    <w:p w:rsidR="006A5C62" w:rsidRPr="006A5C62" w:rsidRDefault="006A5C62" w:rsidP="006A5C62">
      <w:pPr>
        <w:autoSpaceDE w:val="0"/>
        <w:autoSpaceDN w:val="0"/>
        <w:adjustRightInd w:val="0"/>
        <w:spacing w:after="189"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(b) No force is experienced by the workpiece.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r w:rsidRPr="006A5C62">
        <w:rPr>
          <w:rFonts w:ascii="Times New Roman" w:hAnsi="Times New Roman" w:cs="Times New Roman"/>
          <w:color w:val="000000"/>
          <w:sz w:val="24"/>
          <w:szCs w:val="24"/>
        </w:rPr>
        <w:t xml:space="preserve">(c) Hardness and toughness of workpiece do not create problems in machining operation. </w:t>
      </w: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24"/>
          <w:szCs w:val="24"/>
        </w:rPr>
      </w:pPr>
    </w:p>
    <w:p w:rsidR="006A5C62" w:rsidRPr="006A5C62" w:rsidRDefault="006A5C62" w:rsidP="006A5C62">
      <w:pPr>
        <w:autoSpaceDE w:val="0"/>
        <w:autoSpaceDN w:val="0"/>
        <w:adjustRightInd w:val="0"/>
        <w:spacing w:after="0" w:line="240" w:lineRule="auto"/>
        <w:rPr>
          <w:rFonts w:ascii="Times New Roman" w:hAnsi="Times New Roman" w:cs="Times New Roman"/>
          <w:color w:val="000000"/>
          <w:sz w:val="36"/>
          <w:szCs w:val="36"/>
        </w:rPr>
      </w:pPr>
      <w:r w:rsidRPr="006A5C62">
        <w:rPr>
          <w:rFonts w:ascii="Times New Roman" w:hAnsi="Times New Roman" w:cs="Times New Roman"/>
          <w:b/>
          <w:bCs/>
          <w:color w:val="000000"/>
          <w:sz w:val="36"/>
          <w:szCs w:val="36"/>
        </w:rPr>
        <w:t xml:space="preserve">Disadvantages and Limitations of WCEDM </w:t>
      </w:r>
    </w:p>
    <w:p w:rsidR="006A5C62" w:rsidRDefault="006A5C62" w:rsidP="006A5C62">
      <w:pPr>
        <w:pStyle w:val="Default"/>
        <w:jc w:val="both"/>
        <w:rPr>
          <w:rFonts w:ascii="Times New Roman" w:hAnsi="Times New Roman" w:cs="Times New Roman"/>
        </w:rPr>
      </w:pPr>
      <w:r w:rsidRPr="006A5C62">
        <w:rPr>
          <w:rFonts w:ascii="Times New Roman" w:hAnsi="Times New Roman" w:cs="Times New Roman"/>
          <w:sz w:val="22"/>
          <w:szCs w:val="22"/>
        </w:rPr>
        <w:t>The major disadvantages of this process are that only electrically conducting materials can machined. This process is costly so recommended for use specifically at limited operations.</w:t>
      </w: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A5C62" w:rsidRDefault="006A5C62" w:rsidP="00856E21">
      <w:pPr>
        <w:pStyle w:val="Default"/>
        <w:jc w:val="both"/>
        <w:rPr>
          <w:rFonts w:ascii="Times New Roman" w:hAnsi="Times New Roman" w:cs="Times New Roman"/>
        </w:rPr>
      </w:pPr>
    </w:p>
    <w:p w:rsidR="00617500" w:rsidRPr="00104395" w:rsidRDefault="00617500" w:rsidP="00104395">
      <w:pPr>
        <w:pStyle w:val="Default"/>
        <w:rPr>
          <w:rFonts w:ascii="Times New Roman" w:hAnsi="Times New Roman" w:cs="Times New Roman"/>
        </w:rPr>
      </w:pPr>
    </w:p>
    <w:p w:rsidR="00104395" w:rsidRPr="00104395" w:rsidRDefault="0026438C" w:rsidP="00260FD7">
      <w:pPr>
        <w:spacing w:before="100" w:beforeAutospacing="1" w:after="100" w:afterAutospacing="1" w:line="240" w:lineRule="auto"/>
        <w:jc w:val="center"/>
        <w:rPr>
          <w:rFonts w:ascii="Times New Roman" w:eastAsia="Times New Roman" w:hAnsi="Times New Roman" w:cs="Times New Roman"/>
          <w:b/>
          <w:sz w:val="44"/>
          <w:szCs w:val="44"/>
        </w:rPr>
      </w:pPr>
      <w:r>
        <w:rPr>
          <w:rFonts w:ascii="Times New Roman" w:hAnsi="Times New Roman" w:cs="Times New Roman"/>
          <w:b/>
          <w:iCs/>
          <w:color w:val="000000"/>
          <w:sz w:val="44"/>
          <w:szCs w:val="44"/>
        </w:rPr>
        <w:lastRenderedPageBreak/>
        <w:t>3-</w:t>
      </w:r>
      <w:r w:rsidR="00104395" w:rsidRPr="00104395">
        <w:rPr>
          <w:rFonts w:ascii="Times New Roman" w:hAnsi="Times New Roman" w:cs="Times New Roman"/>
          <w:b/>
          <w:iCs/>
          <w:color w:val="000000"/>
          <w:sz w:val="44"/>
          <w:szCs w:val="44"/>
        </w:rPr>
        <w:t>Electrical discharge grinding (EDG),</w:t>
      </w:r>
    </w:p>
    <w:p w:rsidR="00104395" w:rsidRPr="00C94DC8" w:rsidRDefault="00C94DC8" w:rsidP="00C71191">
      <w:pPr>
        <w:pStyle w:val="ListParagraph"/>
        <w:numPr>
          <w:ilvl w:val="0"/>
          <w:numId w:val="22"/>
        </w:numPr>
        <w:autoSpaceDE w:val="0"/>
        <w:autoSpaceDN w:val="0"/>
        <w:adjustRightInd w:val="0"/>
        <w:spacing w:after="0" w:line="240" w:lineRule="auto"/>
        <w:rPr>
          <w:rFonts w:ascii="Times New Roman" w:hAnsi="Times New Roman" w:cs="Times New Roman"/>
          <w:b/>
          <w:bCs/>
          <w:color w:val="000000"/>
          <w:sz w:val="36"/>
          <w:szCs w:val="36"/>
        </w:rPr>
      </w:pPr>
      <w:r w:rsidRPr="00C94DC8">
        <w:rPr>
          <w:rFonts w:ascii="Times New Roman" w:hAnsi="Times New Roman" w:cs="Times New Roman"/>
          <w:b/>
          <w:bCs/>
          <w:color w:val="000000"/>
          <w:sz w:val="36"/>
          <w:szCs w:val="36"/>
        </w:rPr>
        <w:t>Process</w:t>
      </w:r>
    </w:p>
    <w:p w:rsidR="00C94DC8" w:rsidRPr="00C94DC8" w:rsidRDefault="00C94DC8" w:rsidP="00C94DC8">
      <w:pPr>
        <w:autoSpaceDE w:val="0"/>
        <w:autoSpaceDN w:val="0"/>
        <w:adjustRightInd w:val="0"/>
        <w:spacing w:after="0" w:line="240" w:lineRule="auto"/>
        <w:rPr>
          <w:rFonts w:ascii="Times New Roman" w:hAnsi="Times New Roman" w:cs="Times New Roman"/>
          <w:color w:val="000000"/>
          <w:sz w:val="36"/>
          <w:szCs w:val="36"/>
        </w:rPr>
      </w:pPr>
    </w:p>
    <w:p w:rsidR="00C13628" w:rsidRPr="00104395" w:rsidRDefault="00104395" w:rsidP="00104395">
      <w:pPr>
        <w:rPr>
          <w:sz w:val="24"/>
          <w:szCs w:val="24"/>
        </w:rPr>
      </w:pPr>
      <w:r w:rsidRPr="00104395">
        <w:rPr>
          <w:rFonts w:ascii="Times New Roman" w:hAnsi="Times New Roman" w:cs="Times New Roman"/>
          <w:color w:val="000000"/>
          <w:sz w:val="24"/>
          <w:szCs w:val="24"/>
        </w:rPr>
        <w:t>The detail of EDG proce</w:t>
      </w:r>
      <w:r w:rsidR="00C94DC8">
        <w:rPr>
          <w:rFonts w:ascii="Times New Roman" w:hAnsi="Times New Roman" w:cs="Times New Roman"/>
          <w:color w:val="000000"/>
          <w:sz w:val="24"/>
          <w:szCs w:val="24"/>
        </w:rPr>
        <w:t>ss has been illustrated in Fig.</w:t>
      </w:r>
      <w:r w:rsidR="00C94DC8" w:rsidRPr="00104395">
        <w:rPr>
          <w:rFonts w:ascii="Times New Roman" w:hAnsi="Times New Roman" w:cs="Times New Roman"/>
          <w:color w:val="000000"/>
          <w:sz w:val="24"/>
          <w:szCs w:val="24"/>
        </w:rPr>
        <w:t xml:space="preserve"> In</w:t>
      </w:r>
      <w:r w:rsidRPr="00104395">
        <w:rPr>
          <w:rFonts w:ascii="Times New Roman" w:hAnsi="Times New Roman" w:cs="Times New Roman"/>
          <w:color w:val="000000"/>
          <w:sz w:val="24"/>
          <w:szCs w:val="24"/>
        </w:rPr>
        <w:t xml:space="preserve"> this process, a rotating eclectically conductive metallic wheel is used which is known as grinding wheel. The grinding wheel used in this process, having no any abrasive particles and rotates its horizontal axis. Due to the similarities of process with conventional grinding and material is removed due to the electrical discharge, it is known as electrical discharge grinding (EDG). In this process, the spark is generated between rotating wheel and workpiece. The rotating wheel and workpiece both are separated by dielectric fluid and during machining both (workpiece and wheel) are continuously </w:t>
      </w:r>
      <w:proofErr w:type="spellStart"/>
      <w:r w:rsidRPr="00104395">
        <w:rPr>
          <w:rFonts w:ascii="Times New Roman" w:hAnsi="Times New Roman" w:cs="Times New Roman"/>
          <w:color w:val="000000"/>
          <w:sz w:val="24"/>
          <w:szCs w:val="24"/>
        </w:rPr>
        <w:t>deeped</w:t>
      </w:r>
      <w:proofErr w:type="spellEnd"/>
      <w:r w:rsidRPr="00104395">
        <w:rPr>
          <w:rFonts w:ascii="Times New Roman" w:hAnsi="Times New Roman" w:cs="Times New Roman"/>
          <w:color w:val="000000"/>
          <w:sz w:val="24"/>
          <w:szCs w:val="24"/>
        </w:rPr>
        <w:t xml:space="preserve"> into dielectric fluid. The dielectric fluids are mainly Kerosene oil, Paraffin oil, Transformer oil or de-ionized water. The main purpose of dielectric is to make a conductive channel during ionization when suitable breakdown voltage is applied. The servo control mechanism utilized to maintain the constant gap between workpiece and wheel in range of 0.013-0.075 mm. A pulse generator is used for maintaining the DC pulse power supply in ranges of voltage, current and frequency are 30-400V, 30-100A</w:t>
      </w:r>
      <w:r w:rsidR="00056060">
        <w:rPr>
          <w:rFonts w:ascii="Times New Roman" w:hAnsi="Times New Roman" w:cs="Times New Roman"/>
          <w:color w:val="000000"/>
          <w:sz w:val="24"/>
          <w:szCs w:val="24"/>
        </w:rPr>
        <w:t xml:space="preserve"> and 2-500 kHz respectively</w:t>
      </w:r>
      <w:r w:rsidRPr="00104395">
        <w:rPr>
          <w:rFonts w:ascii="Times New Roman" w:hAnsi="Times New Roman" w:cs="Times New Roman"/>
          <w:color w:val="000000"/>
          <w:sz w:val="24"/>
          <w:szCs w:val="24"/>
        </w:rPr>
        <w:t xml:space="preserve"> When pulse power supply is applied, the spark takes place into gap due to the ionization and striking of ions and electrons at their respective electrodes. Due to spark, high temperature generated between </w:t>
      </w:r>
      <w:r w:rsidR="00056060">
        <w:rPr>
          <w:rFonts w:ascii="Times New Roman" w:hAnsi="Times New Roman" w:cs="Times New Roman"/>
          <w:color w:val="000000"/>
          <w:sz w:val="24"/>
          <w:szCs w:val="24"/>
        </w:rPr>
        <w:t xml:space="preserve">ranges of 8000°C to 12000°C </w:t>
      </w:r>
      <w:r w:rsidRPr="00104395">
        <w:rPr>
          <w:rFonts w:ascii="Times New Roman" w:hAnsi="Times New Roman" w:cs="Times New Roman"/>
          <w:color w:val="000000"/>
          <w:sz w:val="24"/>
          <w:szCs w:val="24"/>
        </w:rPr>
        <w:t xml:space="preserve">or as so high </w:t>
      </w:r>
      <w:proofErr w:type="spellStart"/>
      <w:r w:rsidRPr="00104395">
        <w:rPr>
          <w:rFonts w:ascii="Times New Roman" w:hAnsi="Times New Roman" w:cs="Times New Roman"/>
          <w:color w:val="000000"/>
          <w:sz w:val="24"/>
          <w:szCs w:val="24"/>
        </w:rPr>
        <w:t>upto</w:t>
      </w:r>
      <w:proofErr w:type="spellEnd"/>
      <w:r w:rsidRPr="00104395">
        <w:rPr>
          <w:rFonts w:ascii="Times New Roman" w:hAnsi="Times New Roman" w:cs="Times New Roman"/>
          <w:color w:val="000000"/>
          <w:sz w:val="24"/>
          <w:szCs w:val="24"/>
        </w:rPr>
        <w:t xml:space="preserve"> 20000</w:t>
      </w:r>
      <w:r w:rsidRPr="00104395">
        <w:rPr>
          <w:rFonts w:ascii="Times New Roman" w:hAnsi="Times New Roman" w:cs="Times New Roman"/>
          <w:color w:val="000000"/>
          <w:position w:val="8"/>
          <w:sz w:val="24"/>
          <w:szCs w:val="24"/>
          <w:vertAlign w:val="superscript"/>
        </w:rPr>
        <w:t>0</w:t>
      </w:r>
      <w:r w:rsidR="00056060">
        <w:rPr>
          <w:rFonts w:ascii="Times New Roman" w:hAnsi="Times New Roman" w:cs="Times New Roman"/>
          <w:color w:val="000000"/>
          <w:sz w:val="24"/>
          <w:szCs w:val="24"/>
        </w:rPr>
        <w:t xml:space="preserve">c </w:t>
      </w:r>
      <w:r w:rsidRPr="00104395">
        <w:rPr>
          <w:rFonts w:ascii="Times New Roman" w:hAnsi="Times New Roman" w:cs="Times New Roman"/>
          <w:color w:val="000000"/>
          <w:sz w:val="24"/>
          <w:szCs w:val="24"/>
        </w:rPr>
        <w:t>by each spark resulting material is me</w:t>
      </w:r>
      <w:r w:rsidR="00C94DC8">
        <w:rPr>
          <w:rFonts w:ascii="Times New Roman" w:hAnsi="Times New Roman" w:cs="Times New Roman"/>
          <w:color w:val="000000"/>
          <w:sz w:val="24"/>
          <w:szCs w:val="24"/>
        </w:rPr>
        <w:t>l</w:t>
      </w:r>
      <w:r w:rsidRPr="00104395">
        <w:rPr>
          <w:rFonts w:ascii="Times New Roman" w:hAnsi="Times New Roman" w:cs="Times New Roman"/>
          <w:color w:val="000000"/>
          <w:sz w:val="24"/>
          <w:szCs w:val="24"/>
        </w:rPr>
        <w:t>ted from both the electrodes. Simultaneously DC pulse power supply switch is deactivated resulting the breakdown of spark occurs and fresh dielectric fluid entering into gap. Due to the high flushing efficiency, the molten materials flush away in form of micro debris from gap and formed the crater on work surface</w:t>
      </w:r>
    </w:p>
    <w:p w:rsidR="00104395" w:rsidRPr="00104395" w:rsidRDefault="00104395" w:rsidP="00104395">
      <w:pPr>
        <w:pStyle w:val="Default"/>
        <w:jc w:val="both"/>
        <w:rPr>
          <w:rFonts w:ascii="Times New Roman" w:hAnsi="Times New Roman" w:cs="Times New Roman"/>
          <w:color w:val="auto"/>
        </w:rPr>
      </w:pPr>
      <w:r>
        <w:rPr>
          <w:rFonts w:ascii="Times New Roman" w:hAnsi="Times New Roman" w:cs="Times New Roman"/>
          <w:noProof/>
          <w:color w:val="auto"/>
        </w:rPr>
        <w:drawing>
          <wp:inline distT="0" distB="0" distL="0" distR="0">
            <wp:extent cx="5010150" cy="23431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10150" cy="2343150"/>
                    </a:xfrm>
                    <a:prstGeom prst="rect">
                      <a:avLst/>
                    </a:prstGeom>
                    <a:noFill/>
                    <a:ln w="9525">
                      <a:noFill/>
                      <a:miter lim="800000"/>
                      <a:headEnd/>
                      <a:tailEnd/>
                    </a:ln>
                  </pic:spPr>
                </pic:pic>
              </a:graphicData>
            </a:graphic>
          </wp:inline>
        </w:drawing>
      </w:r>
      <w:r w:rsidRPr="00104395">
        <w:rPr>
          <w:sz w:val="20"/>
          <w:szCs w:val="20"/>
        </w:rPr>
        <w:t xml:space="preserve"> </w:t>
      </w:r>
    </w:p>
    <w:p w:rsidR="00104395" w:rsidRPr="00104395" w:rsidRDefault="00104395" w:rsidP="00104395">
      <w:pPr>
        <w:pStyle w:val="Default"/>
        <w:jc w:val="both"/>
        <w:rPr>
          <w:rFonts w:ascii="Times New Roman" w:hAnsi="Times New Roman" w:cs="Times New Roman"/>
          <w:b/>
          <w:color w:val="auto"/>
        </w:rPr>
      </w:pPr>
      <w:r w:rsidRPr="00104395">
        <w:rPr>
          <w:rFonts w:ascii="Times New Roman" w:hAnsi="Times New Roman" w:cs="Times New Roman"/>
          <w:b/>
          <w:i/>
          <w:iCs/>
        </w:rPr>
        <w:t>Fig. 1 Detail of EDG process</w:t>
      </w:r>
    </w:p>
    <w:p w:rsidR="00104395" w:rsidRPr="00104395" w:rsidRDefault="00104395" w:rsidP="00104395">
      <w:pPr>
        <w:pStyle w:val="Default"/>
        <w:spacing w:after="120"/>
        <w:jc w:val="both"/>
        <w:rPr>
          <w:rFonts w:ascii="Times New Roman" w:hAnsi="Times New Roman" w:cs="Times New Roman"/>
          <w:b/>
        </w:rPr>
      </w:pPr>
    </w:p>
    <w:p w:rsidR="00104395" w:rsidRDefault="0026438C" w:rsidP="00104395">
      <w:pPr>
        <w:pStyle w:val="Default"/>
        <w:spacing w:after="120"/>
        <w:jc w:val="both"/>
        <w:rPr>
          <w:rFonts w:ascii="Times New Roman" w:hAnsi="Times New Roman" w:cs="Times New Roman"/>
          <w:b/>
          <w:sz w:val="44"/>
          <w:szCs w:val="44"/>
        </w:rPr>
      </w:pPr>
      <w:r>
        <w:rPr>
          <w:rFonts w:ascii="Times New Roman" w:hAnsi="Times New Roman" w:cs="Times New Roman"/>
          <w:b/>
          <w:sz w:val="44"/>
          <w:szCs w:val="44"/>
        </w:rPr>
        <w:lastRenderedPageBreak/>
        <w:t>4-</w:t>
      </w:r>
      <w:r w:rsidR="006E18BB" w:rsidRPr="006E18BB">
        <w:rPr>
          <w:rFonts w:ascii="Times New Roman" w:hAnsi="Times New Roman" w:cs="Times New Roman"/>
          <w:b/>
          <w:sz w:val="44"/>
          <w:szCs w:val="44"/>
        </w:rPr>
        <w:t>Trepanning Cutting</w:t>
      </w:r>
    </w:p>
    <w:p w:rsidR="00FB0D71" w:rsidRPr="00461F00" w:rsidRDefault="00FB0D71" w:rsidP="00FB0D71">
      <w:pPr>
        <w:spacing w:after="0"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b/>
          <w:bCs/>
          <w:sz w:val="24"/>
          <w:szCs w:val="24"/>
        </w:rPr>
        <w:t>Trepanning</w:t>
      </w:r>
      <w:r w:rsidRPr="00461F00">
        <w:rPr>
          <w:rFonts w:ascii="Times New Roman" w:eastAsia="Times New Roman" w:hAnsi="Times New Roman" w:cs="Times New Roman"/>
          <w:sz w:val="24"/>
          <w:szCs w:val="24"/>
        </w:rPr>
        <w:t xml:space="preserve"> is a manufacturing process used to produce holes or circular grooves by using one or more cutters and revolving them around a center.</w:t>
      </w:r>
    </w:p>
    <w:p w:rsidR="00FB0D71" w:rsidRPr="00461F00" w:rsidRDefault="00FB0D71" w:rsidP="00FB0D71">
      <w:pPr>
        <w:spacing w:before="100" w:beforeAutospacing="1" w:after="100" w:afterAutospacing="1"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sz w:val="24"/>
          <w:szCs w:val="24"/>
        </w:rPr>
        <w:t>Trepanning machining is used to produce the following features and parts:</w:t>
      </w:r>
    </w:p>
    <w:p w:rsidR="00FB0D71" w:rsidRPr="00461F00" w:rsidRDefault="00FB0D71" w:rsidP="00C7119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sz w:val="24"/>
          <w:szCs w:val="24"/>
        </w:rPr>
        <w:t xml:space="preserve">Low volume disks from flat stock. Disks can be fabricated up to .25 (6.35mm) thick and 6 (152mm) in diameter. </w:t>
      </w:r>
    </w:p>
    <w:p w:rsidR="00FB0D71" w:rsidRPr="00461F00" w:rsidRDefault="00FB0D71" w:rsidP="00C7119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sz w:val="24"/>
          <w:szCs w:val="24"/>
        </w:rPr>
        <w:t>Large diameter through holes in flat stock. Trepanning is limited to creating holes that are not greater than five times the material thickness.</w:t>
      </w:r>
    </w:p>
    <w:p w:rsidR="00FB0D71" w:rsidRPr="00461F00" w:rsidRDefault="00FB0D71" w:rsidP="00C7119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sz w:val="24"/>
          <w:szCs w:val="24"/>
        </w:rPr>
        <w:t xml:space="preserve">Machining internal and external circular grooves or </w:t>
      </w:r>
      <w:proofErr w:type="spellStart"/>
      <w:r w:rsidRPr="00461F00">
        <w:rPr>
          <w:rFonts w:ascii="Times New Roman" w:eastAsia="Times New Roman" w:hAnsi="Times New Roman" w:cs="Times New Roman"/>
          <w:sz w:val="24"/>
          <w:szCs w:val="24"/>
        </w:rPr>
        <w:t>o-ring</w:t>
      </w:r>
      <w:proofErr w:type="spellEnd"/>
      <w:r w:rsidRPr="00461F00">
        <w:rPr>
          <w:rFonts w:ascii="Times New Roman" w:eastAsia="Times New Roman" w:hAnsi="Times New Roman" w:cs="Times New Roman"/>
          <w:sz w:val="24"/>
          <w:szCs w:val="24"/>
        </w:rPr>
        <w:t xml:space="preserve"> glands.</w:t>
      </w:r>
    </w:p>
    <w:p w:rsidR="00FB0D71" w:rsidRPr="00425019" w:rsidRDefault="00FB0D71" w:rsidP="00C7119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1F00">
        <w:rPr>
          <w:rFonts w:ascii="Times New Roman" w:eastAsia="Times New Roman" w:hAnsi="Times New Roman" w:cs="Times New Roman"/>
          <w:sz w:val="24"/>
          <w:szCs w:val="24"/>
        </w:rPr>
        <w:t xml:space="preserve">Deep holes 2 (50.8mm) or more in diameter. This process is similar to gun drilling where the cutter is centering at start, and forced lubrication and cooling is used. Straightness and diametric tolerances are almost comparable to gun drilled holes. </w:t>
      </w:r>
    </w:p>
    <w:p w:rsidR="00425019" w:rsidRPr="007F6F14" w:rsidRDefault="0026438C" w:rsidP="00260FD7">
      <w:pPr>
        <w:jc w:val="center"/>
        <w:rPr>
          <w:rFonts w:ascii="Times New Roman" w:hAnsi="Times New Roman" w:cs="Times New Roman"/>
          <w:b/>
          <w:sz w:val="44"/>
          <w:szCs w:val="44"/>
        </w:rPr>
      </w:pPr>
      <w:r>
        <w:rPr>
          <w:rFonts w:ascii="Times New Roman" w:hAnsi="Times New Roman" w:cs="Times New Roman"/>
          <w:b/>
          <w:sz w:val="44"/>
          <w:szCs w:val="44"/>
        </w:rPr>
        <w:t>5-</w:t>
      </w:r>
      <w:r w:rsidR="00260FD7">
        <w:rPr>
          <w:rFonts w:ascii="Times New Roman" w:hAnsi="Times New Roman" w:cs="Times New Roman"/>
          <w:b/>
          <w:sz w:val="44"/>
          <w:szCs w:val="44"/>
        </w:rPr>
        <w:t>Electric-Discharge T</w:t>
      </w:r>
      <w:r w:rsidR="006E18BB" w:rsidRPr="006E18BB">
        <w:rPr>
          <w:rFonts w:ascii="Times New Roman" w:hAnsi="Times New Roman" w:cs="Times New Roman"/>
          <w:b/>
          <w:sz w:val="44"/>
          <w:szCs w:val="44"/>
        </w:rPr>
        <w:t>exturing</w:t>
      </w:r>
    </w:p>
    <w:p w:rsidR="00425019" w:rsidRPr="00425019" w:rsidRDefault="00425019" w:rsidP="00425019">
      <w:p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A fast and reliable process of providing surface textures on cold mill rolls to outstanding accuracy and consistency, with lower operating costs and improved environmental conditions offered by other texturing processes such as shot / grit blasting.</w:t>
      </w:r>
    </w:p>
    <w:p w:rsidR="00425019" w:rsidRPr="00425019" w:rsidRDefault="00425019" w:rsidP="00425019">
      <w:p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Advanced electronic control provides independent selection of surface roughness (Ra) and Peak Count (PC) values over a wide range of roll textures, to suit a vast range of applications. Waviness (</w:t>
      </w:r>
      <w:proofErr w:type="spellStart"/>
      <w:proofErr w:type="gramStart"/>
      <w:r w:rsidRPr="00425019">
        <w:rPr>
          <w:rFonts w:ascii="Times New Roman" w:eastAsia="Times New Roman" w:hAnsi="Times New Roman" w:cs="Times New Roman"/>
          <w:sz w:val="24"/>
          <w:szCs w:val="24"/>
        </w:rPr>
        <w:t>Wa</w:t>
      </w:r>
      <w:proofErr w:type="spellEnd"/>
      <w:proofErr w:type="gramEnd"/>
      <w:r w:rsidRPr="00425019">
        <w:rPr>
          <w:rFonts w:ascii="Times New Roman" w:eastAsia="Times New Roman" w:hAnsi="Times New Roman" w:cs="Times New Roman"/>
          <w:sz w:val="24"/>
          <w:szCs w:val="24"/>
        </w:rPr>
        <w:t>) values are maintained well within the limits specified by major automotive companies.</w:t>
      </w:r>
    </w:p>
    <w:p w:rsidR="00425019" w:rsidRPr="00425019" w:rsidRDefault="00425019" w:rsidP="00425019">
      <w:p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With texture ranges from Ra 0.5 to 12 µM, regardless of roll hardness, the most stringent requirements for coated and uncoated strip qualities can be satisfied Machines of various sizes and specifications operate continuously to provide textured rolls for </w:t>
      </w:r>
      <w:r w:rsidR="007A5E9A" w:rsidRPr="00425019">
        <w:rPr>
          <w:rFonts w:ascii="Times New Roman" w:eastAsia="Times New Roman" w:hAnsi="Times New Roman" w:cs="Times New Roman"/>
          <w:sz w:val="24"/>
          <w:szCs w:val="24"/>
        </w:rPr>
        <w:t>Tandem, Varying</w:t>
      </w:r>
      <w:r w:rsidRPr="00425019">
        <w:rPr>
          <w:rFonts w:ascii="Times New Roman" w:eastAsia="Times New Roman" w:hAnsi="Times New Roman" w:cs="Times New Roman"/>
          <w:sz w:val="24"/>
          <w:szCs w:val="24"/>
        </w:rPr>
        <w:t xml:space="preserve"> roll shapes, such as parallel, CVC and cambered can be easily textured. Integrated automatic roll loaders and roll shop management software provides texturing capabilities of +1000 rolls/month.</w:t>
      </w:r>
    </w:p>
    <w:p w:rsidR="00425019" w:rsidRPr="00425019" w:rsidRDefault="00425019" w:rsidP="00425019">
      <w:pPr>
        <w:spacing w:before="100" w:beforeAutospacing="1" w:after="100" w:afterAutospacing="1" w:line="240" w:lineRule="auto"/>
        <w:outlineLvl w:val="1"/>
        <w:rPr>
          <w:rFonts w:ascii="Times New Roman" w:eastAsia="Times New Roman" w:hAnsi="Times New Roman" w:cs="Times New Roman"/>
          <w:b/>
          <w:bCs/>
          <w:sz w:val="36"/>
          <w:szCs w:val="36"/>
        </w:rPr>
      </w:pPr>
      <w:r w:rsidRPr="00425019">
        <w:rPr>
          <w:rFonts w:ascii="Times New Roman" w:eastAsia="Times New Roman" w:hAnsi="Times New Roman" w:cs="Times New Roman"/>
          <w:b/>
          <w:bCs/>
          <w:sz w:val="36"/>
          <w:szCs w:val="36"/>
        </w:rPr>
        <w:t>Features</w:t>
      </w:r>
    </w:p>
    <w:p w:rsidR="00425019" w:rsidRP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Wide range of textures. Ra 0.5 to 12 µM.</w:t>
      </w:r>
    </w:p>
    <w:p w:rsidR="00425019" w:rsidRP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Fast and efficient roll texturing, +1000 rolls / month.</w:t>
      </w:r>
    </w:p>
    <w:p w:rsidR="00425019" w:rsidRP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Size and capacity </w:t>
      </w:r>
      <w:proofErr w:type="spellStart"/>
      <w:r w:rsidRPr="00425019">
        <w:rPr>
          <w:rFonts w:ascii="Times New Roman" w:eastAsia="Times New Roman" w:hAnsi="Times New Roman" w:cs="Times New Roman"/>
          <w:sz w:val="24"/>
          <w:szCs w:val="24"/>
        </w:rPr>
        <w:t>customised</w:t>
      </w:r>
      <w:proofErr w:type="spellEnd"/>
      <w:r w:rsidRPr="00425019">
        <w:rPr>
          <w:rFonts w:ascii="Times New Roman" w:eastAsia="Times New Roman" w:hAnsi="Times New Roman" w:cs="Times New Roman"/>
          <w:sz w:val="24"/>
          <w:szCs w:val="24"/>
        </w:rPr>
        <w:t xml:space="preserve"> to individual requirements. 12 – 72 electrodes.</w:t>
      </w:r>
    </w:p>
    <w:p w:rsidR="00425019" w:rsidRP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Fully automated operation, with optional roll loader capability.</w:t>
      </w:r>
    </w:p>
    <w:p w:rsidR="00425019" w:rsidRP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Maintains specified textures independent of roll hardness.</w:t>
      </w:r>
    </w:p>
    <w:p w:rsidR="00425019" w:rsidRDefault="00425019" w:rsidP="00C711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Option to retrofit equipment onto an existing grinder or lathe.</w:t>
      </w:r>
    </w:p>
    <w:p w:rsidR="00064C80" w:rsidRDefault="00064C80" w:rsidP="00425019">
      <w:pPr>
        <w:spacing w:before="100" w:beforeAutospacing="1" w:after="100" w:afterAutospacing="1" w:line="240" w:lineRule="auto"/>
        <w:outlineLvl w:val="1"/>
        <w:rPr>
          <w:rFonts w:ascii="Times New Roman" w:eastAsia="Times New Roman" w:hAnsi="Times New Roman" w:cs="Times New Roman"/>
          <w:sz w:val="24"/>
          <w:szCs w:val="24"/>
        </w:rPr>
      </w:pPr>
    </w:p>
    <w:p w:rsidR="00425019" w:rsidRPr="00425019" w:rsidRDefault="00425019" w:rsidP="00425019">
      <w:pPr>
        <w:spacing w:before="100" w:beforeAutospacing="1" w:after="100" w:afterAutospacing="1" w:line="240" w:lineRule="auto"/>
        <w:outlineLvl w:val="1"/>
        <w:rPr>
          <w:rFonts w:ascii="Times New Roman" w:eastAsia="Times New Roman" w:hAnsi="Times New Roman" w:cs="Times New Roman"/>
          <w:b/>
          <w:bCs/>
          <w:sz w:val="36"/>
          <w:szCs w:val="36"/>
        </w:rPr>
      </w:pPr>
      <w:r w:rsidRPr="00425019">
        <w:rPr>
          <w:rFonts w:ascii="Times New Roman" w:eastAsia="Times New Roman" w:hAnsi="Times New Roman" w:cs="Times New Roman"/>
          <w:b/>
          <w:bCs/>
          <w:sz w:val="36"/>
          <w:szCs w:val="36"/>
        </w:rPr>
        <w:lastRenderedPageBreak/>
        <w:t>Benefits</w:t>
      </w:r>
    </w:p>
    <w:p w:rsidR="00425019" w:rsidRPr="00425019"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High quality textured strip surface. </w:t>
      </w:r>
    </w:p>
    <w:p w:rsidR="00425019" w:rsidRPr="00425019"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Lower roll texturing costs than other technologies. </w:t>
      </w:r>
    </w:p>
    <w:p w:rsidR="00425019" w:rsidRPr="00425019"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Improved strip control when compared to shot / grit blast technology.</w:t>
      </w:r>
    </w:p>
    <w:p w:rsidR="00425019" w:rsidRPr="00425019"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Consistent textures between rolls, achieving roll to roll deviation to &lt;4%.</w:t>
      </w:r>
    </w:p>
    <w:p w:rsidR="00425019" w:rsidRPr="00425019"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Reduced incidence of "stickers" after annealing. </w:t>
      </w:r>
    </w:p>
    <w:p w:rsidR="00425019" w:rsidRPr="007F6F14" w:rsidRDefault="00425019" w:rsidP="00C711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25019">
        <w:rPr>
          <w:rFonts w:ascii="Times New Roman" w:eastAsia="Times New Roman" w:hAnsi="Times New Roman" w:cs="Times New Roman"/>
          <w:sz w:val="24"/>
          <w:szCs w:val="24"/>
        </w:rPr>
        <w:t xml:space="preserve">Reduced dirt in the mill. </w:t>
      </w:r>
    </w:p>
    <w:p w:rsidR="001A4C23" w:rsidRPr="00DE5194" w:rsidRDefault="001A4C23" w:rsidP="00DE5194">
      <w:pPr>
        <w:rPr>
          <w:rFonts w:ascii="Times New Roman" w:hAnsi="Times New Roman" w:cs="Times New Roman"/>
          <w:b/>
          <w:sz w:val="36"/>
          <w:szCs w:val="36"/>
        </w:rPr>
      </w:pPr>
      <w:r w:rsidRPr="00DE5194">
        <w:rPr>
          <w:rFonts w:ascii="Times New Roman" w:hAnsi="Times New Roman" w:cs="Times New Roman"/>
          <w:b/>
          <w:sz w:val="36"/>
          <w:szCs w:val="36"/>
        </w:rPr>
        <w:t>Electrode Material</w:t>
      </w:r>
    </w:p>
    <w:p w:rsidR="001A4C23" w:rsidRDefault="001A4C23" w:rsidP="006E18BB">
      <w:pPr>
        <w:rPr>
          <w:rFonts w:ascii="Times New Roman" w:hAnsi="Times New Roman" w:cs="Times New Roman"/>
          <w:b/>
          <w:sz w:val="36"/>
          <w:szCs w:val="36"/>
        </w:rPr>
      </w:pPr>
      <w:r w:rsidRPr="001A4C23">
        <w:rPr>
          <w:rFonts w:ascii="Times New Roman" w:hAnsi="Times New Roman" w:cs="Times New Roman"/>
          <w:b/>
          <w:sz w:val="36"/>
          <w:szCs w:val="36"/>
        </w:rPr>
        <w:t>Properties of EDM Electrode</w:t>
      </w:r>
    </w:p>
    <w:p w:rsidR="001A4C23" w:rsidRPr="001A4C23" w:rsidRDefault="001A4C23" w:rsidP="00C71191">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High Electrical Conductivity</w:t>
      </w:r>
    </w:p>
    <w:p w:rsidR="001A4C23" w:rsidRPr="001A4C23" w:rsidRDefault="001A4C23" w:rsidP="00C71191">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High Thermal Conductivity</w:t>
      </w:r>
    </w:p>
    <w:p w:rsidR="001A4C23" w:rsidRPr="001A4C23" w:rsidRDefault="001A4C23" w:rsidP="00C71191">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High Melting Point</w:t>
      </w:r>
    </w:p>
    <w:p w:rsidR="001A4C23" w:rsidRPr="001A4C23" w:rsidRDefault="001A4C23" w:rsidP="00C71191">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Low Cost and Easy Manufacturability</w:t>
      </w:r>
    </w:p>
    <w:p w:rsidR="001A4C23" w:rsidRPr="001A4C23" w:rsidRDefault="001A4C23" w:rsidP="00C71191">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Less density of spark produce</w:t>
      </w:r>
      <w:r w:rsidR="00C94DC8">
        <w:rPr>
          <w:rFonts w:ascii="Times New Roman" w:hAnsi="Times New Roman" w:cs="Times New Roman"/>
          <w:sz w:val="24"/>
          <w:szCs w:val="24"/>
        </w:rPr>
        <w:t>.</w:t>
      </w:r>
    </w:p>
    <w:p w:rsidR="001A4C23" w:rsidRPr="00B12834" w:rsidRDefault="001A4C23" w:rsidP="00B12834">
      <w:pPr>
        <w:pStyle w:val="ListParagraph"/>
        <w:numPr>
          <w:ilvl w:val="0"/>
          <w:numId w:val="5"/>
        </w:numPr>
        <w:rPr>
          <w:rFonts w:ascii="Times New Roman" w:hAnsi="Times New Roman" w:cs="Times New Roman"/>
          <w:sz w:val="24"/>
          <w:szCs w:val="24"/>
        </w:rPr>
      </w:pPr>
      <w:r w:rsidRPr="001A4C23">
        <w:rPr>
          <w:rFonts w:ascii="Times New Roman" w:hAnsi="Times New Roman" w:cs="Times New Roman"/>
          <w:sz w:val="24"/>
          <w:szCs w:val="24"/>
        </w:rPr>
        <w:t>Electrode produces high surface finish if it is dense.</w:t>
      </w:r>
      <w:r w:rsidR="00B12834">
        <w:rPr>
          <w:rFonts w:ascii="Times New Roman" w:hAnsi="Times New Roman" w:cs="Times New Roman"/>
          <w:sz w:val="24"/>
          <w:szCs w:val="24"/>
        </w:rPr>
        <w:t xml:space="preserve"> Brass and Copper are dense.</w:t>
      </w:r>
    </w:p>
    <w:p w:rsidR="00C54758" w:rsidRDefault="00C54758" w:rsidP="00C54758">
      <w:pPr>
        <w:rPr>
          <w:rFonts w:ascii="Times New Roman" w:hAnsi="Times New Roman" w:cs="Times New Roman"/>
          <w:b/>
          <w:sz w:val="36"/>
          <w:szCs w:val="36"/>
        </w:rPr>
      </w:pPr>
      <w:r w:rsidRPr="00C54758">
        <w:rPr>
          <w:rFonts w:ascii="Times New Roman" w:hAnsi="Times New Roman" w:cs="Times New Roman"/>
          <w:b/>
          <w:sz w:val="36"/>
          <w:szCs w:val="36"/>
        </w:rPr>
        <w:t>Brass</w:t>
      </w:r>
    </w:p>
    <w:p w:rsidR="00C54758" w:rsidRPr="00C54758" w:rsidRDefault="00C54758" w:rsidP="00C71191">
      <w:pPr>
        <w:pStyle w:val="ListParagraph"/>
        <w:numPr>
          <w:ilvl w:val="0"/>
          <w:numId w:val="6"/>
        </w:numPr>
        <w:rPr>
          <w:rFonts w:ascii="Times New Roman" w:hAnsi="Times New Roman" w:cs="Times New Roman"/>
          <w:sz w:val="24"/>
          <w:szCs w:val="24"/>
        </w:rPr>
      </w:pPr>
      <w:r w:rsidRPr="00C54758">
        <w:rPr>
          <w:rFonts w:ascii="Times New Roman" w:hAnsi="Times New Roman" w:cs="Times New Roman"/>
          <w:sz w:val="24"/>
          <w:szCs w:val="24"/>
        </w:rPr>
        <w:t>It is dense and give good surface finish</w:t>
      </w:r>
    </w:p>
    <w:p w:rsidR="00C54758" w:rsidRPr="00C54758" w:rsidRDefault="00C54758" w:rsidP="00C71191">
      <w:pPr>
        <w:pStyle w:val="ListParagraph"/>
        <w:numPr>
          <w:ilvl w:val="0"/>
          <w:numId w:val="6"/>
        </w:numPr>
        <w:rPr>
          <w:rFonts w:ascii="Times New Roman" w:hAnsi="Times New Roman" w:cs="Times New Roman"/>
          <w:sz w:val="24"/>
          <w:szCs w:val="24"/>
        </w:rPr>
      </w:pPr>
      <w:r w:rsidRPr="00C54758">
        <w:rPr>
          <w:rFonts w:ascii="Times New Roman" w:hAnsi="Times New Roman" w:cs="Times New Roman"/>
          <w:sz w:val="24"/>
          <w:szCs w:val="24"/>
        </w:rPr>
        <w:t xml:space="preserve">Low melting Point </w:t>
      </w:r>
    </w:p>
    <w:p w:rsidR="00C54758" w:rsidRDefault="00C54758" w:rsidP="00C71191">
      <w:pPr>
        <w:pStyle w:val="ListParagraph"/>
        <w:numPr>
          <w:ilvl w:val="0"/>
          <w:numId w:val="6"/>
        </w:numPr>
        <w:rPr>
          <w:rFonts w:ascii="Times New Roman" w:hAnsi="Times New Roman" w:cs="Times New Roman"/>
          <w:sz w:val="24"/>
          <w:szCs w:val="24"/>
        </w:rPr>
      </w:pPr>
      <w:r w:rsidRPr="00C54758">
        <w:rPr>
          <w:rFonts w:ascii="Times New Roman" w:hAnsi="Times New Roman" w:cs="Times New Roman"/>
          <w:sz w:val="24"/>
          <w:szCs w:val="24"/>
        </w:rPr>
        <w:t>Rapid wear and tear</w:t>
      </w:r>
    </w:p>
    <w:p w:rsidR="00B12834" w:rsidRDefault="00C54758" w:rsidP="00DF3C90">
      <w:pPr>
        <w:rPr>
          <w:rFonts w:ascii="Times New Roman" w:hAnsi="Times New Roman" w:cs="Times New Roman"/>
          <w:b/>
          <w:sz w:val="44"/>
          <w:szCs w:val="44"/>
        </w:rPr>
      </w:pPr>
      <w:r w:rsidRPr="00C54758">
        <w:rPr>
          <w:rFonts w:ascii="Times New Roman" w:hAnsi="Times New Roman" w:cs="Times New Roman"/>
          <w:b/>
          <w:sz w:val="44"/>
          <w:szCs w:val="44"/>
        </w:rPr>
        <w:t>Categories of Electrodes</w:t>
      </w:r>
    </w:p>
    <w:p w:rsidR="00C54758" w:rsidRPr="00B4073A" w:rsidRDefault="00DF3C90" w:rsidP="00DF3C90">
      <w:pPr>
        <w:rPr>
          <w:rFonts w:ascii="Times New Roman" w:hAnsi="Times New Roman" w:cs="Times New Roman"/>
          <w:b/>
          <w:sz w:val="44"/>
          <w:szCs w:val="44"/>
        </w:rPr>
      </w:pPr>
      <w:r>
        <w:rPr>
          <w:rFonts w:ascii="Times New Roman" w:hAnsi="Times New Roman" w:cs="Times New Roman"/>
          <w:b/>
          <w:sz w:val="44"/>
          <w:szCs w:val="44"/>
        </w:rPr>
        <w:t>1-</w:t>
      </w:r>
      <w:r w:rsidR="00C54758" w:rsidRPr="00655C01">
        <w:rPr>
          <w:rFonts w:ascii="Times New Roman" w:hAnsi="Times New Roman" w:cs="Times New Roman"/>
          <w:b/>
          <w:sz w:val="36"/>
          <w:szCs w:val="36"/>
          <w:u w:val="single"/>
        </w:rPr>
        <w:t>Metallic Electrodes</w:t>
      </w:r>
    </w:p>
    <w:p w:rsidR="00B4073A" w:rsidRPr="00B4073A" w:rsidRDefault="00B4073A" w:rsidP="00DF3C90">
      <w:pPr>
        <w:rPr>
          <w:rFonts w:ascii="Times New Roman" w:hAnsi="Times New Roman" w:cs="Times New Roman"/>
          <w:b/>
          <w:sz w:val="44"/>
          <w:szCs w:val="44"/>
        </w:rPr>
      </w:pPr>
      <w:r w:rsidRPr="00B4073A">
        <w:rPr>
          <w:rFonts w:ascii="Times New Roman" w:hAnsi="Times New Roman" w:cs="Times New Roman"/>
          <w:b/>
          <w:sz w:val="36"/>
          <w:szCs w:val="36"/>
        </w:rPr>
        <w:t>Copper</w:t>
      </w:r>
    </w:p>
    <w:p w:rsidR="00C54758" w:rsidRPr="002373C2" w:rsidRDefault="002373C2"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Copper</w:t>
      </w:r>
      <w:r w:rsidR="00C54758" w:rsidRPr="002373C2">
        <w:rPr>
          <w:rFonts w:ascii="Times New Roman" w:hAnsi="Times New Roman" w:cs="Times New Roman"/>
          <w:sz w:val="24"/>
          <w:szCs w:val="24"/>
        </w:rPr>
        <w:t xml:space="preserve"> is very common metallic electrode</w:t>
      </w:r>
    </w:p>
    <w:p w:rsidR="00C54758" w:rsidRPr="002373C2" w:rsidRDefault="00C54758"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It can be rolled</w:t>
      </w:r>
    </w:p>
    <w:p w:rsidR="00C54758" w:rsidRPr="002373C2" w:rsidRDefault="00C54758"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It can be forged very easily</w:t>
      </w:r>
    </w:p>
    <w:p w:rsidR="00C54758" w:rsidRPr="002373C2" w:rsidRDefault="00C54758"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 xml:space="preserve">It is easy </w:t>
      </w:r>
      <w:proofErr w:type="spellStart"/>
      <w:r w:rsidRPr="002373C2">
        <w:rPr>
          <w:rFonts w:ascii="Times New Roman" w:hAnsi="Times New Roman" w:cs="Times New Roman"/>
          <w:sz w:val="24"/>
          <w:szCs w:val="24"/>
        </w:rPr>
        <w:t>machinable</w:t>
      </w:r>
      <w:proofErr w:type="spellEnd"/>
    </w:p>
    <w:p w:rsidR="00C54758" w:rsidRPr="002373C2" w:rsidRDefault="00C54758"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Not good for machining because it is soft</w:t>
      </w:r>
    </w:p>
    <w:p w:rsidR="00C54758" w:rsidRPr="002373C2" w:rsidRDefault="00C54758"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 xml:space="preserve">Grinding </w:t>
      </w:r>
      <w:r w:rsidR="002373C2" w:rsidRPr="002373C2">
        <w:rPr>
          <w:rFonts w:ascii="Times New Roman" w:hAnsi="Times New Roman" w:cs="Times New Roman"/>
          <w:sz w:val="24"/>
          <w:szCs w:val="24"/>
        </w:rPr>
        <w:t>wheel</w:t>
      </w:r>
      <w:r w:rsidRPr="002373C2">
        <w:rPr>
          <w:rFonts w:ascii="Times New Roman" w:hAnsi="Times New Roman" w:cs="Times New Roman"/>
          <w:sz w:val="24"/>
          <w:szCs w:val="24"/>
        </w:rPr>
        <w:t xml:space="preserve"> get loaded if used copper</w:t>
      </w:r>
      <w:r w:rsidR="00B4073A">
        <w:rPr>
          <w:rFonts w:ascii="Times New Roman" w:hAnsi="Times New Roman" w:cs="Times New Roman"/>
          <w:sz w:val="24"/>
          <w:szCs w:val="24"/>
        </w:rPr>
        <w:t>.</w:t>
      </w:r>
    </w:p>
    <w:p w:rsidR="007F6F14" w:rsidRPr="00B4073A" w:rsidRDefault="002373C2" w:rsidP="00C71191">
      <w:pPr>
        <w:pStyle w:val="ListParagraph"/>
        <w:numPr>
          <w:ilvl w:val="0"/>
          <w:numId w:val="7"/>
        </w:numPr>
        <w:rPr>
          <w:rFonts w:ascii="Times New Roman" w:hAnsi="Times New Roman" w:cs="Times New Roman"/>
          <w:sz w:val="24"/>
          <w:szCs w:val="24"/>
        </w:rPr>
      </w:pPr>
      <w:r w:rsidRPr="002373C2">
        <w:rPr>
          <w:rFonts w:ascii="Times New Roman" w:hAnsi="Times New Roman" w:cs="Times New Roman"/>
          <w:sz w:val="24"/>
          <w:szCs w:val="24"/>
        </w:rPr>
        <w:t xml:space="preserve">Casting is also avoided because of high risk of oxidation. </w:t>
      </w:r>
      <w:proofErr w:type="gramStart"/>
      <w:r w:rsidRPr="002373C2">
        <w:rPr>
          <w:rFonts w:ascii="Times New Roman" w:hAnsi="Times New Roman" w:cs="Times New Roman"/>
          <w:sz w:val="24"/>
          <w:szCs w:val="24"/>
        </w:rPr>
        <w:t>when</w:t>
      </w:r>
      <w:proofErr w:type="gramEnd"/>
      <w:r w:rsidRPr="002373C2">
        <w:rPr>
          <w:rFonts w:ascii="Times New Roman" w:hAnsi="Times New Roman" w:cs="Times New Roman"/>
          <w:sz w:val="24"/>
          <w:szCs w:val="24"/>
        </w:rPr>
        <w:t xml:space="preserve"> it is oxidize the conductive properties </w:t>
      </w:r>
      <w:proofErr w:type="spellStart"/>
      <w:r w:rsidRPr="002373C2">
        <w:rPr>
          <w:rFonts w:ascii="Times New Roman" w:hAnsi="Times New Roman" w:cs="Times New Roman"/>
          <w:sz w:val="24"/>
          <w:szCs w:val="24"/>
        </w:rPr>
        <w:t>looses</w:t>
      </w:r>
      <w:proofErr w:type="spellEnd"/>
      <w:r w:rsidR="00B4073A">
        <w:rPr>
          <w:rFonts w:ascii="Times New Roman" w:hAnsi="Times New Roman" w:cs="Times New Roman"/>
          <w:sz w:val="24"/>
          <w:szCs w:val="24"/>
        </w:rPr>
        <w:t>.</w:t>
      </w:r>
    </w:p>
    <w:p w:rsidR="002373C2" w:rsidRDefault="00864C69" w:rsidP="00C54758">
      <w:pPr>
        <w:rPr>
          <w:rFonts w:ascii="Times New Roman" w:hAnsi="Times New Roman" w:cs="Times New Roman"/>
          <w:b/>
          <w:sz w:val="36"/>
          <w:szCs w:val="36"/>
        </w:rPr>
      </w:pPr>
      <w:r w:rsidRPr="00864C69">
        <w:rPr>
          <w:rFonts w:ascii="Times New Roman" w:hAnsi="Times New Roman" w:cs="Times New Roman"/>
          <w:b/>
          <w:sz w:val="36"/>
          <w:szCs w:val="36"/>
        </w:rPr>
        <w:lastRenderedPageBreak/>
        <w:t>Tungsten</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It has density</w:t>
      </w:r>
      <w:r w:rsidR="00B4073A">
        <w:rPr>
          <w:rFonts w:ascii="Times New Roman" w:hAnsi="Times New Roman" w:cs="Times New Roman"/>
          <w:sz w:val="24"/>
          <w:szCs w:val="24"/>
        </w:rPr>
        <w:t>.</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Good manufacturability</w:t>
      </w:r>
      <w:r w:rsidR="00B4073A">
        <w:rPr>
          <w:rFonts w:ascii="Times New Roman" w:hAnsi="Times New Roman" w:cs="Times New Roman"/>
          <w:sz w:val="24"/>
          <w:szCs w:val="24"/>
        </w:rPr>
        <w:t>.</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High Melting Point</w:t>
      </w:r>
      <w:r w:rsidR="00B4073A">
        <w:rPr>
          <w:rFonts w:ascii="Times New Roman" w:hAnsi="Times New Roman" w:cs="Times New Roman"/>
          <w:sz w:val="24"/>
          <w:szCs w:val="24"/>
        </w:rPr>
        <w:t>.</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It has high Cost</w:t>
      </w:r>
      <w:r w:rsidR="00B4073A">
        <w:rPr>
          <w:rFonts w:ascii="Times New Roman" w:hAnsi="Times New Roman" w:cs="Times New Roman"/>
          <w:sz w:val="24"/>
          <w:szCs w:val="24"/>
        </w:rPr>
        <w:t>.</w:t>
      </w:r>
    </w:p>
    <w:p w:rsidR="00864C69" w:rsidRPr="00864C69" w:rsidRDefault="00C94DC8"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Tungsten</w:t>
      </w:r>
      <w:r w:rsidR="00864C69" w:rsidRPr="00864C69">
        <w:rPr>
          <w:rFonts w:ascii="Times New Roman" w:hAnsi="Times New Roman" w:cs="Times New Roman"/>
          <w:sz w:val="24"/>
          <w:szCs w:val="24"/>
        </w:rPr>
        <w:t xml:space="preserve"> Copper </w:t>
      </w:r>
      <w:r>
        <w:rPr>
          <w:rFonts w:ascii="Times New Roman" w:hAnsi="Times New Roman" w:cs="Times New Roman"/>
          <w:sz w:val="24"/>
          <w:szCs w:val="24"/>
        </w:rPr>
        <w:t>(</w:t>
      </w:r>
      <w:r w:rsidR="00864C69" w:rsidRPr="00864C69">
        <w:rPr>
          <w:rFonts w:ascii="Times New Roman" w:hAnsi="Times New Roman" w:cs="Times New Roman"/>
          <w:sz w:val="24"/>
          <w:szCs w:val="24"/>
        </w:rPr>
        <w:t>Tungsten particles are impregnated into copper</w:t>
      </w:r>
      <w:r>
        <w:rPr>
          <w:rFonts w:ascii="Times New Roman" w:hAnsi="Times New Roman" w:cs="Times New Roman"/>
          <w:sz w:val="24"/>
          <w:szCs w:val="24"/>
        </w:rPr>
        <w:t>)</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It has high rigidity and stability</w:t>
      </w:r>
      <w:r w:rsidR="00C94DC8">
        <w:rPr>
          <w:rFonts w:ascii="Times New Roman" w:hAnsi="Times New Roman" w:cs="Times New Roman"/>
          <w:sz w:val="24"/>
          <w:szCs w:val="24"/>
        </w:rPr>
        <w:t>.</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It has long life and therefore can be used for intricate shape it maintain its shape for a long time</w:t>
      </w:r>
    </w:p>
    <w:p w:rsidR="00864C69" w:rsidRP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High density and high surface finish</w:t>
      </w:r>
    </w:p>
    <w:p w:rsidR="00864C69" w:rsidRDefault="00864C69" w:rsidP="00C71191">
      <w:pPr>
        <w:pStyle w:val="ListParagraph"/>
        <w:numPr>
          <w:ilvl w:val="0"/>
          <w:numId w:val="8"/>
        </w:numPr>
        <w:rPr>
          <w:rFonts w:ascii="Times New Roman" w:hAnsi="Times New Roman" w:cs="Times New Roman"/>
          <w:sz w:val="24"/>
          <w:szCs w:val="24"/>
        </w:rPr>
      </w:pPr>
      <w:r w:rsidRPr="00864C69">
        <w:rPr>
          <w:rFonts w:ascii="Times New Roman" w:hAnsi="Times New Roman" w:cs="Times New Roman"/>
          <w:sz w:val="24"/>
          <w:szCs w:val="24"/>
        </w:rPr>
        <w:t>It</w:t>
      </w:r>
      <w:r w:rsidR="00C94DC8">
        <w:rPr>
          <w:rFonts w:ascii="Times New Roman" w:hAnsi="Times New Roman" w:cs="Times New Roman"/>
          <w:sz w:val="24"/>
          <w:szCs w:val="24"/>
        </w:rPr>
        <w:t xml:space="preserve"> can be soldered to steel shank.</w:t>
      </w:r>
    </w:p>
    <w:p w:rsidR="00864C69" w:rsidRPr="00864C69" w:rsidRDefault="00864C69" w:rsidP="00864C69">
      <w:pPr>
        <w:rPr>
          <w:rFonts w:ascii="Times New Roman" w:hAnsi="Times New Roman" w:cs="Times New Roman"/>
          <w:b/>
          <w:sz w:val="36"/>
          <w:szCs w:val="36"/>
        </w:rPr>
      </w:pPr>
      <w:r w:rsidRPr="00864C69">
        <w:rPr>
          <w:rFonts w:ascii="Times New Roman" w:hAnsi="Times New Roman" w:cs="Times New Roman"/>
          <w:b/>
          <w:sz w:val="36"/>
          <w:szCs w:val="36"/>
        </w:rPr>
        <w:t>Steel</w:t>
      </w:r>
    </w:p>
    <w:p w:rsidR="006E18BB" w:rsidRDefault="00EE756C" w:rsidP="00C71191">
      <w:pPr>
        <w:pStyle w:val="Default"/>
        <w:numPr>
          <w:ilvl w:val="0"/>
          <w:numId w:val="9"/>
        </w:numPr>
        <w:spacing w:after="120"/>
        <w:jc w:val="both"/>
        <w:rPr>
          <w:rFonts w:ascii="Times New Roman" w:hAnsi="Times New Roman" w:cs="Times New Roman"/>
        </w:rPr>
      </w:pPr>
      <w:r>
        <w:rPr>
          <w:rFonts w:ascii="Times New Roman" w:hAnsi="Times New Roman" w:cs="Times New Roman"/>
        </w:rPr>
        <w:t>It is also an electrode material</w:t>
      </w:r>
    </w:p>
    <w:p w:rsidR="00EE756C" w:rsidRDefault="00EE756C" w:rsidP="00C71191">
      <w:pPr>
        <w:pStyle w:val="Default"/>
        <w:numPr>
          <w:ilvl w:val="0"/>
          <w:numId w:val="9"/>
        </w:numPr>
        <w:spacing w:after="120"/>
        <w:jc w:val="both"/>
        <w:rPr>
          <w:rFonts w:ascii="Times New Roman" w:hAnsi="Times New Roman" w:cs="Times New Roman"/>
        </w:rPr>
      </w:pPr>
      <w:r>
        <w:rPr>
          <w:rFonts w:ascii="Times New Roman" w:hAnsi="Times New Roman" w:cs="Times New Roman"/>
        </w:rPr>
        <w:t>Less use comparatively because of low conductivity</w:t>
      </w:r>
    </w:p>
    <w:p w:rsidR="00EE756C" w:rsidRDefault="00EE756C" w:rsidP="00C71191">
      <w:pPr>
        <w:pStyle w:val="Default"/>
        <w:numPr>
          <w:ilvl w:val="0"/>
          <w:numId w:val="9"/>
        </w:numPr>
        <w:spacing w:after="120"/>
        <w:jc w:val="both"/>
        <w:rPr>
          <w:rFonts w:ascii="Times New Roman" w:hAnsi="Times New Roman" w:cs="Times New Roman"/>
        </w:rPr>
      </w:pPr>
      <w:r>
        <w:rPr>
          <w:rFonts w:ascii="Times New Roman" w:hAnsi="Times New Roman" w:cs="Times New Roman"/>
        </w:rPr>
        <w:t>For small cross section it is less conductive and for large cross section it is high conductor</w:t>
      </w:r>
    </w:p>
    <w:p w:rsidR="00EE756C" w:rsidRPr="00EE756C" w:rsidRDefault="00EE756C" w:rsidP="00104395">
      <w:pPr>
        <w:pStyle w:val="Default"/>
        <w:spacing w:after="120"/>
        <w:jc w:val="both"/>
        <w:rPr>
          <w:rFonts w:ascii="Times New Roman" w:hAnsi="Times New Roman" w:cs="Times New Roman"/>
          <w:b/>
          <w:sz w:val="36"/>
          <w:szCs w:val="36"/>
        </w:rPr>
      </w:pPr>
      <w:r w:rsidRPr="00EE756C">
        <w:rPr>
          <w:rFonts w:ascii="Times New Roman" w:hAnsi="Times New Roman" w:cs="Times New Roman"/>
          <w:b/>
          <w:sz w:val="36"/>
          <w:szCs w:val="36"/>
        </w:rPr>
        <w:t>Brass</w:t>
      </w:r>
    </w:p>
    <w:p w:rsidR="00EE756C" w:rsidRDefault="00EE756C" w:rsidP="00C71191">
      <w:pPr>
        <w:pStyle w:val="Default"/>
        <w:numPr>
          <w:ilvl w:val="0"/>
          <w:numId w:val="10"/>
        </w:numPr>
        <w:spacing w:after="120"/>
        <w:jc w:val="both"/>
        <w:rPr>
          <w:rFonts w:ascii="Times New Roman" w:hAnsi="Times New Roman" w:cs="Times New Roman"/>
        </w:rPr>
      </w:pPr>
      <w:r>
        <w:rPr>
          <w:rFonts w:ascii="Times New Roman" w:hAnsi="Times New Roman" w:cs="Times New Roman"/>
        </w:rPr>
        <w:t>Good machinability</w:t>
      </w:r>
    </w:p>
    <w:p w:rsidR="00EE756C" w:rsidRDefault="00EE756C" w:rsidP="00C71191">
      <w:pPr>
        <w:pStyle w:val="Default"/>
        <w:numPr>
          <w:ilvl w:val="0"/>
          <w:numId w:val="10"/>
        </w:numPr>
        <w:spacing w:after="120"/>
        <w:jc w:val="both"/>
        <w:rPr>
          <w:rFonts w:ascii="Times New Roman" w:hAnsi="Times New Roman" w:cs="Times New Roman"/>
        </w:rPr>
      </w:pPr>
      <w:r>
        <w:rPr>
          <w:rFonts w:ascii="Times New Roman" w:hAnsi="Times New Roman" w:cs="Times New Roman"/>
        </w:rPr>
        <w:t>Good surface finish</w:t>
      </w:r>
    </w:p>
    <w:p w:rsidR="00EE756C" w:rsidRDefault="00EE756C" w:rsidP="00C71191">
      <w:pPr>
        <w:pStyle w:val="Default"/>
        <w:numPr>
          <w:ilvl w:val="0"/>
          <w:numId w:val="10"/>
        </w:numPr>
        <w:spacing w:after="120"/>
        <w:jc w:val="both"/>
        <w:rPr>
          <w:rFonts w:ascii="Times New Roman" w:hAnsi="Times New Roman" w:cs="Times New Roman"/>
        </w:rPr>
      </w:pPr>
      <w:r>
        <w:rPr>
          <w:rFonts w:ascii="Times New Roman" w:hAnsi="Times New Roman" w:cs="Times New Roman"/>
        </w:rPr>
        <w:t>Wear rate is high therefore commonly used for low material removal rate applications</w:t>
      </w:r>
    </w:p>
    <w:p w:rsidR="00EE756C" w:rsidRDefault="00EE756C" w:rsidP="00104395">
      <w:pPr>
        <w:pStyle w:val="Default"/>
        <w:spacing w:after="120"/>
        <w:jc w:val="both"/>
        <w:rPr>
          <w:rFonts w:ascii="Times New Roman" w:hAnsi="Times New Roman" w:cs="Times New Roman"/>
          <w:b/>
          <w:sz w:val="36"/>
          <w:szCs w:val="36"/>
        </w:rPr>
      </w:pPr>
      <w:r w:rsidRPr="00EE756C">
        <w:rPr>
          <w:rFonts w:ascii="Times New Roman" w:hAnsi="Times New Roman" w:cs="Times New Roman"/>
          <w:b/>
          <w:sz w:val="36"/>
          <w:szCs w:val="36"/>
        </w:rPr>
        <w:t>Aluminum</w:t>
      </w:r>
    </w:p>
    <w:p w:rsidR="00EE756C" w:rsidRPr="00EE756C" w:rsidRDefault="00EE756C" w:rsidP="00104395">
      <w:pPr>
        <w:pStyle w:val="Default"/>
        <w:spacing w:after="120"/>
        <w:jc w:val="both"/>
        <w:rPr>
          <w:rFonts w:ascii="Times New Roman" w:hAnsi="Times New Roman" w:cs="Times New Roman"/>
          <w:b/>
        </w:rPr>
      </w:pPr>
      <w:r w:rsidRPr="00EE756C">
        <w:rPr>
          <w:rFonts w:ascii="Times New Roman" w:hAnsi="Times New Roman" w:cs="Times New Roman"/>
          <w:b/>
        </w:rPr>
        <w:t>Advantages</w:t>
      </w:r>
    </w:p>
    <w:p w:rsidR="00EE756C" w:rsidRPr="00EE756C" w:rsidRDefault="00EE756C" w:rsidP="00C71191">
      <w:pPr>
        <w:pStyle w:val="Default"/>
        <w:numPr>
          <w:ilvl w:val="0"/>
          <w:numId w:val="11"/>
        </w:numPr>
        <w:spacing w:after="120"/>
        <w:jc w:val="both"/>
        <w:rPr>
          <w:rFonts w:ascii="Times New Roman" w:hAnsi="Times New Roman" w:cs="Times New Roman"/>
        </w:rPr>
      </w:pPr>
      <w:r w:rsidRPr="00EE756C">
        <w:rPr>
          <w:rFonts w:ascii="Times New Roman" w:hAnsi="Times New Roman" w:cs="Times New Roman"/>
        </w:rPr>
        <w:t>High thermal conductivity</w:t>
      </w:r>
    </w:p>
    <w:p w:rsidR="00EE756C" w:rsidRPr="00EE756C" w:rsidRDefault="00EE756C" w:rsidP="00C71191">
      <w:pPr>
        <w:pStyle w:val="Default"/>
        <w:numPr>
          <w:ilvl w:val="0"/>
          <w:numId w:val="11"/>
        </w:numPr>
        <w:spacing w:after="120"/>
        <w:jc w:val="both"/>
        <w:rPr>
          <w:rFonts w:ascii="Times New Roman" w:hAnsi="Times New Roman" w:cs="Times New Roman"/>
        </w:rPr>
      </w:pPr>
      <w:r w:rsidRPr="00EE756C">
        <w:rPr>
          <w:rFonts w:ascii="Times New Roman" w:hAnsi="Times New Roman" w:cs="Times New Roman"/>
        </w:rPr>
        <w:t>High electrical conductivity</w:t>
      </w:r>
    </w:p>
    <w:p w:rsidR="00EE756C" w:rsidRDefault="00EE756C" w:rsidP="00C71191">
      <w:pPr>
        <w:pStyle w:val="Default"/>
        <w:numPr>
          <w:ilvl w:val="0"/>
          <w:numId w:val="11"/>
        </w:numPr>
        <w:spacing w:after="120"/>
        <w:jc w:val="both"/>
        <w:rPr>
          <w:rFonts w:ascii="Times New Roman" w:hAnsi="Times New Roman" w:cs="Times New Roman"/>
        </w:rPr>
      </w:pPr>
      <w:r w:rsidRPr="00EE756C">
        <w:rPr>
          <w:rFonts w:ascii="Times New Roman" w:hAnsi="Times New Roman" w:cs="Times New Roman"/>
        </w:rPr>
        <w:t>Low cost</w:t>
      </w:r>
    </w:p>
    <w:p w:rsidR="00EE756C" w:rsidRPr="00A71C40" w:rsidRDefault="00EE756C" w:rsidP="00EE756C">
      <w:pPr>
        <w:pStyle w:val="Default"/>
        <w:spacing w:after="120"/>
        <w:jc w:val="both"/>
        <w:rPr>
          <w:rFonts w:ascii="Times New Roman" w:hAnsi="Times New Roman" w:cs="Times New Roman"/>
          <w:b/>
        </w:rPr>
      </w:pPr>
      <w:r w:rsidRPr="00A71C40">
        <w:rPr>
          <w:rFonts w:ascii="Times New Roman" w:hAnsi="Times New Roman" w:cs="Times New Roman"/>
          <w:b/>
        </w:rPr>
        <w:t>Disadvantages</w:t>
      </w:r>
    </w:p>
    <w:p w:rsidR="00EE756C" w:rsidRDefault="00EE756C" w:rsidP="00C71191">
      <w:pPr>
        <w:pStyle w:val="Default"/>
        <w:numPr>
          <w:ilvl w:val="0"/>
          <w:numId w:val="12"/>
        </w:numPr>
        <w:spacing w:after="120"/>
        <w:jc w:val="both"/>
        <w:rPr>
          <w:rFonts w:ascii="Times New Roman" w:hAnsi="Times New Roman" w:cs="Times New Roman"/>
        </w:rPr>
      </w:pPr>
      <w:r>
        <w:rPr>
          <w:rFonts w:ascii="Times New Roman" w:hAnsi="Times New Roman" w:cs="Times New Roman"/>
        </w:rPr>
        <w:t xml:space="preserve">Low density </w:t>
      </w:r>
    </w:p>
    <w:p w:rsidR="00EE756C" w:rsidRDefault="00EE756C" w:rsidP="00C71191">
      <w:pPr>
        <w:pStyle w:val="Default"/>
        <w:numPr>
          <w:ilvl w:val="0"/>
          <w:numId w:val="12"/>
        </w:numPr>
        <w:spacing w:after="120"/>
        <w:jc w:val="both"/>
        <w:rPr>
          <w:rFonts w:ascii="Times New Roman" w:hAnsi="Times New Roman" w:cs="Times New Roman"/>
        </w:rPr>
      </w:pPr>
      <w:r>
        <w:rPr>
          <w:rFonts w:ascii="Times New Roman" w:hAnsi="Times New Roman" w:cs="Times New Roman"/>
        </w:rPr>
        <w:t>Low Melting point</w:t>
      </w:r>
    </w:p>
    <w:p w:rsidR="00EE756C" w:rsidRDefault="00A71C40" w:rsidP="00C71191">
      <w:pPr>
        <w:pStyle w:val="Default"/>
        <w:numPr>
          <w:ilvl w:val="0"/>
          <w:numId w:val="12"/>
        </w:numPr>
        <w:spacing w:after="120"/>
        <w:jc w:val="both"/>
        <w:rPr>
          <w:rFonts w:ascii="Times New Roman" w:hAnsi="Times New Roman" w:cs="Times New Roman"/>
        </w:rPr>
      </w:pPr>
      <w:r>
        <w:rPr>
          <w:rFonts w:ascii="Times New Roman" w:hAnsi="Times New Roman" w:cs="Times New Roman"/>
        </w:rPr>
        <w:t>Grinding</w:t>
      </w:r>
      <w:r w:rsidR="00EE756C">
        <w:rPr>
          <w:rFonts w:ascii="Times New Roman" w:hAnsi="Times New Roman" w:cs="Times New Roman"/>
        </w:rPr>
        <w:t xml:space="preserve"> is an issue due to wheel loading</w:t>
      </w:r>
      <w:r>
        <w:rPr>
          <w:rFonts w:ascii="Times New Roman" w:hAnsi="Times New Roman" w:cs="Times New Roman"/>
        </w:rPr>
        <w:t xml:space="preserve"> but it can be cast and machine easily</w:t>
      </w:r>
      <w:r w:rsidR="00C94DC8">
        <w:rPr>
          <w:rFonts w:ascii="Times New Roman" w:hAnsi="Times New Roman" w:cs="Times New Roman"/>
        </w:rPr>
        <w:t>.</w:t>
      </w:r>
    </w:p>
    <w:p w:rsidR="00655C01" w:rsidRPr="001F6ADB" w:rsidRDefault="00A71C40" w:rsidP="00C71191">
      <w:pPr>
        <w:pStyle w:val="Default"/>
        <w:numPr>
          <w:ilvl w:val="0"/>
          <w:numId w:val="12"/>
        </w:numPr>
        <w:spacing w:after="120"/>
        <w:jc w:val="both"/>
        <w:rPr>
          <w:rFonts w:ascii="Times New Roman" w:hAnsi="Times New Roman" w:cs="Times New Roman"/>
        </w:rPr>
      </w:pPr>
      <w:r>
        <w:rPr>
          <w:rFonts w:ascii="Times New Roman" w:hAnsi="Times New Roman" w:cs="Times New Roman"/>
        </w:rPr>
        <w:t>Casting properties better than copper</w:t>
      </w:r>
    </w:p>
    <w:p w:rsidR="00655C01" w:rsidRDefault="00655C01" w:rsidP="00A71C40">
      <w:pPr>
        <w:pStyle w:val="Default"/>
        <w:spacing w:after="120"/>
        <w:jc w:val="both"/>
        <w:rPr>
          <w:rFonts w:ascii="Times New Roman" w:hAnsi="Times New Roman" w:cs="Times New Roman"/>
          <w:b/>
          <w:sz w:val="36"/>
          <w:szCs w:val="36"/>
        </w:rPr>
      </w:pPr>
    </w:p>
    <w:p w:rsidR="00A71C40" w:rsidRDefault="00DF3C90" w:rsidP="00A71C40">
      <w:pPr>
        <w:pStyle w:val="Default"/>
        <w:spacing w:after="120"/>
        <w:jc w:val="both"/>
        <w:rPr>
          <w:rFonts w:ascii="Times New Roman" w:hAnsi="Times New Roman" w:cs="Times New Roman"/>
          <w:b/>
          <w:sz w:val="36"/>
          <w:szCs w:val="36"/>
        </w:rPr>
      </w:pPr>
      <w:r>
        <w:rPr>
          <w:rFonts w:ascii="Times New Roman" w:hAnsi="Times New Roman" w:cs="Times New Roman"/>
          <w:b/>
          <w:sz w:val="36"/>
          <w:szCs w:val="36"/>
        </w:rPr>
        <w:lastRenderedPageBreak/>
        <w:t>2-</w:t>
      </w:r>
      <w:r w:rsidR="00A71C40" w:rsidRPr="00655C01">
        <w:rPr>
          <w:rFonts w:ascii="Times New Roman" w:hAnsi="Times New Roman" w:cs="Times New Roman"/>
          <w:b/>
          <w:sz w:val="36"/>
          <w:szCs w:val="36"/>
          <w:u w:val="single"/>
        </w:rPr>
        <w:t>Non Metallic Electrodes</w:t>
      </w:r>
    </w:p>
    <w:p w:rsidR="00A71C40" w:rsidRDefault="00A71C40" w:rsidP="00A71C40">
      <w:pPr>
        <w:pStyle w:val="Default"/>
        <w:spacing w:after="120"/>
        <w:jc w:val="both"/>
        <w:rPr>
          <w:rFonts w:ascii="Times New Roman" w:hAnsi="Times New Roman" w:cs="Times New Roman"/>
          <w:b/>
          <w:sz w:val="36"/>
          <w:szCs w:val="36"/>
        </w:rPr>
      </w:pPr>
      <w:r>
        <w:rPr>
          <w:rFonts w:ascii="Times New Roman" w:hAnsi="Times New Roman" w:cs="Times New Roman"/>
          <w:b/>
          <w:sz w:val="36"/>
          <w:szCs w:val="36"/>
        </w:rPr>
        <w:t>Graphite</w:t>
      </w:r>
    </w:p>
    <w:p w:rsidR="00A71C40" w:rsidRP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It has good electrical conductivity</w:t>
      </w:r>
      <w:r w:rsidR="00C94DC8">
        <w:rPr>
          <w:rFonts w:ascii="Times New Roman" w:hAnsi="Times New Roman" w:cs="Times New Roman"/>
        </w:rPr>
        <w:t>.</w:t>
      </w:r>
    </w:p>
    <w:p w:rsidR="00A71C40" w:rsidRP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 xml:space="preserve">Doesn’t melt evaporates at 3000 </w:t>
      </w:r>
      <w:proofErr w:type="gramStart"/>
      <w:r w:rsidRPr="00A71C40">
        <w:rPr>
          <w:rFonts w:ascii="Times New Roman" w:hAnsi="Times New Roman" w:cs="Times New Roman"/>
        </w:rPr>
        <w:t>C</w:t>
      </w:r>
      <w:r w:rsidR="00C94DC8">
        <w:rPr>
          <w:rFonts w:ascii="Times New Roman" w:hAnsi="Times New Roman" w:cs="Times New Roman"/>
        </w:rPr>
        <w:t>.</w:t>
      </w:r>
      <w:proofErr w:type="gramEnd"/>
    </w:p>
    <w:p w:rsidR="00A71C40" w:rsidRP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Excellent tool life</w:t>
      </w:r>
      <w:r w:rsidR="00C94DC8">
        <w:rPr>
          <w:rFonts w:ascii="Times New Roman" w:hAnsi="Times New Roman" w:cs="Times New Roman"/>
        </w:rPr>
        <w:t>.</w:t>
      </w:r>
    </w:p>
    <w:p w:rsidR="00A71C40" w:rsidRP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Good surface finish</w:t>
      </w:r>
      <w:r w:rsidR="00C94DC8">
        <w:rPr>
          <w:rFonts w:ascii="Times New Roman" w:hAnsi="Times New Roman" w:cs="Times New Roman"/>
        </w:rPr>
        <w:t>.</w:t>
      </w:r>
    </w:p>
    <w:p w:rsidR="00A71C40" w:rsidRP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It is available in various densities &amp; grain size</w:t>
      </w:r>
      <w:r w:rsidR="00C94DC8">
        <w:rPr>
          <w:rFonts w:ascii="Times New Roman" w:hAnsi="Times New Roman" w:cs="Times New Roman"/>
        </w:rPr>
        <w:t>.</w:t>
      </w:r>
    </w:p>
    <w:p w:rsidR="00A71C40" w:rsidRDefault="00A71C40" w:rsidP="00C71191">
      <w:pPr>
        <w:pStyle w:val="Default"/>
        <w:numPr>
          <w:ilvl w:val="0"/>
          <w:numId w:val="13"/>
        </w:numPr>
        <w:spacing w:after="120"/>
        <w:jc w:val="both"/>
        <w:rPr>
          <w:rFonts w:ascii="Times New Roman" w:hAnsi="Times New Roman" w:cs="Times New Roman"/>
        </w:rPr>
      </w:pPr>
      <w:r w:rsidRPr="00A71C40">
        <w:rPr>
          <w:rFonts w:ascii="Times New Roman" w:hAnsi="Times New Roman" w:cs="Times New Roman"/>
        </w:rPr>
        <w:t>It has good machinability</w:t>
      </w:r>
      <w:r w:rsidR="00C94DC8">
        <w:rPr>
          <w:rFonts w:ascii="Times New Roman" w:hAnsi="Times New Roman" w:cs="Times New Roman"/>
        </w:rPr>
        <w:t>.</w:t>
      </w:r>
    </w:p>
    <w:p w:rsidR="00A71C40" w:rsidRPr="00655C01" w:rsidRDefault="00A71C40" w:rsidP="00A71C40">
      <w:pPr>
        <w:pStyle w:val="Default"/>
        <w:spacing w:after="120"/>
        <w:jc w:val="both"/>
        <w:rPr>
          <w:rFonts w:ascii="Times New Roman" w:hAnsi="Times New Roman" w:cs="Times New Roman"/>
          <w:b/>
        </w:rPr>
      </w:pPr>
      <w:r w:rsidRPr="00DF3C90">
        <w:rPr>
          <w:rFonts w:ascii="Times New Roman" w:hAnsi="Times New Roman" w:cs="Times New Roman"/>
          <w:b/>
        </w:rPr>
        <w:t>Limitations</w:t>
      </w:r>
    </w:p>
    <w:p w:rsidR="00A71C40" w:rsidRDefault="00DF3C90" w:rsidP="00C71191">
      <w:pPr>
        <w:pStyle w:val="Default"/>
        <w:numPr>
          <w:ilvl w:val="0"/>
          <w:numId w:val="14"/>
        </w:numPr>
        <w:spacing w:after="120"/>
        <w:jc w:val="both"/>
        <w:rPr>
          <w:rFonts w:ascii="Times New Roman" w:hAnsi="Times New Roman" w:cs="Times New Roman"/>
        </w:rPr>
      </w:pPr>
      <w:r>
        <w:rPr>
          <w:rFonts w:ascii="Times New Roman" w:hAnsi="Times New Roman" w:cs="Times New Roman"/>
        </w:rPr>
        <w:t>It is a brittle material</w:t>
      </w:r>
    </w:p>
    <w:p w:rsidR="00DF3C90" w:rsidRDefault="00DF3C90" w:rsidP="00C71191">
      <w:pPr>
        <w:pStyle w:val="Default"/>
        <w:numPr>
          <w:ilvl w:val="0"/>
          <w:numId w:val="14"/>
        </w:numPr>
        <w:spacing w:after="120"/>
        <w:jc w:val="both"/>
        <w:rPr>
          <w:rFonts w:ascii="Times New Roman" w:hAnsi="Times New Roman" w:cs="Times New Roman"/>
        </w:rPr>
      </w:pPr>
      <w:r>
        <w:rPr>
          <w:rFonts w:ascii="Times New Roman" w:hAnsi="Times New Roman" w:cs="Times New Roman"/>
        </w:rPr>
        <w:t>Graphite used for EDM as abrasive</w:t>
      </w:r>
    </w:p>
    <w:p w:rsidR="00EE756C" w:rsidRPr="00655C01" w:rsidRDefault="00DF3C90" w:rsidP="00C71191">
      <w:pPr>
        <w:pStyle w:val="Default"/>
        <w:numPr>
          <w:ilvl w:val="0"/>
          <w:numId w:val="14"/>
        </w:numPr>
        <w:spacing w:after="120"/>
        <w:jc w:val="both"/>
        <w:rPr>
          <w:rFonts w:ascii="Times New Roman" w:hAnsi="Times New Roman" w:cs="Times New Roman"/>
        </w:rPr>
      </w:pPr>
      <w:r>
        <w:rPr>
          <w:rFonts w:ascii="Times New Roman" w:hAnsi="Times New Roman" w:cs="Times New Roman"/>
        </w:rPr>
        <w:t>It is an environmental polluted</w:t>
      </w:r>
    </w:p>
    <w:p w:rsidR="00DF3C90" w:rsidRDefault="00DF3C90" w:rsidP="00104395">
      <w:pPr>
        <w:pStyle w:val="Default"/>
        <w:spacing w:after="120"/>
        <w:jc w:val="both"/>
        <w:rPr>
          <w:rFonts w:ascii="Times New Roman" w:hAnsi="Times New Roman" w:cs="Times New Roman"/>
          <w:b/>
          <w:sz w:val="36"/>
          <w:szCs w:val="36"/>
        </w:rPr>
      </w:pPr>
      <w:r>
        <w:rPr>
          <w:rFonts w:ascii="Times New Roman" w:hAnsi="Times New Roman" w:cs="Times New Roman"/>
          <w:b/>
          <w:sz w:val="36"/>
          <w:szCs w:val="36"/>
        </w:rPr>
        <w:t>3-</w:t>
      </w:r>
      <w:r w:rsidRPr="00655C01">
        <w:rPr>
          <w:rFonts w:ascii="Times New Roman" w:hAnsi="Times New Roman" w:cs="Times New Roman"/>
          <w:b/>
          <w:sz w:val="36"/>
          <w:szCs w:val="36"/>
          <w:u w:val="single"/>
        </w:rPr>
        <w:t>Combination Electrodes</w:t>
      </w:r>
    </w:p>
    <w:p w:rsidR="00DF3C90" w:rsidRDefault="00DF3C90" w:rsidP="00104395">
      <w:pPr>
        <w:pStyle w:val="Default"/>
        <w:spacing w:after="120"/>
        <w:jc w:val="both"/>
        <w:rPr>
          <w:rFonts w:ascii="Times New Roman" w:hAnsi="Times New Roman" w:cs="Times New Roman"/>
          <w:b/>
          <w:sz w:val="36"/>
          <w:szCs w:val="36"/>
        </w:rPr>
      </w:pPr>
      <w:r>
        <w:rPr>
          <w:rFonts w:ascii="Times New Roman" w:hAnsi="Times New Roman" w:cs="Times New Roman"/>
          <w:b/>
          <w:sz w:val="36"/>
          <w:szCs w:val="36"/>
        </w:rPr>
        <w:t>Copper Graphite Electrode</w:t>
      </w:r>
    </w:p>
    <w:p w:rsidR="00DF3C90" w:rsidRDefault="00DF3C90" w:rsidP="00C71191">
      <w:pPr>
        <w:pStyle w:val="Default"/>
        <w:numPr>
          <w:ilvl w:val="0"/>
          <w:numId w:val="15"/>
        </w:numPr>
        <w:spacing w:after="120"/>
        <w:jc w:val="both"/>
        <w:rPr>
          <w:rFonts w:ascii="Times New Roman" w:hAnsi="Times New Roman" w:cs="Times New Roman"/>
        </w:rPr>
      </w:pPr>
      <w:r>
        <w:rPr>
          <w:rFonts w:ascii="Times New Roman" w:hAnsi="Times New Roman" w:cs="Times New Roman"/>
        </w:rPr>
        <w:t>Less brittleness</w:t>
      </w:r>
      <w:r w:rsidR="00C94DC8">
        <w:rPr>
          <w:rFonts w:ascii="Times New Roman" w:hAnsi="Times New Roman" w:cs="Times New Roman"/>
        </w:rPr>
        <w:t>.</w:t>
      </w:r>
    </w:p>
    <w:p w:rsidR="00DF3C90" w:rsidRDefault="00DF3C90" w:rsidP="00C71191">
      <w:pPr>
        <w:pStyle w:val="Default"/>
        <w:numPr>
          <w:ilvl w:val="0"/>
          <w:numId w:val="15"/>
        </w:numPr>
        <w:spacing w:after="120"/>
        <w:jc w:val="both"/>
        <w:rPr>
          <w:rFonts w:ascii="Times New Roman" w:hAnsi="Times New Roman" w:cs="Times New Roman"/>
        </w:rPr>
      </w:pPr>
      <w:r>
        <w:rPr>
          <w:rFonts w:ascii="Times New Roman" w:hAnsi="Times New Roman" w:cs="Times New Roman"/>
        </w:rPr>
        <w:t>Strength increases</w:t>
      </w:r>
      <w:r w:rsidR="00C94DC8">
        <w:rPr>
          <w:rFonts w:ascii="Times New Roman" w:hAnsi="Times New Roman" w:cs="Times New Roman"/>
        </w:rPr>
        <w:t>.</w:t>
      </w:r>
    </w:p>
    <w:p w:rsidR="00DF3C90" w:rsidRDefault="00DF3C90" w:rsidP="00C71191">
      <w:pPr>
        <w:pStyle w:val="Default"/>
        <w:numPr>
          <w:ilvl w:val="0"/>
          <w:numId w:val="15"/>
        </w:numPr>
        <w:spacing w:after="120"/>
        <w:jc w:val="both"/>
        <w:rPr>
          <w:rFonts w:ascii="Times New Roman" w:hAnsi="Times New Roman" w:cs="Times New Roman"/>
        </w:rPr>
      </w:pPr>
      <w:r>
        <w:rPr>
          <w:rFonts w:ascii="Times New Roman" w:hAnsi="Times New Roman" w:cs="Times New Roman"/>
        </w:rPr>
        <w:t>Density is controllable</w:t>
      </w:r>
      <w:r w:rsidR="00C94DC8">
        <w:rPr>
          <w:rFonts w:ascii="Times New Roman" w:hAnsi="Times New Roman" w:cs="Times New Roman"/>
        </w:rPr>
        <w:t>.</w:t>
      </w:r>
    </w:p>
    <w:p w:rsidR="00DF3C90" w:rsidRDefault="00DF3C90" w:rsidP="00DF3C90">
      <w:pPr>
        <w:pStyle w:val="Default"/>
        <w:spacing w:after="120"/>
        <w:jc w:val="both"/>
        <w:rPr>
          <w:rFonts w:ascii="Times New Roman" w:hAnsi="Times New Roman" w:cs="Times New Roman"/>
          <w:b/>
          <w:sz w:val="36"/>
          <w:szCs w:val="36"/>
        </w:rPr>
      </w:pPr>
      <w:r>
        <w:rPr>
          <w:rFonts w:ascii="Times New Roman" w:hAnsi="Times New Roman" w:cs="Times New Roman"/>
          <w:b/>
          <w:sz w:val="36"/>
          <w:szCs w:val="36"/>
        </w:rPr>
        <w:t>4-</w:t>
      </w:r>
      <w:r w:rsidRPr="00655C01">
        <w:rPr>
          <w:rFonts w:ascii="Times New Roman" w:hAnsi="Times New Roman" w:cs="Times New Roman"/>
          <w:b/>
          <w:sz w:val="36"/>
          <w:szCs w:val="36"/>
          <w:u w:val="single"/>
        </w:rPr>
        <w:t>Coated Electrodes</w:t>
      </w:r>
    </w:p>
    <w:p w:rsidR="00DF3C90" w:rsidRPr="00DF3C90" w:rsidRDefault="00DF3C90" w:rsidP="00DF3C90">
      <w:pPr>
        <w:pStyle w:val="Default"/>
        <w:spacing w:after="120"/>
        <w:jc w:val="both"/>
        <w:rPr>
          <w:rFonts w:ascii="Times New Roman" w:hAnsi="Times New Roman" w:cs="Times New Roman"/>
          <w:b/>
        </w:rPr>
      </w:pPr>
      <w:r w:rsidRPr="00DF3C90">
        <w:rPr>
          <w:rFonts w:ascii="Times New Roman" w:hAnsi="Times New Roman" w:cs="Times New Roman"/>
          <w:b/>
        </w:rPr>
        <w:t>Two types</w:t>
      </w:r>
    </w:p>
    <w:p w:rsidR="00DF3C90" w:rsidRPr="00DF3C90" w:rsidRDefault="00DF3C90" w:rsidP="00C71191">
      <w:pPr>
        <w:pStyle w:val="Default"/>
        <w:numPr>
          <w:ilvl w:val="0"/>
          <w:numId w:val="16"/>
        </w:numPr>
        <w:spacing w:after="120"/>
        <w:jc w:val="both"/>
        <w:rPr>
          <w:rFonts w:ascii="Times New Roman" w:hAnsi="Times New Roman" w:cs="Times New Roman"/>
        </w:rPr>
      </w:pPr>
      <w:r w:rsidRPr="00DF3C90">
        <w:rPr>
          <w:rFonts w:ascii="Times New Roman" w:hAnsi="Times New Roman" w:cs="Times New Roman"/>
        </w:rPr>
        <w:t>Copper on ceramics</w:t>
      </w:r>
      <w:r w:rsidR="00C94DC8">
        <w:rPr>
          <w:rFonts w:ascii="Times New Roman" w:hAnsi="Times New Roman" w:cs="Times New Roman"/>
        </w:rPr>
        <w:t>.</w:t>
      </w:r>
    </w:p>
    <w:p w:rsidR="003278FA" w:rsidRDefault="00DF3C90" w:rsidP="00C71191">
      <w:pPr>
        <w:pStyle w:val="Default"/>
        <w:numPr>
          <w:ilvl w:val="0"/>
          <w:numId w:val="16"/>
        </w:numPr>
        <w:spacing w:after="120"/>
        <w:jc w:val="both"/>
        <w:rPr>
          <w:rFonts w:ascii="Times New Roman" w:hAnsi="Times New Roman" w:cs="Times New Roman"/>
        </w:rPr>
      </w:pPr>
      <w:r w:rsidRPr="00DF3C90">
        <w:rPr>
          <w:rFonts w:ascii="Times New Roman" w:hAnsi="Times New Roman" w:cs="Times New Roman"/>
        </w:rPr>
        <w:t>Copper on plastics</w:t>
      </w:r>
      <w:r w:rsidR="00C94DC8">
        <w:rPr>
          <w:rFonts w:ascii="Times New Roman" w:hAnsi="Times New Roman" w:cs="Times New Roman"/>
        </w:rPr>
        <w:t>.</w:t>
      </w: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Default="00C03770" w:rsidP="00C03770">
      <w:pPr>
        <w:pStyle w:val="Default"/>
        <w:spacing w:after="120"/>
        <w:jc w:val="both"/>
        <w:rPr>
          <w:rFonts w:ascii="Times New Roman" w:hAnsi="Times New Roman" w:cs="Times New Roman"/>
        </w:rPr>
      </w:pPr>
    </w:p>
    <w:p w:rsidR="00C03770" w:rsidRPr="00C03770" w:rsidRDefault="00C03770" w:rsidP="00C03770">
      <w:pPr>
        <w:pStyle w:val="Default"/>
        <w:spacing w:after="120"/>
        <w:jc w:val="both"/>
        <w:rPr>
          <w:rFonts w:ascii="Times New Roman" w:hAnsi="Times New Roman" w:cs="Times New Roman"/>
        </w:rPr>
      </w:pPr>
    </w:p>
    <w:p w:rsidR="003278FA" w:rsidRPr="00C82A62" w:rsidRDefault="007149F8" w:rsidP="007149F8">
      <w:pPr>
        <w:pStyle w:val="Default"/>
        <w:spacing w:after="120"/>
        <w:jc w:val="center"/>
        <w:rPr>
          <w:rFonts w:ascii="Times New Roman" w:hAnsi="Times New Roman" w:cs="Times New Roman"/>
          <w:b/>
          <w:bCs/>
          <w:sz w:val="44"/>
          <w:szCs w:val="44"/>
        </w:rPr>
      </w:pPr>
      <w:r>
        <w:rPr>
          <w:rFonts w:ascii="Times New Roman" w:hAnsi="Times New Roman" w:cs="Times New Roman"/>
          <w:b/>
          <w:bCs/>
          <w:sz w:val="44"/>
          <w:szCs w:val="44"/>
        </w:rPr>
        <w:lastRenderedPageBreak/>
        <w:t>6</w:t>
      </w:r>
      <w:r w:rsidR="0026438C">
        <w:rPr>
          <w:rFonts w:ascii="Times New Roman" w:hAnsi="Times New Roman" w:cs="Times New Roman"/>
          <w:b/>
          <w:bCs/>
          <w:sz w:val="44"/>
          <w:szCs w:val="44"/>
        </w:rPr>
        <w:t>-</w:t>
      </w:r>
      <w:r w:rsidR="003278FA" w:rsidRPr="00C82A62">
        <w:rPr>
          <w:rFonts w:ascii="Times New Roman" w:hAnsi="Times New Roman" w:cs="Times New Roman"/>
          <w:b/>
          <w:bCs/>
          <w:sz w:val="44"/>
          <w:szCs w:val="44"/>
        </w:rPr>
        <w:t>Ultrasonic Machining</w:t>
      </w:r>
    </w:p>
    <w:p w:rsidR="003278FA" w:rsidRPr="002221F0" w:rsidRDefault="003278FA" w:rsidP="003278FA">
      <w:pPr>
        <w:autoSpaceDE w:val="0"/>
        <w:autoSpaceDN w:val="0"/>
        <w:adjustRightInd w:val="0"/>
        <w:spacing w:after="0" w:line="240" w:lineRule="auto"/>
        <w:rPr>
          <w:rFonts w:ascii="Times New Roman" w:hAnsi="Times New Roman" w:cs="Times New Roman"/>
          <w:b/>
          <w:bCs/>
          <w:sz w:val="36"/>
          <w:szCs w:val="36"/>
        </w:rPr>
      </w:pPr>
      <w:r w:rsidRPr="002221F0">
        <w:rPr>
          <w:rFonts w:ascii="Times New Roman" w:hAnsi="Times New Roman" w:cs="Times New Roman"/>
          <w:b/>
          <w:bCs/>
          <w:sz w:val="36"/>
          <w:szCs w:val="36"/>
        </w:rPr>
        <w:t>Definition:</w:t>
      </w:r>
    </w:p>
    <w:p w:rsidR="003278FA" w:rsidRPr="007B09E4" w:rsidRDefault="003278FA" w:rsidP="003278FA">
      <w:pPr>
        <w:autoSpaceDE w:val="0"/>
        <w:autoSpaceDN w:val="0"/>
        <w:adjustRightInd w:val="0"/>
        <w:spacing w:after="0" w:line="240" w:lineRule="auto"/>
        <w:rPr>
          <w:rFonts w:ascii="Times New Roman" w:hAnsi="Times New Roman" w:cs="Times New Roman"/>
          <w:sz w:val="24"/>
          <w:szCs w:val="24"/>
        </w:rPr>
      </w:pPr>
      <w:r w:rsidRPr="007B09E4">
        <w:rPr>
          <w:rFonts w:ascii="Times New Roman" w:hAnsi="Times New Roman" w:cs="Times New Roman"/>
          <w:sz w:val="24"/>
          <w:szCs w:val="24"/>
        </w:rPr>
        <w:t>Ultrasonic Machining is a non-traditional process, in which abrasives contained in a</w:t>
      </w:r>
    </w:p>
    <w:p w:rsidR="003278FA" w:rsidRPr="007B09E4" w:rsidRDefault="003278FA" w:rsidP="003278FA">
      <w:pPr>
        <w:autoSpaceDE w:val="0"/>
        <w:autoSpaceDN w:val="0"/>
        <w:adjustRightInd w:val="0"/>
        <w:spacing w:after="0" w:line="240" w:lineRule="auto"/>
        <w:rPr>
          <w:rFonts w:ascii="Times New Roman" w:hAnsi="Times New Roman" w:cs="Times New Roman"/>
          <w:sz w:val="24"/>
          <w:szCs w:val="24"/>
        </w:rPr>
      </w:pPr>
      <w:proofErr w:type="gramStart"/>
      <w:r w:rsidRPr="007B09E4">
        <w:rPr>
          <w:rFonts w:ascii="Times New Roman" w:hAnsi="Times New Roman" w:cs="Times New Roman"/>
          <w:sz w:val="24"/>
          <w:szCs w:val="24"/>
        </w:rPr>
        <w:t>slurry</w:t>
      </w:r>
      <w:proofErr w:type="gramEnd"/>
      <w:r w:rsidRPr="007B09E4">
        <w:rPr>
          <w:rFonts w:ascii="Times New Roman" w:hAnsi="Times New Roman" w:cs="Times New Roman"/>
          <w:sz w:val="24"/>
          <w:szCs w:val="24"/>
        </w:rPr>
        <w:t xml:space="preserve"> are driven against the work by a tool oscillating at low amplitude (25-100</w:t>
      </w:r>
    </w:p>
    <w:p w:rsidR="003278FA" w:rsidRDefault="003278FA" w:rsidP="003278FA">
      <w:pPr>
        <w:autoSpaceDE w:val="0"/>
        <w:autoSpaceDN w:val="0"/>
        <w:adjustRightInd w:val="0"/>
        <w:spacing w:after="0" w:line="240" w:lineRule="auto"/>
        <w:rPr>
          <w:rFonts w:ascii="Times New Roman" w:hAnsi="Times New Roman" w:cs="Times New Roman"/>
          <w:sz w:val="24"/>
          <w:szCs w:val="24"/>
        </w:rPr>
      </w:pPr>
      <w:proofErr w:type="gramStart"/>
      <w:r w:rsidRPr="007B09E4">
        <w:rPr>
          <w:rFonts w:ascii="Times New Roman" w:hAnsi="Times New Roman" w:cs="Times New Roman"/>
          <w:sz w:val="24"/>
          <w:szCs w:val="24"/>
        </w:rPr>
        <w:t>microns</w:t>
      </w:r>
      <w:proofErr w:type="gramEnd"/>
      <w:r w:rsidRPr="007B09E4">
        <w:rPr>
          <w:rFonts w:ascii="Times New Roman" w:hAnsi="Times New Roman" w:cs="Times New Roman"/>
          <w:sz w:val="24"/>
          <w:szCs w:val="24"/>
        </w:rPr>
        <w:t>) and high frequency (15-30 kHz).</w:t>
      </w:r>
    </w:p>
    <w:p w:rsidR="007D733E" w:rsidRPr="00D67628" w:rsidRDefault="00D67628" w:rsidP="003278FA">
      <w:pPr>
        <w:autoSpaceDE w:val="0"/>
        <w:autoSpaceDN w:val="0"/>
        <w:adjustRightInd w:val="0"/>
        <w:spacing w:after="0" w:line="240" w:lineRule="auto"/>
        <w:rPr>
          <w:rFonts w:ascii="Times New Roman" w:hAnsi="Times New Roman" w:cs="Times New Roman"/>
          <w:b/>
          <w:sz w:val="36"/>
          <w:szCs w:val="36"/>
        </w:rPr>
      </w:pPr>
      <w:r w:rsidRPr="00D67628">
        <w:rPr>
          <w:rFonts w:ascii="Times New Roman" w:hAnsi="Times New Roman" w:cs="Times New Roman"/>
          <w:b/>
          <w:sz w:val="36"/>
          <w:szCs w:val="36"/>
        </w:rPr>
        <w:t>Introductions</w:t>
      </w:r>
    </w:p>
    <w:p w:rsidR="007D733E" w:rsidRPr="007D733E" w:rsidRDefault="007D733E" w:rsidP="007D733E">
      <w:pPr>
        <w:autoSpaceDE w:val="0"/>
        <w:autoSpaceDN w:val="0"/>
        <w:adjustRightInd w:val="0"/>
        <w:spacing w:after="0" w:line="240" w:lineRule="auto"/>
        <w:rPr>
          <w:rFonts w:ascii="Times New Roman" w:hAnsi="Times New Roman" w:cs="Times New Roman"/>
          <w:color w:val="000000"/>
          <w:sz w:val="24"/>
          <w:szCs w:val="24"/>
        </w:rPr>
      </w:pPr>
      <w:r w:rsidRPr="007D733E">
        <w:rPr>
          <w:rFonts w:ascii="Times New Roman" w:hAnsi="Times New Roman" w:cs="Times New Roman"/>
          <w:color w:val="000000"/>
          <w:sz w:val="24"/>
          <w:szCs w:val="24"/>
        </w:rPr>
        <w:t xml:space="preserve">Ultrasonic machining (USM) is one of the non-traditional machining process. Working principle of this process resembles with conventional and metal cutting as in this process abrasives contained in a slurry are driven at high velocity against the workpiece by a tool vibrating at low amplitude and high frequency. Amplitude is kept of the order of 0.07 mm and frequency is maintained at approximately 20,000 Hz. The workpiece material is removed in the form of extremely small chips. Normally very hard particle dust is included in the slurry like, Al2O2, silicon carbide, boron carbide or diamond dust. </w:t>
      </w:r>
    </w:p>
    <w:p w:rsidR="007D733E" w:rsidRPr="007D733E" w:rsidRDefault="007D733E" w:rsidP="007D733E">
      <w:pPr>
        <w:autoSpaceDE w:val="0"/>
        <w:autoSpaceDN w:val="0"/>
        <w:adjustRightInd w:val="0"/>
        <w:spacing w:after="0" w:line="240" w:lineRule="auto"/>
        <w:rPr>
          <w:rFonts w:ascii="Times New Roman" w:hAnsi="Times New Roman" w:cs="Times New Roman"/>
          <w:color w:val="000000"/>
          <w:sz w:val="24"/>
          <w:szCs w:val="24"/>
        </w:rPr>
      </w:pPr>
      <w:r w:rsidRPr="007D733E">
        <w:rPr>
          <w:rFonts w:ascii="Times New Roman" w:hAnsi="Times New Roman" w:cs="Times New Roman"/>
          <w:color w:val="000000"/>
          <w:sz w:val="24"/>
          <w:szCs w:val="24"/>
        </w:rPr>
        <w:t xml:space="preserve">Working principle of USM is same as that of conventional machining that is material of workpiece is removed by continuous abrasive action of hard particles vibrating in the slurry. Abrasive slurry acts as a multipoint cutting tool and does the similar action as done by a cutting edge. </w:t>
      </w:r>
    </w:p>
    <w:p w:rsidR="007D733E" w:rsidRPr="007D733E" w:rsidRDefault="007D733E" w:rsidP="007D733E">
      <w:pPr>
        <w:autoSpaceDE w:val="0"/>
        <w:autoSpaceDN w:val="0"/>
        <w:adjustRightInd w:val="0"/>
        <w:spacing w:after="0" w:line="240" w:lineRule="auto"/>
        <w:rPr>
          <w:rFonts w:ascii="Times New Roman" w:hAnsi="Times New Roman" w:cs="Times New Roman"/>
          <w:color w:val="000000"/>
          <w:sz w:val="36"/>
          <w:szCs w:val="36"/>
        </w:rPr>
      </w:pPr>
      <w:r w:rsidRPr="007D733E">
        <w:rPr>
          <w:rFonts w:ascii="Times New Roman" w:hAnsi="Times New Roman" w:cs="Times New Roman"/>
          <w:b/>
          <w:bCs/>
          <w:color w:val="000000"/>
          <w:sz w:val="36"/>
          <w:szCs w:val="36"/>
        </w:rPr>
        <w:t xml:space="preserve">Process Details </w:t>
      </w:r>
    </w:p>
    <w:p w:rsidR="007D733E" w:rsidRDefault="007D733E" w:rsidP="007D733E">
      <w:pPr>
        <w:autoSpaceDE w:val="0"/>
        <w:autoSpaceDN w:val="0"/>
        <w:adjustRightInd w:val="0"/>
        <w:spacing w:after="0" w:line="240" w:lineRule="auto"/>
        <w:rPr>
          <w:rFonts w:ascii="Times New Roman" w:hAnsi="Times New Roman" w:cs="Times New Roman"/>
          <w:sz w:val="24"/>
          <w:szCs w:val="24"/>
        </w:rPr>
      </w:pPr>
      <w:r w:rsidRPr="007D733E">
        <w:rPr>
          <w:rFonts w:ascii="Times New Roman" w:hAnsi="Times New Roman" w:cs="Times New Roman"/>
          <w:color w:val="000000"/>
        </w:rPr>
        <w:t>USM process is indicated in line diagram shown in Figure 5.3. Details of the process are discussed below</w:t>
      </w:r>
    </w:p>
    <w:p w:rsidR="007D733E" w:rsidRDefault="007D733E" w:rsidP="003278FA">
      <w:pPr>
        <w:autoSpaceDE w:val="0"/>
        <w:autoSpaceDN w:val="0"/>
        <w:adjustRightInd w:val="0"/>
        <w:spacing w:after="0" w:line="240" w:lineRule="auto"/>
        <w:rPr>
          <w:rFonts w:ascii="Times New Roman" w:hAnsi="Times New Roman" w:cs="Times New Roman"/>
          <w:sz w:val="24"/>
          <w:szCs w:val="24"/>
        </w:rPr>
      </w:pPr>
    </w:p>
    <w:p w:rsidR="007D733E" w:rsidRDefault="00D67628" w:rsidP="003278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14975" cy="3676650"/>
            <wp:effectExtent l="1905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514975" cy="3676650"/>
                    </a:xfrm>
                    <a:prstGeom prst="rect">
                      <a:avLst/>
                    </a:prstGeom>
                    <a:noFill/>
                    <a:ln w="9525">
                      <a:noFill/>
                      <a:miter lim="800000"/>
                      <a:headEnd/>
                      <a:tailEnd/>
                    </a:ln>
                  </pic:spPr>
                </pic:pic>
              </a:graphicData>
            </a:graphic>
          </wp:inline>
        </w:drawing>
      </w:r>
    </w:p>
    <w:p w:rsidR="007D733E" w:rsidRDefault="007D733E" w:rsidP="003278FA">
      <w:pPr>
        <w:autoSpaceDE w:val="0"/>
        <w:autoSpaceDN w:val="0"/>
        <w:adjustRightInd w:val="0"/>
        <w:spacing w:after="0" w:line="240" w:lineRule="auto"/>
        <w:rPr>
          <w:rFonts w:ascii="Times New Roman" w:hAnsi="Times New Roman" w:cs="Times New Roman"/>
          <w:sz w:val="24"/>
          <w:szCs w:val="24"/>
        </w:rPr>
      </w:pPr>
    </w:p>
    <w:p w:rsidR="007D733E" w:rsidRDefault="007D733E" w:rsidP="003278FA">
      <w:pPr>
        <w:autoSpaceDE w:val="0"/>
        <w:autoSpaceDN w:val="0"/>
        <w:adjustRightInd w:val="0"/>
        <w:spacing w:after="0" w:line="240" w:lineRule="auto"/>
        <w:rPr>
          <w:rFonts w:ascii="Times New Roman" w:hAnsi="Times New Roman" w:cs="Times New Roman"/>
          <w:sz w:val="24"/>
          <w:szCs w:val="24"/>
        </w:rPr>
      </w:pPr>
    </w:p>
    <w:p w:rsidR="00D67628" w:rsidRDefault="00D67628" w:rsidP="003278FA">
      <w:pPr>
        <w:autoSpaceDE w:val="0"/>
        <w:autoSpaceDN w:val="0"/>
        <w:adjustRightInd w:val="0"/>
        <w:spacing w:after="0" w:line="240" w:lineRule="auto"/>
        <w:rPr>
          <w:rFonts w:ascii="Times New Roman" w:hAnsi="Times New Roman" w:cs="Times New Roman"/>
          <w:sz w:val="24"/>
          <w:szCs w:val="24"/>
        </w:rPr>
      </w:pPr>
      <w:r w:rsidRPr="00D67628">
        <w:rPr>
          <w:rFonts w:ascii="Times New Roman" w:hAnsi="Times New Roman" w:cs="Times New Roman"/>
          <w:noProof/>
          <w:sz w:val="24"/>
          <w:szCs w:val="24"/>
        </w:rPr>
        <w:lastRenderedPageBreak/>
        <w:drawing>
          <wp:inline distT="0" distB="0" distL="0" distR="0">
            <wp:extent cx="4019550" cy="209550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019550" cy="2095500"/>
                    </a:xfrm>
                    <a:prstGeom prst="rect">
                      <a:avLst/>
                    </a:prstGeom>
                    <a:noFill/>
                    <a:ln w="9525">
                      <a:noFill/>
                      <a:miter lim="800000"/>
                      <a:headEnd/>
                      <a:tailEnd/>
                    </a:ln>
                  </pic:spPr>
                </pic:pic>
              </a:graphicData>
            </a:graphic>
          </wp:inline>
        </w:drawing>
      </w:r>
    </w:p>
    <w:p w:rsidR="00D67628" w:rsidRPr="00D67628" w:rsidRDefault="00D67628" w:rsidP="00D67628">
      <w:pPr>
        <w:autoSpaceDE w:val="0"/>
        <w:autoSpaceDN w:val="0"/>
        <w:adjustRightInd w:val="0"/>
        <w:spacing w:after="0" w:line="240" w:lineRule="auto"/>
        <w:rPr>
          <w:rFonts w:ascii="Times New Roman" w:hAnsi="Times New Roman" w:cs="Times New Roman"/>
          <w:b/>
          <w:color w:val="000000"/>
          <w:sz w:val="28"/>
          <w:szCs w:val="28"/>
        </w:rPr>
      </w:pPr>
      <w:r w:rsidRPr="00D67628">
        <w:rPr>
          <w:rFonts w:ascii="Times New Roman" w:hAnsi="Times New Roman" w:cs="Times New Roman"/>
          <w:b/>
          <w:i/>
          <w:iCs/>
          <w:color w:val="000000"/>
          <w:sz w:val="28"/>
          <w:szCs w:val="28"/>
        </w:rPr>
        <w:t xml:space="preserve">Abrasive Slurry </w:t>
      </w:r>
    </w:p>
    <w:p w:rsidR="00D67628" w:rsidRPr="00D67628" w:rsidRDefault="00D67628" w:rsidP="00D67628">
      <w:pPr>
        <w:autoSpaceDE w:val="0"/>
        <w:autoSpaceDN w:val="0"/>
        <w:adjustRightInd w:val="0"/>
        <w:spacing w:after="0" w:line="240" w:lineRule="auto"/>
        <w:rPr>
          <w:rFonts w:ascii="Times New Roman" w:hAnsi="Times New Roman" w:cs="Times New Roman"/>
          <w:color w:val="000000"/>
          <w:sz w:val="24"/>
          <w:szCs w:val="24"/>
        </w:rPr>
      </w:pPr>
      <w:r w:rsidRPr="00D67628">
        <w:rPr>
          <w:rFonts w:ascii="Times New Roman" w:hAnsi="Times New Roman" w:cs="Times New Roman"/>
          <w:color w:val="000000"/>
          <w:sz w:val="24"/>
          <w:szCs w:val="24"/>
        </w:rPr>
        <w:t xml:space="preserve">Abrasive slurry consists of dust of very hard particles. It is filled into the machining zone. Abrasive slurry can be recycled with the help of pump. </w:t>
      </w:r>
    </w:p>
    <w:p w:rsidR="00D67628" w:rsidRPr="00D67628" w:rsidRDefault="00D67628" w:rsidP="00D67628">
      <w:pPr>
        <w:autoSpaceDE w:val="0"/>
        <w:autoSpaceDN w:val="0"/>
        <w:adjustRightInd w:val="0"/>
        <w:spacing w:after="0" w:line="240" w:lineRule="auto"/>
        <w:rPr>
          <w:rFonts w:ascii="Times New Roman" w:hAnsi="Times New Roman" w:cs="Times New Roman"/>
          <w:b/>
          <w:color w:val="000000"/>
          <w:sz w:val="28"/>
          <w:szCs w:val="28"/>
        </w:rPr>
      </w:pPr>
      <w:r w:rsidRPr="00D67628">
        <w:rPr>
          <w:rFonts w:ascii="Times New Roman" w:hAnsi="Times New Roman" w:cs="Times New Roman"/>
          <w:b/>
          <w:i/>
          <w:iCs/>
          <w:color w:val="000000"/>
          <w:sz w:val="28"/>
          <w:szCs w:val="28"/>
        </w:rPr>
        <w:t xml:space="preserve">Workpiece </w:t>
      </w:r>
    </w:p>
    <w:p w:rsidR="00D67628" w:rsidRDefault="00D67628" w:rsidP="00D67628">
      <w:pPr>
        <w:autoSpaceDE w:val="0"/>
        <w:autoSpaceDN w:val="0"/>
        <w:adjustRightInd w:val="0"/>
        <w:spacing w:after="0" w:line="240" w:lineRule="auto"/>
        <w:rPr>
          <w:rFonts w:ascii="Times New Roman" w:hAnsi="Times New Roman" w:cs="Times New Roman"/>
          <w:color w:val="000000"/>
        </w:rPr>
      </w:pPr>
      <w:r w:rsidRPr="00D67628">
        <w:rPr>
          <w:rFonts w:ascii="Times New Roman" w:hAnsi="Times New Roman" w:cs="Times New Roman"/>
          <w:color w:val="000000"/>
          <w:sz w:val="24"/>
          <w:szCs w:val="24"/>
        </w:rPr>
        <w:t>Workpiece of hard and brittle material can be machined by USM. Workpiece is clamped on the fixture I the setup</w:t>
      </w:r>
      <w:r w:rsidRPr="00D67628">
        <w:rPr>
          <w:rFonts w:ascii="Times New Roman" w:hAnsi="Times New Roman" w:cs="Times New Roman"/>
          <w:color w:val="000000"/>
        </w:rPr>
        <w:t>.</w:t>
      </w:r>
    </w:p>
    <w:p w:rsidR="00D67628" w:rsidRPr="00D67628" w:rsidRDefault="00D67628" w:rsidP="00D67628">
      <w:pPr>
        <w:autoSpaceDE w:val="0"/>
        <w:autoSpaceDN w:val="0"/>
        <w:adjustRightInd w:val="0"/>
        <w:spacing w:after="0" w:line="240" w:lineRule="auto"/>
        <w:rPr>
          <w:rFonts w:ascii="Times New Roman" w:hAnsi="Times New Roman" w:cs="Times New Roman"/>
          <w:b/>
          <w:color w:val="000000"/>
          <w:sz w:val="28"/>
          <w:szCs w:val="28"/>
        </w:rPr>
      </w:pPr>
      <w:r w:rsidRPr="00D67628">
        <w:rPr>
          <w:rFonts w:ascii="Times New Roman" w:hAnsi="Times New Roman" w:cs="Times New Roman"/>
          <w:b/>
          <w:i/>
          <w:iCs/>
          <w:color w:val="000000"/>
          <w:sz w:val="28"/>
          <w:szCs w:val="28"/>
        </w:rPr>
        <w:t xml:space="preserve">Cutting Tool </w:t>
      </w:r>
    </w:p>
    <w:p w:rsidR="00D67628" w:rsidRPr="00D67628" w:rsidRDefault="00D67628" w:rsidP="00D67628">
      <w:pPr>
        <w:autoSpaceDE w:val="0"/>
        <w:autoSpaceDN w:val="0"/>
        <w:adjustRightInd w:val="0"/>
        <w:spacing w:after="0" w:line="240" w:lineRule="auto"/>
        <w:rPr>
          <w:rFonts w:ascii="Times New Roman" w:hAnsi="Times New Roman" w:cs="Times New Roman"/>
          <w:color w:val="000000"/>
          <w:sz w:val="24"/>
          <w:szCs w:val="24"/>
        </w:rPr>
      </w:pPr>
      <w:r w:rsidRPr="00D67628">
        <w:rPr>
          <w:rFonts w:ascii="Times New Roman" w:hAnsi="Times New Roman" w:cs="Times New Roman"/>
          <w:color w:val="000000"/>
          <w:sz w:val="24"/>
          <w:szCs w:val="24"/>
        </w:rPr>
        <w:t xml:space="preserve">Tool of USM does not do the cutting directly but it vibrates with small amplitude and high frequency. So it is suitable to name the tool as vibrating tool rather than cutting tool. The tool is made of relatively soft material and used to vibrate abrasive slurry to cut the workpiece material. The tool is attached to the arbor (tool holder) by brazing or mechanical means. Sometimes hollow tools are also used which feed the slurry focusing machining zone. </w:t>
      </w:r>
    </w:p>
    <w:p w:rsidR="00D67628" w:rsidRPr="00D67628" w:rsidRDefault="00D67628" w:rsidP="00D67628">
      <w:pPr>
        <w:autoSpaceDE w:val="0"/>
        <w:autoSpaceDN w:val="0"/>
        <w:adjustRightInd w:val="0"/>
        <w:spacing w:after="0" w:line="240" w:lineRule="auto"/>
        <w:rPr>
          <w:rFonts w:ascii="Times New Roman" w:hAnsi="Times New Roman" w:cs="Times New Roman"/>
          <w:b/>
          <w:color w:val="000000"/>
          <w:sz w:val="28"/>
          <w:szCs w:val="28"/>
        </w:rPr>
      </w:pPr>
      <w:r w:rsidRPr="00D67628">
        <w:rPr>
          <w:rFonts w:ascii="Times New Roman" w:hAnsi="Times New Roman" w:cs="Times New Roman"/>
          <w:b/>
          <w:i/>
          <w:iCs/>
          <w:color w:val="000000"/>
          <w:sz w:val="28"/>
          <w:szCs w:val="28"/>
        </w:rPr>
        <w:t xml:space="preserve">Ultrasonic Oscillator </w:t>
      </w:r>
    </w:p>
    <w:p w:rsidR="00D67628" w:rsidRPr="00D67628" w:rsidRDefault="00D67628" w:rsidP="00D67628">
      <w:pPr>
        <w:autoSpaceDE w:val="0"/>
        <w:autoSpaceDN w:val="0"/>
        <w:adjustRightInd w:val="0"/>
        <w:spacing w:after="0" w:line="240" w:lineRule="auto"/>
        <w:rPr>
          <w:rFonts w:ascii="Times New Roman" w:hAnsi="Times New Roman" w:cs="Times New Roman"/>
          <w:color w:val="000000"/>
        </w:rPr>
      </w:pPr>
      <w:r w:rsidRPr="00D67628">
        <w:rPr>
          <w:rFonts w:ascii="Times New Roman" w:hAnsi="Times New Roman" w:cs="Times New Roman"/>
          <w:color w:val="000000"/>
          <w:sz w:val="24"/>
          <w:szCs w:val="24"/>
        </w:rPr>
        <w:t>This operation uses high frequency electric current which passes to an ultrasonic oscillator and ultrasonic transducer. The function of the transducer is to convert electric energy into mechanical energy developing vibrations into the tool</w:t>
      </w:r>
      <w:r w:rsidRPr="00D67628">
        <w:rPr>
          <w:rFonts w:ascii="Times New Roman" w:hAnsi="Times New Roman" w:cs="Times New Roman"/>
          <w:color w:val="000000"/>
        </w:rPr>
        <w:t xml:space="preserve">. </w:t>
      </w:r>
    </w:p>
    <w:p w:rsidR="00D67628" w:rsidRPr="00D67628" w:rsidRDefault="00D67628" w:rsidP="00D67628">
      <w:pPr>
        <w:autoSpaceDE w:val="0"/>
        <w:autoSpaceDN w:val="0"/>
        <w:adjustRightInd w:val="0"/>
        <w:spacing w:after="0" w:line="240" w:lineRule="auto"/>
        <w:rPr>
          <w:rFonts w:ascii="Times New Roman" w:hAnsi="Times New Roman" w:cs="Times New Roman"/>
          <w:b/>
          <w:color w:val="000000"/>
          <w:sz w:val="28"/>
          <w:szCs w:val="28"/>
        </w:rPr>
      </w:pPr>
      <w:r w:rsidRPr="00D67628">
        <w:rPr>
          <w:rFonts w:ascii="Times New Roman" w:hAnsi="Times New Roman" w:cs="Times New Roman"/>
          <w:b/>
          <w:i/>
          <w:iCs/>
          <w:color w:val="000000"/>
          <w:sz w:val="28"/>
          <w:szCs w:val="28"/>
        </w:rPr>
        <w:t xml:space="preserve">Feed Mechanism </w:t>
      </w:r>
    </w:p>
    <w:p w:rsidR="00047352" w:rsidRPr="00AA4758" w:rsidRDefault="00D67628" w:rsidP="00AA4758">
      <w:pPr>
        <w:autoSpaceDE w:val="0"/>
        <w:autoSpaceDN w:val="0"/>
        <w:adjustRightInd w:val="0"/>
        <w:spacing w:after="0" w:line="240" w:lineRule="auto"/>
        <w:rPr>
          <w:rFonts w:ascii="Times New Roman" w:hAnsi="Times New Roman" w:cs="Times New Roman"/>
          <w:sz w:val="24"/>
          <w:szCs w:val="24"/>
        </w:rPr>
      </w:pPr>
      <w:r w:rsidRPr="00AA4758">
        <w:rPr>
          <w:rFonts w:ascii="Times New Roman" w:hAnsi="Times New Roman" w:cs="Times New Roman"/>
          <w:color w:val="000000"/>
          <w:sz w:val="24"/>
          <w:szCs w:val="24"/>
        </w:rPr>
        <w:t>Tool is fed to the machining zone of workpiece. The tool is shaped as same to the cavity of be produced into the workpiece. The tool is fed to the machining area. The feed rate is maintained equal to the rate of enlargement of the cavity to be produced.</w:t>
      </w:r>
    </w:p>
    <w:p w:rsidR="00047352" w:rsidRDefault="00047352" w:rsidP="00047352">
      <w:pPr>
        <w:autoSpaceDE w:val="0"/>
        <w:autoSpaceDN w:val="0"/>
        <w:adjustRightInd w:val="0"/>
        <w:spacing w:after="0" w:line="240" w:lineRule="auto"/>
        <w:rPr>
          <w:rFonts w:ascii="Verdana,Bold" w:hAnsi="Verdana,Bold" w:cs="Verdana,Bold"/>
          <w:b/>
          <w:bCs/>
          <w:sz w:val="20"/>
          <w:szCs w:val="20"/>
        </w:rPr>
      </w:pPr>
      <w:r w:rsidRPr="002221F0">
        <w:rPr>
          <w:rFonts w:ascii="Times New Roman" w:hAnsi="Times New Roman" w:cs="Times New Roman"/>
          <w:b/>
          <w:bCs/>
          <w:sz w:val="36"/>
          <w:szCs w:val="36"/>
        </w:rPr>
        <w:t>Tool holder. OR Horn</w:t>
      </w:r>
      <w:r>
        <w:rPr>
          <w:rFonts w:ascii="Verdana,Bold" w:hAnsi="Verdana,Bold" w:cs="Verdana,Bold"/>
          <w:b/>
          <w:bCs/>
          <w:sz w:val="20"/>
          <w:szCs w:val="20"/>
        </w:rPr>
        <w:t>.</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The tool holder holds and connects the tool to the transducer. It virtually transmits</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the</w:t>
      </w:r>
      <w:proofErr w:type="gramEnd"/>
      <w:r w:rsidRPr="001E2B9E">
        <w:rPr>
          <w:rFonts w:ascii="Times New Roman" w:hAnsi="Times New Roman" w:cs="Times New Roman"/>
          <w:sz w:val="24"/>
          <w:szCs w:val="24"/>
        </w:rPr>
        <w:t xml:space="preserve"> energy and in some cases, amplifies the amplitude of vibration. Material of tool</w:t>
      </w:r>
    </w:p>
    <w:p w:rsidR="00530C49" w:rsidRPr="001E2B9E" w:rsidRDefault="00047352" w:rsidP="00530C49">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should</w:t>
      </w:r>
      <w:proofErr w:type="gramEnd"/>
      <w:r w:rsidRPr="001E2B9E">
        <w:rPr>
          <w:rFonts w:ascii="Times New Roman" w:hAnsi="Times New Roman" w:cs="Times New Roman"/>
          <w:sz w:val="24"/>
          <w:szCs w:val="24"/>
        </w:rPr>
        <w:t xml:space="preserve"> have good acoustic properties, high resistance to fatigue cracking. </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Commonly used tool holders are Monel, titanium, stainless steel. Tool holders</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are</w:t>
      </w:r>
      <w:proofErr w:type="gramEnd"/>
      <w:r w:rsidRPr="001E2B9E">
        <w:rPr>
          <w:rFonts w:ascii="Times New Roman" w:hAnsi="Times New Roman" w:cs="Times New Roman"/>
          <w:sz w:val="24"/>
          <w:szCs w:val="24"/>
        </w:rPr>
        <w:t xml:space="preserve"> more expensive, demand higher operating cost.</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 xml:space="preserve">Tool holder can be classified </w:t>
      </w:r>
      <w:proofErr w:type="gramStart"/>
      <w:r w:rsidRPr="001E2B9E">
        <w:rPr>
          <w:rFonts w:ascii="Times New Roman" w:hAnsi="Times New Roman" w:cs="Times New Roman"/>
          <w:sz w:val="24"/>
          <w:szCs w:val="24"/>
        </w:rPr>
        <w:t>as :</w:t>
      </w:r>
      <w:proofErr w:type="gramEnd"/>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Amplifying Tool Holder Non-Amplifying Tool Holder</w:t>
      </w:r>
    </w:p>
    <w:p w:rsidR="00047352" w:rsidRPr="001E2B9E" w:rsidRDefault="00047352" w:rsidP="00047352">
      <w:pPr>
        <w:autoSpaceDE w:val="0"/>
        <w:autoSpaceDN w:val="0"/>
        <w:adjustRightInd w:val="0"/>
        <w:spacing w:after="0" w:line="240" w:lineRule="auto"/>
        <w:rPr>
          <w:rFonts w:ascii="Times New Roman" w:hAnsi="Times New Roman" w:cs="Times New Roman"/>
          <w:b/>
          <w:bCs/>
          <w:sz w:val="36"/>
          <w:szCs w:val="36"/>
        </w:rPr>
      </w:pPr>
      <w:r w:rsidRPr="001E2B9E">
        <w:rPr>
          <w:rFonts w:ascii="Times New Roman" w:hAnsi="Times New Roman" w:cs="Times New Roman"/>
          <w:b/>
          <w:bCs/>
          <w:sz w:val="36"/>
          <w:szCs w:val="36"/>
        </w:rPr>
        <w:t>Tool</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Tools are made of relatively ductile materials like Brass, Stainless steel or Mild steel</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so</w:t>
      </w:r>
      <w:proofErr w:type="gramEnd"/>
      <w:r w:rsidRPr="001E2B9E">
        <w:rPr>
          <w:rFonts w:ascii="Times New Roman" w:hAnsi="Times New Roman" w:cs="Times New Roman"/>
          <w:sz w:val="24"/>
          <w:szCs w:val="24"/>
        </w:rPr>
        <w:t xml:space="preserve"> that Tool wear rate (TWR) can be minimized. The value of ratio of TWR and MRR</w:t>
      </w:r>
    </w:p>
    <w:p w:rsidR="006B78E9" w:rsidRDefault="00047352" w:rsidP="00C82A62">
      <w:pPr>
        <w:pStyle w:val="Default"/>
        <w:spacing w:after="120"/>
        <w:jc w:val="both"/>
        <w:rPr>
          <w:rFonts w:ascii="Verdana" w:hAnsi="Verdana" w:cs="Verdana"/>
          <w:sz w:val="20"/>
          <w:szCs w:val="20"/>
        </w:rPr>
      </w:pPr>
      <w:proofErr w:type="gramStart"/>
      <w:r w:rsidRPr="001E2B9E">
        <w:rPr>
          <w:rFonts w:ascii="Times New Roman" w:hAnsi="Times New Roman" w:cs="Times New Roman"/>
        </w:rPr>
        <w:t>depends</w:t>
      </w:r>
      <w:proofErr w:type="gramEnd"/>
      <w:r w:rsidRPr="001E2B9E">
        <w:rPr>
          <w:rFonts w:ascii="Times New Roman" w:hAnsi="Times New Roman" w:cs="Times New Roman"/>
        </w:rPr>
        <w:t xml:space="preserve"> on kind of abrasive, work material and tool materials</w:t>
      </w:r>
      <w:r>
        <w:rPr>
          <w:rFonts w:ascii="Verdana" w:hAnsi="Verdana" w:cs="Verdana"/>
          <w:sz w:val="20"/>
          <w:szCs w:val="20"/>
        </w:rPr>
        <w:t>.</w:t>
      </w:r>
    </w:p>
    <w:p w:rsidR="00047352" w:rsidRPr="00C82A62" w:rsidRDefault="00047352" w:rsidP="00C82A62">
      <w:pPr>
        <w:pStyle w:val="Default"/>
        <w:spacing w:after="120"/>
        <w:jc w:val="both"/>
        <w:rPr>
          <w:rFonts w:ascii="Verdana" w:hAnsi="Verdana" w:cs="Verdana"/>
          <w:sz w:val="20"/>
          <w:szCs w:val="20"/>
        </w:rPr>
      </w:pPr>
      <w:r w:rsidRPr="001E2B9E">
        <w:rPr>
          <w:rFonts w:ascii="Times New Roman" w:hAnsi="Times New Roman" w:cs="Times New Roman"/>
          <w:b/>
          <w:bCs/>
          <w:sz w:val="36"/>
          <w:szCs w:val="36"/>
        </w:rPr>
        <w:lastRenderedPageBreak/>
        <w:t>Applications</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Machining of cavities in electrically non-conductive ceramics</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Used to machine fragile components in which otherwise the scrap rate is high</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Large number of holes of small diameter.</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Used for machining hard, brittle metallic alloys, semiconductors, glass, ceramics,</w:t>
      </w:r>
      <w:r w:rsidR="00530C49" w:rsidRPr="00D43399">
        <w:rPr>
          <w:rFonts w:ascii="Times New Roman" w:hAnsi="Times New Roman" w:cs="Times New Roman"/>
          <w:sz w:val="24"/>
          <w:szCs w:val="24"/>
        </w:rPr>
        <w:t xml:space="preserve"> </w:t>
      </w:r>
      <w:r w:rsidRPr="00D43399">
        <w:rPr>
          <w:rFonts w:ascii="Times New Roman" w:hAnsi="Times New Roman" w:cs="Times New Roman"/>
          <w:sz w:val="24"/>
          <w:szCs w:val="24"/>
        </w:rPr>
        <w:t>carbides etc.</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Used for machining round, square, irregular shaped holes and surface</w:t>
      </w:r>
      <w:r w:rsidR="00530C49" w:rsidRPr="00D43399">
        <w:rPr>
          <w:rFonts w:ascii="Times New Roman" w:hAnsi="Times New Roman" w:cs="Times New Roman"/>
          <w:sz w:val="24"/>
          <w:szCs w:val="24"/>
        </w:rPr>
        <w:t xml:space="preserve"> </w:t>
      </w:r>
      <w:r w:rsidRPr="00D43399">
        <w:rPr>
          <w:rFonts w:ascii="Times New Roman" w:hAnsi="Times New Roman" w:cs="Times New Roman"/>
          <w:sz w:val="24"/>
          <w:szCs w:val="24"/>
        </w:rPr>
        <w:t>impressions.</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Used in machining of dies for wire drawing, punching and blanking operations</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USM can perform machining operations like drilling, grinding and milling</w:t>
      </w:r>
      <w:r w:rsidR="00530C49" w:rsidRPr="00D43399">
        <w:rPr>
          <w:rFonts w:ascii="Times New Roman" w:hAnsi="Times New Roman" w:cs="Times New Roman"/>
          <w:sz w:val="24"/>
          <w:szCs w:val="24"/>
        </w:rPr>
        <w:t xml:space="preserve"> </w:t>
      </w:r>
      <w:r w:rsidRPr="00D43399">
        <w:rPr>
          <w:rFonts w:ascii="Times New Roman" w:hAnsi="Times New Roman" w:cs="Times New Roman"/>
          <w:sz w:val="24"/>
          <w:szCs w:val="24"/>
        </w:rPr>
        <w:t>operations on all material</w:t>
      </w:r>
      <w:r w:rsidR="001E2B9E" w:rsidRPr="00D43399">
        <w:rPr>
          <w:rFonts w:ascii="Times New Roman" w:hAnsi="Times New Roman" w:cs="Times New Roman"/>
          <w:sz w:val="24"/>
          <w:szCs w:val="24"/>
        </w:rPr>
        <w:t>s.</w:t>
      </w:r>
    </w:p>
    <w:p w:rsidR="00047352" w:rsidRPr="00D43399" w:rsidRDefault="00047352" w:rsidP="00C7119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USM enables a dentist to drill a hole of any shape on teeth without any pain</w:t>
      </w:r>
    </w:p>
    <w:p w:rsidR="000068EE" w:rsidRPr="006B78E9" w:rsidRDefault="00047352" w:rsidP="00047352">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43399">
        <w:rPr>
          <w:rFonts w:ascii="Times New Roman" w:hAnsi="Times New Roman" w:cs="Times New Roman"/>
          <w:sz w:val="24"/>
          <w:szCs w:val="24"/>
        </w:rPr>
        <w:t>USM can be used to cut industrial diamonds</w:t>
      </w:r>
    </w:p>
    <w:p w:rsidR="00047352" w:rsidRPr="001E2B9E" w:rsidRDefault="00047352" w:rsidP="00047352">
      <w:pPr>
        <w:autoSpaceDE w:val="0"/>
        <w:autoSpaceDN w:val="0"/>
        <w:adjustRightInd w:val="0"/>
        <w:spacing w:after="0" w:line="240" w:lineRule="auto"/>
        <w:rPr>
          <w:rFonts w:ascii="Times New Roman" w:hAnsi="Times New Roman" w:cs="Times New Roman"/>
          <w:b/>
          <w:bCs/>
          <w:sz w:val="36"/>
          <w:szCs w:val="36"/>
        </w:rPr>
      </w:pPr>
      <w:r w:rsidRPr="001E2B9E">
        <w:rPr>
          <w:rFonts w:ascii="Times New Roman" w:hAnsi="Times New Roman" w:cs="Times New Roman"/>
          <w:b/>
          <w:bCs/>
          <w:sz w:val="36"/>
          <w:szCs w:val="36"/>
        </w:rPr>
        <w:t>Advantages</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 xml:space="preserve">1. It can be used machine hard, brittle, fragile and </w:t>
      </w:r>
      <w:proofErr w:type="spellStart"/>
      <w:r w:rsidRPr="001E2B9E">
        <w:rPr>
          <w:rFonts w:ascii="Times New Roman" w:hAnsi="Times New Roman" w:cs="Times New Roman"/>
          <w:sz w:val="24"/>
          <w:szCs w:val="24"/>
        </w:rPr>
        <w:t>non conductive</w:t>
      </w:r>
      <w:proofErr w:type="spellEnd"/>
      <w:r w:rsidRPr="001E2B9E">
        <w:rPr>
          <w:rFonts w:ascii="Times New Roman" w:hAnsi="Times New Roman" w:cs="Times New Roman"/>
          <w:sz w:val="24"/>
          <w:szCs w:val="24"/>
        </w:rPr>
        <w:t xml:space="preserve"> material</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2. No heat is generated in work, therefore no significant changes in physical</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structure</w:t>
      </w:r>
      <w:proofErr w:type="gramEnd"/>
      <w:r w:rsidRPr="001E2B9E">
        <w:rPr>
          <w:rFonts w:ascii="Times New Roman" w:hAnsi="Times New Roman" w:cs="Times New Roman"/>
          <w:sz w:val="24"/>
          <w:szCs w:val="24"/>
        </w:rPr>
        <w:t xml:space="preserve"> of work material</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3. Non-metal (because of the poor electrical conductivity) that cannot be machined</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proofErr w:type="gramStart"/>
      <w:r w:rsidRPr="001E2B9E">
        <w:rPr>
          <w:rFonts w:ascii="Times New Roman" w:hAnsi="Times New Roman" w:cs="Times New Roman"/>
          <w:sz w:val="24"/>
          <w:szCs w:val="24"/>
        </w:rPr>
        <w:t>by</w:t>
      </w:r>
      <w:proofErr w:type="gramEnd"/>
      <w:r w:rsidRPr="001E2B9E">
        <w:rPr>
          <w:rFonts w:ascii="Times New Roman" w:hAnsi="Times New Roman" w:cs="Times New Roman"/>
          <w:sz w:val="24"/>
          <w:szCs w:val="24"/>
        </w:rPr>
        <w:t xml:space="preserve"> EDM and ECM can very well be machined by USM.</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4. It is burr less and distortion less processes.</w:t>
      </w:r>
    </w:p>
    <w:p w:rsidR="00047352" w:rsidRPr="001E2B9E" w:rsidRDefault="00047352" w:rsidP="00047352">
      <w:p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5. It can be adopted in conjunction with other new technologies like EDM</w:t>
      </w:r>
      <w:proofErr w:type="gramStart"/>
      <w:r w:rsidRPr="001E2B9E">
        <w:rPr>
          <w:rFonts w:ascii="Times New Roman" w:hAnsi="Times New Roman" w:cs="Times New Roman"/>
          <w:sz w:val="24"/>
          <w:szCs w:val="24"/>
        </w:rPr>
        <w:t>,ECG,ECM</w:t>
      </w:r>
      <w:proofErr w:type="gramEnd"/>
      <w:r w:rsidRPr="001E2B9E">
        <w:rPr>
          <w:rFonts w:ascii="Times New Roman" w:hAnsi="Times New Roman" w:cs="Times New Roman"/>
          <w:sz w:val="24"/>
          <w:szCs w:val="24"/>
        </w:rPr>
        <w:t>.</w:t>
      </w:r>
    </w:p>
    <w:p w:rsidR="000068EE" w:rsidRPr="001E2B9E" w:rsidRDefault="00047352" w:rsidP="00047352">
      <w:pPr>
        <w:autoSpaceDE w:val="0"/>
        <w:autoSpaceDN w:val="0"/>
        <w:adjustRightInd w:val="0"/>
        <w:spacing w:after="0" w:line="240" w:lineRule="auto"/>
        <w:rPr>
          <w:rFonts w:ascii="Times New Roman" w:hAnsi="Times New Roman" w:cs="Times New Roman"/>
          <w:b/>
          <w:bCs/>
          <w:sz w:val="36"/>
          <w:szCs w:val="36"/>
        </w:rPr>
      </w:pPr>
      <w:r w:rsidRPr="001E2B9E">
        <w:rPr>
          <w:rFonts w:ascii="Times New Roman" w:hAnsi="Times New Roman" w:cs="Times New Roman"/>
          <w:b/>
          <w:bCs/>
          <w:sz w:val="36"/>
          <w:szCs w:val="36"/>
        </w:rPr>
        <w:t>Disadvantages</w:t>
      </w:r>
    </w:p>
    <w:p w:rsidR="00047352" w:rsidRPr="001E2B9E" w:rsidRDefault="00047352" w:rsidP="00C71191">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Low Metal removal rate</w:t>
      </w:r>
    </w:p>
    <w:p w:rsidR="00047352" w:rsidRPr="001E2B9E" w:rsidRDefault="00047352" w:rsidP="00C71191">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It is difficult to drill deep holes, as slurry movement is restricted.</w:t>
      </w:r>
    </w:p>
    <w:p w:rsidR="00047352" w:rsidRDefault="00047352" w:rsidP="00C71191">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1E2B9E">
        <w:rPr>
          <w:rFonts w:ascii="Times New Roman" w:hAnsi="Times New Roman" w:cs="Times New Roman"/>
          <w:sz w:val="24"/>
          <w:szCs w:val="24"/>
        </w:rPr>
        <w:t>Tool wear rate is high due to abrasive particles. Tools made from brass, tungsten</w:t>
      </w:r>
      <w:r w:rsidR="001E2B9E" w:rsidRPr="001E2B9E">
        <w:rPr>
          <w:rFonts w:ascii="Times New Roman" w:hAnsi="Times New Roman" w:cs="Times New Roman"/>
          <w:sz w:val="24"/>
          <w:szCs w:val="24"/>
        </w:rPr>
        <w:t xml:space="preserve"> </w:t>
      </w:r>
      <w:r w:rsidRPr="001E2B9E">
        <w:rPr>
          <w:rFonts w:ascii="Times New Roman" w:hAnsi="Times New Roman" w:cs="Times New Roman"/>
          <w:sz w:val="24"/>
          <w:szCs w:val="24"/>
        </w:rPr>
        <w:t>carbide, MS or tool steel will wear from the action of ab</w:t>
      </w:r>
      <w:r w:rsidR="001E2B9E" w:rsidRPr="001E2B9E">
        <w:rPr>
          <w:rFonts w:ascii="Times New Roman" w:hAnsi="Times New Roman" w:cs="Times New Roman"/>
          <w:sz w:val="24"/>
          <w:szCs w:val="24"/>
        </w:rPr>
        <w:t>rasives.</w:t>
      </w:r>
    </w:p>
    <w:p w:rsidR="000068EE" w:rsidRPr="00D43399" w:rsidRDefault="001E2B9E" w:rsidP="00C71191">
      <w:pPr>
        <w:pStyle w:val="Default"/>
        <w:numPr>
          <w:ilvl w:val="0"/>
          <w:numId w:val="17"/>
        </w:numPr>
        <w:spacing w:after="120"/>
        <w:jc w:val="both"/>
        <w:rPr>
          <w:rFonts w:ascii="Times New Roman" w:hAnsi="Times New Roman" w:cs="Times New Roman"/>
        </w:rPr>
      </w:pPr>
      <w:r w:rsidRPr="001E2B9E">
        <w:rPr>
          <w:rFonts w:ascii="Times New Roman" w:hAnsi="Times New Roman" w:cs="Times New Roman"/>
        </w:rPr>
        <w:t>USM can be used only when the hardness of work is more than 45 HRC.</w:t>
      </w:r>
    </w:p>
    <w:p w:rsidR="00D65971" w:rsidRPr="00CC0E04" w:rsidRDefault="00D65971" w:rsidP="007149F8">
      <w:pPr>
        <w:autoSpaceDE w:val="0"/>
        <w:autoSpaceDN w:val="0"/>
        <w:adjustRightInd w:val="0"/>
        <w:spacing w:after="0" w:line="240" w:lineRule="auto"/>
        <w:jc w:val="center"/>
        <w:rPr>
          <w:rFonts w:ascii="Times New Roman" w:hAnsi="Times New Roman" w:cs="Times New Roman"/>
          <w:b/>
          <w:bCs/>
          <w:sz w:val="44"/>
          <w:szCs w:val="44"/>
        </w:rPr>
      </w:pPr>
      <w:r w:rsidRPr="00CC0E04">
        <w:rPr>
          <w:rFonts w:ascii="Times New Roman" w:hAnsi="Times New Roman" w:cs="Times New Roman"/>
          <w:b/>
          <w:bCs/>
          <w:sz w:val="44"/>
          <w:szCs w:val="44"/>
        </w:rPr>
        <w:t>The Ultrasonic Cleaning Process</w:t>
      </w:r>
    </w:p>
    <w:p w:rsidR="00D65971" w:rsidRPr="00CC0E04" w:rsidRDefault="00D65971" w:rsidP="00D65971">
      <w:pPr>
        <w:autoSpaceDE w:val="0"/>
        <w:autoSpaceDN w:val="0"/>
        <w:adjustRightInd w:val="0"/>
        <w:spacing w:after="0" w:line="240" w:lineRule="auto"/>
        <w:rPr>
          <w:rFonts w:ascii="Times New Roman" w:hAnsi="Times New Roman" w:cs="Times New Roman"/>
          <w:sz w:val="24"/>
          <w:szCs w:val="24"/>
        </w:rPr>
      </w:pPr>
      <w:r w:rsidRPr="00CC0E04">
        <w:rPr>
          <w:rFonts w:ascii="Times New Roman" w:hAnsi="Times New Roman" w:cs="Times New Roman"/>
          <w:sz w:val="24"/>
          <w:szCs w:val="24"/>
        </w:rPr>
        <w:t>When ultrasonic energy is introduced into a cleaning</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solution, cavitation, the foundation of ultrasonic cleaning</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occurs. Ultrasonic energy causes alternating patterns of</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low and high pressure phases. During the low pressure</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phases, minute bubbles – or vacuum cavities form.</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During the subsequent high pressure phases, cavitation</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takes place, where the bubbles implode violently.</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Cavitation provides an intense scrubbing action that leads</w:t>
      </w:r>
      <w:r w:rsidR="00CC0E04">
        <w:rPr>
          <w:rFonts w:ascii="Times New Roman" w:hAnsi="Times New Roman" w:cs="Times New Roman"/>
          <w:sz w:val="24"/>
          <w:szCs w:val="24"/>
        </w:rPr>
        <w:t xml:space="preserve"> to unsurpassed cleaning </w:t>
      </w:r>
      <w:r w:rsidRPr="00CC0E04">
        <w:rPr>
          <w:rFonts w:ascii="Times New Roman" w:hAnsi="Times New Roman" w:cs="Times New Roman"/>
          <w:sz w:val="24"/>
          <w:szCs w:val="24"/>
        </w:rPr>
        <w:t>speed when compared with</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simple soaking or immersion with agitation. Additionally,</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the bubbles are small enough to penetrate even</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microscopic crevices.</w:t>
      </w:r>
    </w:p>
    <w:p w:rsidR="00D65971" w:rsidRPr="000068EE" w:rsidRDefault="00D65971" w:rsidP="00D65971">
      <w:pPr>
        <w:autoSpaceDE w:val="0"/>
        <w:autoSpaceDN w:val="0"/>
        <w:adjustRightInd w:val="0"/>
        <w:spacing w:after="0" w:line="240" w:lineRule="auto"/>
        <w:rPr>
          <w:rFonts w:ascii="Times New Roman" w:hAnsi="Times New Roman" w:cs="Times New Roman"/>
          <w:b/>
          <w:bCs/>
          <w:sz w:val="36"/>
          <w:szCs w:val="36"/>
        </w:rPr>
      </w:pPr>
      <w:r w:rsidRPr="000068EE">
        <w:rPr>
          <w:rFonts w:ascii="Times New Roman" w:hAnsi="Times New Roman" w:cs="Times New Roman"/>
          <w:b/>
          <w:bCs/>
          <w:sz w:val="36"/>
          <w:szCs w:val="36"/>
        </w:rPr>
        <w:t>The Basic Ultrasonic Cleaning System</w:t>
      </w:r>
    </w:p>
    <w:p w:rsidR="00047352" w:rsidRDefault="00D65971" w:rsidP="00CC0E04">
      <w:pPr>
        <w:autoSpaceDE w:val="0"/>
        <w:autoSpaceDN w:val="0"/>
        <w:adjustRightInd w:val="0"/>
        <w:spacing w:after="0" w:line="240" w:lineRule="auto"/>
        <w:rPr>
          <w:rFonts w:ascii="Times New Roman" w:hAnsi="Times New Roman" w:cs="Times New Roman"/>
          <w:sz w:val="24"/>
          <w:szCs w:val="24"/>
        </w:rPr>
      </w:pPr>
      <w:r w:rsidRPr="00CC0E04">
        <w:rPr>
          <w:rFonts w:ascii="Times New Roman" w:hAnsi="Times New Roman" w:cs="Times New Roman"/>
          <w:sz w:val="24"/>
          <w:szCs w:val="24"/>
        </w:rPr>
        <w:t>A generator, a transducer and a tank make up our ultrasonic cleaning system. The generator supplies</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electrical power to the transducer, which converts to mechanical energy in the form of pressure</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waves. Ultrasonic energy enters the cleaning solution in the tank, generating the cavitation that</w:t>
      </w:r>
      <w:r w:rsidR="00CC0E04">
        <w:rPr>
          <w:rFonts w:ascii="Times New Roman" w:hAnsi="Times New Roman" w:cs="Times New Roman"/>
          <w:sz w:val="24"/>
          <w:szCs w:val="24"/>
        </w:rPr>
        <w:t xml:space="preserve"> </w:t>
      </w:r>
      <w:r w:rsidRPr="00CC0E04">
        <w:rPr>
          <w:rFonts w:ascii="Times New Roman" w:hAnsi="Times New Roman" w:cs="Times New Roman"/>
          <w:sz w:val="24"/>
          <w:szCs w:val="24"/>
        </w:rPr>
        <w:t>precision-cleans its contents.</w:t>
      </w:r>
    </w:p>
    <w:p w:rsidR="00CC0E04" w:rsidRPr="000068EE" w:rsidRDefault="00CC0E04" w:rsidP="00CC0E04">
      <w:pPr>
        <w:autoSpaceDE w:val="0"/>
        <w:autoSpaceDN w:val="0"/>
        <w:adjustRightInd w:val="0"/>
        <w:spacing w:after="0" w:line="240" w:lineRule="auto"/>
        <w:rPr>
          <w:rFonts w:ascii="Times New Roman" w:hAnsi="Times New Roman" w:cs="Times New Roman"/>
          <w:b/>
          <w:bCs/>
          <w:sz w:val="36"/>
          <w:szCs w:val="36"/>
        </w:rPr>
      </w:pPr>
      <w:r w:rsidRPr="000068EE">
        <w:rPr>
          <w:rFonts w:ascii="Times New Roman" w:hAnsi="Times New Roman" w:cs="Times New Roman"/>
          <w:b/>
          <w:bCs/>
          <w:sz w:val="36"/>
          <w:szCs w:val="36"/>
        </w:rPr>
        <w:t>The Ultrasonic Deburring</w:t>
      </w:r>
    </w:p>
    <w:p w:rsidR="006B78E9" w:rsidRPr="00A46DC8" w:rsidRDefault="00CC0E04" w:rsidP="00CC0E04">
      <w:pPr>
        <w:autoSpaceDE w:val="0"/>
        <w:autoSpaceDN w:val="0"/>
        <w:adjustRightInd w:val="0"/>
        <w:spacing w:after="0" w:line="240" w:lineRule="auto"/>
        <w:rPr>
          <w:rFonts w:ascii="Times New Roman" w:hAnsi="Times New Roman" w:cs="Times New Roman"/>
          <w:bCs/>
        </w:rPr>
      </w:pPr>
      <w:r w:rsidRPr="006B78E9">
        <w:rPr>
          <w:rFonts w:ascii="Times New Roman" w:hAnsi="Times New Roman" w:cs="Times New Roman"/>
          <w:bCs/>
        </w:rPr>
        <w:t>It is also a cleaning process. It is close to ultrasonic machining, deburring is removal of burr. Cleaning of burr is carried out, only work surface is cleaned not a whole part</w:t>
      </w:r>
      <w:r w:rsidR="00BA4A44" w:rsidRPr="006B78E9">
        <w:rPr>
          <w:rFonts w:ascii="Times New Roman" w:hAnsi="Times New Roman" w:cs="Times New Roman"/>
          <w:bCs/>
        </w:rPr>
        <w:t>. I</w:t>
      </w:r>
      <w:r w:rsidRPr="006B78E9">
        <w:rPr>
          <w:rFonts w:ascii="Times New Roman" w:hAnsi="Times New Roman" w:cs="Times New Roman"/>
          <w:bCs/>
        </w:rPr>
        <w:t>t is cleaned with slurr</w:t>
      </w:r>
      <w:r w:rsidR="006B78E9">
        <w:rPr>
          <w:rFonts w:ascii="Times New Roman" w:hAnsi="Times New Roman" w:cs="Times New Roman"/>
          <w:bCs/>
        </w:rPr>
        <w:t>y.</w:t>
      </w:r>
    </w:p>
    <w:p w:rsidR="007E709F" w:rsidRDefault="007E709F" w:rsidP="00CC0E04">
      <w:pPr>
        <w:autoSpaceDE w:val="0"/>
        <w:autoSpaceDN w:val="0"/>
        <w:adjustRightInd w:val="0"/>
        <w:spacing w:after="0" w:line="240" w:lineRule="auto"/>
        <w:rPr>
          <w:rFonts w:ascii="Times New Roman" w:hAnsi="Times New Roman" w:cs="Times New Roman"/>
          <w:bCs/>
          <w:sz w:val="24"/>
          <w:szCs w:val="24"/>
        </w:rPr>
      </w:pPr>
    </w:p>
    <w:p w:rsidR="00DA1A61" w:rsidRDefault="007149F8" w:rsidP="007149F8">
      <w:pPr>
        <w:pStyle w:val="Default"/>
        <w:jc w:val="center"/>
        <w:rPr>
          <w:rFonts w:ascii="Times New Roman" w:hAnsi="Times New Roman" w:cs="Times New Roman"/>
          <w:b/>
          <w:bCs/>
          <w:sz w:val="44"/>
          <w:szCs w:val="44"/>
        </w:rPr>
      </w:pPr>
      <w:r>
        <w:rPr>
          <w:rFonts w:ascii="Times New Roman" w:hAnsi="Times New Roman" w:cs="Times New Roman"/>
          <w:b/>
          <w:bCs/>
          <w:sz w:val="44"/>
          <w:szCs w:val="44"/>
        </w:rPr>
        <w:t>7</w:t>
      </w:r>
      <w:r w:rsidR="0026438C">
        <w:rPr>
          <w:rFonts w:ascii="Times New Roman" w:hAnsi="Times New Roman" w:cs="Times New Roman"/>
          <w:b/>
          <w:bCs/>
          <w:sz w:val="44"/>
          <w:szCs w:val="44"/>
        </w:rPr>
        <w:t>-</w:t>
      </w:r>
      <w:r w:rsidR="00DA1A61" w:rsidRPr="00DA1A61">
        <w:rPr>
          <w:rFonts w:ascii="Times New Roman" w:hAnsi="Times New Roman" w:cs="Times New Roman"/>
          <w:b/>
          <w:bCs/>
          <w:sz w:val="44"/>
          <w:szCs w:val="44"/>
        </w:rPr>
        <w:t>PLASMA ARC MACHINING (PAM)</w:t>
      </w:r>
    </w:p>
    <w:p w:rsidR="007149F8" w:rsidRPr="00DA1A61" w:rsidRDefault="007149F8" w:rsidP="007149F8">
      <w:pPr>
        <w:pStyle w:val="Default"/>
        <w:jc w:val="center"/>
        <w:rPr>
          <w:rFonts w:ascii="Times New Roman" w:hAnsi="Times New Roman" w:cs="Times New Roman"/>
          <w:sz w:val="44"/>
          <w:szCs w:val="44"/>
        </w:rPr>
      </w:pPr>
    </w:p>
    <w:p w:rsidR="00DA1A61" w:rsidRPr="00DA1A61" w:rsidRDefault="00DA1A61" w:rsidP="00DA1A61">
      <w:pPr>
        <w:pStyle w:val="Default"/>
        <w:rPr>
          <w:rFonts w:ascii="Times New Roman" w:hAnsi="Times New Roman" w:cs="Times New Roman"/>
        </w:rPr>
      </w:pPr>
      <w:r w:rsidRPr="00DA1A61">
        <w:rPr>
          <w:rFonts w:ascii="Times New Roman" w:hAnsi="Times New Roman" w:cs="Times New Roman"/>
        </w:rPr>
        <w:t xml:space="preserve">It is also one of the thermal machining processes. Here the method of heat generation is different than EDM and LBM. </w:t>
      </w:r>
    </w:p>
    <w:p w:rsidR="00DA1A61" w:rsidRPr="00DA1A61" w:rsidRDefault="00DA1A61" w:rsidP="00DA1A61">
      <w:pPr>
        <w:pStyle w:val="Default"/>
        <w:rPr>
          <w:rFonts w:ascii="Times New Roman" w:hAnsi="Times New Roman" w:cs="Times New Roman"/>
          <w:sz w:val="36"/>
          <w:szCs w:val="36"/>
        </w:rPr>
      </w:pPr>
      <w:r w:rsidRPr="00DA1A61">
        <w:rPr>
          <w:rFonts w:ascii="Times New Roman" w:hAnsi="Times New Roman" w:cs="Times New Roman"/>
          <w:b/>
          <w:bCs/>
          <w:sz w:val="36"/>
          <w:szCs w:val="36"/>
        </w:rPr>
        <w:t xml:space="preserve">Working Principle of PAM </w:t>
      </w:r>
    </w:p>
    <w:p w:rsidR="00DA1A61" w:rsidRDefault="00DA1A61" w:rsidP="00DA1A61">
      <w:pPr>
        <w:rPr>
          <w:rFonts w:ascii="Times New Roman" w:hAnsi="Times New Roman" w:cs="Times New Roman"/>
        </w:rPr>
      </w:pPr>
      <w:r w:rsidRPr="00300E70">
        <w:rPr>
          <w:rFonts w:ascii="Times New Roman" w:hAnsi="Times New Roman" w:cs="Times New Roman"/>
        </w:rPr>
        <w:t>In this process gases are heated and charged to plasma state. Plasma state is the superheated and electrically ionized gases at approximately 5000</w:t>
      </w:r>
      <w:r w:rsidRPr="00300E70">
        <w:rPr>
          <w:rFonts w:ascii="Times New Roman" w:hAnsi="Times New Roman" w:cs="Times New Roman"/>
          <w:sz w:val="14"/>
          <w:szCs w:val="14"/>
        </w:rPr>
        <w:t>o</w:t>
      </w:r>
      <w:r w:rsidRPr="00300E70">
        <w:rPr>
          <w:rFonts w:ascii="Times New Roman" w:hAnsi="Times New Roman" w:cs="Times New Roman"/>
        </w:rPr>
        <w:t>C. These gases are directed on the workpiece in the form of high velocity stream. Working principle and process details are shown in Figure 5.7.</w:t>
      </w:r>
    </w:p>
    <w:p w:rsidR="00DA1A61" w:rsidRDefault="00DA1A61" w:rsidP="00DA1A61">
      <w:pPr>
        <w:rPr>
          <w:rFonts w:ascii="Times New Roman" w:hAnsi="Times New Roman" w:cs="Times New Roman"/>
        </w:rPr>
      </w:pPr>
    </w:p>
    <w:p w:rsidR="00DA1A61" w:rsidRDefault="00AA75C3" w:rsidP="00DA1A61">
      <w:pPr>
        <w:rPr>
          <w:rFonts w:ascii="Times New Roman" w:hAnsi="Times New Roman" w:cs="Times New Roman"/>
        </w:rPr>
      </w:pPr>
      <w:r>
        <w:rPr>
          <w:rFonts w:ascii="Times New Roman" w:hAnsi="Times New Roman" w:cs="Times New Roman"/>
          <w:noProof/>
        </w:rPr>
        <w:drawing>
          <wp:inline distT="0" distB="0" distL="0" distR="0">
            <wp:extent cx="5210175" cy="31146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10175" cy="3114675"/>
                    </a:xfrm>
                    <a:prstGeom prst="rect">
                      <a:avLst/>
                    </a:prstGeom>
                    <a:noFill/>
                    <a:ln w="9525">
                      <a:noFill/>
                      <a:miter lim="800000"/>
                      <a:headEnd/>
                      <a:tailEnd/>
                    </a:ln>
                  </pic:spPr>
                </pic:pic>
              </a:graphicData>
            </a:graphic>
          </wp:inline>
        </w:drawing>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36"/>
          <w:szCs w:val="36"/>
        </w:rPr>
      </w:pPr>
      <w:r w:rsidRPr="00300E70">
        <w:rPr>
          <w:rFonts w:ascii="Times New Roman" w:hAnsi="Times New Roman" w:cs="Times New Roman"/>
          <w:b/>
          <w:bCs/>
          <w:color w:val="000000"/>
          <w:sz w:val="36"/>
          <w:szCs w:val="36"/>
        </w:rPr>
        <w:t xml:space="preserve">Process Details of PAM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rPr>
      </w:pPr>
      <w:r w:rsidRPr="00300E70">
        <w:rPr>
          <w:rFonts w:ascii="Times New Roman" w:hAnsi="Times New Roman" w:cs="Times New Roman"/>
          <w:color w:val="000000"/>
        </w:rPr>
        <w:t xml:space="preserve">Details of PAM are described below. </w:t>
      </w:r>
    </w:p>
    <w:p w:rsidR="00DA1A61" w:rsidRDefault="00DA1A61" w:rsidP="00DA1A61">
      <w:pPr>
        <w:autoSpaceDE w:val="0"/>
        <w:autoSpaceDN w:val="0"/>
        <w:adjustRightInd w:val="0"/>
        <w:spacing w:after="0" w:line="240" w:lineRule="auto"/>
        <w:rPr>
          <w:rFonts w:ascii="Times New Roman" w:hAnsi="Times New Roman" w:cs="Times New Roman"/>
          <w:b/>
          <w:i/>
          <w:iCs/>
          <w:color w:val="000000"/>
          <w:sz w:val="28"/>
          <w:szCs w:val="28"/>
        </w:rPr>
      </w:pPr>
      <w:r w:rsidRPr="00300E70">
        <w:rPr>
          <w:rFonts w:ascii="Times New Roman" w:hAnsi="Times New Roman" w:cs="Times New Roman"/>
          <w:b/>
          <w:i/>
          <w:iCs/>
          <w:color w:val="000000"/>
          <w:sz w:val="28"/>
          <w:szCs w:val="28"/>
        </w:rPr>
        <w:t xml:space="preserve">Plasma Gun </w:t>
      </w:r>
    </w:p>
    <w:p w:rsidR="00DA1A61"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rPr>
        <w:t>Gases are used to create plasma like, nitrogen, argon, hydrogen or mixture of these gases. The plasma gun consists of a tungsten electrode fitted in the chamber. The electrode is given negative polarity and nozzle of the gun is given positive polarity. Supply of gases is maintained into the gun</w:t>
      </w:r>
      <w:r>
        <w:rPr>
          <w:rFonts w:ascii="Times New Roman" w:hAnsi="Times New Roman" w:cs="Times New Roman"/>
          <w:color w:val="000000"/>
        </w:rPr>
        <w:t xml:space="preserve"> </w:t>
      </w:r>
      <w:proofErr w:type="gramStart"/>
      <w:r w:rsidRPr="00300E70">
        <w:rPr>
          <w:rFonts w:ascii="Times New Roman" w:hAnsi="Times New Roman" w:cs="Times New Roman"/>
          <w:color w:val="000000"/>
        </w:rPr>
        <w:t>A</w:t>
      </w:r>
      <w:proofErr w:type="gramEnd"/>
      <w:r w:rsidRPr="00300E70">
        <w:rPr>
          <w:rFonts w:ascii="Times New Roman" w:hAnsi="Times New Roman" w:cs="Times New Roman"/>
          <w:color w:val="000000"/>
        </w:rPr>
        <w:t xml:space="preserve"> strong </w:t>
      </w:r>
      <w:r w:rsidRPr="00300E70">
        <w:rPr>
          <w:rFonts w:ascii="Times New Roman" w:hAnsi="Times New Roman" w:cs="Times New Roman"/>
          <w:color w:val="000000"/>
          <w:sz w:val="24"/>
          <w:szCs w:val="24"/>
        </w:rPr>
        <w:t>arc is established between the two terminals anode and cathode. There is a collision between molecules of gas and electrons of the established arc</w:t>
      </w:r>
      <w:r>
        <w:rPr>
          <w:rFonts w:ascii="Times New Roman" w:hAnsi="Times New Roman" w:cs="Times New Roman"/>
          <w:color w:val="000000"/>
          <w:sz w:val="24"/>
          <w:szCs w:val="24"/>
        </w:rPr>
        <w:t xml:space="preserve"> </w:t>
      </w:r>
      <w:r w:rsidRPr="00300E70">
        <w:rPr>
          <w:rFonts w:ascii="Times New Roman" w:hAnsi="Times New Roman" w:cs="Times New Roman"/>
          <w:color w:val="000000"/>
          <w:sz w:val="24"/>
          <w:szCs w:val="24"/>
        </w:rPr>
        <w:t>As a result of this collision gas molecules get ionized and heat is evolved. This hot and ionized gas called plasma is directed to the workpiece with high velocity</w:t>
      </w:r>
      <w:r>
        <w:rPr>
          <w:rFonts w:ascii="Times New Roman" w:hAnsi="Times New Roman" w:cs="Times New Roman"/>
          <w:color w:val="000000"/>
          <w:sz w:val="24"/>
          <w:szCs w:val="24"/>
        </w:rPr>
        <w:t xml:space="preserve">. </w:t>
      </w:r>
      <w:r w:rsidRPr="00300E70">
        <w:rPr>
          <w:rFonts w:ascii="Times New Roman" w:hAnsi="Times New Roman" w:cs="Times New Roman"/>
          <w:color w:val="000000"/>
          <w:sz w:val="24"/>
          <w:szCs w:val="24"/>
        </w:rPr>
        <w:t>The established arc is controlled by the supply rate of gases</w:t>
      </w:r>
    </w:p>
    <w:p w:rsidR="00C82A62" w:rsidRPr="00C82A62" w:rsidRDefault="00C82A62" w:rsidP="00DA1A61">
      <w:pPr>
        <w:autoSpaceDE w:val="0"/>
        <w:autoSpaceDN w:val="0"/>
        <w:adjustRightInd w:val="0"/>
        <w:spacing w:after="0" w:line="240" w:lineRule="auto"/>
        <w:rPr>
          <w:rFonts w:ascii="Times New Roman" w:hAnsi="Times New Roman" w:cs="Times New Roman"/>
          <w:color w:val="000000"/>
          <w:sz w:val="24"/>
          <w:szCs w:val="24"/>
        </w:rPr>
      </w:pPr>
      <w:r w:rsidRPr="00C82A62">
        <w:rPr>
          <w:rFonts w:ascii="Times New Roman" w:hAnsi="Times New Roman" w:cs="Times New Roman"/>
          <w:b/>
          <w:i/>
          <w:color w:val="000000"/>
          <w:sz w:val="28"/>
          <w:szCs w:val="28"/>
        </w:rPr>
        <w:t>Power supply</w:t>
      </w:r>
      <w:r w:rsidRPr="00300E70">
        <w:rPr>
          <w:rFonts w:ascii="Times New Roman" w:hAnsi="Times New Roman" w:cs="Times New Roman"/>
          <w:color w:val="000000"/>
          <w:sz w:val="24"/>
          <w:szCs w:val="24"/>
        </w:rPr>
        <w:t xml:space="preserve"> (DC) is used to develop two terminals in the plasma gun. A tungsten electrode is inserted to the gun and made cathode and nozzle of the gun is made anode. Heavy potential difference is applied across the electrodes to develop plasma state of gases.</w:t>
      </w:r>
    </w:p>
    <w:p w:rsidR="00CE4F9B" w:rsidRDefault="00CE4F9B" w:rsidP="00DA1A61">
      <w:pPr>
        <w:autoSpaceDE w:val="0"/>
        <w:autoSpaceDN w:val="0"/>
        <w:adjustRightInd w:val="0"/>
        <w:spacing w:after="0" w:line="240" w:lineRule="auto"/>
        <w:rPr>
          <w:rFonts w:ascii="Times New Roman" w:hAnsi="Times New Roman" w:cs="Times New Roman"/>
          <w:b/>
          <w:i/>
          <w:iCs/>
          <w:color w:val="000000"/>
          <w:sz w:val="28"/>
          <w:szCs w:val="28"/>
        </w:rPr>
      </w:pPr>
    </w:p>
    <w:p w:rsidR="00CE4F9B" w:rsidRDefault="00CE4F9B" w:rsidP="00DA1A61">
      <w:pPr>
        <w:autoSpaceDE w:val="0"/>
        <w:autoSpaceDN w:val="0"/>
        <w:adjustRightInd w:val="0"/>
        <w:spacing w:after="0" w:line="240" w:lineRule="auto"/>
        <w:rPr>
          <w:rFonts w:ascii="Times New Roman" w:hAnsi="Times New Roman" w:cs="Times New Roman"/>
          <w:b/>
          <w:i/>
          <w:iCs/>
          <w:color w:val="000000"/>
          <w:sz w:val="28"/>
          <w:szCs w:val="28"/>
        </w:rPr>
      </w:pPr>
    </w:p>
    <w:p w:rsidR="00DA1A61" w:rsidRPr="00300E70" w:rsidRDefault="00DA1A61" w:rsidP="00DA1A61">
      <w:pPr>
        <w:autoSpaceDE w:val="0"/>
        <w:autoSpaceDN w:val="0"/>
        <w:adjustRightInd w:val="0"/>
        <w:spacing w:after="0" w:line="240" w:lineRule="auto"/>
        <w:rPr>
          <w:rFonts w:ascii="Times New Roman" w:hAnsi="Times New Roman" w:cs="Times New Roman"/>
          <w:b/>
          <w:color w:val="000000"/>
          <w:sz w:val="28"/>
          <w:szCs w:val="28"/>
        </w:rPr>
      </w:pPr>
      <w:r w:rsidRPr="00300E70">
        <w:rPr>
          <w:rFonts w:ascii="Times New Roman" w:hAnsi="Times New Roman" w:cs="Times New Roman"/>
          <w:b/>
          <w:i/>
          <w:iCs/>
          <w:color w:val="000000"/>
          <w:sz w:val="28"/>
          <w:szCs w:val="28"/>
        </w:rPr>
        <w:t xml:space="preserve">Cooling Mechanism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As we know that hot gases continuously comes out of nozzle so there are chances of </w:t>
      </w:r>
      <w:proofErr w:type="gramStart"/>
      <w:r w:rsidRPr="00300E70">
        <w:rPr>
          <w:rFonts w:ascii="Times New Roman" w:hAnsi="Times New Roman" w:cs="Times New Roman"/>
          <w:color w:val="000000"/>
          <w:sz w:val="24"/>
          <w:szCs w:val="24"/>
        </w:rPr>
        <w:t>its</w:t>
      </w:r>
      <w:proofErr w:type="gramEnd"/>
      <w:r w:rsidRPr="00300E70">
        <w:rPr>
          <w:rFonts w:ascii="Times New Roman" w:hAnsi="Times New Roman" w:cs="Times New Roman"/>
          <w:color w:val="000000"/>
          <w:sz w:val="24"/>
          <w:szCs w:val="24"/>
        </w:rPr>
        <w:t xml:space="preserve"> </w:t>
      </w:r>
      <w:proofErr w:type="spellStart"/>
      <w:r w:rsidRPr="00300E70">
        <w:rPr>
          <w:rFonts w:ascii="Times New Roman" w:hAnsi="Times New Roman" w:cs="Times New Roman"/>
          <w:color w:val="000000"/>
          <w:sz w:val="24"/>
          <w:szCs w:val="24"/>
        </w:rPr>
        <w:t>over heating</w:t>
      </w:r>
      <w:proofErr w:type="spellEnd"/>
      <w:r w:rsidRPr="00300E70">
        <w:rPr>
          <w:rFonts w:ascii="Times New Roman" w:hAnsi="Times New Roman" w:cs="Times New Roman"/>
          <w:color w:val="000000"/>
          <w:sz w:val="24"/>
          <w:szCs w:val="24"/>
        </w:rPr>
        <w:t xml:space="preserve">. A water jacket is used to surround the nozzle to avoid its overheating. </w:t>
      </w:r>
    </w:p>
    <w:p w:rsidR="00DA1A61" w:rsidRPr="00300E70" w:rsidRDefault="00DA1A61" w:rsidP="00DA1A61">
      <w:pPr>
        <w:autoSpaceDE w:val="0"/>
        <w:autoSpaceDN w:val="0"/>
        <w:adjustRightInd w:val="0"/>
        <w:spacing w:after="0" w:line="240" w:lineRule="auto"/>
        <w:rPr>
          <w:rFonts w:ascii="Times New Roman" w:hAnsi="Times New Roman" w:cs="Times New Roman"/>
          <w:b/>
          <w:color w:val="000000"/>
          <w:sz w:val="28"/>
          <w:szCs w:val="28"/>
        </w:rPr>
      </w:pPr>
      <w:r w:rsidRPr="00300E70">
        <w:rPr>
          <w:rFonts w:ascii="Times New Roman" w:hAnsi="Times New Roman" w:cs="Times New Roman"/>
          <w:b/>
          <w:i/>
          <w:iCs/>
          <w:color w:val="000000"/>
          <w:sz w:val="28"/>
          <w:szCs w:val="28"/>
        </w:rPr>
        <w:t xml:space="preserve">Tooling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There is no direct visible tool used in PAM. Focused spray of ho0t, plasma state gases works as a cutting tool. </w:t>
      </w:r>
    </w:p>
    <w:p w:rsidR="00DA1A61" w:rsidRPr="00300E70" w:rsidRDefault="00DA1A61" w:rsidP="00DA1A61">
      <w:pPr>
        <w:autoSpaceDE w:val="0"/>
        <w:autoSpaceDN w:val="0"/>
        <w:adjustRightInd w:val="0"/>
        <w:spacing w:after="0" w:line="240" w:lineRule="auto"/>
        <w:rPr>
          <w:rFonts w:ascii="Times New Roman" w:hAnsi="Times New Roman" w:cs="Times New Roman"/>
          <w:b/>
          <w:color w:val="000000"/>
          <w:sz w:val="28"/>
          <w:szCs w:val="28"/>
        </w:rPr>
      </w:pPr>
      <w:r w:rsidRPr="00300E70">
        <w:rPr>
          <w:rFonts w:ascii="Times New Roman" w:hAnsi="Times New Roman" w:cs="Times New Roman"/>
          <w:b/>
          <w:i/>
          <w:iCs/>
          <w:color w:val="000000"/>
          <w:sz w:val="28"/>
          <w:szCs w:val="28"/>
        </w:rPr>
        <w:t xml:space="preserve">Workpiece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Workpiece of different materials can be processed by PAM process. These materials are aluminium, magnesium, stainless steels and carbon and alloy steels. All those material which can be processed by LBM can also be processed by PAM process.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36"/>
          <w:szCs w:val="36"/>
        </w:rPr>
      </w:pPr>
      <w:r w:rsidRPr="00300E70">
        <w:rPr>
          <w:rFonts w:ascii="Times New Roman" w:hAnsi="Times New Roman" w:cs="Times New Roman"/>
          <w:b/>
          <w:bCs/>
          <w:color w:val="000000"/>
          <w:sz w:val="36"/>
          <w:szCs w:val="36"/>
        </w:rPr>
        <w:t xml:space="preserve">Applications of PAM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The chief application of this process is profile cutting as controlling movement of spray focus point is easy in case of PAM process. This is also recommended for smaller machining of difficult to machining materials.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36"/>
          <w:szCs w:val="36"/>
        </w:rPr>
      </w:pPr>
      <w:r w:rsidRPr="00300E70">
        <w:rPr>
          <w:rFonts w:ascii="Times New Roman" w:hAnsi="Times New Roman" w:cs="Times New Roman"/>
          <w:b/>
          <w:bCs/>
          <w:color w:val="000000"/>
          <w:sz w:val="36"/>
          <w:szCs w:val="36"/>
        </w:rPr>
        <w:t xml:space="preserve">Advantages of PAM Process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Advantages of PAM are given </w:t>
      </w:r>
      <w:proofErr w:type="gramStart"/>
      <w:r w:rsidRPr="00300E70">
        <w:rPr>
          <w:rFonts w:ascii="Times New Roman" w:hAnsi="Times New Roman" w:cs="Times New Roman"/>
          <w:color w:val="000000"/>
          <w:sz w:val="24"/>
          <w:szCs w:val="24"/>
        </w:rPr>
        <w:t>below :</w:t>
      </w:r>
      <w:proofErr w:type="gramEnd"/>
      <w:r w:rsidRPr="00300E70">
        <w:rPr>
          <w:rFonts w:ascii="Times New Roman" w:hAnsi="Times New Roman" w:cs="Times New Roman"/>
          <w:color w:val="000000"/>
          <w:sz w:val="24"/>
          <w:szCs w:val="24"/>
        </w:rPr>
        <w:t xml:space="preserve"> </w:t>
      </w:r>
    </w:p>
    <w:p w:rsidR="00DA1A61" w:rsidRPr="00300E70" w:rsidRDefault="00DA1A61" w:rsidP="00DA1A61">
      <w:pPr>
        <w:autoSpaceDE w:val="0"/>
        <w:autoSpaceDN w:val="0"/>
        <w:adjustRightInd w:val="0"/>
        <w:spacing w:after="148"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(a) It gives faster production rate. </w:t>
      </w:r>
    </w:p>
    <w:p w:rsidR="00DA1A61" w:rsidRPr="00300E70" w:rsidRDefault="00DA1A61" w:rsidP="00DA1A61">
      <w:pPr>
        <w:autoSpaceDE w:val="0"/>
        <w:autoSpaceDN w:val="0"/>
        <w:adjustRightInd w:val="0"/>
        <w:spacing w:after="148"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(b) Very hard and brittle metals can be machined.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(c) Small cavities can be machined with good dimensional accuracy.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36"/>
          <w:szCs w:val="36"/>
        </w:rPr>
      </w:pPr>
      <w:r w:rsidRPr="00300E70">
        <w:rPr>
          <w:rFonts w:ascii="Times New Roman" w:hAnsi="Times New Roman" w:cs="Times New Roman"/>
          <w:b/>
          <w:bCs/>
          <w:color w:val="000000"/>
          <w:sz w:val="36"/>
          <w:szCs w:val="36"/>
        </w:rPr>
        <w:t xml:space="preserve">Disadvantages of PAM Process </w:t>
      </w:r>
    </w:p>
    <w:p w:rsidR="00DA1A61" w:rsidRPr="00300E70" w:rsidRDefault="00DA1A61" w:rsidP="00DA1A61">
      <w:pPr>
        <w:autoSpaceDE w:val="0"/>
        <w:autoSpaceDN w:val="0"/>
        <w:adjustRightInd w:val="0"/>
        <w:spacing w:after="149"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(a) Its initial cost is very high. </w:t>
      </w:r>
    </w:p>
    <w:p w:rsidR="00DA1A61" w:rsidRPr="00300E70" w:rsidRDefault="00DA1A61" w:rsidP="00DA1A61">
      <w:pPr>
        <w:autoSpaceDE w:val="0"/>
        <w:autoSpaceDN w:val="0"/>
        <w:adjustRightInd w:val="0"/>
        <w:spacing w:after="149"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(b) The process requires over safety precautions which further enhance the initial cost of the setup. </w:t>
      </w:r>
    </w:p>
    <w:p w:rsidR="00DA1A61" w:rsidRPr="00300E70" w:rsidRDefault="00DA1A61" w:rsidP="00DA1A61">
      <w:pPr>
        <w:autoSpaceDE w:val="0"/>
        <w:autoSpaceDN w:val="0"/>
        <w:adjustRightInd w:val="0"/>
        <w:spacing w:after="149"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(c) Some of the workpiece materials are very much prone to metallurgical changes on excessive heating so this fact imposes limitations to this process. </w:t>
      </w:r>
    </w:p>
    <w:p w:rsidR="00DA1A61" w:rsidRPr="00300E70" w:rsidRDefault="00DA1A61" w:rsidP="00DA1A61">
      <w:pPr>
        <w:autoSpaceDE w:val="0"/>
        <w:autoSpaceDN w:val="0"/>
        <w:adjustRightInd w:val="0"/>
        <w:spacing w:after="0" w:line="240" w:lineRule="auto"/>
        <w:rPr>
          <w:rFonts w:ascii="Times New Roman" w:hAnsi="Times New Roman" w:cs="Times New Roman"/>
          <w:color w:val="000000"/>
          <w:sz w:val="24"/>
          <w:szCs w:val="24"/>
        </w:rPr>
      </w:pPr>
      <w:r w:rsidRPr="00300E70">
        <w:rPr>
          <w:rFonts w:ascii="Times New Roman" w:hAnsi="Times New Roman" w:cs="Times New Roman"/>
          <w:color w:val="000000"/>
          <w:sz w:val="24"/>
          <w:szCs w:val="24"/>
        </w:rPr>
        <w:t xml:space="preserve">(d) It is uneconomical for bigger cavities to be machined. </w:t>
      </w:r>
    </w:p>
    <w:p w:rsidR="00DA1A61" w:rsidRPr="00300E70" w:rsidRDefault="00DA1A61" w:rsidP="00DA1A61">
      <w:pPr>
        <w:rPr>
          <w:sz w:val="24"/>
          <w:szCs w:val="24"/>
        </w:rPr>
      </w:pPr>
    </w:p>
    <w:tbl>
      <w:tblPr>
        <w:tblW w:w="2810" w:type="pct"/>
        <w:tblCellSpacing w:w="15" w:type="dxa"/>
        <w:tblInd w:w="-135" w:type="dxa"/>
        <w:tblCellMar>
          <w:top w:w="15" w:type="dxa"/>
          <w:left w:w="15" w:type="dxa"/>
          <w:bottom w:w="15" w:type="dxa"/>
          <w:right w:w="15" w:type="dxa"/>
        </w:tblCellMar>
        <w:tblLook w:val="04A0" w:firstRow="1" w:lastRow="0" w:firstColumn="1" w:lastColumn="0" w:noHBand="0" w:noVBand="1"/>
      </w:tblPr>
      <w:tblGrid>
        <w:gridCol w:w="5311"/>
      </w:tblGrid>
      <w:tr w:rsidR="00E8116A" w:rsidRPr="00C434EC" w:rsidTr="00F24DB1">
        <w:trPr>
          <w:tblCellSpacing w:w="15" w:type="dxa"/>
        </w:trPr>
        <w:tc>
          <w:tcPr>
            <w:tcW w:w="4944" w:type="pct"/>
            <w:vAlign w:val="center"/>
            <w:hideMark/>
          </w:tcPr>
          <w:p w:rsidR="00E8116A" w:rsidRPr="00F93182" w:rsidRDefault="00E8116A" w:rsidP="00F24DB1">
            <w:pPr>
              <w:spacing w:after="0" w:line="240" w:lineRule="auto"/>
              <w:rPr>
                <w:rFonts w:ascii="Times New Roman" w:eastAsia="Times New Roman" w:hAnsi="Times New Roman" w:cs="Times New Roman"/>
                <w:b/>
                <w:sz w:val="44"/>
                <w:szCs w:val="44"/>
              </w:rPr>
            </w:pPr>
            <w:r w:rsidRPr="00F93182">
              <w:rPr>
                <w:rFonts w:ascii="Times New Roman" w:eastAsia="Times New Roman" w:hAnsi="Times New Roman" w:cs="Times New Roman"/>
                <w:b/>
                <w:sz w:val="44"/>
                <w:szCs w:val="44"/>
              </w:rPr>
              <w:t xml:space="preserve">Plasma v/s </w:t>
            </w:r>
            <w:proofErr w:type="spellStart"/>
            <w:r w:rsidRPr="00F93182">
              <w:rPr>
                <w:rFonts w:ascii="Times New Roman" w:eastAsia="Times New Roman" w:hAnsi="Times New Roman" w:cs="Times New Roman"/>
                <w:b/>
                <w:sz w:val="44"/>
                <w:szCs w:val="44"/>
              </w:rPr>
              <w:t>Oxyfuel</w:t>
            </w:r>
            <w:proofErr w:type="spellEnd"/>
            <w:r w:rsidRPr="00F93182">
              <w:rPr>
                <w:rFonts w:ascii="Times New Roman" w:eastAsia="Times New Roman" w:hAnsi="Times New Roman" w:cs="Times New Roman"/>
                <w:b/>
                <w:sz w:val="44"/>
                <w:szCs w:val="44"/>
              </w:rPr>
              <w:t xml:space="preserve"> </w:t>
            </w:r>
          </w:p>
        </w:tc>
      </w:tr>
    </w:tbl>
    <w:p w:rsidR="00C82A62" w:rsidRDefault="00E8116A" w:rsidP="00EF09BD">
      <w:pPr>
        <w:pStyle w:val="Default"/>
        <w:rPr>
          <w:rFonts w:ascii="Times New Roman" w:eastAsia="Times New Roman" w:hAnsi="Times New Roman" w:cs="Times New Roman"/>
        </w:rPr>
      </w:pPr>
      <w:r w:rsidRPr="00C434EC">
        <w:rPr>
          <w:rFonts w:ascii="Times New Roman" w:eastAsia="Times New Roman" w:hAnsi="Times New Roman" w:cs="Times New Roman"/>
        </w:rPr>
        <w:t xml:space="preserve">In the end, every operation has to weigh the benefits of each technology to choose which is best. If a user only cuts very thick mild steel, or frequently needs to heat metal for shaping or bending it, </w:t>
      </w:r>
      <w:proofErr w:type="spellStart"/>
      <w:r w:rsidRPr="00C434EC">
        <w:rPr>
          <w:rFonts w:ascii="Times New Roman" w:eastAsia="Times New Roman" w:hAnsi="Times New Roman" w:cs="Times New Roman"/>
        </w:rPr>
        <w:t>oxyfuel</w:t>
      </w:r>
      <w:proofErr w:type="spellEnd"/>
      <w:r w:rsidRPr="00C434EC">
        <w:rPr>
          <w:rFonts w:ascii="Times New Roman" w:eastAsia="Times New Roman" w:hAnsi="Times New Roman" w:cs="Times New Roman"/>
        </w:rPr>
        <w:t xml:space="preserve"> is clearly a good choice.  If more versatility is required, calling for metals other than mild steel being cut, or if much of a user’s cutting requirements are 35 mm or below, then plasma is a technology that has some compelling advantages. </w:t>
      </w:r>
      <w:r w:rsidRPr="00C434EC">
        <w:rPr>
          <w:rFonts w:ascii="Times New Roman" w:eastAsia="Times New Roman" w:hAnsi="Times New Roman" w:cs="Times New Roman"/>
        </w:rPr>
        <w:br/>
      </w:r>
      <w:r w:rsidRPr="00C434EC">
        <w:rPr>
          <w:rFonts w:ascii="Times New Roman" w:eastAsia="Times New Roman" w:hAnsi="Times New Roman" w:cs="Times New Roman"/>
        </w:rPr>
        <w:br/>
        <w:t xml:space="preserve">Compared to </w:t>
      </w:r>
      <w:proofErr w:type="spellStart"/>
      <w:r w:rsidRPr="00C434EC">
        <w:rPr>
          <w:rFonts w:ascii="Times New Roman" w:eastAsia="Times New Roman" w:hAnsi="Times New Roman" w:cs="Times New Roman"/>
        </w:rPr>
        <w:t>oxyfuel</w:t>
      </w:r>
      <w:proofErr w:type="spellEnd"/>
      <w:r w:rsidRPr="00C434EC">
        <w:rPr>
          <w:rFonts w:ascii="Times New Roman" w:eastAsia="Times New Roman" w:hAnsi="Times New Roman" w:cs="Times New Roman"/>
        </w:rPr>
        <w:t xml:space="preserve">, plasma offers many benefits that are worth considering; faster cut speeds, better cut quality, less rework, higher productivity, more material flexibility, increased efficiency </w:t>
      </w:r>
      <w:r w:rsidRPr="00C434EC">
        <w:rPr>
          <w:rFonts w:ascii="Times New Roman" w:eastAsia="Times New Roman" w:hAnsi="Times New Roman" w:cs="Times New Roman"/>
        </w:rPr>
        <w:lastRenderedPageBreak/>
        <w:t>and lower total costs of operation which all will lead to greater profitability. Looking at a complete picture helps to determine the true cost of cutting metal and in choosing which technology is the best for each application.</w:t>
      </w:r>
    </w:p>
    <w:p w:rsidR="00451FD6" w:rsidRPr="00E8116A" w:rsidRDefault="00E8116A" w:rsidP="007149F8">
      <w:pPr>
        <w:pStyle w:val="Default"/>
        <w:jc w:val="center"/>
      </w:pPr>
      <w:r w:rsidRPr="00C434EC">
        <w:rPr>
          <w:rFonts w:ascii="Times New Roman" w:eastAsia="Times New Roman" w:hAnsi="Times New Roman" w:cs="Times New Roman"/>
        </w:rPr>
        <w:br/>
      </w:r>
      <w:r w:rsidR="007149F8">
        <w:rPr>
          <w:rFonts w:ascii="Times New Roman" w:hAnsi="Times New Roman" w:cs="Times New Roman"/>
          <w:b/>
          <w:sz w:val="44"/>
          <w:szCs w:val="44"/>
        </w:rPr>
        <w:t>8</w:t>
      </w:r>
      <w:r w:rsidR="0026438C">
        <w:rPr>
          <w:rFonts w:ascii="Times New Roman" w:hAnsi="Times New Roman" w:cs="Times New Roman"/>
          <w:b/>
          <w:sz w:val="44"/>
          <w:szCs w:val="44"/>
        </w:rPr>
        <w:t>-</w:t>
      </w:r>
      <w:r w:rsidR="00787B3B" w:rsidRPr="001312FE">
        <w:rPr>
          <w:rFonts w:ascii="Times New Roman" w:hAnsi="Times New Roman" w:cs="Times New Roman"/>
          <w:b/>
          <w:sz w:val="44"/>
          <w:szCs w:val="44"/>
        </w:rPr>
        <w:t>Laser Beam Machining</w:t>
      </w:r>
    </w:p>
    <w:p w:rsidR="00FE2751" w:rsidRDefault="00787B3B" w:rsidP="00FE2751">
      <w:pPr>
        <w:pStyle w:val="Default"/>
        <w:rPr>
          <w:rFonts w:ascii="Times New Roman" w:hAnsi="Times New Roman" w:cs="Times New Roman"/>
          <w:b/>
          <w:sz w:val="36"/>
          <w:szCs w:val="36"/>
        </w:rPr>
      </w:pPr>
      <w:r w:rsidRPr="00787B3B">
        <w:rPr>
          <w:rFonts w:ascii="Times New Roman" w:hAnsi="Times New Roman" w:cs="Times New Roman"/>
          <w:b/>
          <w:sz w:val="36"/>
          <w:szCs w:val="36"/>
        </w:rPr>
        <w:t>Introduction</w:t>
      </w:r>
    </w:p>
    <w:p w:rsidR="00FE2751" w:rsidRPr="00FE2751" w:rsidRDefault="00FE2751" w:rsidP="00FE2751">
      <w:pPr>
        <w:pStyle w:val="Default"/>
        <w:rPr>
          <w:rFonts w:ascii="Times New Roman" w:hAnsi="Times New Roman" w:cs="Times New Roman"/>
        </w:rPr>
      </w:pPr>
      <w:r w:rsidRPr="00FE2751">
        <w:rPr>
          <w:rFonts w:ascii="Times New Roman" w:hAnsi="Times New Roman" w:cs="Times New Roman"/>
        </w:rPr>
        <w:t xml:space="preserve">Laser beam have wide industrial applications including some of the machining processes. A laser is an optical transducer that converts electrical energy into a highly coherent light beak. One must know the full name of laser, it stands for “light amplification of stimulated emission of radiation”. Laser being coherent in nature has a specific property, if it is focused by conventional optical lenses can generate high power density. </w:t>
      </w:r>
    </w:p>
    <w:p w:rsidR="00FE2751" w:rsidRPr="00FE2751" w:rsidRDefault="00FE2751" w:rsidP="00FE2751">
      <w:pPr>
        <w:autoSpaceDE w:val="0"/>
        <w:autoSpaceDN w:val="0"/>
        <w:adjustRightInd w:val="0"/>
        <w:spacing w:after="0" w:line="240" w:lineRule="auto"/>
        <w:rPr>
          <w:rFonts w:ascii="Times New Roman" w:hAnsi="Times New Roman" w:cs="Times New Roman"/>
          <w:color w:val="000000"/>
          <w:sz w:val="36"/>
          <w:szCs w:val="36"/>
        </w:rPr>
      </w:pPr>
      <w:r w:rsidRPr="00FE2751">
        <w:rPr>
          <w:rFonts w:ascii="Times New Roman" w:hAnsi="Times New Roman" w:cs="Times New Roman"/>
          <w:b/>
          <w:bCs/>
          <w:color w:val="000000"/>
          <w:sz w:val="36"/>
          <w:szCs w:val="36"/>
        </w:rPr>
        <w:t xml:space="preserve">Working Principle of LBM </w:t>
      </w:r>
    </w:p>
    <w:p w:rsidR="00FE2751" w:rsidRPr="00FE2751" w:rsidRDefault="00FE2751" w:rsidP="00FE2751">
      <w:pPr>
        <w:pStyle w:val="Default"/>
        <w:rPr>
          <w:rFonts w:ascii="Times New Roman" w:hAnsi="Times New Roman" w:cs="Times New Roman"/>
        </w:rPr>
      </w:pPr>
      <w:r w:rsidRPr="00FE2751">
        <w:rPr>
          <w:rFonts w:ascii="Times New Roman" w:hAnsi="Times New Roman" w:cs="Times New Roman"/>
        </w:rPr>
        <w:t xml:space="preserve">LBM uses the light energy of a laser beam to remove material by vaporization and ablation. The working principle and the process details (setup) are indicated in Figure 5.6. In this process the energy of coherent light beam is focused optically for </w:t>
      </w:r>
      <w:proofErr w:type="spellStart"/>
      <w:r w:rsidRPr="00FE2751">
        <w:rPr>
          <w:rFonts w:ascii="Times New Roman" w:hAnsi="Times New Roman" w:cs="Times New Roman"/>
        </w:rPr>
        <w:t>predecided</w:t>
      </w:r>
      <w:proofErr w:type="spellEnd"/>
      <w:r w:rsidRPr="00FE2751">
        <w:rPr>
          <w:rFonts w:ascii="Times New Roman" w:hAnsi="Times New Roman" w:cs="Times New Roman"/>
        </w:rPr>
        <w:t xml:space="preserve"> longer period of time. The beam is pulsed so that the released energy results in an impulse against the work surface that does melting and evaporation. Here the way of metal removing is same as that of EDM process but method of generation of heat is different. The application of heat is very finely focused in case of LBM as compared to EDM</w:t>
      </w:r>
    </w:p>
    <w:p w:rsidR="00FE2751" w:rsidRPr="00FE2751" w:rsidRDefault="00FE2751" w:rsidP="00FE2751">
      <w:pPr>
        <w:autoSpaceDE w:val="0"/>
        <w:autoSpaceDN w:val="0"/>
        <w:adjustRightInd w:val="0"/>
        <w:spacing w:after="0" w:line="240" w:lineRule="auto"/>
        <w:rPr>
          <w:rFonts w:ascii="Times New Roman" w:hAnsi="Times New Roman" w:cs="Times New Roman"/>
          <w:i/>
          <w:color w:val="000000"/>
          <w:sz w:val="24"/>
          <w:szCs w:val="24"/>
        </w:rPr>
      </w:pPr>
      <w:proofErr w:type="gramStart"/>
      <w:r>
        <w:rPr>
          <w:rFonts w:ascii="Times New Roman" w:hAnsi="Times New Roman" w:cs="Times New Roman"/>
          <w:b/>
          <w:bCs/>
          <w:i/>
          <w:color w:val="000000"/>
          <w:sz w:val="24"/>
          <w:szCs w:val="24"/>
        </w:rPr>
        <w:t xml:space="preserve">Figure </w:t>
      </w:r>
      <w:r w:rsidRPr="00FE2751">
        <w:rPr>
          <w:rFonts w:ascii="Times New Roman" w:hAnsi="Times New Roman" w:cs="Times New Roman"/>
          <w:b/>
          <w:bCs/>
          <w:i/>
          <w:color w:val="000000"/>
          <w:sz w:val="24"/>
          <w:szCs w:val="24"/>
        </w:rPr>
        <w:t xml:space="preserve"> :</w:t>
      </w:r>
      <w:proofErr w:type="gramEnd"/>
      <w:r w:rsidRPr="00FE2751">
        <w:rPr>
          <w:rFonts w:ascii="Times New Roman" w:hAnsi="Times New Roman" w:cs="Times New Roman"/>
          <w:b/>
          <w:bCs/>
          <w:i/>
          <w:color w:val="000000"/>
          <w:sz w:val="24"/>
          <w:szCs w:val="24"/>
        </w:rPr>
        <w:t xml:space="preserve"> Working Principle and Process Details of LBM </w:t>
      </w:r>
    </w:p>
    <w:p w:rsidR="00FE2751" w:rsidRPr="00703922" w:rsidRDefault="00FE2751" w:rsidP="00703922">
      <w:pPr>
        <w:pStyle w:val="Default"/>
        <w:jc w:val="both"/>
        <w:rPr>
          <w:rFonts w:ascii="Times New Roman" w:hAnsi="Times New Roman" w:cs="Times New Roman"/>
          <w:b/>
          <w:sz w:val="36"/>
          <w:szCs w:val="36"/>
        </w:rPr>
      </w:pPr>
      <w:r w:rsidRPr="00FE2751">
        <w:rPr>
          <w:rFonts w:ascii="Times New Roman" w:hAnsi="Times New Roman" w:cs="Times New Roman"/>
          <w:i/>
          <w:iCs/>
          <w:noProof/>
          <w:sz w:val="22"/>
          <w:szCs w:val="22"/>
        </w:rPr>
        <w:drawing>
          <wp:inline distT="0" distB="0" distL="0" distR="0">
            <wp:extent cx="5438775" cy="3533775"/>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38775" cy="3533775"/>
                    </a:xfrm>
                    <a:prstGeom prst="rect">
                      <a:avLst/>
                    </a:prstGeom>
                    <a:noFill/>
                    <a:ln w="9525">
                      <a:noFill/>
                      <a:miter lim="800000"/>
                      <a:headEnd/>
                      <a:tailEnd/>
                    </a:ln>
                  </pic:spPr>
                </pic:pic>
              </a:graphicData>
            </a:graphic>
          </wp:inline>
        </w:drawing>
      </w:r>
    </w:p>
    <w:p w:rsidR="00FE2751" w:rsidRPr="00703922" w:rsidRDefault="00FE2751" w:rsidP="00FE2751">
      <w:pPr>
        <w:pStyle w:val="Default"/>
        <w:rPr>
          <w:rFonts w:ascii="Times New Roman" w:hAnsi="Times New Roman" w:cs="Times New Roman"/>
          <w:b/>
          <w:sz w:val="28"/>
          <w:szCs w:val="28"/>
        </w:rPr>
      </w:pPr>
      <w:r w:rsidRPr="00703922">
        <w:rPr>
          <w:rFonts w:ascii="Times New Roman" w:hAnsi="Times New Roman" w:cs="Times New Roman"/>
          <w:b/>
          <w:i/>
          <w:iCs/>
          <w:sz w:val="28"/>
          <w:szCs w:val="28"/>
        </w:rPr>
        <w:t xml:space="preserve">Laser Tube and Lamp Assembly </w:t>
      </w:r>
    </w:p>
    <w:p w:rsidR="00FE2751" w:rsidRDefault="00FE2751" w:rsidP="00FE2751">
      <w:pPr>
        <w:pStyle w:val="Default"/>
        <w:rPr>
          <w:rFonts w:ascii="Times New Roman" w:hAnsi="Times New Roman" w:cs="Times New Roman"/>
          <w:sz w:val="22"/>
          <w:szCs w:val="22"/>
        </w:rPr>
      </w:pPr>
      <w:r w:rsidRPr="006B78E9">
        <w:rPr>
          <w:rFonts w:ascii="Times New Roman" w:hAnsi="Times New Roman" w:cs="Times New Roman"/>
        </w:rPr>
        <w:t xml:space="preserve">This is the main part of LBM setup. It consists of a laser tube, a pair of reflectors, one at each end of the tube, a flash tube or lamp, an amplification source, a power supply unit and a cooling system. This whole setup is fitted inside </w:t>
      </w:r>
      <w:proofErr w:type="spellStart"/>
      <w:proofErr w:type="gramStart"/>
      <w:r w:rsidRPr="006B78E9">
        <w:rPr>
          <w:rFonts w:ascii="Times New Roman" w:hAnsi="Times New Roman" w:cs="Times New Roman"/>
        </w:rPr>
        <w:t>a</w:t>
      </w:r>
      <w:proofErr w:type="spellEnd"/>
      <w:proofErr w:type="gramEnd"/>
      <w:r w:rsidRPr="006B78E9">
        <w:rPr>
          <w:rFonts w:ascii="Times New Roman" w:hAnsi="Times New Roman" w:cs="Times New Roman"/>
        </w:rPr>
        <w:t xml:space="preserve"> enclosure, which carries good quality reflecting </w:t>
      </w:r>
      <w:r w:rsidRPr="006B78E9">
        <w:rPr>
          <w:rFonts w:ascii="Times New Roman" w:hAnsi="Times New Roman" w:cs="Times New Roman"/>
        </w:rPr>
        <w:lastRenderedPageBreak/>
        <w:t xml:space="preserve">surfaces inside. In this setup the flash lamp goes to laser tube, that excites the atoms of the inside media, which absorb the radiation of incoming light energy. This enables the light to travel to and fro between two reflecting mirrors. The partial reflecting mirror does not reflect the total light back and </w:t>
      </w:r>
      <w:proofErr w:type="spellStart"/>
      <w:r w:rsidRPr="006B78E9">
        <w:rPr>
          <w:rFonts w:ascii="Times New Roman" w:hAnsi="Times New Roman" w:cs="Times New Roman"/>
        </w:rPr>
        <w:t>apart</w:t>
      </w:r>
      <w:proofErr w:type="spellEnd"/>
      <w:r w:rsidRPr="006B78E9">
        <w:rPr>
          <w:rFonts w:ascii="Times New Roman" w:hAnsi="Times New Roman" w:cs="Times New Roman"/>
        </w:rPr>
        <w:t xml:space="preserve"> of it goes out in the form of a coherent stream of monochromatic light. This highly amplified stream of light is focused on the workpiece with the help of converging </w:t>
      </w:r>
      <w:proofErr w:type="spellStart"/>
      <w:r w:rsidRPr="006B78E9">
        <w:rPr>
          <w:rFonts w:ascii="Times New Roman" w:hAnsi="Times New Roman" w:cs="Times New Roman"/>
        </w:rPr>
        <w:t>lense</w:t>
      </w:r>
      <w:proofErr w:type="spellEnd"/>
      <w:r w:rsidRPr="006B78E9">
        <w:rPr>
          <w:rFonts w:ascii="Times New Roman" w:hAnsi="Times New Roman" w:cs="Times New Roman"/>
        </w:rPr>
        <w:t xml:space="preserve">. The converging </w:t>
      </w:r>
      <w:proofErr w:type="spellStart"/>
      <w:r w:rsidRPr="006B78E9">
        <w:rPr>
          <w:rFonts w:ascii="Times New Roman" w:hAnsi="Times New Roman" w:cs="Times New Roman"/>
        </w:rPr>
        <w:t>lense</w:t>
      </w:r>
      <w:proofErr w:type="spellEnd"/>
      <w:r w:rsidRPr="006B78E9">
        <w:rPr>
          <w:rFonts w:ascii="Times New Roman" w:hAnsi="Times New Roman" w:cs="Times New Roman"/>
        </w:rPr>
        <w:t xml:space="preserve"> is also the part of this assembly</w:t>
      </w:r>
      <w:r>
        <w:rPr>
          <w:rFonts w:ascii="Times New Roman" w:hAnsi="Times New Roman" w:cs="Times New Roman"/>
          <w:sz w:val="22"/>
          <w:szCs w:val="22"/>
        </w:rPr>
        <w:t xml:space="preserve">. </w:t>
      </w:r>
    </w:p>
    <w:p w:rsidR="00FE2751" w:rsidRPr="00703922" w:rsidRDefault="00FE2751" w:rsidP="00FE2751">
      <w:pPr>
        <w:pStyle w:val="Default"/>
        <w:rPr>
          <w:rFonts w:ascii="Times New Roman" w:hAnsi="Times New Roman" w:cs="Times New Roman"/>
          <w:b/>
          <w:sz w:val="28"/>
          <w:szCs w:val="28"/>
        </w:rPr>
      </w:pPr>
      <w:r w:rsidRPr="00703922">
        <w:rPr>
          <w:rFonts w:ascii="Times New Roman" w:hAnsi="Times New Roman" w:cs="Times New Roman"/>
          <w:b/>
          <w:i/>
          <w:iCs/>
          <w:sz w:val="28"/>
          <w:szCs w:val="28"/>
        </w:rPr>
        <w:t xml:space="preserve">Workpiece </w:t>
      </w:r>
    </w:p>
    <w:p w:rsidR="00FE2751" w:rsidRPr="006B78E9" w:rsidRDefault="00FE2751" w:rsidP="00FE2751">
      <w:pPr>
        <w:pStyle w:val="Default"/>
        <w:rPr>
          <w:rFonts w:ascii="Times New Roman" w:hAnsi="Times New Roman" w:cs="Times New Roman"/>
        </w:rPr>
      </w:pPr>
      <w:r w:rsidRPr="006B78E9">
        <w:rPr>
          <w:rFonts w:ascii="Times New Roman" w:hAnsi="Times New Roman" w:cs="Times New Roman"/>
        </w:rPr>
        <w:t>The range of workpiece material that can be machined by LBM includes high hardness and strength materials like ceramics, glass to softer materials like plastics, rubber wood, etc. A good workpiece material high light energy absorption power, poor reflectivity, poor thermal conductivity, low specific he</w:t>
      </w:r>
      <w:r w:rsidR="00CE4F9B">
        <w:rPr>
          <w:rFonts w:ascii="Times New Roman" w:hAnsi="Times New Roman" w:cs="Times New Roman"/>
        </w:rPr>
        <w:t>at, low melting point and low la</w:t>
      </w:r>
      <w:r w:rsidRPr="006B78E9">
        <w:rPr>
          <w:rFonts w:ascii="Times New Roman" w:hAnsi="Times New Roman" w:cs="Times New Roman"/>
        </w:rPr>
        <w:t xml:space="preserve">tent heat. </w:t>
      </w:r>
    </w:p>
    <w:p w:rsidR="00FE2751" w:rsidRPr="00703922" w:rsidRDefault="00FE2751" w:rsidP="00FE2751">
      <w:pPr>
        <w:pStyle w:val="Default"/>
        <w:rPr>
          <w:rFonts w:ascii="Times New Roman" w:hAnsi="Times New Roman" w:cs="Times New Roman"/>
          <w:b/>
          <w:i/>
          <w:sz w:val="28"/>
          <w:szCs w:val="28"/>
        </w:rPr>
      </w:pPr>
      <w:r w:rsidRPr="00703922">
        <w:rPr>
          <w:rFonts w:ascii="Times New Roman" w:hAnsi="Times New Roman" w:cs="Times New Roman"/>
          <w:b/>
          <w:i/>
          <w:iCs/>
          <w:sz w:val="28"/>
          <w:szCs w:val="28"/>
        </w:rPr>
        <w:t xml:space="preserve">Cooling Mechanism </w:t>
      </w:r>
    </w:p>
    <w:p w:rsidR="00FE2751" w:rsidRDefault="00FE2751" w:rsidP="00FE2751">
      <w:pPr>
        <w:pStyle w:val="Default"/>
        <w:rPr>
          <w:rFonts w:ascii="Times New Roman" w:hAnsi="Times New Roman" w:cs="Times New Roman"/>
          <w:sz w:val="22"/>
          <w:szCs w:val="22"/>
        </w:rPr>
      </w:pPr>
      <w:r w:rsidRPr="006B78E9">
        <w:rPr>
          <w:rFonts w:ascii="Times New Roman" w:hAnsi="Times New Roman" w:cs="Times New Roman"/>
        </w:rPr>
        <w:t xml:space="preserve">A cooling mechanism circulates coolant in the laser tube assembly to avoid its </w:t>
      </w:r>
      <w:proofErr w:type="spellStart"/>
      <w:r w:rsidRPr="006B78E9">
        <w:rPr>
          <w:rFonts w:ascii="Times New Roman" w:hAnsi="Times New Roman" w:cs="Times New Roman"/>
        </w:rPr>
        <w:t>over heating</w:t>
      </w:r>
      <w:proofErr w:type="spellEnd"/>
      <w:r w:rsidRPr="006B78E9">
        <w:rPr>
          <w:rFonts w:ascii="Times New Roman" w:hAnsi="Times New Roman" w:cs="Times New Roman"/>
        </w:rPr>
        <w:t xml:space="preserve"> in long continuous operation</w:t>
      </w:r>
      <w:r>
        <w:rPr>
          <w:rFonts w:ascii="Times New Roman" w:hAnsi="Times New Roman" w:cs="Times New Roman"/>
          <w:sz w:val="22"/>
          <w:szCs w:val="22"/>
        </w:rPr>
        <w:t xml:space="preserve">. </w:t>
      </w:r>
    </w:p>
    <w:p w:rsidR="00FE2751" w:rsidRPr="00703922" w:rsidRDefault="00FE2751" w:rsidP="00FE2751">
      <w:pPr>
        <w:pStyle w:val="Default"/>
        <w:rPr>
          <w:rFonts w:ascii="Times New Roman" w:hAnsi="Times New Roman" w:cs="Times New Roman"/>
          <w:b/>
          <w:i/>
          <w:sz w:val="28"/>
          <w:szCs w:val="28"/>
        </w:rPr>
      </w:pPr>
      <w:r w:rsidRPr="00703922">
        <w:rPr>
          <w:rFonts w:ascii="Times New Roman" w:hAnsi="Times New Roman" w:cs="Times New Roman"/>
          <w:b/>
          <w:i/>
          <w:iCs/>
          <w:sz w:val="28"/>
          <w:szCs w:val="28"/>
        </w:rPr>
        <w:t xml:space="preserve">Tool Feed Mechanism </w:t>
      </w:r>
    </w:p>
    <w:p w:rsidR="00FE2751" w:rsidRPr="006B78E9" w:rsidRDefault="00FE2751" w:rsidP="00FE2751">
      <w:pPr>
        <w:pStyle w:val="Default"/>
        <w:rPr>
          <w:rFonts w:ascii="Times New Roman" w:hAnsi="Times New Roman" w:cs="Times New Roman"/>
        </w:rPr>
      </w:pPr>
      <w:r w:rsidRPr="006B78E9">
        <w:rPr>
          <w:rFonts w:ascii="Times New Roman" w:hAnsi="Times New Roman" w:cs="Times New Roman"/>
        </w:rPr>
        <w:t xml:space="preserve">There is no tool used in the LBM process. Focusing laser beam at a pre-decided point in the workpiece serve the purpose of tool. As the requirement of being focused shifts during the operation, its focus point can also be shifted gradually and accordingly by moving the converging </w:t>
      </w:r>
      <w:proofErr w:type="spellStart"/>
      <w:r w:rsidRPr="006B78E9">
        <w:rPr>
          <w:rFonts w:ascii="Times New Roman" w:hAnsi="Times New Roman" w:cs="Times New Roman"/>
        </w:rPr>
        <w:t>lense</w:t>
      </w:r>
      <w:proofErr w:type="spellEnd"/>
      <w:r w:rsidRPr="006B78E9">
        <w:rPr>
          <w:rFonts w:ascii="Times New Roman" w:hAnsi="Times New Roman" w:cs="Times New Roman"/>
        </w:rPr>
        <w:t xml:space="preserve"> in a controlled manner. This movement of the converging </w:t>
      </w:r>
      <w:proofErr w:type="spellStart"/>
      <w:r w:rsidRPr="006B78E9">
        <w:rPr>
          <w:rFonts w:ascii="Times New Roman" w:hAnsi="Times New Roman" w:cs="Times New Roman"/>
        </w:rPr>
        <w:t>lense</w:t>
      </w:r>
      <w:proofErr w:type="spellEnd"/>
      <w:r w:rsidRPr="006B78E9">
        <w:rPr>
          <w:rFonts w:ascii="Times New Roman" w:hAnsi="Times New Roman" w:cs="Times New Roman"/>
        </w:rPr>
        <w:t xml:space="preserve"> is the tool feed mechanism in LBM process. </w:t>
      </w:r>
    </w:p>
    <w:p w:rsidR="00703922" w:rsidRPr="006B78E9" w:rsidRDefault="00703922" w:rsidP="00FE2751">
      <w:pPr>
        <w:pStyle w:val="Default"/>
        <w:rPr>
          <w:rFonts w:ascii="Times New Roman" w:hAnsi="Times New Roman" w:cs="Times New Roman"/>
        </w:rPr>
      </w:pPr>
    </w:p>
    <w:p w:rsidR="00703922" w:rsidRPr="003D1902" w:rsidRDefault="00703922" w:rsidP="00703922">
      <w:pPr>
        <w:pStyle w:val="Default"/>
        <w:ind w:left="720" w:hanging="720"/>
        <w:jc w:val="both"/>
        <w:rPr>
          <w:rFonts w:ascii="Times New Roman" w:hAnsi="Times New Roman" w:cs="Times New Roman"/>
          <w:b/>
          <w:sz w:val="36"/>
          <w:szCs w:val="36"/>
        </w:rPr>
      </w:pPr>
      <w:r w:rsidRPr="003D1902">
        <w:rPr>
          <w:rFonts w:ascii="Times New Roman" w:hAnsi="Times New Roman" w:cs="Times New Roman"/>
          <w:b/>
          <w:sz w:val="36"/>
          <w:szCs w:val="36"/>
        </w:rPr>
        <w:t xml:space="preserve">Lasing Medium </w:t>
      </w:r>
    </w:p>
    <w:p w:rsidR="00703922" w:rsidRPr="003D1902" w:rsidRDefault="00703922" w:rsidP="00703922">
      <w:pPr>
        <w:pStyle w:val="Default"/>
        <w:jc w:val="both"/>
        <w:rPr>
          <w:rFonts w:ascii="Times New Roman" w:hAnsi="Times New Roman" w:cs="Times New Roman"/>
        </w:rPr>
      </w:pPr>
      <w:r w:rsidRPr="003D1902">
        <w:rPr>
          <w:rFonts w:ascii="Times New Roman" w:hAnsi="Times New Roman" w:cs="Times New Roman"/>
        </w:rPr>
        <w:t xml:space="preserve">Many materials can be used as the heart of the laser. Depending on the lasing medium lasers are classified as solid state and gas laser. Solid-state lasers are commonly of the following type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xml:space="preserve">• Ruby which is a chromium – alumina alloy having a wavelength of 0.7 </w:t>
      </w:r>
      <w:proofErr w:type="spellStart"/>
      <w:r w:rsidRPr="003D1902">
        <w:rPr>
          <w:rFonts w:ascii="Times New Roman" w:hAnsi="Times New Roman" w:cs="Times New Roman"/>
        </w:rPr>
        <w:t>μm</w:t>
      </w:r>
      <w:proofErr w:type="spellEnd"/>
      <w:r w:rsidRPr="003D1902">
        <w:rPr>
          <w:rFonts w:ascii="Times New Roman" w:hAnsi="Times New Roman" w:cs="Times New Roman"/>
        </w:rPr>
        <w:t xml:space="preserve">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xml:space="preserve">• </w:t>
      </w:r>
      <w:proofErr w:type="spellStart"/>
      <w:r w:rsidRPr="003D1902">
        <w:rPr>
          <w:rFonts w:ascii="Times New Roman" w:hAnsi="Times New Roman" w:cs="Times New Roman"/>
        </w:rPr>
        <w:t>Nd</w:t>
      </w:r>
      <w:proofErr w:type="spellEnd"/>
      <w:r w:rsidRPr="003D1902">
        <w:rPr>
          <w:rFonts w:ascii="Times New Roman" w:hAnsi="Times New Roman" w:cs="Times New Roman"/>
        </w:rPr>
        <w:t xml:space="preserve">-glass lasers having a wavelength of 1.64 </w:t>
      </w:r>
      <w:proofErr w:type="spellStart"/>
      <w:r w:rsidRPr="003D1902">
        <w:rPr>
          <w:rFonts w:ascii="Times New Roman" w:hAnsi="Times New Roman" w:cs="Times New Roman"/>
        </w:rPr>
        <w:t>μm</w:t>
      </w:r>
      <w:proofErr w:type="spellEnd"/>
      <w:r w:rsidRPr="003D1902">
        <w:rPr>
          <w:rFonts w:ascii="Times New Roman" w:hAnsi="Times New Roman" w:cs="Times New Roman"/>
        </w:rPr>
        <w:t xml:space="preserve">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xml:space="preserve">• </w:t>
      </w:r>
      <w:proofErr w:type="spellStart"/>
      <w:r w:rsidRPr="003D1902">
        <w:rPr>
          <w:rFonts w:ascii="Times New Roman" w:hAnsi="Times New Roman" w:cs="Times New Roman"/>
        </w:rPr>
        <w:t>Nd</w:t>
      </w:r>
      <w:proofErr w:type="spellEnd"/>
      <w:r w:rsidRPr="003D1902">
        <w:rPr>
          <w:rFonts w:ascii="Times New Roman" w:hAnsi="Times New Roman" w:cs="Times New Roman"/>
        </w:rPr>
        <w:t xml:space="preserve">-YAG laser having a wavelength of 1.06 </w:t>
      </w:r>
      <w:proofErr w:type="spellStart"/>
      <w:r w:rsidRPr="003D1902">
        <w:rPr>
          <w:rFonts w:ascii="Times New Roman" w:hAnsi="Times New Roman" w:cs="Times New Roman"/>
        </w:rPr>
        <w:t>μm</w:t>
      </w:r>
      <w:proofErr w:type="spellEnd"/>
      <w:r w:rsidRPr="003D1902">
        <w:rPr>
          <w:rFonts w:ascii="Times New Roman" w:hAnsi="Times New Roman" w:cs="Times New Roman"/>
        </w:rPr>
        <w:t xml:space="preserve"> </w:t>
      </w:r>
    </w:p>
    <w:p w:rsidR="00703922" w:rsidRPr="003D1902" w:rsidRDefault="00703922" w:rsidP="00703922">
      <w:pPr>
        <w:pStyle w:val="Default"/>
        <w:jc w:val="both"/>
        <w:rPr>
          <w:rFonts w:ascii="Times New Roman" w:hAnsi="Times New Roman" w:cs="Times New Roman"/>
        </w:rPr>
      </w:pPr>
      <w:r w:rsidRPr="003D1902">
        <w:rPr>
          <w:rFonts w:ascii="Times New Roman" w:hAnsi="Times New Roman" w:cs="Times New Roman"/>
        </w:rPr>
        <w:t xml:space="preserve">These solid-state lasers are generally used in material processing. </w:t>
      </w:r>
    </w:p>
    <w:p w:rsidR="00703922" w:rsidRPr="003D1902" w:rsidRDefault="00703922" w:rsidP="00703922">
      <w:pPr>
        <w:pStyle w:val="Default"/>
        <w:jc w:val="both"/>
        <w:rPr>
          <w:rFonts w:ascii="Times New Roman" w:hAnsi="Times New Roman" w:cs="Times New Roman"/>
        </w:rPr>
      </w:pPr>
      <w:r w:rsidRPr="003D1902">
        <w:rPr>
          <w:rFonts w:ascii="Times New Roman" w:hAnsi="Times New Roman" w:cs="Times New Roman"/>
        </w:rPr>
        <w:t xml:space="preserve">The generally used gas lasers are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xml:space="preserve">• Helium – Neon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xml:space="preserve">• Argon </w:t>
      </w:r>
    </w:p>
    <w:p w:rsidR="00703922" w:rsidRPr="003D1902" w:rsidRDefault="00703922" w:rsidP="00703922">
      <w:pPr>
        <w:pStyle w:val="Default"/>
        <w:ind w:left="1440" w:hanging="360"/>
        <w:jc w:val="both"/>
        <w:rPr>
          <w:rFonts w:ascii="Times New Roman" w:hAnsi="Times New Roman" w:cs="Times New Roman"/>
        </w:rPr>
      </w:pPr>
      <w:r w:rsidRPr="003D1902">
        <w:rPr>
          <w:rFonts w:ascii="Times New Roman" w:hAnsi="Times New Roman" w:cs="Times New Roman"/>
        </w:rPr>
        <w:t>• CO</w:t>
      </w:r>
      <w:r w:rsidRPr="003D1902">
        <w:rPr>
          <w:rFonts w:ascii="Times New Roman" w:hAnsi="Times New Roman" w:cs="Times New Roman"/>
          <w:position w:val="-10"/>
          <w:vertAlign w:val="subscript"/>
        </w:rPr>
        <w:t xml:space="preserve">2 </w:t>
      </w:r>
      <w:r w:rsidRPr="003D1902">
        <w:rPr>
          <w:rFonts w:ascii="Times New Roman" w:hAnsi="Times New Roman" w:cs="Times New Roman"/>
        </w:rPr>
        <w:t xml:space="preserve">etc. </w:t>
      </w:r>
    </w:p>
    <w:p w:rsidR="00CE4F9B" w:rsidRDefault="00703922" w:rsidP="00703922">
      <w:pPr>
        <w:rPr>
          <w:rFonts w:ascii="Times New Roman" w:hAnsi="Times New Roman" w:cs="Times New Roman"/>
          <w:sz w:val="24"/>
          <w:szCs w:val="24"/>
        </w:rPr>
      </w:pPr>
      <w:r w:rsidRPr="003D1902">
        <w:rPr>
          <w:rFonts w:ascii="Times New Roman" w:hAnsi="Times New Roman" w:cs="Times New Roman"/>
          <w:sz w:val="24"/>
          <w:szCs w:val="24"/>
        </w:rPr>
        <w:t>Lasers can be operated in continuous mode or pulsed mode. Typically CO</w:t>
      </w:r>
      <w:r w:rsidRPr="003D1902">
        <w:rPr>
          <w:rFonts w:ascii="Times New Roman" w:hAnsi="Times New Roman" w:cs="Times New Roman"/>
          <w:position w:val="-10"/>
          <w:sz w:val="24"/>
          <w:szCs w:val="24"/>
          <w:vertAlign w:val="subscript"/>
        </w:rPr>
        <w:t xml:space="preserve">2 </w:t>
      </w:r>
      <w:r>
        <w:rPr>
          <w:rFonts w:ascii="Times New Roman" w:hAnsi="Times New Roman" w:cs="Times New Roman"/>
          <w:sz w:val="24"/>
          <w:szCs w:val="24"/>
        </w:rPr>
        <w:t xml:space="preserve">gas laser is operated </w:t>
      </w:r>
      <w:r w:rsidRPr="003D1902">
        <w:rPr>
          <w:rFonts w:ascii="Times New Roman" w:hAnsi="Times New Roman" w:cs="Times New Roman"/>
          <w:sz w:val="24"/>
          <w:szCs w:val="24"/>
        </w:rPr>
        <w:t xml:space="preserve">in continuous mode and </w:t>
      </w:r>
      <w:proofErr w:type="spellStart"/>
      <w:r w:rsidRPr="003D1902">
        <w:rPr>
          <w:rFonts w:ascii="Times New Roman" w:hAnsi="Times New Roman" w:cs="Times New Roman"/>
          <w:sz w:val="24"/>
          <w:szCs w:val="24"/>
        </w:rPr>
        <w:t>Nd</w:t>
      </w:r>
      <w:proofErr w:type="spellEnd"/>
      <w:r w:rsidRPr="003D1902">
        <w:rPr>
          <w:rFonts w:ascii="Times New Roman" w:hAnsi="Times New Roman" w:cs="Times New Roman"/>
          <w:sz w:val="24"/>
          <w:szCs w:val="24"/>
        </w:rPr>
        <w:t xml:space="preserve"> – YAG laser is operated in pulsed mode.</w:t>
      </w:r>
    </w:p>
    <w:p w:rsidR="00CE4F9B" w:rsidRDefault="00CE4F9B" w:rsidP="00703922">
      <w:pPr>
        <w:rPr>
          <w:rFonts w:ascii="Times New Roman" w:hAnsi="Times New Roman" w:cs="Times New Roman"/>
          <w:sz w:val="24"/>
          <w:szCs w:val="24"/>
        </w:rPr>
      </w:pPr>
    </w:p>
    <w:p w:rsidR="00FE2751" w:rsidRDefault="00CE4F9B" w:rsidP="00FE2751">
      <w:pPr>
        <w:pStyle w:val="Default"/>
        <w:rPr>
          <w:rFonts w:ascii="Times New Roman" w:hAnsi="Times New Roman" w:cs="Times New Roman"/>
          <w:b/>
          <w:bCs/>
          <w:sz w:val="36"/>
          <w:szCs w:val="36"/>
        </w:rPr>
      </w:pPr>
      <w:r>
        <w:rPr>
          <w:rFonts w:ascii="Times New Roman" w:hAnsi="Times New Roman" w:cs="Times New Roman"/>
          <w:b/>
          <w:bCs/>
          <w:sz w:val="36"/>
          <w:szCs w:val="36"/>
        </w:rPr>
        <w:t>Applications.</w:t>
      </w:r>
    </w:p>
    <w:p w:rsidR="00CE4F9B" w:rsidRPr="00703922" w:rsidRDefault="00CE4F9B" w:rsidP="00FE2751">
      <w:pPr>
        <w:pStyle w:val="Default"/>
        <w:rPr>
          <w:rFonts w:ascii="Times New Roman" w:hAnsi="Times New Roman" w:cs="Times New Roman"/>
          <w:sz w:val="36"/>
          <w:szCs w:val="36"/>
        </w:rPr>
      </w:pPr>
    </w:p>
    <w:p w:rsidR="00CE4F9B" w:rsidRPr="006B78E9" w:rsidRDefault="00FE2751" w:rsidP="00FE2751">
      <w:pPr>
        <w:pStyle w:val="Default"/>
        <w:rPr>
          <w:rFonts w:ascii="Times New Roman" w:hAnsi="Times New Roman" w:cs="Times New Roman"/>
        </w:rPr>
      </w:pPr>
      <w:r w:rsidRPr="006B78E9">
        <w:rPr>
          <w:rFonts w:ascii="Times New Roman" w:hAnsi="Times New Roman" w:cs="Times New Roman"/>
        </w:rPr>
        <w:t xml:space="preserve">LBM is used to perform different machining operations like drilling, slitting, slotting, scribing operations. It is used for drilling holes of small diameter of the order of 0.025 mm. It is used for very thin stocks. Other applications are listed below </w:t>
      </w:r>
    </w:p>
    <w:p w:rsidR="00CE4F9B" w:rsidRPr="00F675C2" w:rsidRDefault="00CE4F9B" w:rsidP="00CE4F9B">
      <w:pPr>
        <w:pStyle w:val="Default"/>
        <w:spacing w:after="148"/>
        <w:rPr>
          <w:rFonts w:ascii="Times New Roman" w:hAnsi="Times New Roman" w:cs="Times New Roman"/>
        </w:rPr>
      </w:pPr>
      <w:r>
        <w:rPr>
          <w:rFonts w:ascii="Times New Roman" w:hAnsi="Times New Roman" w:cs="Times New Roman"/>
          <w:sz w:val="22"/>
          <w:szCs w:val="22"/>
        </w:rPr>
        <w:t>(</w:t>
      </w:r>
      <w:r w:rsidRPr="00F675C2">
        <w:rPr>
          <w:rFonts w:ascii="Times New Roman" w:hAnsi="Times New Roman" w:cs="Times New Roman"/>
        </w:rPr>
        <w:t xml:space="preserve">a) Making complex profiles in thin and hard materials like integrated circuits and printed circuit boards (PCBS). </w:t>
      </w:r>
    </w:p>
    <w:p w:rsidR="00CE4F9B" w:rsidRPr="00F675C2" w:rsidRDefault="00CE4F9B" w:rsidP="00CE4F9B">
      <w:pPr>
        <w:pStyle w:val="Default"/>
        <w:spacing w:after="148"/>
        <w:rPr>
          <w:rFonts w:ascii="Times New Roman" w:hAnsi="Times New Roman" w:cs="Times New Roman"/>
        </w:rPr>
      </w:pPr>
      <w:r w:rsidRPr="00F675C2">
        <w:rPr>
          <w:rFonts w:ascii="Times New Roman" w:hAnsi="Times New Roman" w:cs="Times New Roman"/>
        </w:rPr>
        <w:lastRenderedPageBreak/>
        <w:t xml:space="preserve">(b) Machining of mechanical components of watches. </w:t>
      </w:r>
    </w:p>
    <w:p w:rsidR="00703922" w:rsidRPr="00F675C2" w:rsidRDefault="00CE4F9B" w:rsidP="00703922">
      <w:pPr>
        <w:pStyle w:val="Default"/>
        <w:rPr>
          <w:rFonts w:ascii="Times New Roman" w:hAnsi="Times New Roman" w:cs="Times New Roman"/>
        </w:rPr>
      </w:pPr>
      <w:r w:rsidRPr="00F675C2">
        <w:rPr>
          <w:rFonts w:ascii="Times New Roman" w:hAnsi="Times New Roman" w:cs="Times New Roman"/>
        </w:rPr>
        <w:t>(c) Smaller machining of very hard material parts.</w:t>
      </w:r>
    </w:p>
    <w:p w:rsidR="00703922" w:rsidRPr="00703922" w:rsidRDefault="00703922" w:rsidP="00703922">
      <w:pPr>
        <w:pStyle w:val="Default"/>
        <w:rPr>
          <w:rFonts w:ascii="Times New Roman" w:hAnsi="Times New Roman" w:cs="Times New Roman"/>
          <w:sz w:val="36"/>
          <w:szCs w:val="36"/>
        </w:rPr>
      </w:pPr>
      <w:r w:rsidRPr="00703922">
        <w:rPr>
          <w:rFonts w:ascii="Times New Roman" w:hAnsi="Times New Roman" w:cs="Times New Roman"/>
          <w:b/>
          <w:bCs/>
          <w:sz w:val="36"/>
          <w:szCs w:val="36"/>
        </w:rPr>
        <w:t xml:space="preserve">Advantages of LBM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(a) Materials which cannot be machined by conventional methods are machined by LBM.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(b) There is no tool so no tool wear.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(c) Application of heat is very much focused so rest of the workpiece is least affected by the heat. </w:t>
      </w:r>
    </w:p>
    <w:p w:rsidR="00703922" w:rsidRDefault="00703922" w:rsidP="00703922">
      <w:pPr>
        <w:pStyle w:val="Default"/>
        <w:rPr>
          <w:rFonts w:ascii="Times New Roman" w:hAnsi="Times New Roman" w:cs="Times New Roman"/>
          <w:sz w:val="22"/>
          <w:szCs w:val="22"/>
        </w:rPr>
      </w:pPr>
      <w:r w:rsidRPr="00F675C2">
        <w:rPr>
          <w:rFonts w:ascii="Times New Roman" w:hAnsi="Times New Roman" w:cs="Times New Roman"/>
        </w:rPr>
        <w:t>(</w:t>
      </w:r>
      <w:proofErr w:type="gramStart"/>
      <w:r w:rsidRPr="00F675C2">
        <w:rPr>
          <w:rFonts w:ascii="Times New Roman" w:hAnsi="Times New Roman" w:cs="Times New Roman"/>
        </w:rPr>
        <w:t>d</w:t>
      </w:r>
      <w:proofErr w:type="gramEnd"/>
      <w:r w:rsidRPr="00F675C2">
        <w:rPr>
          <w:rFonts w:ascii="Times New Roman" w:hAnsi="Times New Roman" w:cs="Times New Roman"/>
        </w:rPr>
        <w:t>) Drills very find and precise holes and cavities</w:t>
      </w:r>
      <w:r>
        <w:rPr>
          <w:rFonts w:ascii="Times New Roman" w:hAnsi="Times New Roman" w:cs="Times New Roman"/>
          <w:sz w:val="22"/>
          <w:szCs w:val="22"/>
        </w:rPr>
        <w:t xml:space="preserve">. </w:t>
      </w:r>
    </w:p>
    <w:p w:rsidR="00703922" w:rsidRDefault="00703922" w:rsidP="00703922">
      <w:pPr>
        <w:pStyle w:val="Default"/>
        <w:rPr>
          <w:rFonts w:ascii="Times New Roman" w:hAnsi="Times New Roman" w:cs="Times New Roman"/>
          <w:sz w:val="22"/>
          <w:szCs w:val="22"/>
        </w:rPr>
      </w:pPr>
    </w:p>
    <w:p w:rsidR="00703922" w:rsidRPr="00703922" w:rsidRDefault="00703922" w:rsidP="00703922">
      <w:pPr>
        <w:pStyle w:val="Default"/>
        <w:rPr>
          <w:rFonts w:ascii="Times New Roman" w:hAnsi="Times New Roman" w:cs="Times New Roman"/>
          <w:sz w:val="36"/>
          <w:szCs w:val="36"/>
        </w:rPr>
      </w:pPr>
      <w:r w:rsidRPr="00703922">
        <w:rPr>
          <w:rFonts w:ascii="Times New Roman" w:hAnsi="Times New Roman" w:cs="Times New Roman"/>
          <w:b/>
          <w:bCs/>
          <w:sz w:val="36"/>
          <w:szCs w:val="36"/>
        </w:rPr>
        <w:t xml:space="preserve">Disadvantages of LBM </w:t>
      </w:r>
    </w:p>
    <w:p w:rsidR="00703922" w:rsidRPr="00F675C2" w:rsidRDefault="00703922" w:rsidP="00703922">
      <w:pPr>
        <w:pStyle w:val="Default"/>
        <w:rPr>
          <w:rFonts w:ascii="Times New Roman" w:hAnsi="Times New Roman" w:cs="Times New Roman"/>
        </w:rPr>
      </w:pPr>
      <w:r w:rsidRPr="00F675C2">
        <w:rPr>
          <w:rFonts w:ascii="Times New Roman" w:hAnsi="Times New Roman" w:cs="Times New Roman"/>
        </w:rPr>
        <w:t xml:space="preserve">Major disadvantages of LBM process are given </w:t>
      </w:r>
      <w:proofErr w:type="gramStart"/>
      <w:r w:rsidRPr="00F675C2">
        <w:rPr>
          <w:rFonts w:ascii="Times New Roman" w:hAnsi="Times New Roman" w:cs="Times New Roman"/>
        </w:rPr>
        <w:t>below :</w:t>
      </w:r>
      <w:proofErr w:type="gramEnd"/>
      <w:r w:rsidRPr="00F675C2">
        <w:rPr>
          <w:rFonts w:ascii="Times New Roman" w:hAnsi="Times New Roman" w:cs="Times New Roman"/>
        </w:rPr>
        <w:t xml:space="preserve">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(a) High capital investment is involved. Operating cost is also high.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(b) Recommended for some specific operations only as production rate is very slow. </w:t>
      </w:r>
    </w:p>
    <w:p w:rsidR="00703922" w:rsidRPr="00F675C2" w:rsidRDefault="00703922" w:rsidP="00703922">
      <w:pPr>
        <w:pStyle w:val="Default"/>
        <w:spacing w:after="148"/>
        <w:rPr>
          <w:rFonts w:ascii="Times New Roman" w:hAnsi="Times New Roman" w:cs="Times New Roman"/>
        </w:rPr>
      </w:pPr>
      <w:r w:rsidRPr="00F675C2">
        <w:rPr>
          <w:rFonts w:ascii="Times New Roman" w:hAnsi="Times New Roman" w:cs="Times New Roman"/>
        </w:rPr>
        <w:t xml:space="preserve">(c) Cannot be used comfortably for high heat conductivity materials light reflecting materials. </w:t>
      </w:r>
    </w:p>
    <w:p w:rsidR="00703922" w:rsidRDefault="00703922" w:rsidP="00703922">
      <w:pPr>
        <w:pStyle w:val="Default"/>
        <w:rPr>
          <w:rFonts w:ascii="Times New Roman" w:hAnsi="Times New Roman" w:cs="Times New Roman"/>
          <w:sz w:val="22"/>
          <w:szCs w:val="22"/>
        </w:rPr>
      </w:pPr>
      <w:r w:rsidRPr="00F675C2">
        <w:rPr>
          <w:rFonts w:ascii="Times New Roman" w:hAnsi="Times New Roman" w:cs="Times New Roman"/>
        </w:rPr>
        <w:t>(d) Skilled operators are required</w:t>
      </w:r>
      <w:r>
        <w:rPr>
          <w:rFonts w:ascii="Times New Roman" w:hAnsi="Times New Roman" w:cs="Times New Roman"/>
          <w:sz w:val="22"/>
          <w:szCs w:val="22"/>
        </w:rPr>
        <w:t xml:space="preserve">. </w:t>
      </w:r>
    </w:p>
    <w:p w:rsidR="003D1902" w:rsidRDefault="003D1902" w:rsidP="003D1902">
      <w:pPr>
        <w:pStyle w:val="Default"/>
        <w:rPr>
          <w:color w:val="auto"/>
          <w:sz w:val="23"/>
          <w:szCs w:val="23"/>
        </w:rPr>
      </w:pPr>
    </w:p>
    <w:p w:rsidR="003D1902" w:rsidRPr="003D1902" w:rsidRDefault="003D1902" w:rsidP="003D1902">
      <w:pPr>
        <w:pStyle w:val="Default"/>
        <w:jc w:val="both"/>
        <w:rPr>
          <w:rFonts w:ascii="Times New Roman" w:hAnsi="Times New Roman" w:cs="Times New Roman"/>
          <w:b/>
          <w:color w:val="auto"/>
          <w:sz w:val="36"/>
          <w:szCs w:val="36"/>
        </w:rPr>
      </w:pPr>
      <w:r w:rsidRPr="003D1902">
        <w:rPr>
          <w:rFonts w:ascii="Times New Roman" w:hAnsi="Times New Roman" w:cs="Times New Roman"/>
          <w:b/>
          <w:color w:val="auto"/>
          <w:sz w:val="36"/>
          <w:szCs w:val="36"/>
        </w:rPr>
        <w:t xml:space="preserve">Limitations </w:t>
      </w:r>
    </w:p>
    <w:p w:rsidR="003D1902" w:rsidRDefault="003D1902" w:rsidP="003D1902">
      <w:pPr>
        <w:pStyle w:val="Default"/>
        <w:rPr>
          <w:color w:val="auto"/>
          <w:sz w:val="32"/>
          <w:szCs w:val="32"/>
        </w:rPr>
      </w:pPr>
    </w:p>
    <w:p w:rsidR="003D1902" w:rsidRPr="003D1902" w:rsidRDefault="003D1902" w:rsidP="00C71191">
      <w:pPr>
        <w:pStyle w:val="Default"/>
        <w:numPr>
          <w:ilvl w:val="0"/>
          <w:numId w:val="19"/>
        </w:numPr>
        <w:rPr>
          <w:rFonts w:ascii="Times New Roman" w:hAnsi="Times New Roman" w:cs="Times New Roman"/>
          <w:color w:val="auto"/>
        </w:rPr>
      </w:pPr>
      <w:r w:rsidRPr="003D1902">
        <w:rPr>
          <w:rFonts w:ascii="Times New Roman" w:hAnsi="Times New Roman" w:cs="Times New Roman"/>
          <w:color w:val="auto"/>
        </w:rPr>
        <w:t xml:space="preserve">High initial capital cost </w:t>
      </w:r>
    </w:p>
    <w:p w:rsidR="003D1902" w:rsidRPr="003D1902" w:rsidRDefault="003D1902" w:rsidP="00C71191">
      <w:pPr>
        <w:pStyle w:val="Default"/>
        <w:numPr>
          <w:ilvl w:val="0"/>
          <w:numId w:val="19"/>
        </w:numPr>
        <w:rPr>
          <w:rFonts w:ascii="Times New Roman" w:hAnsi="Times New Roman" w:cs="Times New Roman"/>
          <w:color w:val="auto"/>
        </w:rPr>
      </w:pPr>
      <w:r w:rsidRPr="003D1902">
        <w:rPr>
          <w:rFonts w:ascii="Times New Roman" w:hAnsi="Times New Roman" w:cs="Times New Roman"/>
          <w:color w:val="auto"/>
        </w:rPr>
        <w:t xml:space="preserve">High maintenance cost </w:t>
      </w:r>
    </w:p>
    <w:p w:rsidR="003D1902" w:rsidRPr="003D1902" w:rsidRDefault="003D1902" w:rsidP="00C71191">
      <w:pPr>
        <w:pStyle w:val="Default"/>
        <w:numPr>
          <w:ilvl w:val="0"/>
          <w:numId w:val="19"/>
        </w:numPr>
        <w:rPr>
          <w:rFonts w:ascii="Times New Roman" w:hAnsi="Times New Roman" w:cs="Times New Roman"/>
          <w:color w:val="auto"/>
        </w:rPr>
      </w:pPr>
      <w:r w:rsidRPr="003D1902">
        <w:rPr>
          <w:rFonts w:ascii="Times New Roman" w:hAnsi="Times New Roman" w:cs="Times New Roman"/>
          <w:color w:val="auto"/>
        </w:rPr>
        <w:t xml:space="preserve">Not very efficient process </w:t>
      </w:r>
    </w:p>
    <w:p w:rsidR="003D1902" w:rsidRPr="003D1902" w:rsidRDefault="003D1902" w:rsidP="00C71191">
      <w:pPr>
        <w:pStyle w:val="Default"/>
        <w:numPr>
          <w:ilvl w:val="0"/>
          <w:numId w:val="19"/>
        </w:numPr>
        <w:rPr>
          <w:rFonts w:ascii="Times New Roman" w:hAnsi="Times New Roman" w:cs="Times New Roman"/>
          <w:color w:val="auto"/>
        </w:rPr>
      </w:pPr>
      <w:r w:rsidRPr="003D1902">
        <w:rPr>
          <w:rFonts w:ascii="Times New Roman" w:hAnsi="Times New Roman" w:cs="Times New Roman"/>
          <w:color w:val="auto"/>
        </w:rPr>
        <w:t xml:space="preserve">Presence of Heat Affected Zone – specially in gas assist CO2 laser cutting </w:t>
      </w:r>
    </w:p>
    <w:p w:rsidR="003D1902" w:rsidRDefault="003D1902" w:rsidP="00C71191">
      <w:pPr>
        <w:pStyle w:val="Default"/>
        <w:numPr>
          <w:ilvl w:val="0"/>
          <w:numId w:val="19"/>
        </w:numPr>
        <w:rPr>
          <w:rFonts w:ascii="Times New Roman" w:hAnsi="Times New Roman" w:cs="Times New Roman"/>
          <w:color w:val="auto"/>
        </w:rPr>
      </w:pPr>
      <w:r w:rsidRPr="003D1902">
        <w:rPr>
          <w:rFonts w:ascii="Times New Roman" w:hAnsi="Times New Roman" w:cs="Times New Roman"/>
          <w:color w:val="auto"/>
        </w:rPr>
        <w:t>Thermal process – not suitable for heat sensitive materials li</w:t>
      </w:r>
      <w:r w:rsidR="00B115CB">
        <w:rPr>
          <w:rFonts w:ascii="Times New Roman" w:hAnsi="Times New Roman" w:cs="Times New Roman"/>
          <w:color w:val="auto"/>
        </w:rPr>
        <w:t>ke aluminium glass fibre</w:t>
      </w:r>
    </w:p>
    <w:p w:rsidR="00B115CB" w:rsidRDefault="00B115CB" w:rsidP="00C71191">
      <w:pPr>
        <w:pStyle w:val="Default"/>
        <w:numPr>
          <w:ilvl w:val="0"/>
          <w:numId w:val="19"/>
        </w:numPr>
        <w:rPr>
          <w:rFonts w:ascii="Times New Roman" w:hAnsi="Times New Roman" w:cs="Times New Roman"/>
          <w:color w:val="auto"/>
        </w:rPr>
      </w:pPr>
      <w:r>
        <w:rPr>
          <w:rFonts w:ascii="Times New Roman" w:hAnsi="Times New Roman" w:cs="Times New Roman"/>
          <w:color w:val="auto"/>
        </w:rPr>
        <w:t>Required Specially trained persons</w:t>
      </w:r>
    </w:p>
    <w:p w:rsidR="00B115CB" w:rsidRDefault="00B115CB" w:rsidP="00C71191">
      <w:pPr>
        <w:pStyle w:val="Default"/>
        <w:numPr>
          <w:ilvl w:val="0"/>
          <w:numId w:val="19"/>
        </w:numPr>
        <w:rPr>
          <w:rFonts w:ascii="Times New Roman" w:hAnsi="Times New Roman" w:cs="Times New Roman"/>
          <w:color w:val="auto"/>
        </w:rPr>
      </w:pPr>
      <w:r>
        <w:rPr>
          <w:rFonts w:ascii="Times New Roman" w:hAnsi="Times New Roman" w:cs="Times New Roman"/>
          <w:color w:val="auto"/>
        </w:rPr>
        <w:t>Not Suitable for mass material removal</w:t>
      </w:r>
    </w:p>
    <w:p w:rsidR="0067047C" w:rsidRPr="00367201" w:rsidRDefault="00B115CB" w:rsidP="000A1440">
      <w:pPr>
        <w:pStyle w:val="Default"/>
        <w:numPr>
          <w:ilvl w:val="0"/>
          <w:numId w:val="19"/>
        </w:numPr>
        <w:rPr>
          <w:rFonts w:ascii="Times New Roman" w:hAnsi="Times New Roman" w:cs="Times New Roman"/>
          <w:color w:val="auto"/>
        </w:rPr>
      </w:pPr>
      <w:r>
        <w:rPr>
          <w:rFonts w:ascii="Times New Roman" w:hAnsi="Times New Roman" w:cs="Times New Roman"/>
          <w:color w:val="auto"/>
        </w:rPr>
        <w:t>High energy consumption</w:t>
      </w:r>
    </w:p>
    <w:p w:rsidR="0067047C" w:rsidRDefault="0067047C" w:rsidP="000A1440">
      <w:pPr>
        <w:pStyle w:val="Default"/>
        <w:rPr>
          <w:rFonts w:ascii="Times New Roman" w:hAnsi="Times New Roman" w:cs="Times New Roman"/>
          <w:b/>
          <w:bCs/>
          <w:sz w:val="44"/>
          <w:szCs w:val="44"/>
        </w:rPr>
      </w:pPr>
    </w:p>
    <w:p w:rsidR="00FE4F66" w:rsidRDefault="00FE4F66" w:rsidP="000A1440">
      <w:pPr>
        <w:pStyle w:val="Default"/>
        <w:rPr>
          <w:rFonts w:ascii="Times New Roman" w:hAnsi="Times New Roman" w:cs="Times New Roman"/>
          <w:b/>
          <w:bCs/>
          <w:sz w:val="44"/>
          <w:szCs w:val="44"/>
        </w:rPr>
      </w:pPr>
    </w:p>
    <w:p w:rsidR="00FE4F66" w:rsidRDefault="00FE4F66" w:rsidP="000A1440">
      <w:pPr>
        <w:pStyle w:val="Default"/>
        <w:rPr>
          <w:rFonts w:ascii="Times New Roman" w:hAnsi="Times New Roman" w:cs="Times New Roman"/>
          <w:b/>
          <w:bCs/>
          <w:sz w:val="44"/>
          <w:szCs w:val="44"/>
        </w:rPr>
      </w:pPr>
    </w:p>
    <w:p w:rsidR="00FE4F66" w:rsidRDefault="00FE4F66" w:rsidP="000A1440">
      <w:pPr>
        <w:pStyle w:val="Default"/>
        <w:rPr>
          <w:rFonts w:ascii="Times New Roman" w:hAnsi="Times New Roman" w:cs="Times New Roman"/>
          <w:b/>
          <w:bCs/>
          <w:sz w:val="44"/>
          <w:szCs w:val="44"/>
        </w:rPr>
      </w:pPr>
    </w:p>
    <w:p w:rsidR="00FE4F66" w:rsidRDefault="00FE4F66" w:rsidP="000A1440">
      <w:pPr>
        <w:pStyle w:val="Default"/>
        <w:rPr>
          <w:rFonts w:ascii="Times New Roman" w:hAnsi="Times New Roman" w:cs="Times New Roman"/>
          <w:b/>
          <w:bCs/>
          <w:sz w:val="44"/>
          <w:szCs w:val="44"/>
        </w:rPr>
      </w:pPr>
    </w:p>
    <w:p w:rsidR="00CE4F9B" w:rsidRDefault="00CE4F9B" w:rsidP="000A1440">
      <w:pPr>
        <w:pStyle w:val="Default"/>
        <w:rPr>
          <w:rFonts w:ascii="Times New Roman" w:hAnsi="Times New Roman" w:cs="Times New Roman"/>
          <w:b/>
          <w:bCs/>
          <w:sz w:val="44"/>
          <w:szCs w:val="44"/>
        </w:rPr>
      </w:pPr>
    </w:p>
    <w:p w:rsidR="00CE4F9B" w:rsidRDefault="00CE4F9B" w:rsidP="000A1440">
      <w:pPr>
        <w:pStyle w:val="Default"/>
        <w:rPr>
          <w:rFonts w:ascii="Times New Roman" w:hAnsi="Times New Roman" w:cs="Times New Roman"/>
          <w:b/>
          <w:bCs/>
          <w:sz w:val="44"/>
          <w:szCs w:val="44"/>
        </w:rPr>
      </w:pPr>
    </w:p>
    <w:p w:rsidR="00CE4F9B" w:rsidRDefault="00CE4F9B" w:rsidP="000A1440">
      <w:pPr>
        <w:pStyle w:val="Default"/>
        <w:rPr>
          <w:rFonts w:ascii="Times New Roman" w:hAnsi="Times New Roman" w:cs="Times New Roman"/>
          <w:b/>
          <w:bCs/>
          <w:sz w:val="44"/>
          <w:szCs w:val="44"/>
        </w:rPr>
      </w:pPr>
    </w:p>
    <w:p w:rsidR="00FE4F66" w:rsidRDefault="00FE4F66" w:rsidP="000A1440">
      <w:pPr>
        <w:pStyle w:val="Default"/>
        <w:rPr>
          <w:rFonts w:ascii="Times New Roman" w:hAnsi="Times New Roman" w:cs="Times New Roman"/>
          <w:b/>
          <w:bCs/>
          <w:sz w:val="44"/>
          <w:szCs w:val="44"/>
        </w:rPr>
      </w:pPr>
    </w:p>
    <w:p w:rsidR="000A1440" w:rsidRPr="000A1440" w:rsidRDefault="003A0363" w:rsidP="003A0363">
      <w:pPr>
        <w:pStyle w:val="Default"/>
        <w:jc w:val="center"/>
        <w:rPr>
          <w:rFonts w:ascii="Times New Roman" w:hAnsi="Times New Roman" w:cs="Times New Roman"/>
          <w:b/>
          <w:bCs/>
          <w:sz w:val="44"/>
          <w:szCs w:val="44"/>
        </w:rPr>
      </w:pPr>
      <w:r>
        <w:rPr>
          <w:rFonts w:ascii="Times New Roman" w:hAnsi="Times New Roman" w:cs="Times New Roman"/>
          <w:b/>
          <w:bCs/>
          <w:sz w:val="44"/>
          <w:szCs w:val="44"/>
        </w:rPr>
        <w:t>9</w:t>
      </w:r>
      <w:r w:rsidR="0026438C">
        <w:rPr>
          <w:rFonts w:ascii="Times New Roman" w:hAnsi="Times New Roman" w:cs="Times New Roman"/>
          <w:b/>
          <w:bCs/>
          <w:sz w:val="44"/>
          <w:szCs w:val="44"/>
        </w:rPr>
        <w:t>-</w:t>
      </w:r>
      <w:r w:rsidR="000A1440" w:rsidRPr="000A1440">
        <w:rPr>
          <w:rFonts w:ascii="Times New Roman" w:hAnsi="Times New Roman" w:cs="Times New Roman"/>
          <w:b/>
          <w:bCs/>
          <w:sz w:val="44"/>
          <w:szCs w:val="44"/>
        </w:rPr>
        <w:t>Abrasive Water Jet Cutting</w:t>
      </w:r>
    </w:p>
    <w:p w:rsidR="000A1440" w:rsidRPr="00FE4F66" w:rsidRDefault="000A1440" w:rsidP="000A1440">
      <w:pPr>
        <w:pStyle w:val="Default"/>
        <w:rPr>
          <w:rFonts w:ascii="Times New Roman" w:hAnsi="Times New Roman" w:cs="Times New Roman"/>
          <w:b/>
          <w:sz w:val="36"/>
          <w:szCs w:val="36"/>
        </w:rPr>
      </w:pPr>
      <w:r w:rsidRPr="00FE4F66">
        <w:rPr>
          <w:rFonts w:ascii="Times New Roman" w:hAnsi="Times New Roman" w:cs="Times New Roman"/>
          <w:b/>
          <w:bCs/>
          <w:sz w:val="36"/>
          <w:szCs w:val="36"/>
        </w:rPr>
        <w:t xml:space="preserve">Process Description </w:t>
      </w:r>
    </w:p>
    <w:p w:rsidR="000A1440" w:rsidRPr="000A1440" w:rsidRDefault="000A1440" w:rsidP="000A1440">
      <w:pPr>
        <w:pStyle w:val="Default"/>
        <w:spacing w:before="120"/>
        <w:rPr>
          <w:rFonts w:ascii="Times New Roman" w:hAnsi="Times New Roman" w:cs="Times New Roman"/>
        </w:rPr>
      </w:pPr>
      <w:r w:rsidRPr="000A1440">
        <w:rPr>
          <w:rFonts w:ascii="Times New Roman" w:hAnsi="Times New Roman" w:cs="Times New Roman"/>
        </w:rPr>
        <w:t xml:space="preserve">Abrasive </w:t>
      </w:r>
      <w:r w:rsidR="003076B6" w:rsidRPr="000A1440">
        <w:rPr>
          <w:rFonts w:ascii="Times New Roman" w:hAnsi="Times New Roman" w:cs="Times New Roman"/>
        </w:rPr>
        <w:t>water jet</w:t>
      </w:r>
      <w:r w:rsidRPr="000A1440">
        <w:rPr>
          <w:rFonts w:ascii="Times New Roman" w:hAnsi="Times New Roman" w:cs="Times New Roman"/>
        </w:rPr>
        <w:t xml:space="preserve"> cutting utilizes a high velocity coherent stream of water and abrasive that can be used to cut almost all materials. Water at 40,000 to 55,000 psi accelerates through a sapphire, ruby or diamond orifice. The stream passes through a mixing region where the vacuum, induced by the stream, sucks in abrasive. Momentum of the water stream accelerates and entrains abrasive as it passes through the nozzle. The stream exits the nozzle as a three phase mixture of air, water and abrasive particles with a cutting diameter of 0.020” to 0.060”. The high velocity abrasive particles impact on the kerf face and do the actual cutting. Kerf material is removed as microchips, with no negligible </w:t>
      </w:r>
      <w:proofErr w:type="spellStart"/>
      <w:r w:rsidRPr="000A1440">
        <w:rPr>
          <w:rFonts w:ascii="Times New Roman" w:hAnsi="Times New Roman" w:cs="Times New Roman"/>
        </w:rPr>
        <w:t>affects</w:t>
      </w:r>
      <w:proofErr w:type="spellEnd"/>
      <w:r w:rsidRPr="000A1440">
        <w:rPr>
          <w:rFonts w:ascii="Times New Roman" w:hAnsi="Times New Roman" w:cs="Times New Roman"/>
        </w:rPr>
        <w:t xml:space="preserve"> on the material. </w:t>
      </w:r>
    </w:p>
    <w:p w:rsidR="000A1440" w:rsidRPr="000A1440" w:rsidRDefault="000A1440" w:rsidP="000A1440">
      <w:pPr>
        <w:pStyle w:val="Default"/>
        <w:spacing w:before="120"/>
        <w:rPr>
          <w:rFonts w:ascii="Times New Roman" w:hAnsi="Times New Roman" w:cs="Times New Roman"/>
        </w:rPr>
      </w:pPr>
      <w:r w:rsidRPr="000A1440">
        <w:rPr>
          <w:rFonts w:ascii="Times New Roman" w:hAnsi="Times New Roman" w:cs="Times New Roman"/>
        </w:rPr>
        <w:t>The cutting stream carries 0.5 to 1.5 pounds per minute of abrasive. The quantity of abrasive is dependent on the cutting stream size, which is selected based on the material to be cut. Garnet is by far the most commonly used abrasive. It is environmentally clean, contains no</w:t>
      </w:r>
      <w:r w:rsidR="00A05D39">
        <w:rPr>
          <w:rFonts w:ascii="Times New Roman" w:hAnsi="Times New Roman" w:cs="Times New Roman"/>
        </w:rPr>
        <w:t>,</w:t>
      </w:r>
      <w:r w:rsidRPr="000A1440">
        <w:rPr>
          <w:rFonts w:ascii="Times New Roman" w:hAnsi="Times New Roman" w:cs="Times New Roman"/>
        </w:rPr>
        <w:t xml:space="preserve"> free silica, and combines good cutting ability with reasonable wear on the consumables.</w:t>
      </w:r>
    </w:p>
    <w:p w:rsidR="000A1440" w:rsidRPr="000A1440" w:rsidRDefault="000A1440" w:rsidP="000A1440">
      <w:pPr>
        <w:pStyle w:val="Default"/>
        <w:spacing w:before="120"/>
        <w:rPr>
          <w:rFonts w:ascii="Times New Roman" w:hAnsi="Times New Roman" w:cs="Times New Roman"/>
        </w:rPr>
      </w:pPr>
      <w:r w:rsidRPr="000A1440">
        <w:rPr>
          <w:rFonts w:ascii="Times New Roman" w:hAnsi="Times New Roman" w:cs="Times New Roman"/>
        </w:rPr>
        <w:t xml:space="preserve">The main attributes of the cut are: no heat, narrow kerf, good edge finish, and high accuracy. Successful, cost effective, abrasive waterjet applications take advantage of these characteristics. </w:t>
      </w:r>
    </w:p>
    <w:p w:rsidR="00367201" w:rsidRDefault="00367201" w:rsidP="000A1440">
      <w:pPr>
        <w:pStyle w:val="Default"/>
        <w:rPr>
          <w:b/>
          <w:bCs/>
          <w:sz w:val="23"/>
          <w:szCs w:val="23"/>
        </w:rPr>
      </w:pPr>
    </w:p>
    <w:p w:rsidR="000A1440" w:rsidRPr="000A1440" w:rsidRDefault="000A1440" w:rsidP="000A1440">
      <w:pPr>
        <w:pStyle w:val="Default"/>
        <w:rPr>
          <w:rFonts w:ascii="Times New Roman" w:hAnsi="Times New Roman" w:cs="Times New Roman"/>
          <w:sz w:val="36"/>
          <w:szCs w:val="36"/>
        </w:rPr>
      </w:pPr>
      <w:r>
        <w:rPr>
          <w:b/>
          <w:bCs/>
          <w:sz w:val="23"/>
          <w:szCs w:val="23"/>
        </w:rPr>
        <w:t xml:space="preserve"> </w:t>
      </w:r>
      <w:r w:rsidRPr="000A1440">
        <w:rPr>
          <w:rFonts w:ascii="Times New Roman" w:hAnsi="Times New Roman" w:cs="Times New Roman"/>
          <w:b/>
          <w:bCs/>
          <w:sz w:val="36"/>
          <w:szCs w:val="36"/>
        </w:rPr>
        <w:t xml:space="preserve">Benefits of Abrasive Jet Cutting </w:t>
      </w:r>
    </w:p>
    <w:p w:rsidR="000A1440" w:rsidRPr="000A1440" w:rsidRDefault="000A1440" w:rsidP="000A1440">
      <w:pPr>
        <w:pStyle w:val="Default"/>
        <w:rPr>
          <w:rFonts w:ascii="Times New Roman" w:hAnsi="Times New Roman" w:cs="Times New Roman"/>
        </w:rPr>
      </w:pPr>
      <w:r w:rsidRPr="000A1440">
        <w:rPr>
          <w:rFonts w:ascii="Times New Roman" w:hAnsi="Times New Roman" w:cs="Times New Roman"/>
        </w:rPr>
        <w:t xml:space="preserve">Abrasive waterjet offers many advantages not found in other cutting techniques.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a. No heat affected zone (HAZ)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b. Low contact force of cutting stream.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c. No distortion and warping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d. Burr-free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e. Can cut any material and thickness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f. Near net shape cutting eliminates secondary operations.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g. Can achieve high accuracy’s of up to +/- 0.001.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h. Material thickness of 0.002 to 12” can be cut. </w:t>
      </w:r>
    </w:p>
    <w:p w:rsidR="000A1440" w:rsidRP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i. Small kerf width allows for tight nesting and optimal material usage. </w:t>
      </w:r>
    </w:p>
    <w:p w:rsidR="000A1440" w:rsidRDefault="000A1440" w:rsidP="000A1440">
      <w:pPr>
        <w:pStyle w:val="Default"/>
        <w:ind w:left="420"/>
        <w:rPr>
          <w:rFonts w:ascii="Times New Roman" w:hAnsi="Times New Roman" w:cs="Times New Roman"/>
        </w:rPr>
      </w:pPr>
      <w:r w:rsidRPr="000A1440">
        <w:rPr>
          <w:rFonts w:ascii="Times New Roman" w:hAnsi="Times New Roman" w:cs="Times New Roman"/>
        </w:rPr>
        <w:t xml:space="preserve">j. Flexibility </w:t>
      </w:r>
    </w:p>
    <w:p w:rsidR="00897E49" w:rsidRPr="00C653C1" w:rsidRDefault="00897E49" w:rsidP="00897E49">
      <w:pPr>
        <w:pStyle w:val="Default"/>
        <w:rPr>
          <w:rFonts w:ascii="Times New Roman" w:hAnsi="Times New Roman" w:cs="Times New Roman"/>
          <w:sz w:val="36"/>
          <w:szCs w:val="36"/>
        </w:rPr>
      </w:pPr>
      <w:r w:rsidRPr="00C653C1">
        <w:rPr>
          <w:rFonts w:ascii="Times New Roman" w:hAnsi="Times New Roman" w:cs="Times New Roman"/>
          <w:b/>
          <w:bCs/>
          <w:sz w:val="36"/>
          <w:szCs w:val="36"/>
        </w:rPr>
        <w:t xml:space="preserve">Typical Applications </w:t>
      </w:r>
    </w:p>
    <w:p w:rsidR="00897E49" w:rsidRPr="00C653C1" w:rsidRDefault="00897E49" w:rsidP="00897E49">
      <w:pPr>
        <w:pStyle w:val="Default"/>
        <w:spacing w:before="120"/>
        <w:ind w:left="140"/>
        <w:rPr>
          <w:rFonts w:ascii="Times New Roman" w:hAnsi="Times New Roman" w:cs="Times New Roman"/>
        </w:rPr>
      </w:pPr>
      <w:r w:rsidRPr="00C653C1">
        <w:rPr>
          <w:rFonts w:ascii="Times New Roman" w:hAnsi="Times New Roman" w:cs="Times New Roman"/>
        </w:rPr>
        <w:t xml:space="preserve">Abrasive water jet has the ability to cut almost all materials and </w:t>
      </w:r>
      <w:proofErr w:type="gramStart"/>
      <w:r w:rsidRPr="00C653C1">
        <w:rPr>
          <w:rFonts w:ascii="Times New Roman" w:hAnsi="Times New Roman" w:cs="Times New Roman"/>
        </w:rPr>
        <w:t>thickness’</w:t>
      </w:r>
      <w:proofErr w:type="gramEnd"/>
      <w:r w:rsidRPr="00C653C1">
        <w:rPr>
          <w:rFonts w:ascii="Times New Roman" w:hAnsi="Times New Roman" w:cs="Times New Roman"/>
        </w:rPr>
        <w:t xml:space="preserve">. Most uses are for cutting of specialty materials such as stainless steel and aluminum. Its flexibility makes it useful for all applications, but of course some uses are better than others. The following is a list of applications where waterjet is the best approach: </w:t>
      </w:r>
    </w:p>
    <w:p w:rsidR="00897E49" w:rsidRPr="00C653C1" w:rsidRDefault="00897E49" w:rsidP="00897E49">
      <w:pPr>
        <w:pStyle w:val="Default"/>
        <w:ind w:left="780" w:hanging="360"/>
        <w:rPr>
          <w:rFonts w:ascii="Times New Roman" w:hAnsi="Times New Roman" w:cs="Times New Roman"/>
        </w:rPr>
      </w:pPr>
      <w:r w:rsidRPr="00C653C1">
        <w:rPr>
          <w:rFonts w:ascii="Times New Roman" w:hAnsi="Times New Roman" w:cs="Times New Roman"/>
        </w:rPr>
        <w:t xml:space="preserve">• Shape cutting of ¼” and thicker aluminum </w:t>
      </w:r>
    </w:p>
    <w:p w:rsidR="00897E49" w:rsidRPr="00C653C1" w:rsidRDefault="00897E49" w:rsidP="00897E49">
      <w:pPr>
        <w:pStyle w:val="Default"/>
        <w:ind w:left="780" w:hanging="360"/>
        <w:rPr>
          <w:rFonts w:ascii="Times New Roman" w:hAnsi="Times New Roman" w:cs="Times New Roman"/>
        </w:rPr>
      </w:pPr>
      <w:r w:rsidRPr="00C653C1">
        <w:rPr>
          <w:rFonts w:ascii="Times New Roman" w:hAnsi="Times New Roman" w:cs="Times New Roman"/>
        </w:rPr>
        <w:t xml:space="preserve">• Net size cutting of ½” and thicker stainless steel </w:t>
      </w:r>
    </w:p>
    <w:p w:rsidR="00897E49" w:rsidRPr="00C653C1" w:rsidRDefault="00897E49" w:rsidP="0067047C">
      <w:pPr>
        <w:pStyle w:val="Default"/>
        <w:ind w:left="780" w:hanging="360"/>
        <w:rPr>
          <w:rFonts w:ascii="Times New Roman" w:hAnsi="Times New Roman" w:cs="Times New Roman"/>
        </w:rPr>
      </w:pPr>
      <w:r w:rsidRPr="00C653C1">
        <w:rPr>
          <w:rFonts w:ascii="Times New Roman" w:hAnsi="Times New Roman" w:cs="Times New Roman"/>
        </w:rPr>
        <w:t xml:space="preserve">• Blank cutting of parts for final machining </w:t>
      </w:r>
    </w:p>
    <w:p w:rsidR="00897E49" w:rsidRPr="00C653C1" w:rsidRDefault="0067047C" w:rsidP="0067047C">
      <w:pPr>
        <w:pStyle w:val="Default"/>
        <w:ind w:left="780" w:hanging="360"/>
        <w:rPr>
          <w:rFonts w:ascii="Times New Roman" w:hAnsi="Times New Roman" w:cs="Times New Roman"/>
        </w:rPr>
      </w:pPr>
      <w:r>
        <w:rPr>
          <w:rFonts w:ascii="Times New Roman" w:hAnsi="Times New Roman" w:cs="Times New Roman"/>
        </w:rPr>
        <w:t>• Screen Cutting.</w:t>
      </w:r>
    </w:p>
    <w:p w:rsidR="00897E49" w:rsidRPr="00C653C1" w:rsidRDefault="00897E49" w:rsidP="00897E49">
      <w:pPr>
        <w:pStyle w:val="Default"/>
        <w:ind w:left="780" w:hanging="360"/>
        <w:rPr>
          <w:rFonts w:ascii="Times New Roman" w:hAnsi="Times New Roman" w:cs="Times New Roman"/>
        </w:rPr>
      </w:pPr>
      <w:r w:rsidRPr="00C653C1">
        <w:rPr>
          <w:rFonts w:ascii="Times New Roman" w:hAnsi="Times New Roman" w:cs="Times New Roman"/>
        </w:rPr>
        <w:t xml:space="preserve">• Precision cuts in ½” and thicker mild steel </w:t>
      </w:r>
    </w:p>
    <w:p w:rsidR="00897E49" w:rsidRPr="00C653C1" w:rsidRDefault="00897E49" w:rsidP="00897E49">
      <w:pPr>
        <w:pStyle w:val="Default"/>
        <w:ind w:left="780" w:hanging="360"/>
        <w:rPr>
          <w:rFonts w:ascii="Times New Roman" w:hAnsi="Times New Roman" w:cs="Times New Roman"/>
        </w:rPr>
      </w:pPr>
      <w:r w:rsidRPr="00C653C1">
        <w:rPr>
          <w:rFonts w:ascii="Times New Roman" w:hAnsi="Times New Roman" w:cs="Times New Roman"/>
        </w:rPr>
        <w:t xml:space="preserve">• Hardened materials </w:t>
      </w:r>
    </w:p>
    <w:p w:rsidR="00897E49" w:rsidRPr="00C653C1" w:rsidRDefault="00897E49" w:rsidP="00897E49">
      <w:pPr>
        <w:pStyle w:val="Default"/>
        <w:ind w:left="780" w:hanging="360"/>
        <w:rPr>
          <w:rFonts w:ascii="Times New Roman" w:hAnsi="Times New Roman" w:cs="Times New Roman"/>
        </w:rPr>
      </w:pPr>
      <w:r w:rsidRPr="00C653C1">
        <w:rPr>
          <w:rFonts w:ascii="Times New Roman" w:hAnsi="Times New Roman" w:cs="Times New Roman"/>
        </w:rPr>
        <w:lastRenderedPageBreak/>
        <w:t>• Intricate shapes in delicate materials</w:t>
      </w:r>
      <w:r w:rsidR="0067047C">
        <w:rPr>
          <w:rFonts w:ascii="Times New Roman" w:hAnsi="Times New Roman" w:cs="Times New Roman"/>
        </w:rPr>
        <w:t>.</w:t>
      </w:r>
      <w:r w:rsidRPr="00C653C1">
        <w:rPr>
          <w:rFonts w:ascii="Times New Roman" w:hAnsi="Times New Roman" w:cs="Times New Roman"/>
        </w:rPr>
        <w:t xml:space="preserve"> </w:t>
      </w:r>
    </w:p>
    <w:p w:rsidR="003A0363" w:rsidRDefault="00897E49" w:rsidP="003A0363">
      <w:pPr>
        <w:pStyle w:val="Default"/>
        <w:ind w:left="780" w:hanging="360"/>
        <w:rPr>
          <w:rFonts w:ascii="Times New Roman" w:hAnsi="Times New Roman" w:cs="Times New Roman"/>
        </w:rPr>
      </w:pPr>
      <w:r w:rsidRPr="00C653C1">
        <w:rPr>
          <w:rFonts w:ascii="Times New Roman" w:hAnsi="Times New Roman" w:cs="Times New Roman"/>
        </w:rPr>
        <w:t xml:space="preserve">• Tube cutting </w:t>
      </w:r>
    </w:p>
    <w:p w:rsidR="003A0363" w:rsidRDefault="003A0363" w:rsidP="003A0363">
      <w:pPr>
        <w:pStyle w:val="Default"/>
        <w:ind w:left="780" w:hanging="360"/>
        <w:rPr>
          <w:rFonts w:ascii="Times New Roman" w:hAnsi="Times New Roman" w:cs="Times New Roman"/>
        </w:rPr>
      </w:pPr>
    </w:p>
    <w:p w:rsidR="003A0363" w:rsidRPr="00C653C1" w:rsidRDefault="003A0363" w:rsidP="003A0363">
      <w:pPr>
        <w:pStyle w:val="Default"/>
        <w:rPr>
          <w:rFonts w:ascii="Times New Roman" w:hAnsi="Times New Roman" w:cs="Times New Roman"/>
          <w:sz w:val="36"/>
          <w:szCs w:val="36"/>
        </w:rPr>
      </w:pPr>
      <w:r w:rsidRPr="00C653C1">
        <w:rPr>
          <w:rFonts w:ascii="Times New Roman" w:hAnsi="Times New Roman" w:cs="Times New Roman"/>
          <w:b/>
          <w:bCs/>
          <w:sz w:val="36"/>
          <w:szCs w:val="36"/>
        </w:rPr>
        <w:t xml:space="preserve">Cut Quality </w:t>
      </w:r>
    </w:p>
    <w:p w:rsidR="003A0363" w:rsidRDefault="003A0363" w:rsidP="003A0363">
      <w:pPr>
        <w:pStyle w:val="Default"/>
        <w:spacing w:before="120"/>
        <w:ind w:left="140"/>
        <w:rPr>
          <w:rFonts w:ascii="Times New Roman" w:hAnsi="Times New Roman" w:cs="Times New Roman"/>
        </w:rPr>
      </w:pPr>
      <w:r w:rsidRPr="00C653C1">
        <w:rPr>
          <w:rFonts w:ascii="Times New Roman" w:hAnsi="Times New Roman" w:cs="Times New Roman"/>
        </w:rPr>
        <w:t xml:space="preserve">Cut quality describes the kerf edge and taper. The feed rate controls the amount of jet lag. Cutting speed and edge quality are directly related. At high feed rates the jet has increased curvature as it passes through the cut. Reduced cutting speeds can result in a good edge finish of 125 </w:t>
      </w:r>
      <w:proofErr w:type="spellStart"/>
      <w:r w:rsidRPr="00C653C1">
        <w:rPr>
          <w:rFonts w:ascii="Times New Roman" w:hAnsi="Times New Roman" w:cs="Times New Roman"/>
        </w:rPr>
        <w:t>microinch</w:t>
      </w:r>
      <w:proofErr w:type="spellEnd"/>
      <w:r w:rsidRPr="00C653C1">
        <w:rPr>
          <w:rFonts w:ascii="Times New Roman" w:hAnsi="Times New Roman" w:cs="Times New Roman"/>
        </w:rPr>
        <w:t>, having a ground appearance and minimal taper</w:t>
      </w:r>
      <w:r w:rsidR="00E766B0">
        <w:rPr>
          <w:rFonts w:ascii="Times New Roman" w:hAnsi="Times New Roman" w:cs="Times New Roman"/>
        </w:rPr>
        <w:t>. High feed rates for</w:t>
      </w:r>
      <w:r w:rsidRPr="00C653C1">
        <w:rPr>
          <w:rFonts w:ascii="Times New Roman" w:hAnsi="Times New Roman" w:cs="Times New Roman"/>
        </w:rPr>
        <w:t xml:space="preserve"> cuts give striations through the full cut depth.</w:t>
      </w:r>
    </w:p>
    <w:p w:rsidR="003A0363" w:rsidRPr="003A0363" w:rsidRDefault="003A0363" w:rsidP="003A0363">
      <w:pPr>
        <w:pStyle w:val="Default"/>
        <w:spacing w:before="120"/>
        <w:ind w:left="140"/>
        <w:rPr>
          <w:rFonts w:ascii="Times New Roman" w:hAnsi="Times New Roman" w:cs="Times New Roman"/>
          <w:b/>
          <w:sz w:val="36"/>
          <w:szCs w:val="36"/>
        </w:rPr>
      </w:pPr>
      <w:r w:rsidRPr="003A0363">
        <w:rPr>
          <w:rFonts w:ascii="Times New Roman" w:hAnsi="Times New Roman" w:cs="Times New Roman"/>
          <w:b/>
          <w:sz w:val="36"/>
          <w:szCs w:val="36"/>
        </w:rPr>
        <w:t>Most common cut Material</w:t>
      </w:r>
    </w:p>
    <w:p w:rsidR="003A0363" w:rsidRPr="000A1440" w:rsidRDefault="003A0363" w:rsidP="003A0363">
      <w:pPr>
        <w:pStyle w:val="Default"/>
        <w:spacing w:before="120"/>
        <w:ind w:left="140"/>
        <w:rPr>
          <w:rFonts w:ascii="Times New Roman" w:hAnsi="Times New Roman" w:cs="Times New Roman"/>
          <w:color w:val="auto"/>
        </w:rPr>
      </w:pPr>
      <w:r w:rsidRPr="000A1440">
        <w:rPr>
          <w:rFonts w:ascii="Times New Roman" w:hAnsi="Times New Roman" w:cs="Times New Roman"/>
          <w:color w:val="auto"/>
        </w:rPr>
        <w:t xml:space="preserve">Materials that are reflective, conductive, heat resisting, or heat sensitive are ideal material for abrasive water jet cutting. As the material thickness increases AWJ becomes the preferred cutting technique, especially where accuracy must be maintained. </w:t>
      </w:r>
    </w:p>
    <w:p w:rsidR="003A0363" w:rsidRPr="00FE4F66" w:rsidRDefault="003A0363" w:rsidP="003A0363">
      <w:pPr>
        <w:pStyle w:val="Default"/>
        <w:spacing w:before="120"/>
        <w:ind w:left="140"/>
        <w:rPr>
          <w:rFonts w:ascii="Times New Roman" w:hAnsi="Times New Roman" w:cs="Times New Roman"/>
          <w:color w:val="auto"/>
        </w:rPr>
      </w:pPr>
      <w:r w:rsidRPr="000A1440">
        <w:rPr>
          <w:rFonts w:ascii="Times New Roman" w:hAnsi="Times New Roman" w:cs="Times New Roman"/>
          <w:color w:val="auto"/>
        </w:rPr>
        <w:t xml:space="preserve">Heat sensitive and heat resisting materials such as stainless steel, alloy steel, titanium, </w:t>
      </w:r>
      <w:proofErr w:type="spellStart"/>
      <w:r w:rsidRPr="000A1440">
        <w:rPr>
          <w:rFonts w:ascii="Times New Roman" w:hAnsi="Times New Roman" w:cs="Times New Roman"/>
          <w:color w:val="auto"/>
        </w:rPr>
        <w:t>inconel</w:t>
      </w:r>
      <w:proofErr w:type="spellEnd"/>
      <w:r w:rsidRPr="000A1440">
        <w:rPr>
          <w:rFonts w:ascii="Times New Roman" w:hAnsi="Times New Roman" w:cs="Times New Roman"/>
          <w:color w:val="auto"/>
        </w:rPr>
        <w:t xml:space="preserve"> and </w:t>
      </w:r>
      <w:proofErr w:type="spellStart"/>
      <w:r w:rsidRPr="000A1440">
        <w:rPr>
          <w:rFonts w:ascii="Times New Roman" w:hAnsi="Times New Roman" w:cs="Times New Roman"/>
          <w:color w:val="auto"/>
        </w:rPr>
        <w:t>hastel</w:t>
      </w:r>
      <w:bookmarkStart w:id="0" w:name="_GoBack"/>
      <w:bookmarkEnd w:id="0"/>
      <w:r w:rsidRPr="000A1440">
        <w:rPr>
          <w:rFonts w:ascii="Times New Roman" w:hAnsi="Times New Roman" w:cs="Times New Roman"/>
          <w:color w:val="auto"/>
        </w:rPr>
        <w:t>loy</w:t>
      </w:r>
      <w:proofErr w:type="spellEnd"/>
      <w:r w:rsidRPr="000A1440">
        <w:rPr>
          <w:rFonts w:ascii="Times New Roman" w:hAnsi="Times New Roman" w:cs="Times New Roman"/>
          <w:color w:val="auto"/>
        </w:rPr>
        <w:t xml:space="preserve"> can be cut with no material effects</w:t>
      </w:r>
    </w:p>
    <w:p w:rsidR="003A0363" w:rsidRDefault="003A0363" w:rsidP="003A0363">
      <w:pPr>
        <w:pStyle w:val="Default"/>
        <w:spacing w:before="120"/>
        <w:ind w:left="140"/>
        <w:rPr>
          <w:rFonts w:ascii="Times New Roman" w:hAnsi="Times New Roman" w:cs="Times New Roman"/>
        </w:rPr>
      </w:pPr>
    </w:p>
    <w:p w:rsidR="003A0363" w:rsidRDefault="003A0363" w:rsidP="003A0363">
      <w:pPr>
        <w:pStyle w:val="Default"/>
        <w:spacing w:before="120"/>
        <w:ind w:left="140"/>
        <w:rPr>
          <w:rFonts w:ascii="Times New Roman" w:hAnsi="Times New Roman" w:cs="Times New Roman"/>
        </w:rPr>
      </w:pPr>
    </w:p>
    <w:p w:rsidR="003A0363" w:rsidRPr="000A1440" w:rsidRDefault="003A0363" w:rsidP="003A0363">
      <w:pPr>
        <w:pStyle w:val="Default"/>
        <w:pageBreakBefore/>
        <w:rPr>
          <w:b/>
          <w:color w:val="auto"/>
          <w:sz w:val="23"/>
          <w:szCs w:val="23"/>
        </w:rPr>
      </w:pPr>
    </w:p>
    <w:p w:rsidR="0067047C" w:rsidRDefault="0067047C" w:rsidP="0067047C">
      <w:pPr>
        <w:pStyle w:val="Default"/>
        <w:rPr>
          <w:color w:val="auto"/>
          <w:sz w:val="23"/>
          <w:szCs w:val="23"/>
        </w:rPr>
      </w:pPr>
    </w:p>
    <w:p w:rsidR="00FE00E5" w:rsidRDefault="003A0363" w:rsidP="003A0363">
      <w:pPr>
        <w:autoSpaceDE w:val="0"/>
        <w:autoSpaceDN w:val="0"/>
        <w:adjustRightInd w:val="0"/>
        <w:spacing w:after="0" w:line="240" w:lineRule="auto"/>
        <w:jc w:val="center"/>
        <w:rPr>
          <w:rFonts w:ascii="Times New Roman" w:hAnsi="Times New Roman" w:cs="Times New Roman"/>
          <w:b/>
          <w:bCs/>
          <w:sz w:val="44"/>
          <w:szCs w:val="44"/>
        </w:rPr>
      </w:pPr>
      <w:r>
        <w:rPr>
          <w:rFonts w:ascii="Times New Roman" w:hAnsi="Times New Roman" w:cs="Times New Roman"/>
          <w:b/>
          <w:bCs/>
          <w:sz w:val="44"/>
          <w:szCs w:val="44"/>
        </w:rPr>
        <w:t>10</w:t>
      </w:r>
      <w:r w:rsidR="0026438C">
        <w:rPr>
          <w:rFonts w:ascii="Times New Roman" w:hAnsi="Times New Roman" w:cs="Times New Roman"/>
          <w:b/>
          <w:bCs/>
          <w:sz w:val="44"/>
          <w:szCs w:val="44"/>
        </w:rPr>
        <w:t>-</w:t>
      </w:r>
      <w:r w:rsidR="000A1440" w:rsidRPr="00782819">
        <w:rPr>
          <w:rFonts w:ascii="Times New Roman" w:hAnsi="Times New Roman" w:cs="Times New Roman"/>
          <w:b/>
          <w:bCs/>
          <w:sz w:val="44"/>
          <w:szCs w:val="44"/>
        </w:rPr>
        <w:t xml:space="preserve"> </w:t>
      </w:r>
      <w:r w:rsidR="00FE00E5" w:rsidRPr="006F1D7A">
        <w:rPr>
          <w:rFonts w:ascii="Times New Roman" w:hAnsi="Times New Roman" w:cs="Times New Roman"/>
          <w:b/>
          <w:bCs/>
          <w:sz w:val="44"/>
          <w:szCs w:val="44"/>
        </w:rPr>
        <w:t>ELECTRO CHEMICAL MACHINING</w:t>
      </w:r>
    </w:p>
    <w:p w:rsidR="003A0363" w:rsidRPr="006F1D7A" w:rsidRDefault="003A0363" w:rsidP="00FE00E5">
      <w:pPr>
        <w:autoSpaceDE w:val="0"/>
        <w:autoSpaceDN w:val="0"/>
        <w:adjustRightInd w:val="0"/>
        <w:spacing w:after="0" w:line="240" w:lineRule="auto"/>
        <w:rPr>
          <w:rFonts w:ascii="Times New Roman" w:hAnsi="Times New Roman" w:cs="Times New Roman"/>
          <w:b/>
          <w:bCs/>
          <w:sz w:val="44"/>
          <w:szCs w:val="44"/>
        </w:rPr>
      </w:pPr>
    </w:p>
    <w:p w:rsidR="00782819" w:rsidRPr="006F1D7A" w:rsidRDefault="00FE00E5" w:rsidP="00FE00E5">
      <w:pPr>
        <w:autoSpaceDE w:val="0"/>
        <w:autoSpaceDN w:val="0"/>
        <w:adjustRightInd w:val="0"/>
        <w:spacing w:after="0" w:line="240" w:lineRule="auto"/>
        <w:rPr>
          <w:rFonts w:ascii="Times New Roman" w:hAnsi="Times New Roman" w:cs="Times New Roman"/>
          <w:b/>
          <w:bCs/>
          <w:sz w:val="36"/>
          <w:szCs w:val="36"/>
        </w:rPr>
      </w:pPr>
      <w:r w:rsidRPr="006F1D7A">
        <w:rPr>
          <w:rFonts w:ascii="Times New Roman" w:hAnsi="Times New Roman" w:cs="Times New Roman"/>
          <w:b/>
          <w:bCs/>
          <w:sz w:val="36"/>
          <w:szCs w:val="36"/>
        </w:rPr>
        <w:t>Introduction:</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t xml:space="preserve">Electrochemical machining (ECM) process uses electrical energy in combination with chemical energy to remove the material of workpiece. This works on the principle of reverse of electroplating.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36"/>
          <w:szCs w:val="36"/>
        </w:rPr>
      </w:pPr>
      <w:r w:rsidRPr="00215B9B">
        <w:rPr>
          <w:rFonts w:ascii="Times New Roman" w:hAnsi="Times New Roman" w:cs="Times New Roman"/>
          <w:b/>
          <w:bCs/>
          <w:color w:val="000000"/>
          <w:sz w:val="36"/>
          <w:szCs w:val="36"/>
        </w:rPr>
        <w:t xml:space="preserve">Working Principle of ECM </w:t>
      </w:r>
    </w:p>
    <w:p w:rsidR="00215B9B" w:rsidRPr="006F1D7A"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6F1D7A">
        <w:rPr>
          <w:rFonts w:ascii="Times New Roman" w:hAnsi="Times New Roman" w:cs="Times New Roman"/>
          <w:color w:val="000000"/>
          <w:sz w:val="24"/>
          <w:szCs w:val="24"/>
        </w:rPr>
        <w:t>Electrochemical machining removes material of electrically conductor workpiece. The workpiece is made anode of the setup and material is removed by anodic dissolution. Tool is made cathode and kept in close proximity to the workpiece and current is passed through the circuit. Both electrodes are immersed into the electrolyte solution. The working principle and process details are shown in the Figure 5.5. This works on the basis of Faraday’s law of electrolysis. The cavity machined is the mirror image of the tool. MRR in this process can easily be calculated according to Faraday’s law.</w:t>
      </w:r>
    </w:p>
    <w:p w:rsidR="00DD0319" w:rsidRDefault="00215B9B" w:rsidP="00215B9B">
      <w:pPr>
        <w:autoSpaceDE w:val="0"/>
        <w:autoSpaceDN w:val="0"/>
        <w:adjustRightInd w:val="0"/>
        <w:spacing w:after="0" w:line="240" w:lineRule="auto"/>
        <w:rPr>
          <w:rFonts w:ascii="Times New Roman" w:hAnsi="Times New Roman" w:cs="Times New Roman"/>
          <w:color w:val="000000"/>
        </w:rPr>
      </w:pPr>
      <w:r>
        <w:rPr>
          <w:b/>
          <w:bCs/>
        </w:rPr>
        <w:t>Process Details</w:t>
      </w:r>
    </w:p>
    <w:p w:rsidR="00215B9B" w:rsidRDefault="000A77BD" w:rsidP="00215B9B">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5943600" cy="272415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43600" cy="2724150"/>
                    </a:xfrm>
                    <a:prstGeom prst="rect">
                      <a:avLst/>
                    </a:prstGeom>
                    <a:noFill/>
                    <a:ln w="9525">
                      <a:noFill/>
                      <a:miter lim="800000"/>
                      <a:headEnd/>
                      <a:tailEnd/>
                    </a:ln>
                  </pic:spPr>
                </pic:pic>
              </a:graphicData>
            </a:graphic>
          </wp:inline>
        </w:drawing>
      </w:r>
    </w:p>
    <w:p w:rsidR="00215B9B" w:rsidRPr="00215B9B" w:rsidRDefault="00215B9B" w:rsidP="00215B9B">
      <w:pPr>
        <w:autoSpaceDE w:val="0"/>
        <w:autoSpaceDN w:val="0"/>
        <w:adjustRightInd w:val="0"/>
        <w:spacing w:after="0" w:line="240" w:lineRule="auto"/>
        <w:rPr>
          <w:rFonts w:ascii="Times New Roman" w:hAnsi="Times New Roman" w:cs="Times New Roman"/>
          <w:b/>
          <w:color w:val="000000"/>
          <w:sz w:val="28"/>
          <w:szCs w:val="28"/>
        </w:rPr>
      </w:pPr>
      <w:r w:rsidRPr="00215B9B">
        <w:rPr>
          <w:rFonts w:ascii="Times New Roman" w:hAnsi="Times New Roman" w:cs="Times New Roman"/>
          <w:b/>
          <w:i/>
          <w:iCs/>
          <w:color w:val="000000"/>
          <w:sz w:val="28"/>
          <w:szCs w:val="28"/>
        </w:rPr>
        <w:t xml:space="preserve">Workpiece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t xml:space="preserve">Workpiece is made anode, electrolyte is pumped between workpiece and the tool. Material of workpiece is removed by anodic dissolution. Only electrically conducting materials can be processed by ECM. </w:t>
      </w:r>
    </w:p>
    <w:p w:rsidR="00215B9B" w:rsidRPr="00215B9B" w:rsidRDefault="00215B9B" w:rsidP="00215B9B">
      <w:pPr>
        <w:autoSpaceDE w:val="0"/>
        <w:autoSpaceDN w:val="0"/>
        <w:adjustRightInd w:val="0"/>
        <w:spacing w:after="0" w:line="240" w:lineRule="auto"/>
        <w:rPr>
          <w:rFonts w:ascii="Times New Roman" w:hAnsi="Times New Roman" w:cs="Times New Roman"/>
          <w:b/>
          <w:color w:val="000000"/>
          <w:sz w:val="28"/>
          <w:szCs w:val="28"/>
        </w:rPr>
      </w:pPr>
      <w:r w:rsidRPr="00215B9B">
        <w:rPr>
          <w:rFonts w:ascii="Times New Roman" w:hAnsi="Times New Roman" w:cs="Times New Roman"/>
          <w:b/>
          <w:i/>
          <w:iCs/>
          <w:color w:val="000000"/>
          <w:sz w:val="28"/>
          <w:szCs w:val="28"/>
        </w:rPr>
        <w:t xml:space="preserve">Tool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t xml:space="preserve">A specially designed and shaped tool is used for ECM, which forms cathode in the ECM setup. The tool is usually made of copper, brass, stainless steel, and it is a mirror image of the desired machined cavity. Proper allowances are given in the tool size to get the dimensional accuracy of the machined surface. </w:t>
      </w:r>
    </w:p>
    <w:p w:rsidR="00215B9B" w:rsidRPr="00215B9B" w:rsidRDefault="00215B9B" w:rsidP="00215B9B">
      <w:pPr>
        <w:autoSpaceDE w:val="0"/>
        <w:autoSpaceDN w:val="0"/>
        <w:adjustRightInd w:val="0"/>
        <w:spacing w:after="0" w:line="240" w:lineRule="auto"/>
        <w:rPr>
          <w:rFonts w:ascii="Times New Roman" w:hAnsi="Times New Roman" w:cs="Times New Roman"/>
          <w:b/>
          <w:color w:val="000000"/>
          <w:sz w:val="28"/>
          <w:szCs w:val="28"/>
        </w:rPr>
      </w:pPr>
      <w:r w:rsidRPr="00215B9B">
        <w:rPr>
          <w:rFonts w:ascii="Times New Roman" w:hAnsi="Times New Roman" w:cs="Times New Roman"/>
          <w:b/>
          <w:i/>
          <w:iCs/>
          <w:color w:val="000000"/>
          <w:sz w:val="28"/>
          <w:szCs w:val="28"/>
        </w:rPr>
        <w:t xml:space="preserve">Power Supply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lastRenderedPageBreak/>
        <w:t xml:space="preserve">DC power source should be used to supply the current. Tool is connected with the negative terminal and workpiece with the positive terminal of the power source. Power supply supplies low voltage (3 to 4 volts) and high current to the circuit. </w:t>
      </w:r>
    </w:p>
    <w:p w:rsidR="00215B9B" w:rsidRPr="00215B9B" w:rsidRDefault="00215B9B" w:rsidP="00215B9B">
      <w:pPr>
        <w:autoSpaceDE w:val="0"/>
        <w:autoSpaceDN w:val="0"/>
        <w:adjustRightInd w:val="0"/>
        <w:spacing w:after="0" w:line="240" w:lineRule="auto"/>
        <w:rPr>
          <w:rFonts w:ascii="Times New Roman" w:hAnsi="Times New Roman" w:cs="Times New Roman"/>
          <w:b/>
          <w:color w:val="000000"/>
          <w:sz w:val="28"/>
          <w:szCs w:val="28"/>
        </w:rPr>
      </w:pPr>
      <w:r w:rsidRPr="00215B9B">
        <w:rPr>
          <w:rFonts w:ascii="Times New Roman" w:hAnsi="Times New Roman" w:cs="Times New Roman"/>
          <w:b/>
          <w:i/>
          <w:iCs/>
          <w:color w:val="000000"/>
          <w:sz w:val="28"/>
          <w:szCs w:val="28"/>
        </w:rPr>
        <w:t xml:space="preserve">Electrolyte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rPr>
      </w:pPr>
      <w:r w:rsidRPr="00215B9B">
        <w:rPr>
          <w:rFonts w:ascii="Times New Roman" w:hAnsi="Times New Roman" w:cs="Times New Roman"/>
          <w:color w:val="000000"/>
          <w:sz w:val="24"/>
          <w:szCs w:val="24"/>
        </w:rPr>
        <w:t xml:space="preserve">Water is used as base of electrolyte in ECM. Normally water soluble </w:t>
      </w:r>
      <w:proofErr w:type="spellStart"/>
      <w:r w:rsidRPr="00215B9B">
        <w:rPr>
          <w:rFonts w:ascii="Times New Roman" w:hAnsi="Times New Roman" w:cs="Times New Roman"/>
          <w:color w:val="000000"/>
          <w:sz w:val="24"/>
          <w:szCs w:val="24"/>
        </w:rPr>
        <w:t>NaCl</w:t>
      </w:r>
      <w:proofErr w:type="spellEnd"/>
      <w:r w:rsidRPr="00215B9B">
        <w:rPr>
          <w:rFonts w:ascii="Times New Roman" w:hAnsi="Times New Roman" w:cs="Times New Roman"/>
          <w:color w:val="000000"/>
          <w:sz w:val="24"/>
          <w:szCs w:val="24"/>
        </w:rPr>
        <w:t xml:space="preserve"> and NaNO3 are used as electrolyte. Electrolyte facilitates are carrier of dissolved workpiece material. It is recycled by a pump after filtration</w:t>
      </w:r>
      <w:r w:rsidRPr="00215B9B">
        <w:rPr>
          <w:rFonts w:ascii="Times New Roman" w:hAnsi="Times New Roman" w:cs="Times New Roman"/>
          <w:color w:val="000000"/>
        </w:rPr>
        <w:t xml:space="preserve">. </w:t>
      </w:r>
    </w:p>
    <w:p w:rsidR="00215B9B" w:rsidRPr="00215B9B" w:rsidRDefault="00215B9B" w:rsidP="00215B9B">
      <w:pPr>
        <w:autoSpaceDE w:val="0"/>
        <w:autoSpaceDN w:val="0"/>
        <w:adjustRightInd w:val="0"/>
        <w:spacing w:after="0" w:line="240" w:lineRule="auto"/>
        <w:rPr>
          <w:rFonts w:ascii="Times New Roman" w:hAnsi="Times New Roman" w:cs="Times New Roman"/>
          <w:b/>
          <w:color w:val="000000"/>
          <w:sz w:val="28"/>
          <w:szCs w:val="28"/>
        </w:rPr>
      </w:pPr>
      <w:r w:rsidRPr="00215B9B">
        <w:rPr>
          <w:rFonts w:ascii="Times New Roman" w:hAnsi="Times New Roman" w:cs="Times New Roman"/>
          <w:b/>
          <w:i/>
          <w:iCs/>
          <w:color w:val="000000"/>
          <w:sz w:val="28"/>
          <w:szCs w:val="28"/>
        </w:rPr>
        <w:t xml:space="preserve">Tool Feed Mechanism </w:t>
      </w:r>
    </w:p>
    <w:p w:rsidR="00215B9B" w:rsidRPr="00215B9B" w:rsidRDefault="00215B9B" w:rsidP="00215B9B">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t xml:space="preserve">Servo motor is used to feed the tool to the machining zone. It is necessary to maintain a constant gap between the workpiece and tool so tool feed rate is kept accordingly while machining. </w:t>
      </w:r>
    </w:p>
    <w:p w:rsidR="00FE00E5" w:rsidRPr="003C1554" w:rsidRDefault="00215B9B" w:rsidP="003C1554">
      <w:pPr>
        <w:autoSpaceDE w:val="0"/>
        <w:autoSpaceDN w:val="0"/>
        <w:adjustRightInd w:val="0"/>
        <w:spacing w:after="0" w:line="240" w:lineRule="auto"/>
        <w:rPr>
          <w:rFonts w:ascii="Times New Roman" w:hAnsi="Times New Roman" w:cs="Times New Roman"/>
          <w:color w:val="000000"/>
          <w:sz w:val="24"/>
          <w:szCs w:val="24"/>
        </w:rPr>
      </w:pPr>
      <w:r w:rsidRPr="00215B9B">
        <w:rPr>
          <w:rFonts w:ascii="Times New Roman" w:hAnsi="Times New Roman" w:cs="Times New Roman"/>
          <w:color w:val="000000"/>
          <w:sz w:val="24"/>
          <w:szCs w:val="24"/>
        </w:rPr>
        <w:t xml:space="preserve">In addition to the above whole process is carried out in a tank filled with electrolyte. The tank is made of transparent plastic which should be non-reactive to the electrolyte. Connecting wires are required to connect electrodes to the power supply. </w:t>
      </w:r>
    </w:p>
    <w:p w:rsidR="008252A2" w:rsidRPr="006F1D7A" w:rsidRDefault="00FE00E5" w:rsidP="00FE00E5">
      <w:pPr>
        <w:autoSpaceDE w:val="0"/>
        <w:autoSpaceDN w:val="0"/>
        <w:adjustRightInd w:val="0"/>
        <w:spacing w:after="0" w:line="240" w:lineRule="auto"/>
        <w:rPr>
          <w:rFonts w:ascii="Times New Roman" w:hAnsi="Times New Roman" w:cs="Times New Roman"/>
          <w:b/>
          <w:bCs/>
          <w:sz w:val="36"/>
          <w:szCs w:val="36"/>
        </w:rPr>
      </w:pPr>
      <w:r w:rsidRPr="006F1D7A">
        <w:rPr>
          <w:rFonts w:ascii="Times New Roman" w:hAnsi="Times New Roman" w:cs="Times New Roman"/>
          <w:b/>
          <w:bCs/>
          <w:sz w:val="36"/>
          <w:szCs w:val="36"/>
        </w:rPr>
        <w:t>Chemistry of Process.</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During ECM, there will be reactions occurring at the electrodes i.e. at the</w:t>
      </w:r>
      <w:r w:rsidR="00581502">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anode or work piece and at the cathode or the tool along with within the</w:t>
      </w:r>
      <w:r w:rsidR="00581502">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electrolyte.</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 xml:space="preserve">Let us take an </w:t>
      </w:r>
      <w:r w:rsidRPr="00581502">
        <w:rPr>
          <w:rFonts w:ascii="Times New Roman" w:hAnsi="Times New Roman" w:cs="Times New Roman"/>
          <w:b/>
          <w:color w:val="000000"/>
          <w:sz w:val="24"/>
          <w:szCs w:val="24"/>
        </w:rPr>
        <w:t>example</w:t>
      </w:r>
      <w:r w:rsidRPr="008252A2">
        <w:rPr>
          <w:rFonts w:ascii="Times New Roman" w:hAnsi="Times New Roman" w:cs="Times New Roman"/>
          <w:color w:val="000000"/>
          <w:sz w:val="24"/>
          <w:szCs w:val="24"/>
        </w:rPr>
        <w:t xml:space="preserve"> of machining of low carbon steel which is primarily a</w:t>
      </w:r>
      <w:r w:rsidR="00581502">
        <w:rPr>
          <w:rFonts w:ascii="Times New Roman" w:hAnsi="Times New Roman" w:cs="Times New Roman"/>
          <w:color w:val="000000"/>
          <w:sz w:val="24"/>
          <w:szCs w:val="24"/>
        </w:rPr>
        <w:t xml:space="preserve"> ferrous alloy </w:t>
      </w:r>
      <w:r w:rsidRPr="008252A2">
        <w:rPr>
          <w:rFonts w:ascii="Times New Roman" w:hAnsi="Times New Roman" w:cs="Times New Roman"/>
          <w:color w:val="000000"/>
          <w:sz w:val="24"/>
          <w:szCs w:val="24"/>
        </w:rPr>
        <w:t>mainly containing iron. For electrochemical machining of steel,</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generally a neutral salt solution of sodium chloride (</w:t>
      </w:r>
      <w:proofErr w:type="spellStart"/>
      <w:r w:rsidRPr="008252A2">
        <w:rPr>
          <w:rFonts w:ascii="Times New Roman" w:hAnsi="Times New Roman" w:cs="Times New Roman"/>
          <w:color w:val="000000"/>
          <w:sz w:val="24"/>
          <w:szCs w:val="24"/>
        </w:rPr>
        <w:t>NaCl</w:t>
      </w:r>
      <w:proofErr w:type="spellEnd"/>
      <w:r w:rsidRPr="008252A2">
        <w:rPr>
          <w:rFonts w:ascii="Times New Roman" w:hAnsi="Times New Roman" w:cs="Times New Roman"/>
          <w:color w:val="000000"/>
          <w:sz w:val="24"/>
          <w:szCs w:val="24"/>
        </w:rPr>
        <w:t>) is taken as the</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electrolyte. The electrolyte and water undergoes ionic dissociation as shown</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proofErr w:type="gramStart"/>
      <w:r w:rsidRPr="008252A2">
        <w:rPr>
          <w:rFonts w:ascii="Times New Roman" w:hAnsi="Times New Roman" w:cs="Times New Roman"/>
          <w:color w:val="000000"/>
          <w:sz w:val="24"/>
          <w:szCs w:val="24"/>
        </w:rPr>
        <w:t>below</w:t>
      </w:r>
      <w:proofErr w:type="gramEnd"/>
      <w:r w:rsidRPr="008252A2">
        <w:rPr>
          <w:rFonts w:ascii="Times New Roman" w:hAnsi="Times New Roman" w:cs="Times New Roman"/>
          <w:color w:val="000000"/>
          <w:sz w:val="24"/>
          <w:szCs w:val="24"/>
        </w:rPr>
        <w:t xml:space="preserve"> as potential difference is applied</w:t>
      </w:r>
    </w:p>
    <w:p w:rsidR="00FE00E5" w:rsidRPr="003076B6" w:rsidRDefault="00FE00E5" w:rsidP="003076B6">
      <w:pPr>
        <w:autoSpaceDE w:val="0"/>
        <w:autoSpaceDN w:val="0"/>
        <w:adjustRightInd w:val="0"/>
        <w:spacing w:after="0" w:line="240" w:lineRule="auto"/>
        <w:jc w:val="center"/>
        <w:rPr>
          <w:rFonts w:ascii="Times New Roman" w:hAnsi="Times New Roman" w:cs="Times New Roman"/>
          <w:b/>
          <w:i/>
          <w:color w:val="000000"/>
          <w:sz w:val="24"/>
          <w:szCs w:val="24"/>
        </w:rPr>
      </w:pPr>
      <w:proofErr w:type="spellStart"/>
      <w:r w:rsidRPr="003076B6">
        <w:rPr>
          <w:rFonts w:ascii="Times New Roman" w:hAnsi="Times New Roman" w:cs="Times New Roman"/>
          <w:b/>
          <w:i/>
          <w:color w:val="000000"/>
          <w:sz w:val="24"/>
          <w:szCs w:val="24"/>
        </w:rPr>
        <w:t>NaCl</w:t>
      </w:r>
      <w:proofErr w:type="spellEnd"/>
      <w:r w:rsidRPr="003076B6">
        <w:rPr>
          <w:rFonts w:ascii="Times New Roman" w:hAnsi="Times New Roman" w:cs="Times New Roman"/>
          <w:b/>
          <w:i/>
          <w:color w:val="000000"/>
          <w:sz w:val="24"/>
          <w:szCs w:val="24"/>
        </w:rPr>
        <w:t xml:space="preserve">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Na+ + Cl-</w:t>
      </w:r>
    </w:p>
    <w:p w:rsidR="00FE00E5" w:rsidRPr="003076B6" w:rsidRDefault="00FE00E5" w:rsidP="003076B6">
      <w:pPr>
        <w:autoSpaceDE w:val="0"/>
        <w:autoSpaceDN w:val="0"/>
        <w:adjustRightInd w:val="0"/>
        <w:spacing w:after="0" w:line="240" w:lineRule="auto"/>
        <w:jc w:val="center"/>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H2O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H+ + (OH)-</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As the potential difference is applied between the work piece (anode) and</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the tool (cathode), the positive ions move towards the tool and negative ions</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move towards the work piece.</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Thus the hydrogen ions will take away electrons from the cathode (tool) and</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from hydrogen gas as:</w:t>
      </w:r>
    </w:p>
    <w:p w:rsidR="00FE00E5" w:rsidRPr="003076B6" w:rsidRDefault="00FE00E5" w:rsidP="003076B6">
      <w:pPr>
        <w:autoSpaceDE w:val="0"/>
        <w:autoSpaceDN w:val="0"/>
        <w:adjustRightInd w:val="0"/>
        <w:spacing w:after="0" w:line="240" w:lineRule="auto"/>
        <w:jc w:val="center"/>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2H+ + 2e- = H2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at cathode</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Similarly, the iron atoms will come out of the anode (work piece) as:</w:t>
      </w:r>
    </w:p>
    <w:p w:rsidR="00FE00E5" w:rsidRPr="003076B6" w:rsidRDefault="00FE00E5" w:rsidP="003076B6">
      <w:pPr>
        <w:autoSpaceDE w:val="0"/>
        <w:autoSpaceDN w:val="0"/>
        <w:adjustRightInd w:val="0"/>
        <w:spacing w:after="0" w:line="240" w:lineRule="auto"/>
        <w:jc w:val="center"/>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Fe = Fe+ + + 2e-</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Within the electrolyte iron ions would combine with chloride ions to form iron</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chloride and similarly sodium ions would combine with hydroxyl ions to form</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sodium hydroxide</w:t>
      </w:r>
    </w:p>
    <w:p w:rsidR="00FE00E5" w:rsidRPr="003076B6" w:rsidRDefault="00FE00E5" w:rsidP="003076B6">
      <w:pPr>
        <w:autoSpaceDE w:val="0"/>
        <w:autoSpaceDN w:val="0"/>
        <w:adjustRightInd w:val="0"/>
        <w:spacing w:after="0" w:line="240" w:lineRule="auto"/>
        <w:jc w:val="center"/>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Na+ + OH- = </w:t>
      </w:r>
      <w:proofErr w:type="spellStart"/>
      <w:r w:rsidRPr="003076B6">
        <w:rPr>
          <w:rFonts w:ascii="Times New Roman" w:hAnsi="Times New Roman" w:cs="Times New Roman"/>
          <w:b/>
          <w:i/>
          <w:color w:val="000000"/>
          <w:sz w:val="24"/>
          <w:szCs w:val="24"/>
        </w:rPr>
        <w:t>NaOH</w:t>
      </w:r>
      <w:proofErr w:type="spellEnd"/>
    </w:p>
    <w:p w:rsidR="00FE00E5" w:rsidRPr="008252A2" w:rsidRDefault="003076B6" w:rsidP="00D9462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Fig.</w:t>
      </w:r>
      <w:r w:rsidR="00FE00E5" w:rsidRPr="008252A2">
        <w:rPr>
          <w:rFonts w:ascii="Times New Roman" w:hAnsi="Times New Roman" w:cs="Times New Roman"/>
          <w:color w:val="000000"/>
          <w:sz w:val="24"/>
          <w:szCs w:val="24"/>
        </w:rPr>
        <w:t xml:space="preserve"> depicts</w:t>
      </w:r>
      <w:r w:rsidR="00D94627">
        <w:rPr>
          <w:rFonts w:ascii="Times New Roman" w:hAnsi="Times New Roman" w:cs="Times New Roman"/>
          <w:color w:val="000000"/>
          <w:sz w:val="24"/>
          <w:szCs w:val="24"/>
        </w:rPr>
        <w:t xml:space="preserve"> </w:t>
      </w:r>
      <w:r w:rsidR="00987366">
        <w:rPr>
          <w:rFonts w:ascii="Times New Roman" w:hAnsi="Times New Roman" w:cs="Times New Roman"/>
          <w:color w:val="000000"/>
          <w:sz w:val="24"/>
          <w:szCs w:val="24"/>
        </w:rPr>
        <w:t xml:space="preserve">the electro </w:t>
      </w:r>
      <w:r w:rsidR="00FE00E5" w:rsidRPr="008252A2">
        <w:rPr>
          <w:rFonts w:ascii="Times New Roman" w:hAnsi="Times New Roman" w:cs="Times New Roman"/>
          <w:color w:val="000000"/>
          <w:sz w:val="24"/>
          <w:szCs w:val="24"/>
        </w:rPr>
        <w:t>chemical reactions schematically. As the material removal takes</w:t>
      </w:r>
      <w:r w:rsidR="00D94627">
        <w:rPr>
          <w:rFonts w:ascii="Times New Roman" w:hAnsi="Times New Roman" w:cs="Times New Roman"/>
          <w:color w:val="000000"/>
          <w:sz w:val="24"/>
          <w:szCs w:val="24"/>
        </w:rPr>
        <w:t xml:space="preserve"> </w:t>
      </w:r>
      <w:r w:rsidR="00987366">
        <w:rPr>
          <w:rFonts w:ascii="Times New Roman" w:hAnsi="Times New Roman" w:cs="Times New Roman"/>
          <w:color w:val="000000"/>
          <w:sz w:val="24"/>
          <w:szCs w:val="24"/>
        </w:rPr>
        <w:t xml:space="preserve">place due to atomic level </w:t>
      </w:r>
      <w:r w:rsidR="00FE00E5" w:rsidRPr="008252A2">
        <w:rPr>
          <w:rFonts w:ascii="Times New Roman" w:hAnsi="Times New Roman" w:cs="Times New Roman"/>
          <w:color w:val="000000"/>
          <w:sz w:val="24"/>
          <w:szCs w:val="24"/>
        </w:rPr>
        <w:t>dissociation, the machined surface is of excellent</w:t>
      </w:r>
      <w:r w:rsidR="00D94627">
        <w:rPr>
          <w:rFonts w:ascii="Times New Roman" w:hAnsi="Times New Roman" w:cs="Times New Roman"/>
          <w:color w:val="000000"/>
          <w:sz w:val="24"/>
          <w:szCs w:val="24"/>
        </w:rPr>
        <w:t xml:space="preserve"> </w:t>
      </w:r>
      <w:r w:rsidR="00FE00E5" w:rsidRPr="008252A2">
        <w:rPr>
          <w:rFonts w:ascii="Times New Roman" w:hAnsi="Times New Roman" w:cs="Times New Roman"/>
          <w:color w:val="000000"/>
          <w:sz w:val="24"/>
          <w:szCs w:val="24"/>
        </w:rPr>
        <w:t>surface finish and stress free</w:t>
      </w:r>
    </w:p>
    <w:p w:rsidR="007D733E" w:rsidRDefault="00FE00E5" w:rsidP="00FE00E5">
      <w:pPr>
        <w:autoSpaceDE w:val="0"/>
        <w:autoSpaceDN w:val="0"/>
        <w:adjustRightInd w:val="0"/>
        <w:spacing w:after="0" w:line="240" w:lineRule="auto"/>
        <w:rPr>
          <w:rFonts w:ascii="Verdana,Bold" w:hAnsi="Verdana,Bold" w:cs="Verdana,Bold"/>
          <w:b/>
          <w:bCs/>
          <w:color w:val="994806"/>
          <w:sz w:val="24"/>
          <w:szCs w:val="24"/>
        </w:rPr>
      </w:pPr>
      <w:r>
        <w:rPr>
          <w:rFonts w:ascii="Verdana" w:hAnsi="Verdana" w:cs="Verdana"/>
          <w:noProof/>
          <w:sz w:val="24"/>
          <w:szCs w:val="24"/>
        </w:rPr>
        <w:lastRenderedPageBreak/>
        <w:drawing>
          <wp:inline distT="0" distB="0" distL="0" distR="0">
            <wp:extent cx="5943600" cy="204787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7D733E" w:rsidRDefault="007D733E" w:rsidP="00FE00E5">
      <w:pPr>
        <w:autoSpaceDE w:val="0"/>
        <w:autoSpaceDN w:val="0"/>
        <w:adjustRightInd w:val="0"/>
        <w:spacing w:after="0" w:line="240" w:lineRule="auto"/>
        <w:rPr>
          <w:rFonts w:ascii="Verdana,Bold" w:hAnsi="Verdana,Bold" w:cs="Verdana,Bold"/>
          <w:b/>
          <w:bCs/>
          <w:color w:val="994806"/>
          <w:sz w:val="24"/>
          <w:szCs w:val="24"/>
        </w:rPr>
      </w:pPr>
    </w:p>
    <w:p w:rsidR="00FE00E5" w:rsidRPr="008252A2" w:rsidRDefault="00FE00E5" w:rsidP="00FE00E5">
      <w:pPr>
        <w:autoSpaceDE w:val="0"/>
        <w:autoSpaceDN w:val="0"/>
        <w:adjustRightInd w:val="0"/>
        <w:spacing w:after="0" w:line="240" w:lineRule="auto"/>
        <w:rPr>
          <w:rFonts w:ascii="Times New Roman" w:hAnsi="Times New Roman" w:cs="Times New Roman"/>
          <w:b/>
          <w:bCs/>
          <w:color w:val="994806"/>
          <w:sz w:val="36"/>
          <w:szCs w:val="36"/>
        </w:rPr>
      </w:pPr>
      <w:r w:rsidRPr="00FE00E5">
        <w:rPr>
          <w:rFonts w:ascii="Verdana,Bold" w:hAnsi="Verdana,Bold" w:cs="Verdana,Bold"/>
          <w:b/>
          <w:bCs/>
          <w:color w:val="994806"/>
          <w:sz w:val="24"/>
          <w:szCs w:val="24"/>
        </w:rPr>
        <w:t xml:space="preserve"> </w:t>
      </w:r>
      <w:r w:rsidRPr="008252A2">
        <w:rPr>
          <w:rFonts w:ascii="Times New Roman" w:hAnsi="Times New Roman" w:cs="Times New Roman"/>
          <w:b/>
          <w:bCs/>
          <w:color w:val="994806"/>
          <w:sz w:val="36"/>
          <w:szCs w:val="36"/>
        </w:rPr>
        <w:t>Cathode Reaction</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Na+ + e- = Na</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Na+H20 = </w:t>
      </w:r>
      <w:proofErr w:type="gramStart"/>
      <w:r w:rsidRPr="003076B6">
        <w:rPr>
          <w:rFonts w:ascii="Times New Roman" w:hAnsi="Times New Roman" w:cs="Times New Roman"/>
          <w:b/>
          <w:i/>
          <w:color w:val="000000"/>
          <w:sz w:val="24"/>
          <w:szCs w:val="24"/>
        </w:rPr>
        <w:t>Na(</w:t>
      </w:r>
      <w:proofErr w:type="gramEnd"/>
      <w:r w:rsidRPr="003076B6">
        <w:rPr>
          <w:rFonts w:ascii="Times New Roman" w:hAnsi="Times New Roman" w:cs="Times New Roman"/>
          <w:b/>
          <w:i/>
          <w:color w:val="000000"/>
          <w:sz w:val="24"/>
          <w:szCs w:val="24"/>
        </w:rPr>
        <w:t>OH)+H+</w:t>
      </w:r>
    </w:p>
    <w:p w:rsidR="00FE00E5" w:rsidRPr="003076B6" w:rsidRDefault="00FE00E5" w:rsidP="00FE00E5">
      <w:pPr>
        <w:autoSpaceDE w:val="0"/>
        <w:autoSpaceDN w:val="0"/>
        <w:adjustRightInd w:val="0"/>
        <w:spacing w:after="0" w:line="240" w:lineRule="auto"/>
        <w:rPr>
          <w:rFonts w:ascii="Times New Roman" w:eastAsia="BookmanOldStyle" w:hAnsi="Times New Roman" w:cs="Times New Roman"/>
          <w:b/>
          <w:i/>
          <w:color w:val="000000"/>
          <w:sz w:val="24"/>
          <w:szCs w:val="24"/>
        </w:rPr>
      </w:pPr>
      <w:r w:rsidRPr="003076B6">
        <w:rPr>
          <w:rFonts w:ascii="Times New Roman" w:hAnsi="Times New Roman" w:cs="Times New Roman"/>
          <w:b/>
          <w:i/>
          <w:color w:val="000000"/>
          <w:sz w:val="24"/>
          <w:szCs w:val="24"/>
        </w:rPr>
        <w:t xml:space="preserve">2H++2e- =H2 </w:t>
      </w:r>
      <w:r w:rsidRPr="003076B6">
        <w:rPr>
          <w:rFonts w:ascii="Times New Roman" w:eastAsia="BookmanOldStyle" w:hAnsi="Times New Roman" w:cs="Times New Roman"/>
          <w:b/>
          <w:i/>
          <w:color w:val="000000"/>
          <w:sz w:val="24"/>
          <w:szCs w:val="24"/>
        </w:rPr>
        <w:t>↑</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It shows that there is no deposition on tool but only gas is formed, whereas,</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proofErr w:type="gramStart"/>
      <w:r w:rsidRPr="008252A2">
        <w:rPr>
          <w:rFonts w:ascii="Times New Roman" w:hAnsi="Times New Roman" w:cs="Times New Roman"/>
          <w:color w:val="000000"/>
          <w:sz w:val="24"/>
          <w:szCs w:val="24"/>
        </w:rPr>
        <w:t>in</w:t>
      </w:r>
      <w:proofErr w:type="gramEnd"/>
      <w:r w:rsidRPr="008252A2">
        <w:rPr>
          <w:rFonts w:ascii="Times New Roman" w:hAnsi="Times New Roman" w:cs="Times New Roman"/>
          <w:color w:val="000000"/>
          <w:sz w:val="24"/>
          <w:szCs w:val="24"/>
        </w:rPr>
        <w:t xml:space="preserve"> cathode in machining an iron.</w:t>
      </w:r>
    </w:p>
    <w:p w:rsidR="00FE00E5" w:rsidRPr="008252A2" w:rsidRDefault="00FE00E5" w:rsidP="00FE00E5">
      <w:pPr>
        <w:autoSpaceDE w:val="0"/>
        <w:autoSpaceDN w:val="0"/>
        <w:adjustRightInd w:val="0"/>
        <w:spacing w:after="0" w:line="240" w:lineRule="auto"/>
        <w:rPr>
          <w:rFonts w:ascii="Times New Roman" w:hAnsi="Times New Roman" w:cs="Times New Roman"/>
          <w:b/>
          <w:bCs/>
          <w:color w:val="994806"/>
          <w:sz w:val="36"/>
          <w:szCs w:val="36"/>
        </w:rPr>
      </w:pPr>
      <w:r w:rsidRPr="008252A2">
        <w:rPr>
          <w:rFonts w:ascii="Times New Roman" w:hAnsi="Times New Roman" w:cs="Times New Roman"/>
          <w:b/>
          <w:bCs/>
          <w:color w:val="994806"/>
          <w:sz w:val="36"/>
          <w:szCs w:val="36"/>
        </w:rPr>
        <w:t>Anode Reaction</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Iron (Fe)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Fe++ + 2e-</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 xml:space="preserve">Fe++ +2cl-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Fecl2</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Fe++ +2(OH</w:t>
      </w:r>
      <w:proofErr w:type="gramStart"/>
      <w:r w:rsidRPr="003076B6">
        <w:rPr>
          <w:rFonts w:ascii="Times New Roman" w:hAnsi="Times New Roman" w:cs="Times New Roman"/>
          <w:b/>
          <w:i/>
          <w:color w:val="000000"/>
          <w:sz w:val="24"/>
          <w:szCs w:val="24"/>
        </w:rPr>
        <w:t>)-</w:t>
      </w:r>
      <w:proofErr w:type="gramEnd"/>
      <w:r w:rsidRPr="003076B6">
        <w:rPr>
          <w:rFonts w:ascii="Times New Roman" w:hAnsi="Times New Roman" w:cs="Times New Roman"/>
          <w:b/>
          <w:i/>
          <w:color w:val="000000"/>
          <w:sz w:val="24"/>
          <w:szCs w:val="24"/>
        </w:rPr>
        <w:t xml:space="preserve">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Fe(OH)</w:t>
      </w:r>
    </w:p>
    <w:p w:rsidR="00FE00E5" w:rsidRPr="003076B6" w:rsidRDefault="00FE00E5" w:rsidP="00FE00E5">
      <w:pPr>
        <w:autoSpaceDE w:val="0"/>
        <w:autoSpaceDN w:val="0"/>
        <w:adjustRightInd w:val="0"/>
        <w:spacing w:after="0" w:line="240" w:lineRule="auto"/>
        <w:rPr>
          <w:rFonts w:ascii="Times New Roman" w:hAnsi="Times New Roman" w:cs="Times New Roman"/>
          <w:b/>
          <w:i/>
          <w:color w:val="000000"/>
          <w:sz w:val="24"/>
          <w:szCs w:val="24"/>
        </w:rPr>
      </w:pPr>
      <w:r w:rsidRPr="003076B6">
        <w:rPr>
          <w:rFonts w:ascii="Times New Roman" w:hAnsi="Times New Roman" w:cs="Times New Roman"/>
          <w:b/>
          <w:i/>
          <w:color w:val="000000"/>
          <w:sz w:val="24"/>
          <w:szCs w:val="24"/>
        </w:rPr>
        <w:t>Fecl2 +2(OH</w:t>
      </w:r>
      <w:proofErr w:type="gramStart"/>
      <w:r w:rsidRPr="003076B6">
        <w:rPr>
          <w:rFonts w:ascii="Times New Roman" w:hAnsi="Times New Roman" w:cs="Times New Roman"/>
          <w:b/>
          <w:i/>
          <w:color w:val="000000"/>
          <w:sz w:val="24"/>
          <w:szCs w:val="24"/>
        </w:rPr>
        <w:t>)-</w:t>
      </w:r>
      <w:proofErr w:type="gramEnd"/>
      <w:r w:rsidRPr="003076B6">
        <w:rPr>
          <w:rFonts w:ascii="Times New Roman" w:hAnsi="Times New Roman" w:cs="Times New Roman"/>
          <w:b/>
          <w:i/>
          <w:color w:val="000000"/>
          <w:sz w:val="24"/>
          <w:szCs w:val="24"/>
        </w:rPr>
        <w:t xml:space="preserve"> </w:t>
      </w:r>
      <w:r w:rsidRPr="003076B6">
        <w:rPr>
          <w:rFonts w:ascii="Times New Roman" w:eastAsia="BookmanOldStyle" w:hAnsi="Times New Roman" w:cs="Times New Roman"/>
          <w:b/>
          <w:i/>
          <w:color w:val="000000"/>
          <w:sz w:val="24"/>
          <w:szCs w:val="24"/>
        </w:rPr>
        <w:t xml:space="preserve">↔ </w:t>
      </w:r>
      <w:r w:rsidRPr="003076B6">
        <w:rPr>
          <w:rFonts w:ascii="Times New Roman" w:hAnsi="Times New Roman" w:cs="Times New Roman"/>
          <w:b/>
          <w:i/>
          <w:color w:val="000000"/>
          <w:sz w:val="24"/>
          <w:szCs w:val="24"/>
        </w:rPr>
        <w:t>Fe(OH)2 +2cl-</w:t>
      </w:r>
    </w:p>
    <w:p w:rsidR="00D94627"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It shows that metal (work piece) i.e. Fe goes into solution and hence</w:t>
      </w:r>
      <w:r w:rsidR="00D94627">
        <w:rPr>
          <w:rFonts w:ascii="Times New Roman" w:hAnsi="Times New Roman" w:cs="Times New Roman"/>
          <w:color w:val="000000"/>
          <w:sz w:val="24"/>
          <w:szCs w:val="24"/>
        </w:rPr>
        <w:t xml:space="preserve"> </w:t>
      </w:r>
      <w:r w:rsidR="00987366">
        <w:rPr>
          <w:rFonts w:ascii="Times New Roman" w:hAnsi="Times New Roman" w:cs="Times New Roman"/>
          <w:color w:val="000000"/>
          <w:sz w:val="24"/>
          <w:szCs w:val="24"/>
        </w:rPr>
        <w:t xml:space="preserve">machined to produce </w:t>
      </w:r>
      <w:r w:rsidRPr="008252A2">
        <w:rPr>
          <w:rFonts w:ascii="Times New Roman" w:hAnsi="Times New Roman" w:cs="Times New Roman"/>
          <w:color w:val="000000"/>
          <w:sz w:val="24"/>
          <w:szCs w:val="24"/>
        </w:rPr>
        <w:t>reaction products as iron chloride and iron-hydroxide</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 xml:space="preserve">as a </w:t>
      </w:r>
      <w:proofErr w:type="spellStart"/>
      <w:r w:rsidRPr="008252A2">
        <w:rPr>
          <w:rFonts w:ascii="Times New Roman" w:hAnsi="Times New Roman" w:cs="Times New Roman"/>
          <w:color w:val="000000"/>
          <w:sz w:val="24"/>
          <w:szCs w:val="24"/>
        </w:rPr>
        <w:t>precipate</w:t>
      </w:r>
      <w:proofErr w:type="spellEnd"/>
      <w:r w:rsidRPr="008252A2">
        <w:rPr>
          <w:rFonts w:ascii="Times New Roman" w:hAnsi="Times New Roman" w:cs="Times New Roman"/>
          <w:color w:val="000000"/>
          <w:sz w:val="24"/>
          <w:szCs w:val="24"/>
        </w:rPr>
        <w:t>. Interesting part is that the removal is an atom by atom,</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resulting in higher surface finish with stress and crack free surface, and</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 xml:space="preserve">independent of the hardness of work </w:t>
      </w:r>
      <w:proofErr w:type="spellStart"/>
      <w:r w:rsidRPr="008252A2">
        <w:rPr>
          <w:rFonts w:ascii="Times New Roman" w:hAnsi="Times New Roman" w:cs="Times New Roman"/>
          <w:color w:val="000000"/>
          <w:sz w:val="24"/>
          <w:szCs w:val="24"/>
        </w:rPr>
        <w:t>material.Smaller</w:t>
      </w:r>
      <w:proofErr w:type="spellEnd"/>
      <w:r w:rsidRPr="008252A2">
        <w:rPr>
          <w:rFonts w:ascii="Times New Roman" w:hAnsi="Times New Roman" w:cs="Times New Roman"/>
          <w:color w:val="000000"/>
          <w:sz w:val="24"/>
          <w:szCs w:val="24"/>
        </w:rPr>
        <w:t xml:space="preserve"> the </w:t>
      </w:r>
      <w:proofErr w:type="spellStart"/>
      <w:r w:rsidRPr="008252A2">
        <w:rPr>
          <w:rFonts w:ascii="Times New Roman" w:hAnsi="Times New Roman" w:cs="Times New Roman"/>
          <w:color w:val="000000"/>
          <w:sz w:val="24"/>
          <w:szCs w:val="24"/>
        </w:rPr>
        <w:t>interlectrode</w:t>
      </w:r>
      <w:proofErr w:type="spellEnd"/>
      <w:r w:rsidRPr="008252A2">
        <w:rPr>
          <w:rFonts w:ascii="Times New Roman" w:hAnsi="Times New Roman" w:cs="Times New Roman"/>
          <w:color w:val="000000"/>
          <w:sz w:val="24"/>
          <w:szCs w:val="24"/>
        </w:rPr>
        <w:t xml:space="preserve"> gap(IEG) the gap,</w:t>
      </w:r>
    </w:p>
    <w:p w:rsidR="003076B6" w:rsidRPr="008252A2" w:rsidRDefault="00FE00E5" w:rsidP="003076B6">
      <w:pPr>
        <w:autoSpaceDE w:val="0"/>
        <w:autoSpaceDN w:val="0"/>
        <w:adjustRightInd w:val="0"/>
        <w:spacing w:after="0" w:line="240" w:lineRule="auto"/>
        <w:rPr>
          <w:rFonts w:ascii="Times New Roman" w:hAnsi="Times New Roman" w:cs="Times New Roman"/>
          <w:color w:val="000000"/>
          <w:sz w:val="24"/>
          <w:szCs w:val="24"/>
        </w:rPr>
      </w:pPr>
      <w:proofErr w:type="gramStart"/>
      <w:r w:rsidRPr="008252A2">
        <w:rPr>
          <w:rFonts w:ascii="Times New Roman" w:hAnsi="Times New Roman" w:cs="Times New Roman"/>
          <w:color w:val="000000"/>
          <w:sz w:val="24"/>
          <w:szCs w:val="24"/>
        </w:rPr>
        <w:t>greater</w:t>
      </w:r>
      <w:proofErr w:type="gramEnd"/>
      <w:r w:rsidRPr="008252A2">
        <w:rPr>
          <w:rFonts w:ascii="Times New Roman" w:hAnsi="Times New Roman" w:cs="Times New Roman"/>
          <w:color w:val="000000"/>
          <w:sz w:val="24"/>
          <w:szCs w:val="24"/>
        </w:rPr>
        <w:t xml:space="preserve"> will be the current flow</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because resistance decreases and higher will be rate of metal removal from</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 xml:space="preserve">the anode. </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That voltage or potential difference is</w:t>
      </w:r>
      <w:r w:rsidR="005E37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around 2 to</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30 V. The applied potential difference, however, also overcomes the</w:t>
      </w:r>
      <w:r w:rsidR="00D94627">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following resistances or potential drops. They are:</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 The electrode potential</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 The activation over potential</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 xml:space="preserve">• </w:t>
      </w:r>
      <w:proofErr w:type="spellStart"/>
      <w:r w:rsidRPr="008252A2">
        <w:rPr>
          <w:rFonts w:ascii="Times New Roman" w:hAnsi="Times New Roman" w:cs="Times New Roman"/>
          <w:color w:val="000000"/>
          <w:sz w:val="24"/>
          <w:szCs w:val="24"/>
        </w:rPr>
        <w:t>Ohmic</w:t>
      </w:r>
      <w:proofErr w:type="spellEnd"/>
      <w:r w:rsidRPr="008252A2">
        <w:rPr>
          <w:rFonts w:ascii="Times New Roman" w:hAnsi="Times New Roman" w:cs="Times New Roman"/>
          <w:color w:val="000000"/>
          <w:sz w:val="24"/>
          <w:szCs w:val="24"/>
        </w:rPr>
        <w:t xml:space="preserve"> potential drop</w:t>
      </w:r>
    </w:p>
    <w:p w:rsidR="00FE00E5" w:rsidRPr="008252A2" w:rsidRDefault="00FE00E5" w:rsidP="00FE00E5">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 Concentration over potential</w:t>
      </w:r>
    </w:p>
    <w:p w:rsidR="000A77BD" w:rsidRPr="000A77BD" w:rsidRDefault="00FE00E5" w:rsidP="003B4DEE">
      <w:pPr>
        <w:tabs>
          <w:tab w:val="left" w:pos="7245"/>
        </w:tabs>
        <w:rPr>
          <w:rFonts w:ascii="Times New Roman" w:hAnsi="Times New Roman" w:cs="Times New Roman"/>
          <w:color w:val="000000"/>
          <w:sz w:val="24"/>
          <w:szCs w:val="24"/>
        </w:rPr>
      </w:pPr>
      <w:r w:rsidRPr="008252A2">
        <w:rPr>
          <w:rFonts w:ascii="Times New Roman" w:hAnsi="Times New Roman" w:cs="Times New Roman"/>
          <w:color w:val="000000"/>
          <w:sz w:val="24"/>
          <w:szCs w:val="24"/>
        </w:rPr>
        <w:t xml:space="preserve">• </w:t>
      </w:r>
      <w:proofErr w:type="spellStart"/>
      <w:r w:rsidRPr="008252A2">
        <w:rPr>
          <w:rFonts w:ascii="Times New Roman" w:hAnsi="Times New Roman" w:cs="Times New Roman"/>
          <w:color w:val="000000"/>
          <w:sz w:val="24"/>
          <w:szCs w:val="24"/>
        </w:rPr>
        <w:t>Ohmic</w:t>
      </w:r>
      <w:proofErr w:type="spellEnd"/>
      <w:r w:rsidRPr="008252A2">
        <w:rPr>
          <w:rFonts w:ascii="Times New Roman" w:hAnsi="Times New Roman" w:cs="Times New Roman"/>
          <w:color w:val="000000"/>
          <w:sz w:val="24"/>
          <w:szCs w:val="24"/>
        </w:rPr>
        <w:t xml:space="preserve"> resistance of electrolyte.</w:t>
      </w:r>
    </w:p>
    <w:p w:rsidR="00DD7796" w:rsidRPr="00293381" w:rsidRDefault="00DD7796" w:rsidP="00AD0CC1">
      <w:pPr>
        <w:tabs>
          <w:tab w:val="left" w:pos="7245"/>
        </w:tabs>
        <w:rPr>
          <w:rFonts w:ascii="Verdana" w:hAnsi="Verdana" w:cs="Verdana"/>
          <w:sz w:val="24"/>
          <w:szCs w:val="24"/>
        </w:rPr>
      </w:pPr>
      <w:r w:rsidRPr="00293381">
        <w:rPr>
          <w:rFonts w:ascii="Times New Roman" w:hAnsi="Times New Roman" w:cs="Times New Roman"/>
          <w:b/>
          <w:bCs/>
          <w:sz w:val="36"/>
          <w:szCs w:val="36"/>
        </w:rPr>
        <w:t>Applications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FF0000"/>
          <w:sz w:val="24"/>
          <w:szCs w:val="24"/>
        </w:rPr>
        <w:t xml:space="preserve">1. </w:t>
      </w:r>
      <w:r w:rsidRPr="008252A2">
        <w:rPr>
          <w:rFonts w:ascii="Times New Roman" w:hAnsi="Times New Roman" w:cs="Times New Roman"/>
          <w:color w:val="000000"/>
          <w:sz w:val="24"/>
          <w:szCs w:val="24"/>
        </w:rPr>
        <w:t>ECM can be used to make disc for turbine rotor blades made up of</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HSTR alloys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FF0000"/>
          <w:sz w:val="24"/>
          <w:szCs w:val="24"/>
        </w:rPr>
        <w:t xml:space="preserve">2. </w:t>
      </w:r>
      <w:r w:rsidRPr="008252A2">
        <w:rPr>
          <w:rFonts w:ascii="Times New Roman" w:hAnsi="Times New Roman" w:cs="Times New Roman"/>
          <w:color w:val="000000"/>
          <w:sz w:val="24"/>
          <w:szCs w:val="24"/>
        </w:rPr>
        <w:t>ECM can be used for slotting very thin walled collets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FF0000"/>
          <w:sz w:val="24"/>
          <w:szCs w:val="24"/>
        </w:rPr>
        <w:t xml:space="preserve">3. </w:t>
      </w:r>
      <w:r w:rsidRPr="008252A2">
        <w:rPr>
          <w:rFonts w:ascii="Times New Roman" w:hAnsi="Times New Roman" w:cs="Times New Roman"/>
          <w:color w:val="000000"/>
          <w:sz w:val="24"/>
          <w:szCs w:val="24"/>
        </w:rPr>
        <w:t>ECM can be used for copying of internal and external surfaces, cutting</w:t>
      </w:r>
      <w:r w:rsidR="00367201">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of curvilinear slots, machining of intricate patterns, production of long</w:t>
      </w:r>
      <w:r w:rsidR="00987366">
        <w:rPr>
          <w:rFonts w:ascii="Times New Roman" w:hAnsi="Times New Roman" w:cs="Times New Roman"/>
          <w:color w:val="000000"/>
          <w:sz w:val="24"/>
          <w:szCs w:val="24"/>
        </w:rPr>
        <w:t xml:space="preserve"> curved profiles,</w:t>
      </w:r>
      <w:r w:rsidR="00987366" w:rsidRPr="008252A2">
        <w:rPr>
          <w:rFonts w:ascii="Times New Roman" w:hAnsi="Times New Roman" w:cs="Times New Roman"/>
          <w:color w:val="000000"/>
          <w:sz w:val="24"/>
          <w:szCs w:val="24"/>
        </w:rPr>
        <w:t xml:space="preserve"> machining</w:t>
      </w:r>
      <w:r w:rsidRPr="008252A2">
        <w:rPr>
          <w:rFonts w:ascii="Times New Roman" w:hAnsi="Times New Roman" w:cs="Times New Roman"/>
          <w:color w:val="000000"/>
          <w:sz w:val="24"/>
          <w:szCs w:val="24"/>
        </w:rPr>
        <w:t xml:space="preserve"> of gears and chain </w:t>
      </w:r>
      <w:r w:rsidRPr="008252A2">
        <w:rPr>
          <w:rFonts w:ascii="Times New Roman" w:hAnsi="Times New Roman" w:cs="Times New Roman"/>
          <w:color w:val="000000"/>
          <w:sz w:val="24"/>
          <w:szCs w:val="24"/>
        </w:rPr>
        <w:lastRenderedPageBreak/>
        <w:t>sprockets, production of</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integrally bladed nozzle for use in diesel locomotives, production of</w:t>
      </w:r>
      <w:r w:rsidR="00367201">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satellite rings and connecting rods, machining of thin large diameter</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proofErr w:type="gramStart"/>
      <w:r w:rsidRPr="008252A2">
        <w:rPr>
          <w:rFonts w:ascii="Times New Roman" w:hAnsi="Times New Roman" w:cs="Times New Roman"/>
          <w:color w:val="000000"/>
          <w:sz w:val="24"/>
          <w:szCs w:val="24"/>
        </w:rPr>
        <w:t>diaphragms</w:t>
      </w:r>
      <w:proofErr w:type="gramEnd"/>
      <w:r w:rsidRPr="008252A2">
        <w:rPr>
          <w:rFonts w:ascii="Times New Roman" w:hAnsi="Times New Roman" w:cs="Times New Roman"/>
          <w:color w:val="000000"/>
          <w:sz w:val="24"/>
          <w:szCs w:val="24"/>
        </w:rPr>
        <w:t>.</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FF0000"/>
          <w:sz w:val="24"/>
          <w:szCs w:val="24"/>
        </w:rPr>
        <w:t xml:space="preserve">4. </w:t>
      </w:r>
      <w:r w:rsidRPr="008252A2">
        <w:rPr>
          <w:rFonts w:ascii="Times New Roman" w:hAnsi="Times New Roman" w:cs="Times New Roman"/>
          <w:color w:val="000000"/>
          <w:sz w:val="24"/>
          <w:szCs w:val="24"/>
        </w:rPr>
        <w:t>ECM principle has be employed for performing a number of machining</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 xml:space="preserve">operations namely, turning, </w:t>
      </w:r>
      <w:proofErr w:type="spellStart"/>
      <w:r w:rsidRPr="008252A2">
        <w:rPr>
          <w:rFonts w:ascii="Times New Roman" w:hAnsi="Times New Roman" w:cs="Times New Roman"/>
          <w:color w:val="000000"/>
          <w:sz w:val="24"/>
          <w:szCs w:val="24"/>
        </w:rPr>
        <w:t>treplaning</w:t>
      </w:r>
      <w:proofErr w:type="spellEnd"/>
      <w:r w:rsidRPr="008252A2">
        <w:rPr>
          <w:rFonts w:ascii="Times New Roman" w:hAnsi="Times New Roman" w:cs="Times New Roman"/>
          <w:color w:val="000000"/>
          <w:sz w:val="24"/>
          <w:szCs w:val="24"/>
        </w:rPr>
        <w:t>, broaching, grinding, fine hole</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d</w:t>
      </w:r>
      <w:r w:rsidR="00987366">
        <w:rPr>
          <w:rFonts w:ascii="Times New Roman" w:hAnsi="Times New Roman" w:cs="Times New Roman"/>
          <w:color w:val="000000"/>
          <w:sz w:val="24"/>
          <w:szCs w:val="24"/>
        </w:rPr>
        <w:t xml:space="preserve">rilling, die sinking, </w:t>
      </w:r>
      <w:proofErr w:type="spellStart"/>
      <w:r w:rsidR="00987366">
        <w:rPr>
          <w:rFonts w:ascii="Times New Roman" w:hAnsi="Times New Roman" w:cs="Times New Roman"/>
          <w:color w:val="000000"/>
          <w:sz w:val="24"/>
          <w:szCs w:val="24"/>
        </w:rPr>
        <w:t>piercing,</w:t>
      </w:r>
      <w:r w:rsidRPr="008252A2">
        <w:rPr>
          <w:rFonts w:ascii="Times New Roman" w:hAnsi="Times New Roman" w:cs="Times New Roman"/>
          <w:color w:val="000000"/>
          <w:sz w:val="24"/>
          <w:szCs w:val="24"/>
        </w:rPr>
        <w:t>deburring</w:t>
      </w:r>
      <w:proofErr w:type="spellEnd"/>
      <w:r w:rsidRPr="008252A2">
        <w:rPr>
          <w:rFonts w:ascii="Times New Roman" w:hAnsi="Times New Roman" w:cs="Times New Roman"/>
          <w:color w:val="000000"/>
          <w:sz w:val="24"/>
          <w:szCs w:val="24"/>
        </w:rPr>
        <w:t>,</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plunge cutting etc.</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FF0000"/>
          <w:sz w:val="24"/>
          <w:szCs w:val="24"/>
        </w:rPr>
        <w:t xml:space="preserve">5. </w:t>
      </w:r>
      <w:r w:rsidRPr="008252A2">
        <w:rPr>
          <w:rFonts w:ascii="Times New Roman" w:hAnsi="Times New Roman" w:cs="Times New Roman"/>
          <w:color w:val="000000"/>
          <w:sz w:val="24"/>
          <w:szCs w:val="24"/>
        </w:rPr>
        <w:t>ECM can also be used to generate internal profile of internal cams.</w:t>
      </w:r>
    </w:p>
    <w:p w:rsidR="00DD7796" w:rsidRPr="00293381" w:rsidRDefault="00DD7796" w:rsidP="00DD7796">
      <w:pPr>
        <w:autoSpaceDE w:val="0"/>
        <w:autoSpaceDN w:val="0"/>
        <w:adjustRightInd w:val="0"/>
        <w:spacing w:after="0" w:line="240" w:lineRule="auto"/>
        <w:rPr>
          <w:rFonts w:ascii="Times New Roman" w:hAnsi="Times New Roman" w:cs="Times New Roman"/>
          <w:b/>
          <w:bCs/>
          <w:sz w:val="36"/>
          <w:szCs w:val="36"/>
        </w:rPr>
      </w:pPr>
      <w:r w:rsidRPr="00293381">
        <w:rPr>
          <w:rFonts w:ascii="Times New Roman" w:hAnsi="Times New Roman" w:cs="Times New Roman"/>
          <w:b/>
          <w:bCs/>
          <w:sz w:val="36"/>
          <w:szCs w:val="36"/>
        </w:rPr>
        <w:t>Advantages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ECM offers impressive and long lasting advantages.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1. ECM can machine highly complicated and curved surfaces in a single</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pass.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2. A single tool can be used to machine a large number of pieces without</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any loss in its shape and size. Theoretically tool life is high</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3. Machinability of the work material is independent of its physical and</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mechanical properties. The process is capable of machining metals and</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alloys irr</w:t>
      </w:r>
      <w:r w:rsidR="00367201">
        <w:rPr>
          <w:rFonts w:ascii="Times New Roman" w:hAnsi="Times New Roman" w:cs="Times New Roman"/>
          <w:color w:val="000000"/>
          <w:sz w:val="24"/>
          <w:szCs w:val="24"/>
        </w:rPr>
        <w:t xml:space="preserve">espective of their strength and </w:t>
      </w:r>
      <w:r w:rsidRPr="008252A2">
        <w:rPr>
          <w:rFonts w:ascii="Times New Roman" w:hAnsi="Times New Roman" w:cs="Times New Roman"/>
          <w:color w:val="000000"/>
          <w:sz w:val="24"/>
          <w:szCs w:val="24"/>
        </w:rPr>
        <w:t>hardness.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4. Machined surfaces are stress and burr free having good surface finish</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5. It yields low scrap, almost automatic operation, low overall machining</w:t>
      </w:r>
      <w:r w:rsidR="00987366">
        <w:rPr>
          <w:rFonts w:ascii="Times New Roman" w:hAnsi="Times New Roman" w:cs="Times New Roman"/>
          <w:color w:val="000000"/>
          <w:sz w:val="24"/>
          <w:szCs w:val="24"/>
        </w:rPr>
        <w:t xml:space="preserve"> </w:t>
      </w:r>
      <w:r w:rsidRPr="008252A2">
        <w:rPr>
          <w:rFonts w:ascii="Times New Roman" w:hAnsi="Times New Roman" w:cs="Times New Roman"/>
          <w:color w:val="000000"/>
          <w:sz w:val="24"/>
          <w:szCs w:val="24"/>
        </w:rPr>
        <w:t>time, and reduced inventory expenses.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6. There is no thermal damage and burr free surface can be produced.</w:t>
      </w:r>
    </w:p>
    <w:p w:rsidR="00DD7796" w:rsidRPr="00293381" w:rsidRDefault="00DD7796" w:rsidP="00DD7796">
      <w:pPr>
        <w:autoSpaceDE w:val="0"/>
        <w:autoSpaceDN w:val="0"/>
        <w:adjustRightInd w:val="0"/>
        <w:spacing w:after="0" w:line="240" w:lineRule="auto"/>
        <w:rPr>
          <w:rFonts w:ascii="Times New Roman" w:hAnsi="Times New Roman" w:cs="Times New Roman"/>
          <w:b/>
          <w:bCs/>
          <w:sz w:val="36"/>
          <w:szCs w:val="36"/>
        </w:rPr>
      </w:pPr>
      <w:r w:rsidRPr="00293381">
        <w:rPr>
          <w:rFonts w:ascii="Times New Roman" w:hAnsi="Times New Roman" w:cs="Times New Roman"/>
          <w:b/>
          <w:bCs/>
          <w:sz w:val="36"/>
          <w:szCs w:val="36"/>
        </w:rPr>
        <w:t>Disadvantages</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1. High capital cost of equipment</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2. Design and tooling system is complex</w:t>
      </w:r>
    </w:p>
    <w:p w:rsidR="00DD7796" w:rsidRPr="008252A2" w:rsidRDefault="00DD7796" w:rsidP="00DD7796">
      <w:pPr>
        <w:autoSpaceDE w:val="0"/>
        <w:autoSpaceDN w:val="0"/>
        <w:adjustRightInd w:val="0"/>
        <w:spacing w:after="0" w:line="240" w:lineRule="auto"/>
        <w:rPr>
          <w:rFonts w:ascii="Times New Roman" w:hAnsi="Times New Roman" w:cs="Times New Roman"/>
          <w:color w:val="000000"/>
          <w:sz w:val="24"/>
          <w:szCs w:val="24"/>
        </w:rPr>
      </w:pPr>
      <w:r w:rsidRPr="008252A2">
        <w:rPr>
          <w:rFonts w:ascii="Times New Roman" w:hAnsi="Times New Roman" w:cs="Times New Roman"/>
          <w:color w:val="000000"/>
          <w:sz w:val="24"/>
          <w:szCs w:val="24"/>
        </w:rPr>
        <w:t>4. Spark damage may become sometimes problematic</w:t>
      </w:r>
      <w:r w:rsidR="003B4DEE">
        <w:rPr>
          <w:rFonts w:ascii="Times New Roman" w:hAnsi="Times New Roman" w:cs="Times New Roman"/>
          <w:color w:val="000000"/>
          <w:sz w:val="24"/>
          <w:szCs w:val="24"/>
        </w:rPr>
        <w:t xml:space="preserve"> </w:t>
      </w:r>
    </w:p>
    <w:p w:rsidR="00DD7796" w:rsidRPr="008252A2" w:rsidRDefault="00367201" w:rsidP="00DD77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sidR="00DD7796" w:rsidRPr="008252A2">
        <w:rPr>
          <w:rFonts w:ascii="Times New Roman" w:hAnsi="Times New Roman" w:cs="Times New Roman"/>
          <w:color w:val="000000"/>
          <w:sz w:val="24"/>
          <w:szCs w:val="24"/>
        </w:rPr>
        <w:t xml:space="preserve">. </w:t>
      </w:r>
      <w:proofErr w:type="spellStart"/>
      <w:r w:rsidR="00DD7796" w:rsidRPr="008252A2">
        <w:rPr>
          <w:rFonts w:ascii="Times New Roman" w:hAnsi="Times New Roman" w:cs="Times New Roman"/>
          <w:color w:val="000000"/>
          <w:sz w:val="24"/>
          <w:szCs w:val="24"/>
        </w:rPr>
        <w:t>Non conductive</w:t>
      </w:r>
      <w:proofErr w:type="spellEnd"/>
      <w:r w:rsidR="00DD7796" w:rsidRPr="008252A2">
        <w:rPr>
          <w:rFonts w:ascii="Times New Roman" w:hAnsi="Times New Roman" w:cs="Times New Roman"/>
          <w:color w:val="000000"/>
          <w:sz w:val="24"/>
          <w:szCs w:val="24"/>
        </w:rPr>
        <w:t xml:space="preserve"> material cannot be machined.</w:t>
      </w:r>
    </w:p>
    <w:p w:rsidR="00DD7796" w:rsidRPr="008252A2" w:rsidRDefault="00367201" w:rsidP="00DD77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sidR="00DD7796" w:rsidRPr="008252A2">
        <w:rPr>
          <w:rFonts w:ascii="Times New Roman" w:hAnsi="Times New Roman" w:cs="Times New Roman"/>
          <w:color w:val="000000"/>
          <w:sz w:val="24"/>
          <w:szCs w:val="24"/>
        </w:rPr>
        <w:t>. Blind holes cannot be machined in solid block in one stage</w:t>
      </w:r>
    </w:p>
    <w:p w:rsidR="00DD7796" w:rsidRPr="008252A2" w:rsidRDefault="00367201" w:rsidP="00DD77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r w:rsidR="00DD7796" w:rsidRPr="008252A2">
        <w:rPr>
          <w:rFonts w:ascii="Times New Roman" w:hAnsi="Times New Roman" w:cs="Times New Roman"/>
          <w:color w:val="000000"/>
          <w:sz w:val="24"/>
          <w:szCs w:val="24"/>
        </w:rPr>
        <w:t>. Corrosion and rust of ECM machine can be hazard</w:t>
      </w:r>
    </w:p>
    <w:p w:rsidR="00367FEF" w:rsidRDefault="00367201" w:rsidP="007F6F1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r w:rsidR="00DD7796" w:rsidRPr="008252A2">
        <w:rPr>
          <w:rFonts w:ascii="Times New Roman" w:hAnsi="Times New Roman" w:cs="Times New Roman"/>
          <w:color w:val="000000"/>
          <w:sz w:val="24"/>
          <w:szCs w:val="24"/>
        </w:rPr>
        <w:t>. Space and floor area requirement are also higher than for conventional</w:t>
      </w:r>
      <w:r w:rsidR="00987366">
        <w:rPr>
          <w:rFonts w:ascii="Times New Roman" w:hAnsi="Times New Roman" w:cs="Times New Roman"/>
          <w:color w:val="000000"/>
          <w:sz w:val="24"/>
          <w:szCs w:val="24"/>
        </w:rPr>
        <w:t xml:space="preserve"> </w:t>
      </w:r>
      <w:r w:rsidR="00DD7796" w:rsidRPr="008252A2">
        <w:rPr>
          <w:rFonts w:ascii="Times New Roman" w:hAnsi="Times New Roman" w:cs="Times New Roman"/>
          <w:color w:val="000000"/>
          <w:sz w:val="24"/>
          <w:szCs w:val="24"/>
        </w:rPr>
        <w:t>machining methods</w:t>
      </w:r>
      <w:proofErr w:type="gramStart"/>
      <w:r w:rsidR="00DD7796" w:rsidRPr="008252A2">
        <w:rPr>
          <w:rFonts w:ascii="Times New Roman" w:hAnsi="Times New Roman" w:cs="Times New Roman"/>
          <w:color w:val="000000"/>
          <w:sz w:val="24"/>
          <w:szCs w:val="24"/>
        </w:rPr>
        <w:t>..</w:t>
      </w:r>
      <w:proofErr w:type="gramEnd"/>
    </w:p>
    <w:p w:rsidR="00367201" w:rsidRDefault="00367201" w:rsidP="0080645A">
      <w:pPr>
        <w:rPr>
          <w:rFonts w:ascii="Times New Roman" w:hAnsi="Times New Roman" w:cs="Times New Roman"/>
          <w:color w:val="000000"/>
          <w:sz w:val="24"/>
          <w:szCs w:val="24"/>
        </w:rPr>
      </w:pPr>
    </w:p>
    <w:p w:rsidR="00367FEF" w:rsidRPr="0080645A" w:rsidRDefault="003A0363" w:rsidP="003A0363">
      <w:pPr>
        <w:jc w:val="center"/>
        <w:rPr>
          <w:rFonts w:ascii="Times New Roman" w:hAnsi="Times New Roman" w:cs="Times New Roman"/>
          <w:b/>
          <w:sz w:val="44"/>
          <w:szCs w:val="44"/>
        </w:rPr>
      </w:pPr>
      <w:r>
        <w:rPr>
          <w:rFonts w:ascii="Times New Roman" w:hAnsi="Times New Roman" w:cs="Times New Roman"/>
          <w:b/>
          <w:sz w:val="44"/>
          <w:szCs w:val="44"/>
        </w:rPr>
        <w:t>11</w:t>
      </w:r>
      <w:r w:rsidR="0026438C" w:rsidRPr="0026438C">
        <w:rPr>
          <w:rFonts w:ascii="Times New Roman" w:hAnsi="Times New Roman" w:cs="Times New Roman"/>
          <w:b/>
          <w:sz w:val="44"/>
          <w:szCs w:val="44"/>
        </w:rPr>
        <w:t>-</w:t>
      </w:r>
      <w:r w:rsidR="00367FEF" w:rsidRPr="00367FEF">
        <w:t xml:space="preserve"> </w:t>
      </w:r>
      <w:r w:rsidR="00367FEF" w:rsidRPr="0080645A">
        <w:rPr>
          <w:rFonts w:ascii="Times New Roman" w:hAnsi="Times New Roman" w:cs="Times New Roman"/>
          <w:b/>
          <w:sz w:val="44"/>
          <w:szCs w:val="44"/>
        </w:rPr>
        <w:t>Electron Beam Machining</w:t>
      </w:r>
    </w:p>
    <w:p w:rsidR="00367FEF" w:rsidRPr="0080645A" w:rsidRDefault="00367FEF" w:rsidP="0080645A">
      <w:pPr>
        <w:rPr>
          <w:rFonts w:ascii="Times New Roman" w:hAnsi="Times New Roman" w:cs="Times New Roman"/>
          <w:b/>
          <w:sz w:val="36"/>
          <w:szCs w:val="36"/>
        </w:rPr>
      </w:pPr>
      <w:r w:rsidRPr="0080645A">
        <w:rPr>
          <w:rFonts w:ascii="Times New Roman" w:hAnsi="Times New Roman" w:cs="Times New Roman"/>
          <w:b/>
          <w:sz w:val="36"/>
          <w:szCs w:val="36"/>
        </w:rPr>
        <w:t xml:space="preserve"> Process </w:t>
      </w:r>
    </w:p>
    <w:p w:rsidR="00367FEF" w:rsidRPr="00367FEF" w:rsidRDefault="00367FEF" w:rsidP="00367FEF">
      <w:pPr>
        <w:autoSpaceDE w:val="0"/>
        <w:autoSpaceDN w:val="0"/>
        <w:adjustRightInd w:val="0"/>
        <w:spacing w:after="0" w:line="240" w:lineRule="auto"/>
        <w:rPr>
          <w:rFonts w:ascii="Times New Roman" w:hAnsi="Times New Roman" w:cs="Times New Roman"/>
          <w:sz w:val="24"/>
          <w:szCs w:val="24"/>
        </w:rPr>
      </w:pPr>
      <w:r w:rsidRPr="00367FEF">
        <w:rPr>
          <w:rFonts w:ascii="Times New Roman" w:hAnsi="Times New Roman" w:cs="Times New Roman"/>
          <w:sz w:val="24"/>
          <w:szCs w:val="24"/>
        </w:rPr>
        <w:t>Electron beam is generated in an electron beam gun</w:t>
      </w:r>
      <w:r w:rsidR="005A19E7">
        <w:rPr>
          <w:rFonts w:ascii="Times New Roman" w:hAnsi="Times New Roman" w:cs="Times New Roman"/>
          <w:sz w:val="24"/>
          <w:szCs w:val="24"/>
        </w:rPr>
        <w:t>.</w:t>
      </w:r>
      <w:r w:rsidRPr="00367FEF">
        <w:rPr>
          <w:rFonts w:ascii="Times New Roman" w:hAnsi="Times New Roman" w:cs="Times New Roman"/>
          <w:sz w:val="24"/>
          <w:szCs w:val="24"/>
        </w:rPr>
        <w:t xml:space="preserve"> Electron beam gun provides high velocity electrons over a very small spot size. Electron Beam Machining is required to be carried out in vacuum. Otherwise the electrons would interact with the air molecules, thus they would </w:t>
      </w:r>
      <w:proofErr w:type="spellStart"/>
      <w:r w:rsidRPr="00367FEF">
        <w:rPr>
          <w:rFonts w:ascii="Times New Roman" w:hAnsi="Times New Roman" w:cs="Times New Roman"/>
          <w:sz w:val="24"/>
          <w:szCs w:val="24"/>
        </w:rPr>
        <w:t>loose</w:t>
      </w:r>
      <w:proofErr w:type="spellEnd"/>
      <w:r w:rsidRPr="00367FEF">
        <w:rPr>
          <w:rFonts w:ascii="Times New Roman" w:hAnsi="Times New Roman" w:cs="Times New Roman"/>
          <w:sz w:val="24"/>
          <w:szCs w:val="24"/>
        </w:rPr>
        <w:t xml:space="preserve"> their energy and cutting ability. Thus the workpiece to be machined is located under the electron beam and is kept under vacuum. The high-energy focused electron beam is made to impinge on the workpiece with a spot size of 10 – 100 </w:t>
      </w:r>
      <w:proofErr w:type="spellStart"/>
      <w:r w:rsidRPr="00367FEF">
        <w:rPr>
          <w:rFonts w:ascii="Times New Roman" w:hAnsi="Times New Roman" w:cs="Times New Roman"/>
          <w:sz w:val="24"/>
          <w:szCs w:val="24"/>
        </w:rPr>
        <w:t>μm</w:t>
      </w:r>
      <w:proofErr w:type="spellEnd"/>
      <w:r w:rsidRPr="00367FEF">
        <w:rPr>
          <w:rFonts w:ascii="Times New Roman" w:hAnsi="Times New Roman" w:cs="Times New Roman"/>
          <w:sz w:val="24"/>
          <w:szCs w:val="24"/>
        </w:rPr>
        <w:t xml:space="preserve">. The kinetic energy of the high velocity electrons is converted to heat energy as the electrons strike the work material. Due to high power density instant melting and </w:t>
      </w:r>
      <w:r w:rsidR="000E2A6C" w:rsidRPr="00367FEF">
        <w:rPr>
          <w:rFonts w:ascii="Times New Roman" w:hAnsi="Times New Roman" w:cs="Times New Roman"/>
          <w:sz w:val="24"/>
          <w:szCs w:val="24"/>
        </w:rPr>
        <w:t>vaporization</w:t>
      </w:r>
      <w:r w:rsidRPr="00367FEF">
        <w:rPr>
          <w:rFonts w:ascii="Times New Roman" w:hAnsi="Times New Roman" w:cs="Times New Roman"/>
          <w:sz w:val="24"/>
          <w:szCs w:val="24"/>
        </w:rPr>
        <w:t xml:space="preserve"> starts and “melt – </w:t>
      </w:r>
      <w:proofErr w:type="spellStart"/>
      <w:r w:rsidRPr="00367FEF">
        <w:rPr>
          <w:rFonts w:ascii="Times New Roman" w:hAnsi="Times New Roman" w:cs="Times New Roman"/>
          <w:sz w:val="24"/>
          <w:szCs w:val="24"/>
        </w:rPr>
        <w:t>vaporisation</w:t>
      </w:r>
      <w:proofErr w:type="spellEnd"/>
      <w:r w:rsidRPr="00367FEF">
        <w:rPr>
          <w:rFonts w:ascii="Times New Roman" w:hAnsi="Times New Roman" w:cs="Times New Roman"/>
          <w:sz w:val="24"/>
          <w:szCs w:val="24"/>
        </w:rPr>
        <w:t>” front gradually pr</w:t>
      </w:r>
      <w:r w:rsidR="000E2A6C">
        <w:rPr>
          <w:rFonts w:ascii="Times New Roman" w:hAnsi="Times New Roman" w:cs="Times New Roman"/>
          <w:sz w:val="24"/>
          <w:szCs w:val="24"/>
        </w:rPr>
        <w:t>ogresses, as shown in Fig</w:t>
      </w:r>
      <w:r w:rsidRPr="00367FEF">
        <w:rPr>
          <w:rFonts w:ascii="Times New Roman" w:hAnsi="Times New Roman" w:cs="Times New Roman"/>
          <w:sz w:val="24"/>
          <w:szCs w:val="24"/>
        </w:rPr>
        <w:t xml:space="preserve">. Finally the molten material, if any at the top of the front, is expelled from the cutting zone by the high </w:t>
      </w:r>
      <w:proofErr w:type="spellStart"/>
      <w:r w:rsidRPr="00367FEF">
        <w:rPr>
          <w:rFonts w:ascii="Times New Roman" w:hAnsi="Times New Roman" w:cs="Times New Roman"/>
          <w:sz w:val="24"/>
          <w:szCs w:val="24"/>
        </w:rPr>
        <w:t>vapour</w:t>
      </w:r>
      <w:proofErr w:type="spellEnd"/>
      <w:r w:rsidRPr="00367FEF">
        <w:rPr>
          <w:rFonts w:ascii="Times New Roman" w:hAnsi="Times New Roman" w:cs="Times New Roman"/>
          <w:sz w:val="24"/>
          <w:szCs w:val="24"/>
        </w:rPr>
        <w:t xml:space="preserve"> pressure at the lower part.</w:t>
      </w:r>
    </w:p>
    <w:p w:rsidR="00367FEF" w:rsidRDefault="00367FEF" w:rsidP="00367FE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476875" cy="243840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76875" cy="2438400"/>
                    </a:xfrm>
                    <a:prstGeom prst="rect">
                      <a:avLst/>
                    </a:prstGeom>
                    <a:noFill/>
                    <a:ln w="9525">
                      <a:noFill/>
                      <a:miter lim="800000"/>
                      <a:headEnd/>
                      <a:tailEnd/>
                    </a:ln>
                  </pic:spPr>
                </pic:pic>
              </a:graphicData>
            </a:graphic>
          </wp:inline>
        </w:drawing>
      </w:r>
    </w:p>
    <w:p w:rsidR="00367FEF" w:rsidRDefault="00367FEF" w:rsidP="00367FEF">
      <w:pPr>
        <w:pStyle w:val="Default"/>
        <w:rPr>
          <w:sz w:val="23"/>
          <w:szCs w:val="23"/>
        </w:rPr>
      </w:pPr>
      <w:r>
        <w:rPr>
          <w:sz w:val="23"/>
          <w:szCs w:val="23"/>
        </w:rPr>
        <w:t>Localized heating by focused</w:t>
      </w:r>
    </w:p>
    <w:p w:rsidR="00367FEF" w:rsidRDefault="00367FEF" w:rsidP="00367FEF">
      <w:pPr>
        <w:pStyle w:val="Default"/>
        <w:rPr>
          <w:sz w:val="23"/>
          <w:szCs w:val="23"/>
        </w:rPr>
      </w:pPr>
      <w:r>
        <w:rPr>
          <w:sz w:val="23"/>
          <w:szCs w:val="23"/>
        </w:rPr>
        <w:t xml:space="preserve"> </w:t>
      </w:r>
      <w:proofErr w:type="gramStart"/>
      <w:r>
        <w:rPr>
          <w:sz w:val="23"/>
          <w:szCs w:val="23"/>
        </w:rPr>
        <w:t>electron</w:t>
      </w:r>
      <w:proofErr w:type="gramEnd"/>
      <w:r>
        <w:rPr>
          <w:sz w:val="23"/>
          <w:szCs w:val="23"/>
        </w:rPr>
        <w:t xml:space="preserve"> beam                                                      Gradual formation of hole </w:t>
      </w:r>
    </w:p>
    <w:p w:rsidR="00367FEF" w:rsidRDefault="006C041C" w:rsidP="00367FEF">
      <w:pPr>
        <w:autoSpaceDE w:val="0"/>
        <w:autoSpaceDN w:val="0"/>
        <w:adjustRightInd w:val="0"/>
        <w:spacing w:after="0" w:line="240" w:lineRule="auto"/>
        <w:rPr>
          <w:rFonts w:ascii="Times New Roman" w:hAnsi="Times New Roman" w:cs="Times New Roman"/>
          <w:color w:val="000000"/>
          <w:sz w:val="24"/>
          <w:szCs w:val="24"/>
        </w:rPr>
      </w:pPr>
      <w:r w:rsidRPr="006C041C">
        <w:rPr>
          <w:rFonts w:ascii="Times New Roman" w:hAnsi="Times New Roman" w:cs="Times New Roman"/>
          <w:noProof/>
          <w:color w:val="000000"/>
          <w:sz w:val="24"/>
          <w:szCs w:val="24"/>
        </w:rPr>
        <w:drawing>
          <wp:inline distT="0" distB="0" distL="0" distR="0">
            <wp:extent cx="5476875" cy="2066925"/>
            <wp:effectExtent l="1905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476875" cy="2066925"/>
                    </a:xfrm>
                    <a:prstGeom prst="rect">
                      <a:avLst/>
                    </a:prstGeom>
                    <a:noFill/>
                    <a:ln w="9525">
                      <a:noFill/>
                      <a:miter lim="800000"/>
                      <a:headEnd/>
                      <a:tailEnd/>
                    </a:ln>
                  </pic:spPr>
                </pic:pic>
              </a:graphicData>
            </a:graphic>
          </wp:inline>
        </w:drawing>
      </w:r>
    </w:p>
    <w:p w:rsidR="00367FEF" w:rsidRDefault="00367FEF" w:rsidP="00367FEF">
      <w:pPr>
        <w:autoSpaceDE w:val="0"/>
        <w:autoSpaceDN w:val="0"/>
        <w:adjustRightInd w:val="0"/>
        <w:spacing w:after="0" w:line="240" w:lineRule="auto"/>
        <w:rPr>
          <w:rFonts w:ascii="Times New Roman" w:hAnsi="Times New Roman" w:cs="Times New Roman"/>
          <w:color w:val="000000"/>
          <w:sz w:val="24"/>
          <w:szCs w:val="24"/>
        </w:rPr>
      </w:pPr>
    </w:p>
    <w:p w:rsidR="006C041C" w:rsidRPr="00367FEF" w:rsidRDefault="006C041C" w:rsidP="006C041C">
      <w:pPr>
        <w:pStyle w:val="Default"/>
        <w:rPr>
          <w:rFonts w:ascii="Times New Roman" w:hAnsi="Times New Roman" w:cs="Times New Roman"/>
          <w:b/>
          <w:i/>
        </w:rPr>
      </w:pPr>
      <w:r w:rsidRPr="00367FEF">
        <w:rPr>
          <w:rFonts w:ascii="Times New Roman" w:hAnsi="Times New Roman" w:cs="Times New Roman"/>
          <w:b/>
          <w:i/>
        </w:rPr>
        <w:t xml:space="preserve">Penetration till the auxiliary support              Removal due to high </w:t>
      </w:r>
      <w:proofErr w:type="spellStart"/>
      <w:r w:rsidRPr="00367FEF">
        <w:rPr>
          <w:rFonts w:ascii="Times New Roman" w:hAnsi="Times New Roman" w:cs="Times New Roman"/>
          <w:b/>
          <w:i/>
        </w:rPr>
        <w:t>vapour</w:t>
      </w:r>
      <w:proofErr w:type="spellEnd"/>
      <w:r w:rsidRPr="00367FEF">
        <w:rPr>
          <w:rFonts w:ascii="Times New Roman" w:hAnsi="Times New Roman" w:cs="Times New Roman"/>
          <w:b/>
          <w:i/>
        </w:rPr>
        <w:t xml:space="preserve"> pressure </w:t>
      </w:r>
    </w:p>
    <w:p w:rsidR="007278DE" w:rsidRDefault="006C041C" w:rsidP="007278DE">
      <w:pPr>
        <w:autoSpaceDE w:val="0"/>
        <w:autoSpaceDN w:val="0"/>
        <w:adjustRightInd w:val="0"/>
        <w:spacing w:after="0" w:line="240" w:lineRule="auto"/>
        <w:rPr>
          <w:b/>
          <w:i/>
          <w:iCs/>
          <w:sz w:val="28"/>
          <w:szCs w:val="28"/>
        </w:rPr>
      </w:pPr>
      <w:r w:rsidRPr="00367FEF">
        <w:rPr>
          <w:b/>
          <w:bCs/>
          <w:i/>
          <w:iCs/>
          <w:sz w:val="28"/>
          <w:szCs w:val="28"/>
        </w:rPr>
        <w:t xml:space="preserve">Fig. 9.6.2 </w:t>
      </w:r>
      <w:r w:rsidRPr="00367FEF">
        <w:rPr>
          <w:b/>
          <w:i/>
          <w:iCs/>
          <w:sz w:val="28"/>
          <w:szCs w:val="28"/>
        </w:rPr>
        <w:t>Mechanism of Material Re</w:t>
      </w:r>
      <w:r>
        <w:rPr>
          <w:b/>
          <w:i/>
          <w:iCs/>
          <w:sz w:val="28"/>
          <w:szCs w:val="28"/>
        </w:rPr>
        <w:t>moval in Electron Beam Machinin</w:t>
      </w:r>
      <w:r w:rsidR="007278DE">
        <w:rPr>
          <w:b/>
          <w:i/>
          <w:iCs/>
          <w:sz w:val="28"/>
          <w:szCs w:val="28"/>
        </w:rPr>
        <w:t>g</w:t>
      </w:r>
    </w:p>
    <w:p w:rsidR="0080645A" w:rsidRPr="007278DE" w:rsidRDefault="005D697A" w:rsidP="007278DE">
      <w:pPr>
        <w:autoSpaceDE w:val="0"/>
        <w:autoSpaceDN w:val="0"/>
        <w:adjustRightInd w:val="0"/>
        <w:spacing w:after="0" w:line="240" w:lineRule="auto"/>
        <w:rPr>
          <w:b/>
          <w:i/>
          <w:iCs/>
          <w:sz w:val="28"/>
          <w:szCs w:val="28"/>
        </w:rPr>
      </w:pPr>
      <w:r w:rsidRPr="0080645A">
        <w:rPr>
          <w:rFonts w:ascii="Times New Roman" w:hAnsi="Times New Roman" w:cs="Times New Roman"/>
          <w:b/>
          <w:sz w:val="36"/>
          <w:szCs w:val="36"/>
        </w:rPr>
        <w:t xml:space="preserve">Equipment </w:t>
      </w:r>
    </w:p>
    <w:p w:rsidR="005D697A" w:rsidRPr="00B83E04" w:rsidRDefault="00B83E04" w:rsidP="005D697A">
      <w:pPr>
        <w:pStyle w:val="Default"/>
        <w:jc w:val="both"/>
        <w:rPr>
          <w:rFonts w:ascii="Times New Roman" w:hAnsi="Times New Roman" w:cs="Times New Roman"/>
        </w:rPr>
      </w:pPr>
      <w:r w:rsidRPr="00B83E04">
        <w:rPr>
          <w:rFonts w:ascii="Times New Roman" w:hAnsi="Times New Roman" w:cs="Times New Roman"/>
        </w:rPr>
        <w:t xml:space="preserve">Fig </w:t>
      </w:r>
      <w:r w:rsidR="005D697A" w:rsidRPr="00B83E04">
        <w:rPr>
          <w:rFonts w:ascii="Times New Roman" w:hAnsi="Times New Roman" w:cs="Times New Roman"/>
        </w:rPr>
        <w:t xml:space="preserve">shows the schematic representation of an electron beam gun, which is the heart of any electron beam machining facility. The basic functions of any electron beam gun are to generate free electrons at the cathode, accelerate them to a sufficiently high velocity and to focus them over a small spot size. Further, the beam needs to be </w:t>
      </w:r>
      <w:r w:rsidR="000E2A6C" w:rsidRPr="00B83E04">
        <w:rPr>
          <w:rFonts w:ascii="Times New Roman" w:hAnsi="Times New Roman" w:cs="Times New Roman"/>
        </w:rPr>
        <w:t>maneuvered</w:t>
      </w:r>
      <w:r w:rsidR="005D697A" w:rsidRPr="00B83E04">
        <w:rPr>
          <w:rFonts w:ascii="Times New Roman" w:hAnsi="Times New Roman" w:cs="Times New Roman"/>
        </w:rPr>
        <w:t xml:space="preserve"> if required by the gun. </w:t>
      </w:r>
    </w:p>
    <w:p w:rsidR="00B83E04" w:rsidRDefault="005D697A" w:rsidP="005A19E7">
      <w:pPr>
        <w:pStyle w:val="Default"/>
        <w:jc w:val="both"/>
        <w:rPr>
          <w:rFonts w:ascii="Times New Roman" w:hAnsi="Times New Roman" w:cs="Times New Roman"/>
        </w:rPr>
      </w:pPr>
      <w:r w:rsidRPr="00B83E04">
        <w:rPr>
          <w:rFonts w:ascii="Times New Roman" w:hAnsi="Times New Roman" w:cs="Times New Roman"/>
        </w:rPr>
        <w:t>The cathode as can be seen in Fig. 9.6.3 is generally made of tungsten or tantalum. Such cathode filaments are heated, often inductively, to a temperature of around 2500</w:t>
      </w:r>
      <w:r w:rsidRPr="00B83E04">
        <w:rPr>
          <w:rFonts w:ascii="Times New Roman" w:hAnsi="Times New Roman" w:cs="Times New Roman"/>
          <w:position w:val="10"/>
          <w:vertAlign w:val="superscript"/>
        </w:rPr>
        <w:t>0</w:t>
      </w:r>
      <w:r w:rsidRPr="00B83E04">
        <w:rPr>
          <w:rFonts w:ascii="Times New Roman" w:hAnsi="Times New Roman" w:cs="Times New Roman"/>
        </w:rPr>
        <w:t xml:space="preserve">C. Such heating leads to thermo-ionic emission of electrons, which is further enhanced by maintaining very low vacuum within the chamber of the electron beam gun. Moreover, this cathode cartridge is highly negatively biased </w:t>
      </w:r>
      <w:proofErr w:type="gramStart"/>
      <w:r w:rsidRPr="00B83E04">
        <w:rPr>
          <w:rFonts w:ascii="Times New Roman" w:hAnsi="Times New Roman" w:cs="Times New Roman"/>
        </w:rPr>
        <w:t>This</w:t>
      </w:r>
      <w:proofErr w:type="gramEnd"/>
      <w:r w:rsidRPr="00B83E04">
        <w:rPr>
          <w:rFonts w:ascii="Times New Roman" w:hAnsi="Times New Roman" w:cs="Times New Roman"/>
        </w:rPr>
        <w:t xml:space="preserve"> cathode is often in the form of a cartridge so that it can be changed very quickly to reduc</w:t>
      </w:r>
      <w:r w:rsidR="005A19E7" w:rsidRPr="00B83E04">
        <w:rPr>
          <w:rFonts w:ascii="Times New Roman" w:hAnsi="Times New Roman" w:cs="Times New Roman"/>
        </w:rPr>
        <w:t>e down time in case of failure.</w:t>
      </w:r>
    </w:p>
    <w:p w:rsidR="00AB3C93" w:rsidRDefault="00B83E04" w:rsidP="00AB3C93">
      <w:pPr>
        <w:pStyle w:val="Default"/>
        <w:jc w:val="both"/>
        <w:rPr>
          <w:rFonts w:ascii="Times New Roman" w:hAnsi="Times New Roman" w:cs="Times New Roman"/>
        </w:rPr>
      </w:pPr>
      <w:r w:rsidRPr="00B83E04">
        <w:rPr>
          <w:rFonts w:ascii="Times New Roman" w:hAnsi="Times New Roman" w:cs="Times New Roman"/>
        </w:rPr>
        <w:t xml:space="preserve"> </w:t>
      </w:r>
      <w:r w:rsidRPr="0080645A">
        <w:rPr>
          <w:rFonts w:ascii="Times New Roman" w:hAnsi="Times New Roman" w:cs="Times New Roman"/>
        </w:rPr>
        <w:t xml:space="preserve">Just after the cathode, there is an annular bias grid. A high negative bias is applied to this grid so that the electrons generated by this cathode do not diverge and approach the next element, the annular anode, in the form of a beam. </w:t>
      </w:r>
    </w:p>
    <w:p w:rsidR="005D697A" w:rsidRPr="00AB3C93" w:rsidRDefault="00AB3C93" w:rsidP="00AB3C93">
      <w:pPr>
        <w:pStyle w:val="Default"/>
        <w:jc w:val="both"/>
        <w:rPr>
          <w:rFonts w:ascii="Times New Roman" w:hAnsi="Times New Roman" w:cs="Times New Roman"/>
        </w:rPr>
      </w:pPr>
      <w:r>
        <w:rPr>
          <w:rFonts w:ascii="Times New Roman" w:hAnsi="Times New Roman" w:cs="Times New Roman"/>
          <w:b/>
          <w:noProof/>
          <w:sz w:val="28"/>
          <w:szCs w:val="28"/>
        </w:rPr>
        <w:lastRenderedPageBreak/>
        <w:drawing>
          <wp:inline distT="0" distB="0" distL="0" distR="0">
            <wp:extent cx="5943600" cy="567989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5679891"/>
                    </a:xfrm>
                    <a:prstGeom prst="rect">
                      <a:avLst/>
                    </a:prstGeom>
                    <a:noFill/>
                    <a:ln w="9525">
                      <a:noFill/>
                      <a:miter lim="800000"/>
                      <a:headEnd/>
                      <a:tailEnd/>
                    </a:ln>
                  </pic:spPr>
                </pic:pic>
              </a:graphicData>
            </a:graphic>
          </wp:inline>
        </w:drawing>
      </w:r>
    </w:p>
    <w:p w:rsidR="00B83E04" w:rsidRDefault="00B83E04" w:rsidP="005D697A">
      <w:pPr>
        <w:pStyle w:val="Default"/>
        <w:jc w:val="both"/>
        <w:rPr>
          <w:rFonts w:ascii="Times New Roman" w:hAnsi="Times New Roman" w:cs="Times New Roman"/>
        </w:rPr>
      </w:pP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The nature of biasing just after the cathode controls the flow of electrons and the biased grid is used as a switch to operate the electron beam gun in pulsed mode. </w:t>
      </w: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After the anode, the electron beam passes through a series of magnetic lenses and apertures. The magnetic lenses shape the beam and try to reduce the divergence. Apertures on the other hand allow only the convergent electrons to pass and capture the divergent low energy electrons from the fringes. This way, the aperture and the magnetic lenses improve the quality of the electron beam. </w:t>
      </w: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Then the electron beam passes through the final section of the electromagnetic lens and deflection coil. The electromagnetic lens focuses the electron beam to a desired spot. The deflection coil can </w:t>
      </w:r>
      <w:proofErr w:type="spellStart"/>
      <w:r w:rsidRPr="0080645A">
        <w:rPr>
          <w:rFonts w:ascii="Times New Roman" w:hAnsi="Times New Roman" w:cs="Times New Roman"/>
        </w:rPr>
        <w:t>manoeuvre</w:t>
      </w:r>
      <w:proofErr w:type="spellEnd"/>
      <w:r w:rsidRPr="0080645A">
        <w:rPr>
          <w:rFonts w:ascii="Times New Roman" w:hAnsi="Times New Roman" w:cs="Times New Roman"/>
        </w:rPr>
        <w:t xml:space="preserve"> the electron beam, though by small amount, to improve shape of the machined holes. </w:t>
      </w: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Generally in between the electron beam gun and the workpiece, which is also under vacuum, there would be a series of slotted rotating discs. Such discs allow the electron beam to pass and </w:t>
      </w:r>
      <w:r w:rsidRPr="0080645A">
        <w:rPr>
          <w:rFonts w:ascii="Times New Roman" w:hAnsi="Times New Roman" w:cs="Times New Roman"/>
        </w:rPr>
        <w:lastRenderedPageBreak/>
        <w:t xml:space="preserve">machine materials but helpfully prevent metal fumes and </w:t>
      </w:r>
      <w:proofErr w:type="spellStart"/>
      <w:r w:rsidRPr="0080645A">
        <w:rPr>
          <w:rFonts w:ascii="Times New Roman" w:hAnsi="Times New Roman" w:cs="Times New Roman"/>
        </w:rPr>
        <w:t>vapour</w:t>
      </w:r>
      <w:proofErr w:type="spellEnd"/>
      <w:r w:rsidRPr="0080645A">
        <w:rPr>
          <w:rFonts w:ascii="Times New Roman" w:hAnsi="Times New Roman" w:cs="Times New Roman"/>
        </w:rPr>
        <w:t xml:space="preserve"> generated during machining to reach the gun. </w:t>
      </w: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Electron beam guns are also provided with illumination facility and a telescope for alignment of the beam with the workpiece. </w:t>
      </w:r>
    </w:p>
    <w:p w:rsidR="005D697A" w:rsidRPr="0080645A" w:rsidRDefault="005D697A" w:rsidP="005D697A">
      <w:pPr>
        <w:pStyle w:val="Default"/>
        <w:jc w:val="both"/>
        <w:rPr>
          <w:rFonts w:ascii="Times New Roman" w:hAnsi="Times New Roman" w:cs="Times New Roman"/>
        </w:rPr>
      </w:pPr>
      <w:r w:rsidRPr="0080645A">
        <w:rPr>
          <w:rFonts w:ascii="Times New Roman" w:hAnsi="Times New Roman" w:cs="Times New Roman"/>
        </w:rPr>
        <w:t xml:space="preserve">Workpiece is mounted on a CNC table so that holes of any shape can be machined using the CNC control and beam deflection in-built in the gun. </w:t>
      </w:r>
    </w:p>
    <w:p w:rsidR="005D697A" w:rsidRDefault="005D697A" w:rsidP="005D697A">
      <w:pPr>
        <w:pStyle w:val="Default"/>
        <w:jc w:val="both"/>
        <w:rPr>
          <w:i/>
          <w:iCs/>
          <w:sz w:val="23"/>
          <w:szCs w:val="23"/>
        </w:rPr>
      </w:pPr>
      <w:r w:rsidRPr="0080645A">
        <w:rPr>
          <w:rFonts w:ascii="Times New Roman" w:hAnsi="Times New Roman" w:cs="Times New Roman"/>
        </w:rPr>
        <w:t>One of the major requirements of EBM operation of electron beam gun is maintenance of desired vacuum. Level of vacuum within the gun is in the order of 10</w:t>
      </w:r>
      <w:r w:rsidRPr="0080645A">
        <w:rPr>
          <w:rFonts w:ascii="Times New Roman" w:hAnsi="Times New Roman" w:cs="Times New Roman"/>
          <w:position w:val="10"/>
          <w:vertAlign w:val="superscript"/>
        </w:rPr>
        <w:t xml:space="preserve">-4 </w:t>
      </w:r>
      <w:r w:rsidRPr="0080645A">
        <w:rPr>
          <w:rFonts w:ascii="Times New Roman" w:hAnsi="Times New Roman" w:cs="Times New Roman"/>
        </w:rPr>
        <w:t>to 10</w:t>
      </w:r>
      <w:r w:rsidRPr="0080645A">
        <w:rPr>
          <w:rFonts w:ascii="Times New Roman" w:hAnsi="Times New Roman" w:cs="Times New Roman"/>
          <w:position w:val="10"/>
          <w:vertAlign w:val="superscript"/>
        </w:rPr>
        <w:t xml:space="preserve">-6 </w:t>
      </w:r>
      <w:proofErr w:type="spellStart"/>
      <w:r w:rsidRPr="0080645A">
        <w:rPr>
          <w:rFonts w:ascii="Times New Roman" w:hAnsi="Times New Roman" w:cs="Times New Roman"/>
        </w:rPr>
        <w:t>Torr</w:t>
      </w:r>
      <w:proofErr w:type="spellEnd"/>
      <w:r w:rsidRPr="0080645A">
        <w:rPr>
          <w:rFonts w:ascii="Times New Roman" w:hAnsi="Times New Roman" w:cs="Times New Roman"/>
        </w:rPr>
        <w:t xml:space="preserve">. </w:t>
      </w:r>
      <w:r w:rsidRPr="0080645A">
        <w:rPr>
          <w:rFonts w:ascii="Times New Roman" w:hAnsi="Times New Roman" w:cs="Times New Roman"/>
          <w:i/>
          <w:iCs/>
        </w:rPr>
        <w:t xml:space="preserve">{1 </w:t>
      </w:r>
      <w:proofErr w:type="spellStart"/>
      <w:r w:rsidRPr="0080645A">
        <w:rPr>
          <w:rFonts w:ascii="Times New Roman" w:hAnsi="Times New Roman" w:cs="Times New Roman"/>
          <w:i/>
          <w:iCs/>
        </w:rPr>
        <w:t>Torr</w:t>
      </w:r>
      <w:proofErr w:type="spellEnd"/>
      <w:r w:rsidRPr="0080645A">
        <w:rPr>
          <w:rFonts w:ascii="Times New Roman" w:hAnsi="Times New Roman" w:cs="Times New Roman"/>
          <w:i/>
          <w:iCs/>
        </w:rPr>
        <w:t xml:space="preserve"> = 1mm of Hg} </w:t>
      </w:r>
    </w:p>
    <w:p w:rsidR="005D697A" w:rsidRDefault="005D697A" w:rsidP="005D697A">
      <w:pPr>
        <w:pStyle w:val="Default"/>
      </w:pPr>
    </w:p>
    <w:p w:rsidR="005D697A" w:rsidRPr="0080645A" w:rsidRDefault="005D697A" w:rsidP="0080645A">
      <w:pPr>
        <w:rPr>
          <w:rFonts w:ascii="Times New Roman" w:hAnsi="Times New Roman" w:cs="Times New Roman"/>
          <w:b/>
          <w:sz w:val="36"/>
          <w:szCs w:val="36"/>
        </w:rPr>
      </w:pPr>
      <w:r>
        <w:rPr>
          <w:sz w:val="32"/>
          <w:szCs w:val="32"/>
        </w:rPr>
        <w:t xml:space="preserve"> </w:t>
      </w:r>
      <w:r w:rsidRPr="0080645A">
        <w:rPr>
          <w:rFonts w:ascii="Times New Roman" w:hAnsi="Times New Roman" w:cs="Times New Roman"/>
          <w:b/>
          <w:sz w:val="36"/>
          <w:szCs w:val="36"/>
        </w:rPr>
        <w:t xml:space="preserve">Electron Beam Process – Parameters </w:t>
      </w:r>
    </w:p>
    <w:p w:rsidR="005D697A" w:rsidRPr="00D81031" w:rsidRDefault="005D697A" w:rsidP="005D697A">
      <w:pPr>
        <w:pStyle w:val="Default"/>
        <w:jc w:val="both"/>
        <w:rPr>
          <w:rFonts w:ascii="Times New Roman" w:hAnsi="Times New Roman" w:cs="Times New Roman"/>
        </w:rPr>
      </w:pPr>
      <w:r w:rsidRPr="00D81031">
        <w:rPr>
          <w:rFonts w:ascii="Times New Roman" w:hAnsi="Times New Roman" w:cs="Times New Roman"/>
        </w:rPr>
        <w:t xml:space="preserve">The process parameters, which directly affect the machining characteristics in Electron Beam Machining, are: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The accelerating voltage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The beam current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Pulse duration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Energy per pulse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Power per pulse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Lens current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Spot size </w:t>
      </w:r>
    </w:p>
    <w:p w:rsidR="005D697A" w:rsidRPr="00D81031" w:rsidRDefault="005D697A" w:rsidP="005D697A">
      <w:pPr>
        <w:pStyle w:val="Default"/>
        <w:ind w:left="720" w:hanging="360"/>
        <w:jc w:val="both"/>
        <w:rPr>
          <w:rFonts w:ascii="Times New Roman" w:hAnsi="Times New Roman" w:cs="Times New Roman"/>
        </w:rPr>
      </w:pPr>
      <w:r w:rsidRPr="00D81031">
        <w:rPr>
          <w:rFonts w:ascii="Times New Roman" w:hAnsi="Times New Roman" w:cs="Times New Roman"/>
        </w:rPr>
        <w:t xml:space="preserve">• Power density </w:t>
      </w:r>
    </w:p>
    <w:p w:rsidR="005D697A" w:rsidRDefault="005D697A" w:rsidP="005D697A">
      <w:pPr>
        <w:pStyle w:val="Default"/>
        <w:rPr>
          <w:sz w:val="23"/>
          <w:szCs w:val="23"/>
        </w:rPr>
      </w:pPr>
    </w:p>
    <w:p w:rsidR="005D697A" w:rsidRPr="00D81031" w:rsidRDefault="005D697A" w:rsidP="005D697A">
      <w:pPr>
        <w:pStyle w:val="Default"/>
        <w:jc w:val="both"/>
        <w:rPr>
          <w:rFonts w:ascii="Times New Roman" w:hAnsi="Times New Roman" w:cs="Times New Roman"/>
        </w:rPr>
      </w:pPr>
      <w:r w:rsidRPr="00D81031">
        <w:rPr>
          <w:rFonts w:ascii="Times New Roman" w:hAnsi="Times New Roman" w:cs="Times New Roman"/>
        </w:rPr>
        <w:t xml:space="preserve">As has already been mentioned in EBM the gun is operated in pulse mode. This is achieved by appropriately biasing the biased grid located just after the cathode. Switching pulses are given to the bias grid so as to achieve pulse duration of as low as 50 </w:t>
      </w:r>
      <w:proofErr w:type="spellStart"/>
      <w:r w:rsidRPr="00D81031">
        <w:rPr>
          <w:rFonts w:ascii="Times New Roman" w:hAnsi="Times New Roman" w:cs="Times New Roman"/>
        </w:rPr>
        <w:t>μs</w:t>
      </w:r>
      <w:proofErr w:type="spellEnd"/>
      <w:r w:rsidRPr="00D81031">
        <w:rPr>
          <w:rFonts w:ascii="Times New Roman" w:hAnsi="Times New Roman" w:cs="Times New Roman"/>
        </w:rPr>
        <w:t xml:space="preserve"> to as long as 15 </w:t>
      </w:r>
      <w:proofErr w:type="spellStart"/>
      <w:r w:rsidRPr="00D81031">
        <w:rPr>
          <w:rFonts w:ascii="Times New Roman" w:hAnsi="Times New Roman" w:cs="Times New Roman"/>
        </w:rPr>
        <w:t>ms.</w:t>
      </w:r>
      <w:proofErr w:type="spellEnd"/>
      <w:r w:rsidRPr="00D81031">
        <w:rPr>
          <w:rFonts w:ascii="Times New Roman" w:hAnsi="Times New Roman" w:cs="Times New Roman"/>
        </w:rPr>
        <w:t xml:space="preserve"> </w:t>
      </w:r>
    </w:p>
    <w:p w:rsidR="007278DE" w:rsidRDefault="005D697A" w:rsidP="007278DE">
      <w:pPr>
        <w:pStyle w:val="Default"/>
        <w:rPr>
          <w:rFonts w:ascii="Times New Roman" w:hAnsi="Times New Roman" w:cs="Times New Roman"/>
          <w:color w:val="auto"/>
        </w:rPr>
      </w:pPr>
      <w:r w:rsidRPr="00D81031">
        <w:rPr>
          <w:rFonts w:ascii="Times New Roman" w:hAnsi="Times New Roman" w:cs="Times New Roman"/>
        </w:rPr>
        <w:t xml:space="preserve">Beam current is directly related to the number of electrons emitted by the cathode or available in the beam. Beam current once again can be as low as 200 </w:t>
      </w:r>
      <w:proofErr w:type="spellStart"/>
      <w:r w:rsidRPr="00D81031">
        <w:rPr>
          <w:rFonts w:ascii="Times New Roman" w:hAnsi="Times New Roman" w:cs="Times New Roman"/>
        </w:rPr>
        <w:t>μamp</w:t>
      </w:r>
      <w:proofErr w:type="spellEnd"/>
      <w:r w:rsidRPr="00D81031">
        <w:rPr>
          <w:rFonts w:ascii="Times New Roman" w:hAnsi="Times New Roman" w:cs="Times New Roman"/>
        </w:rPr>
        <w:t xml:space="preserve"> to 1 amp. </w:t>
      </w:r>
      <w:r w:rsidR="00B83E04" w:rsidRPr="004F511A">
        <w:rPr>
          <w:rFonts w:ascii="Times New Roman" w:hAnsi="Times New Roman" w:cs="Times New Roman"/>
          <w:color w:val="auto"/>
        </w:rPr>
        <w:t>Increasing the beam current directly increases the energy per pulse. Similarly increase in pulse duration also enhances energy per pulse. High-energy pulses (in excess of 100 J/pulse) can machine larger holes on thicker plates</w:t>
      </w:r>
      <w:r w:rsidR="00B83E04" w:rsidRPr="00B83E04">
        <w:rPr>
          <w:rFonts w:ascii="Times New Roman" w:hAnsi="Times New Roman" w:cs="Times New Roman"/>
          <w:color w:val="auto"/>
        </w:rPr>
        <w:t xml:space="preserve"> </w:t>
      </w:r>
      <w:r w:rsidR="00B83E04" w:rsidRPr="004F511A">
        <w:rPr>
          <w:rFonts w:ascii="Times New Roman" w:hAnsi="Times New Roman" w:cs="Times New Roman"/>
          <w:color w:val="auto"/>
        </w:rPr>
        <w:t>A higher energy density, i.e., for a lower spot size, the material removal would be faster though the size of the hole would be smaller.</w:t>
      </w:r>
    </w:p>
    <w:p w:rsidR="005D697A" w:rsidRPr="007278DE" w:rsidRDefault="005D697A" w:rsidP="007278DE">
      <w:pPr>
        <w:pStyle w:val="Default"/>
        <w:rPr>
          <w:rFonts w:ascii="Times New Roman" w:hAnsi="Times New Roman" w:cs="Times New Roman"/>
          <w:color w:val="auto"/>
        </w:rPr>
      </w:pPr>
      <w:r w:rsidRPr="004F511A">
        <w:rPr>
          <w:rFonts w:ascii="Times New Roman" w:hAnsi="Times New Roman" w:cs="Times New Roman"/>
          <w:b/>
          <w:sz w:val="36"/>
          <w:szCs w:val="36"/>
        </w:rPr>
        <w:t xml:space="preserve">Process Capability </w:t>
      </w:r>
    </w:p>
    <w:p w:rsidR="005D697A" w:rsidRPr="004F511A" w:rsidRDefault="005D697A" w:rsidP="005D697A">
      <w:pPr>
        <w:pStyle w:val="Default"/>
        <w:jc w:val="both"/>
        <w:rPr>
          <w:rFonts w:ascii="Times New Roman" w:hAnsi="Times New Roman" w:cs="Times New Roman"/>
        </w:rPr>
      </w:pPr>
      <w:r w:rsidRPr="004F511A">
        <w:rPr>
          <w:rFonts w:ascii="Times New Roman" w:hAnsi="Times New Roman" w:cs="Times New Roman"/>
        </w:rPr>
        <w:t xml:space="preserve">EBM can provide holes of diameter in the range of 100 </w:t>
      </w:r>
      <w:proofErr w:type="spellStart"/>
      <w:r w:rsidRPr="004F511A">
        <w:rPr>
          <w:rFonts w:ascii="Times New Roman" w:hAnsi="Times New Roman" w:cs="Times New Roman"/>
        </w:rPr>
        <w:t>μm</w:t>
      </w:r>
      <w:proofErr w:type="spellEnd"/>
      <w:r w:rsidRPr="004F511A">
        <w:rPr>
          <w:rFonts w:ascii="Times New Roman" w:hAnsi="Times New Roman" w:cs="Times New Roman"/>
        </w:rPr>
        <w:t xml:space="preserve"> to 2 mm with a depth </w:t>
      </w:r>
      <w:proofErr w:type="spellStart"/>
      <w:r w:rsidRPr="004F511A">
        <w:rPr>
          <w:rFonts w:ascii="Times New Roman" w:hAnsi="Times New Roman" w:cs="Times New Roman"/>
        </w:rPr>
        <w:t>upto</w:t>
      </w:r>
      <w:proofErr w:type="spellEnd"/>
      <w:r w:rsidRPr="004F511A">
        <w:rPr>
          <w:rFonts w:ascii="Times New Roman" w:hAnsi="Times New Roman" w:cs="Times New Roman"/>
        </w:rPr>
        <w:t xml:space="preserve"> 15 mm, i.e., with </w:t>
      </w:r>
      <w:proofErr w:type="gramStart"/>
      <w:r w:rsidRPr="004F511A">
        <w:rPr>
          <w:rFonts w:ascii="Times New Roman" w:hAnsi="Times New Roman" w:cs="Times New Roman"/>
        </w:rPr>
        <w:t>a</w:t>
      </w:r>
      <w:proofErr w:type="gramEnd"/>
      <w:r w:rsidRPr="004F511A">
        <w:rPr>
          <w:rFonts w:ascii="Times New Roman" w:hAnsi="Times New Roman" w:cs="Times New Roman"/>
        </w:rPr>
        <w:t xml:space="preserve"> l/d ratio of around 10. Generally burr formation does not occur in EBM</w:t>
      </w:r>
    </w:p>
    <w:p w:rsidR="005D697A" w:rsidRPr="004F511A" w:rsidRDefault="005D697A" w:rsidP="005D697A">
      <w:pPr>
        <w:pStyle w:val="Default"/>
        <w:jc w:val="both"/>
        <w:rPr>
          <w:rFonts w:ascii="Times New Roman" w:hAnsi="Times New Roman" w:cs="Times New Roman"/>
        </w:rPr>
      </w:pPr>
      <w:r w:rsidRPr="004F511A">
        <w:rPr>
          <w:rFonts w:ascii="Times New Roman" w:hAnsi="Times New Roman" w:cs="Times New Roman"/>
        </w:rPr>
        <w:t xml:space="preserve">A wide range of materials such as steel, stainless steel, Ti and Ni super-alloys, </w:t>
      </w:r>
      <w:r w:rsidR="00326195" w:rsidRPr="004F511A">
        <w:rPr>
          <w:rFonts w:ascii="Times New Roman" w:hAnsi="Times New Roman" w:cs="Times New Roman"/>
        </w:rPr>
        <w:t>aluminum</w:t>
      </w:r>
      <w:r w:rsidRPr="004F511A">
        <w:rPr>
          <w:rFonts w:ascii="Times New Roman" w:hAnsi="Times New Roman" w:cs="Times New Roman"/>
        </w:rPr>
        <w:t xml:space="preserve"> as well as plastics, ceramics, leathers can be machined successfully using electron beam. As the mechanism of material removal is thermal in nature as for example in electro-discharge machining, there would be thermal damages associated with EBM. However, the heat-affected zone is rather narrow due to shorter pulse duration in EBM. Some of the materials like Al and Ti alloys are more readily machined compared to steel. EBM does not apply any cutting force on the workpieces. Thus very simple work holding is required. This enables machining of fragile and brittle materials by EBM</w:t>
      </w:r>
    </w:p>
    <w:p w:rsidR="005D697A" w:rsidRDefault="005D697A" w:rsidP="005D697A">
      <w:pPr>
        <w:pStyle w:val="Default"/>
      </w:pPr>
    </w:p>
    <w:p w:rsidR="00AB3C93" w:rsidRDefault="00AB3C93" w:rsidP="005D697A">
      <w:pPr>
        <w:pStyle w:val="Default"/>
      </w:pPr>
    </w:p>
    <w:p w:rsidR="005D697A" w:rsidRPr="00B83E04" w:rsidRDefault="005D697A" w:rsidP="00B83E04">
      <w:pPr>
        <w:pStyle w:val="Default"/>
        <w:jc w:val="both"/>
        <w:rPr>
          <w:rFonts w:ascii="Times New Roman" w:hAnsi="Times New Roman" w:cs="Times New Roman"/>
          <w:b/>
          <w:sz w:val="36"/>
          <w:szCs w:val="36"/>
        </w:rPr>
      </w:pPr>
      <w:r w:rsidRPr="00B83E04">
        <w:rPr>
          <w:rFonts w:ascii="Times New Roman" w:hAnsi="Times New Roman" w:cs="Times New Roman"/>
          <w:b/>
          <w:sz w:val="36"/>
          <w:szCs w:val="36"/>
        </w:rPr>
        <w:lastRenderedPageBreak/>
        <w:t xml:space="preserve">Advantages and Limitations </w:t>
      </w:r>
    </w:p>
    <w:p w:rsidR="005D697A" w:rsidRPr="00B83E04" w:rsidRDefault="005D697A" w:rsidP="005D697A">
      <w:pPr>
        <w:pStyle w:val="Default"/>
        <w:jc w:val="both"/>
        <w:rPr>
          <w:rFonts w:ascii="Times New Roman" w:hAnsi="Times New Roman" w:cs="Times New Roman"/>
        </w:rPr>
      </w:pPr>
      <w:r w:rsidRPr="00B83E04">
        <w:rPr>
          <w:rFonts w:ascii="Times New Roman" w:hAnsi="Times New Roman" w:cs="Times New Roman"/>
        </w:rPr>
        <w:t xml:space="preserve">EBM provides very high drilling rates when small holes with large aspect ratio are to be drilled. Moreover it can machine almost any material irrespective of their mechanical properties. As it applies no mechanical cutting force, work holding and </w:t>
      </w:r>
      <w:proofErr w:type="spellStart"/>
      <w:r w:rsidRPr="00B83E04">
        <w:rPr>
          <w:rFonts w:ascii="Times New Roman" w:hAnsi="Times New Roman" w:cs="Times New Roman"/>
        </w:rPr>
        <w:t>fixturing</w:t>
      </w:r>
      <w:proofErr w:type="spellEnd"/>
      <w:r w:rsidRPr="00B83E04">
        <w:rPr>
          <w:rFonts w:ascii="Times New Roman" w:hAnsi="Times New Roman" w:cs="Times New Roman"/>
        </w:rPr>
        <w:t xml:space="preserve"> cost is very less. Further for the same reason fragile and brittle materials can also be processed. The heat affected zone in EBM is rather less due to shorter pulses. EBM can provide holes of any shape by combining beam deflection using electromagnetic coils and the CNC table with high accuracy.</w:t>
      </w:r>
    </w:p>
    <w:p w:rsidR="00821819" w:rsidRDefault="00817DEB" w:rsidP="00293381">
      <w:pPr>
        <w:pStyle w:val="Default"/>
        <w:jc w:val="both"/>
        <w:rPr>
          <w:rFonts w:ascii="Times New Roman" w:hAnsi="Times New Roman" w:cs="Times New Roman"/>
        </w:rPr>
      </w:pPr>
      <w:r w:rsidRPr="00B83E04">
        <w:rPr>
          <w:rFonts w:ascii="Times New Roman" w:hAnsi="Times New Roman" w:cs="Times New Roman"/>
        </w:rPr>
        <w:t>However, EBM has its own share of limitations. The primary limitations are the high capital cost of the equipment and necessary regular maintenance applicable for any equipment using vacuum system. Moreover in EBM there is significant amount of non-productive pump down period for attaining desired vacuum. Though heat affected zone is rather less in EBM but recast layer formation cannot be avoided</w:t>
      </w:r>
    </w:p>
    <w:p w:rsidR="008E6D04" w:rsidRDefault="008E6D04" w:rsidP="00821819">
      <w:pPr>
        <w:autoSpaceDE w:val="0"/>
        <w:autoSpaceDN w:val="0"/>
        <w:adjustRightInd w:val="0"/>
        <w:spacing w:after="0" w:line="240" w:lineRule="auto"/>
        <w:rPr>
          <w:rFonts w:ascii="Times New Roman" w:hAnsi="Times New Roman" w:cs="Times New Roman"/>
          <w:color w:val="000000"/>
          <w:sz w:val="24"/>
          <w:szCs w:val="24"/>
        </w:rPr>
      </w:pPr>
    </w:p>
    <w:p w:rsidR="00821819" w:rsidRPr="00821819" w:rsidRDefault="003A0363" w:rsidP="003A0363">
      <w:pPr>
        <w:autoSpaceDE w:val="0"/>
        <w:autoSpaceDN w:val="0"/>
        <w:adjustRightInd w:val="0"/>
        <w:spacing w:after="0" w:line="240" w:lineRule="auto"/>
        <w:jc w:val="center"/>
        <w:rPr>
          <w:rFonts w:ascii="Wingdings-Regular" w:hAnsi="Wingdings-Regular" w:cs="Wingdings-Regular"/>
          <w:b/>
          <w:color w:val="C1C1C1"/>
          <w:sz w:val="44"/>
          <w:szCs w:val="44"/>
        </w:rPr>
      </w:pPr>
      <w:r>
        <w:rPr>
          <w:rFonts w:ascii="Times New Roman" w:hAnsi="Times New Roman" w:cs="Times New Roman"/>
          <w:b/>
          <w:color w:val="000000"/>
          <w:sz w:val="44"/>
          <w:szCs w:val="44"/>
        </w:rPr>
        <w:t>12</w:t>
      </w:r>
      <w:r w:rsidR="0026438C">
        <w:rPr>
          <w:rFonts w:ascii="Times New Roman" w:hAnsi="Times New Roman" w:cs="Times New Roman"/>
          <w:b/>
          <w:color w:val="000000"/>
          <w:sz w:val="44"/>
          <w:szCs w:val="44"/>
        </w:rPr>
        <w:t>-</w:t>
      </w:r>
      <w:r w:rsidR="00821819" w:rsidRPr="00821819">
        <w:rPr>
          <w:rFonts w:ascii="Times New Roman" w:hAnsi="Times New Roman" w:cs="Times New Roman"/>
          <w:b/>
          <w:color w:val="000000"/>
          <w:sz w:val="44"/>
          <w:szCs w:val="44"/>
        </w:rPr>
        <w:t>Roll Forming</w:t>
      </w:r>
    </w:p>
    <w:p w:rsidR="00821819" w:rsidRDefault="00821819" w:rsidP="00821819">
      <w:pPr>
        <w:autoSpaceDE w:val="0"/>
        <w:autoSpaceDN w:val="0"/>
        <w:adjustRightInd w:val="0"/>
        <w:spacing w:after="0" w:line="240" w:lineRule="auto"/>
        <w:rPr>
          <w:rFonts w:ascii="Wingdings-Regular" w:hAnsi="Wingdings-Regular" w:cs="Wingdings-Regular"/>
          <w:color w:val="C1C1C1"/>
          <w:sz w:val="24"/>
          <w:szCs w:val="24"/>
        </w:rPr>
      </w:pP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Rolling is the most extensively used metal forming process and its share is roughly 90%</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 xml:space="preserve">The material to be rolled is drawn by means of friction into the two revolving roll gap </w:t>
      </w:r>
    </w:p>
    <w:p w:rsid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The compressive forces applied by the rolls reduce the thickness of the material or changes its cross sectional area</w:t>
      </w:r>
    </w:p>
    <w:p w:rsidR="00821819" w:rsidRPr="00821819" w:rsidRDefault="00821819" w:rsidP="00671AA2">
      <w:pPr>
        <w:pStyle w:val="ListParagraph"/>
        <w:autoSpaceDE w:val="0"/>
        <w:autoSpaceDN w:val="0"/>
        <w:adjustRightInd w:val="0"/>
        <w:spacing w:after="0" w:line="240" w:lineRule="auto"/>
        <w:jc w:val="center"/>
        <w:rPr>
          <w:rFonts w:ascii="Times New Roman" w:hAnsi="Times New Roman" w:cs="Times New Roman"/>
          <w:sz w:val="24"/>
          <w:szCs w:val="24"/>
        </w:rPr>
      </w:pPr>
      <w:r w:rsidRPr="00821819">
        <w:rPr>
          <w:rFonts w:ascii="Times New Roman" w:hAnsi="Times New Roman" w:cs="Times New Roman"/>
          <w:noProof/>
          <w:sz w:val="24"/>
          <w:szCs w:val="24"/>
        </w:rPr>
        <w:drawing>
          <wp:inline distT="0" distB="0" distL="0" distR="0">
            <wp:extent cx="1857375" cy="12192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858792" cy="1220130"/>
                    </a:xfrm>
                    <a:prstGeom prst="rect">
                      <a:avLst/>
                    </a:prstGeom>
                    <a:noFill/>
                    <a:ln w="9525">
                      <a:noFill/>
                      <a:miter lim="800000"/>
                      <a:headEnd/>
                      <a:tailEnd/>
                    </a:ln>
                  </pic:spPr>
                </pic:pic>
              </a:graphicData>
            </a:graphic>
          </wp:inline>
        </w:drawing>
      </w:r>
      <w:r w:rsidR="00671AA2" w:rsidRPr="00671AA2">
        <w:rPr>
          <w:rFonts w:ascii="Times New Roman" w:hAnsi="Times New Roman" w:cs="Times New Roman"/>
          <w:noProof/>
          <w:sz w:val="24"/>
          <w:szCs w:val="24"/>
        </w:rPr>
        <w:drawing>
          <wp:inline distT="0" distB="0" distL="0" distR="0">
            <wp:extent cx="2510653" cy="1219200"/>
            <wp:effectExtent l="19050" t="0" r="3947"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512321" cy="1220010"/>
                    </a:xfrm>
                    <a:prstGeom prst="rect">
                      <a:avLst/>
                    </a:prstGeom>
                    <a:noFill/>
                    <a:ln w="9525">
                      <a:noFill/>
                      <a:miter lim="800000"/>
                      <a:headEnd/>
                      <a:tailEnd/>
                    </a:ln>
                  </pic:spPr>
                </pic:pic>
              </a:graphicData>
            </a:graphic>
          </wp:inline>
        </w:drawing>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The geometry of the product depend on the contour of the roll gap</w:t>
      </w:r>
    </w:p>
    <w:p w:rsid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Roll materials are cast iron, cast steel and forged steel because of high strength and wear resistance requirements</w:t>
      </w:r>
    </w:p>
    <w:p w:rsidR="00671AA2" w:rsidRPr="00821819" w:rsidRDefault="00671AA2"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C80640">
        <w:rPr>
          <w:rFonts w:ascii="LIHING+TimesNewRoman" w:hAnsi="LIHING+TimesNewRoman" w:cs="LIHING+TimesNewRoman"/>
          <w:color w:val="000000"/>
        </w:rPr>
        <w:t xml:space="preserve">Rolling mills are categorized as </w:t>
      </w:r>
      <w:r w:rsidRPr="00C80640">
        <w:rPr>
          <w:rFonts w:ascii="LIHJAJ+TimesNewRoman,BoldItalic" w:hAnsi="LIHJAJ+TimesNewRoman,BoldItalic" w:cs="LIHJAJ+TimesNewRoman,BoldItalic"/>
          <w:b/>
          <w:bCs/>
          <w:color w:val="000000"/>
        </w:rPr>
        <w:t xml:space="preserve">Hot-rolling </w:t>
      </w:r>
      <w:r w:rsidRPr="00C80640">
        <w:rPr>
          <w:rFonts w:ascii="LIHING+TimesNewRoman" w:hAnsi="LIHING+TimesNewRoman" w:cs="LIHING+TimesNewRoman"/>
          <w:color w:val="000000"/>
        </w:rPr>
        <w:t xml:space="preserve">or </w:t>
      </w:r>
      <w:r w:rsidRPr="00C80640">
        <w:rPr>
          <w:rFonts w:ascii="LIHJAJ+TimesNewRoman,BoldItalic" w:hAnsi="LIHJAJ+TimesNewRoman,BoldItalic" w:cs="LIHJAJ+TimesNewRoman,BoldItalic"/>
          <w:b/>
          <w:bCs/>
          <w:color w:val="000000"/>
        </w:rPr>
        <w:t xml:space="preserve">Cold-rolling </w:t>
      </w:r>
      <w:r w:rsidRPr="00C80640">
        <w:rPr>
          <w:rFonts w:ascii="LIHING+TimesNewRoman" w:hAnsi="LIHING+TimesNewRoman" w:cs="LIHING+TimesNewRoman"/>
          <w:color w:val="000000"/>
        </w:rPr>
        <w:t>mills; in hot rolling, the metal is heated to just below its melting point before being fed into the rollers.</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Hot rolls are generally rough so that they can bite the work, and cold rolls are ground and polished for good finish</w:t>
      </w:r>
    </w:p>
    <w:p w:rsid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In rolling the crystals get elongated in the rolling direction. In cold rolling crystal more or less retain the elongated shape but in hot rolling they start reforming after coming out from the deformation zone</w:t>
      </w:r>
    </w:p>
    <w:p w:rsidR="00671AA2" w:rsidRPr="00821819" w:rsidRDefault="00671AA2" w:rsidP="00671AA2">
      <w:pPr>
        <w:pStyle w:val="ListParagraph"/>
        <w:autoSpaceDE w:val="0"/>
        <w:autoSpaceDN w:val="0"/>
        <w:adjustRightInd w:val="0"/>
        <w:spacing w:after="0" w:line="240" w:lineRule="auto"/>
        <w:rPr>
          <w:rFonts w:ascii="Times New Roman" w:hAnsi="Times New Roman" w:cs="Times New Roman"/>
          <w:sz w:val="24"/>
          <w:szCs w:val="24"/>
        </w:rPr>
      </w:pPr>
      <w:r w:rsidRPr="00671AA2">
        <w:rPr>
          <w:rFonts w:ascii="Times New Roman" w:hAnsi="Times New Roman" w:cs="Times New Roman"/>
          <w:noProof/>
          <w:sz w:val="24"/>
          <w:szCs w:val="24"/>
        </w:rPr>
        <w:drawing>
          <wp:inline distT="0" distB="0" distL="0" distR="0">
            <wp:extent cx="4829175" cy="1562100"/>
            <wp:effectExtent l="1905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829175" cy="1562100"/>
                    </a:xfrm>
                    <a:prstGeom prst="rect">
                      <a:avLst/>
                    </a:prstGeom>
                    <a:noFill/>
                    <a:ln w="9525">
                      <a:noFill/>
                      <a:miter lim="800000"/>
                      <a:headEnd/>
                      <a:tailEnd/>
                    </a:ln>
                  </pic:spPr>
                </pic:pic>
              </a:graphicData>
            </a:graphic>
          </wp:inline>
        </w:drawing>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lastRenderedPageBreak/>
        <w:t>The peripheral velocity of rolls at entry exceeds that of the strip, which is dragged in if the interface friction is high enough.</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 xml:space="preserve">In the deformation zone the thickness of the strip gets reduced and it elongates. This increases the linear speed of </w:t>
      </w:r>
      <w:proofErr w:type="gramStart"/>
      <w:r w:rsidRPr="00821819">
        <w:rPr>
          <w:rFonts w:ascii="Times New Roman" w:hAnsi="Times New Roman" w:cs="Times New Roman"/>
          <w:sz w:val="24"/>
          <w:szCs w:val="24"/>
        </w:rPr>
        <w:t>the at</w:t>
      </w:r>
      <w:proofErr w:type="gramEnd"/>
      <w:r w:rsidRPr="00821819">
        <w:rPr>
          <w:rFonts w:ascii="Times New Roman" w:hAnsi="Times New Roman" w:cs="Times New Roman"/>
          <w:sz w:val="24"/>
          <w:szCs w:val="24"/>
        </w:rPr>
        <w:t xml:space="preserve"> the exit.</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Thus there exist a neutral point where roll speed and strip speeds are equal. At this point the direction of the friction reverses.</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When the angle of contact α exceeds the friction angle λ the rolls cannot draw fresh strip</w:t>
      </w:r>
    </w:p>
    <w:p w:rsidR="00821819" w:rsidRPr="00821819" w:rsidRDefault="00821819" w:rsidP="00C71191">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821819">
        <w:rPr>
          <w:rFonts w:ascii="Times New Roman" w:hAnsi="Times New Roman" w:cs="Times New Roman"/>
          <w:sz w:val="24"/>
          <w:szCs w:val="24"/>
        </w:rPr>
        <w:t>Roll torque, power etc. increase with increase in roll work contact length or roll radius</w:t>
      </w:r>
    </w:p>
    <w:p w:rsidR="00821819" w:rsidRPr="00BF6D17" w:rsidRDefault="00821819" w:rsidP="007F34AD">
      <w:pPr>
        <w:autoSpaceDE w:val="0"/>
        <w:autoSpaceDN w:val="0"/>
        <w:adjustRightInd w:val="0"/>
        <w:spacing w:after="0" w:line="240" w:lineRule="auto"/>
        <w:ind w:left="360"/>
        <w:rPr>
          <w:rFonts w:ascii="Times New Roman" w:hAnsi="Times New Roman" w:cs="Times New Roman"/>
          <w:b/>
          <w:sz w:val="36"/>
          <w:szCs w:val="36"/>
        </w:rPr>
      </w:pPr>
      <w:r w:rsidRPr="00BF6D17">
        <w:rPr>
          <w:rFonts w:ascii="Times New Roman" w:hAnsi="Times New Roman" w:cs="Times New Roman"/>
          <w:b/>
          <w:sz w:val="36"/>
          <w:szCs w:val="36"/>
        </w:rPr>
        <w:t>Pressure during rolling</w:t>
      </w:r>
    </w:p>
    <w:p w:rsidR="00821819" w:rsidRPr="00821819" w:rsidRDefault="00821819" w:rsidP="00821819">
      <w:pPr>
        <w:autoSpaceDE w:val="0"/>
        <w:autoSpaceDN w:val="0"/>
        <w:adjustRightInd w:val="0"/>
        <w:spacing w:after="0" w:line="240" w:lineRule="auto"/>
        <w:rPr>
          <w:rFonts w:ascii="Times New Roman" w:hAnsi="Times New Roman" w:cs="Times New Roman"/>
          <w:color w:val="000000"/>
          <w:sz w:val="24"/>
          <w:szCs w:val="24"/>
        </w:rPr>
      </w:pPr>
      <w:r w:rsidRPr="00821819">
        <w:rPr>
          <w:rFonts w:ascii="Times New Roman" w:hAnsi="Times New Roman" w:cs="Times New Roman"/>
          <w:color w:val="000000"/>
          <w:sz w:val="24"/>
          <w:szCs w:val="24"/>
        </w:rPr>
        <w:t xml:space="preserve">Typical pressure variation along the contact length in flat </w:t>
      </w:r>
      <w:proofErr w:type="spellStart"/>
      <w:r w:rsidRPr="00821819">
        <w:rPr>
          <w:rFonts w:ascii="Times New Roman" w:hAnsi="Times New Roman" w:cs="Times New Roman"/>
          <w:color w:val="000000"/>
          <w:sz w:val="24"/>
          <w:szCs w:val="24"/>
        </w:rPr>
        <w:t>rolling.The</w:t>
      </w:r>
      <w:proofErr w:type="spellEnd"/>
      <w:r w:rsidRPr="00821819">
        <w:rPr>
          <w:rFonts w:ascii="Times New Roman" w:hAnsi="Times New Roman" w:cs="Times New Roman"/>
          <w:color w:val="000000"/>
          <w:sz w:val="24"/>
          <w:szCs w:val="24"/>
        </w:rPr>
        <w:t xml:space="preserve"> peak pressure is located at the neutral point. The area beneath the curve, represents roll force.</w:t>
      </w:r>
    </w:p>
    <w:p w:rsidR="00821819" w:rsidRPr="00821819" w:rsidRDefault="00821819" w:rsidP="00821819">
      <w:pPr>
        <w:pStyle w:val="ListParagraph"/>
        <w:autoSpaceDE w:val="0"/>
        <w:autoSpaceDN w:val="0"/>
        <w:adjustRightInd w:val="0"/>
        <w:spacing w:after="0" w:line="240" w:lineRule="auto"/>
        <w:rPr>
          <w:rFonts w:ascii="Times New Roman" w:hAnsi="Times New Roman" w:cs="Times New Roman"/>
          <w:color w:val="000000"/>
          <w:sz w:val="24"/>
          <w:szCs w:val="24"/>
        </w:rPr>
      </w:pPr>
      <w:r w:rsidRPr="00821819">
        <w:rPr>
          <w:rFonts w:ascii="Times New Roman" w:hAnsi="Times New Roman" w:cs="Times New Roman"/>
          <w:b/>
          <w:sz w:val="24"/>
          <w:szCs w:val="24"/>
        </w:rPr>
        <w:t>Friction in rolling</w:t>
      </w:r>
      <w:r w:rsidRPr="00821819">
        <w:rPr>
          <w:rFonts w:ascii="Times New Roman" w:hAnsi="Times New Roman" w:cs="Times New Roman"/>
          <w:sz w:val="40"/>
          <w:szCs w:val="40"/>
        </w:rPr>
        <w:t xml:space="preserve">: </w:t>
      </w:r>
      <w:r w:rsidRPr="00821819">
        <w:rPr>
          <w:rFonts w:ascii="Times New Roman" w:hAnsi="Times New Roman" w:cs="Times New Roman"/>
          <w:color w:val="000000"/>
          <w:sz w:val="24"/>
          <w:szCs w:val="24"/>
        </w:rPr>
        <w:t>It depends on lubrication,</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work material and also on the temperature. In</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cold rolling the value of coefficient of friction</w:t>
      </w:r>
      <w:r>
        <w:rPr>
          <w:rFonts w:ascii="Times New Roman" w:hAnsi="Times New Roman" w:cs="Times New Roman"/>
          <w:color w:val="000000"/>
          <w:sz w:val="24"/>
          <w:szCs w:val="24"/>
        </w:rPr>
        <w:t xml:space="preserve"> is around 0.1 and in warm </w:t>
      </w:r>
      <w:r w:rsidRPr="00821819">
        <w:rPr>
          <w:rFonts w:ascii="Times New Roman" w:hAnsi="Times New Roman" w:cs="Times New Roman"/>
          <w:color w:val="000000"/>
          <w:sz w:val="24"/>
          <w:szCs w:val="24"/>
        </w:rPr>
        <w:t>working it is</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around 0.2. In hot rolling it is around 0.4. In</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hot rolling sticking friction condition is also</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seen and then friction coefficient is observed</w:t>
      </w:r>
      <w:r>
        <w:rPr>
          <w:rFonts w:ascii="Times New Roman" w:hAnsi="Times New Roman" w:cs="Times New Roman"/>
          <w:color w:val="000000"/>
          <w:sz w:val="24"/>
          <w:szCs w:val="24"/>
        </w:rPr>
        <w:t xml:space="preserve"> </w:t>
      </w:r>
      <w:r w:rsidRPr="00821819">
        <w:rPr>
          <w:rFonts w:ascii="Times New Roman" w:hAnsi="Times New Roman" w:cs="Times New Roman"/>
          <w:color w:val="000000"/>
          <w:sz w:val="24"/>
          <w:szCs w:val="24"/>
        </w:rPr>
        <w:t xml:space="preserve">up to 0.7. In sticking the hot wok </w:t>
      </w:r>
      <w:proofErr w:type="spellStart"/>
      <w:r w:rsidRPr="00821819">
        <w:rPr>
          <w:rFonts w:ascii="Times New Roman" w:hAnsi="Times New Roman" w:cs="Times New Roman"/>
          <w:color w:val="000000"/>
          <w:sz w:val="24"/>
          <w:szCs w:val="24"/>
        </w:rPr>
        <w:t>surfaceadheres</w:t>
      </w:r>
      <w:proofErr w:type="spellEnd"/>
      <w:r w:rsidRPr="00821819">
        <w:rPr>
          <w:rFonts w:ascii="Times New Roman" w:hAnsi="Times New Roman" w:cs="Times New Roman"/>
          <w:color w:val="000000"/>
          <w:sz w:val="24"/>
          <w:szCs w:val="24"/>
        </w:rPr>
        <w:t xml:space="preserve"> to roll and thus the central part of the</w:t>
      </w:r>
      <w:r>
        <w:rPr>
          <w:rFonts w:ascii="Times New Roman" w:hAnsi="Times New Roman" w:cs="Times New Roman"/>
          <w:color w:val="000000"/>
          <w:sz w:val="24"/>
          <w:szCs w:val="24"/>
        </w:rPr>
        <w:t xml:space="preserve"> strip undergoes </w:t>
      </w:r>
      <w:proofErr w:type="gramStart"/>
      <w:r>
        <w:rPr>
          <w:rFonts w:ascii="Times New Roman" w:hAnsi="Times New Roman" w:cs="Times New Roman"/>
          <w:color w:val="000000"/>
          <w:sz w:val="24"/>
          <w:szCs w:val="24"/>
        </w:rPr>
        <w:t xml:space="preserve">with  </w:t>
      </w:r>
      <w:r w:rsidRPr="00821819">
        <w:rPr>
          <w:rFonts w:ascii="Times New Roman" w:hAnsi="Times New Roman" w:cs="Times New Roman"/>
          <w:color w:val="000000"/>
          <w:sz w:val="24"/>
          <w:szCs w:val="24"/>
        </w:rPr>
        <w:t>severe</w:t>
      </w:r>
      <w:proofErr w:type="gramEnd"/>
      <w:r w:rsidRPr="00821819">
        <w:rPr>
          <w:rFonts w:ascii="Times New Roman" w:hAnsi="Times New Roman" w:cs="Times New Roman"/>
          <w:color w:val="000000"/>
          <w:sz w:val="24"/>
          <w:szCs w:val="24"/>
        </w:rPr>
        <w:t xml:space="preserve"> deformation</w:t>
      </w:r>
      <w:r w:rsidRPr="00821819">
        <w:rPr>
          <w:rFonts w:ascii="Times New Roman" w:hAnsi="Times New Roman" w:cs="Times New Roman"/>
          <w:color w:val="000000"/>
          <w:sz w:val="40"/>
          <w:szCs w:val="40"/>
        </w:rPr>
        <w:t>.</w:t>
      </w:r>
    </w:p>
    <w:p w:rsidR="00821819" w:rsidRDefault="008E6D04" w:rsidP="00F94E56">
      <w:pPr>
        <w:pStyle w:val="Default"/>
        <w:jc w:val="center"/>
        <w:rPr>
          <w:rFonts w:ascii="Times New Roman" w:hAnsi="Times New Roman" w:cs="Times New Roman"/>
          <w:color w:val="auto"/>
        </w:rPr>
      </w:pPr>
      <w:r w:rsidRPr="008E6D04">
        <w:rPr>
          <w:rFonts w:ascii="Times New Roman" w:hAnsi="Times New Roman" w:cs="Times New Roman"/>
          <w:noProof/>
          <w:color w:val="auto"/>
        </w:rPr>
        <w:drawing>
          <wp:inline distT="0" distB="0" distL="0" distR="0">
            <wp:extent cx="1409700" cy="176212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409700" cy="1762125"/>
                    </a:xfrm>
                    <a:prstGeom prst="rect">
                      <a:avLst/>
                    </a:prstGeom>
                    <a:noFill/>
                    <a:ln w="9525">
                      <a:noFill/>
                      <a:miter lim="800000"/>
                      <a:headEnd/>
                      <a:tailEnd/>
                    </a:ln>
                  </pic:spPr>
                </pic:pic>
              </a:graphicData>
            </a:graphic>
          </wp:inline>
        </w:drawing>
      </w:r>
    </w:p>
    <w:p w:rsidR="008E6D04" w:rsidRPr="008E6D04" w:rsidRDefault="008E6D04" w:rsidP="008E6D04">
      <w:pPr>
        <w:autoSpaceDE w:val="0"/>
        <w:autoSpaceDN w:val="0"/>
        <w:adjustRightInd w:val="0"/>
        <w:spacing w:after="0" w:line="240" w:lineRule="auto"/>
        <w:rPr>
          <w:rFonts w:ascii="Times New Roman" w:hAnsi="Times New Roman" w:cs="Times New Roman"/>
          <w:b/>
          <w:sz w:val="36"/>
          <w:szCs w:val="36"/>
        </w:rPr>
      </w:pPr>
      <w:r w:rsidRPr="008E6D04">
        <w:rPr>
          <w:rFonts w:ascii="Times New Roman" w:hAnsi="Times New Roman" w:cs="Times New Roman"/>
          <w:b/>
          <w:sz w:val="36"/>
          <w:szCs w:val="36"/>
        </w:rPr>
        <w:t>Roll configurations in rolling mills</w:t>
      </w:r>
    </w:p>
    <w:p w:rsidR="008E6D04" w:rsidRPr="008E6D04" w:rsidRDefault="008E6D04" w:rsidP="00C71191">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8E6D04">
        <w:rPr>
          <w:rFonts w:ascii="Times New Roman" w:hAnsi="Times New Roman" w:cs="Times New Roman"/>
          <w:sz w:val="24"/>
          <w:szCs w:val="24"/>
        </w:rPr>
        <w:t>Two-high and three-high mills are generally</w:t>
      </w:r>
      <w:r>
        <w:rPr>
          <w:rFonts w:ascii="Times New Roman" w:hAnsi="Times New Roman" w:cs="Times New Roman"/>
          <w:sz w:val="24"/>
          <w:szCs w:val="24"/>
        </w:rPr>
        <w:t xml:space="preserve"> </w:t>
      </w:r>
      <w:r w:rsidRPr="008E6D04">
        <w:rPr>
          <w:rFonts w:ascii="Times New Roman" w:hAnsi="Times New Roman" w:cs="Times New Roman"/>
          <w:sz w:val="24"/>
          <w:szCs w:val="24"/>
        </w:rPr>
        <w:t>used for initial and intermediate passes during</w:t>
      </w:r>
      <w:r>
        <w:rPr>
          <w:rFonts w:ascii="Times New Roman" w:hAnsi="Times New Roman" w:cs="Times New Roman"/>
          <w:sz w:val="24"/>
          <w:szCs w:val="24"/>
        </w:rPr>
        <w:t xml:space="preserve"> </w:t>
      </w:r>
      <w:r w:rsidRPr="008E6D04">
        <w:rPr>
          <w:rFonts w:ascii="Times New Roman" w:hAnsi="Times New Roman" w:cs="Times New Roman"/>
          <w:sz w:val="24"/>
          <w:szCs w:val="24"/>
        </w:rPr>
        <w:t>hot rolling, while four-high and cluster mills</w:t>
      </w:r>
      <w:r>
        <w:rPr>
          <w:rFonts w:ascii="Times New Roman" w:hAnsi="Times New Roman" w:cs="Times New Roman"/>
          <w:sz w:val="24"/>
          <w:szCs w:val="24"/>
        </w:rPr>
        <w:t xml:space="preserve"> </w:t>
      </w:r>
      <w:r w:rsidRPr="008E6D04">
        <w:rPr>
          <w:rFonts w:ascii="Times New Roman" w:hAnsi="Times New Roman" w:cs="Times New Roman"/>
          <w:sz w:val="24"/>
          <w:szCs w:val="24"/>
        </w:rPr>
        <w:t>are used for final passes.</w:t>
      </w:r>
    </w:p>
    <w:p w:rsidR="008E6D04" w:rsidRPr="008E6D04" w:rsidRDefault="008E6D04" w:rsidP="00C71191">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8E6D04">
        <w:rPr>
          <w:rFonts w:ascii="Times New Roman" w:hAnsi="Times New Roman" w:cs="Times New Roman"/>
          <w:sz w:val="24"/>
          <w:szCs w:val="24"/>
        </w:rPr>
        <w:t>Last two arrangements are preferred for cold</w:t>
      </w:r>
      <w:r>
        <w:rPr>
          <w:rFonts w:ascii="Times New Roman" w:hAnsi="Times New Roman" w:cs="Times New Roman"/>
          <w:sz w:val="24"/>
          <w:szCs w:val="24"/>
        </w:rPr>
        <w:t xml:space="preserve"> </w:t>
      </w:r>
      <w:r w:rsidRPr="008E6D04">
        <w:rPr>
          <w:rFonts w:ascii="Times New Roman" w:hAnsi="Times New Roman" w:cs="Times New Roman"/>
          <w:sz w:val="24"/>
          <w:szCs w:val="24"/>
        </w:rPr>
        <w:t>rolling because roll in these configurations are</w:t>
      </w:r>
      <w:r>
        <w:rPr>
          <w:rFonts w:ascii="Times New Roman" w:hAnsi="Times New Roman" w:cs="Times New Roman"/>
          <w:sz w:val="24"/>
          <w:szCs w:val="24"/>
        </w:rPr>
        <w:t xml:space="preserve"> </w:t>
      </w:r>
      <w:r w:rsidRPr="008E6D04">
        <w:rPr>
          <w:rFonts w:ascii="Times New Roman" w:hAnsi="Times New Roman" w:cs="Times New Roman"/>
          <w:sz w:val="24"/>
          <w:szCs w:val="24"/>
        </w:rPr>
        <w:t>supported by back-up rolls which minimize</w:t>
      </w:r>
      <w:r>
        <w:rPr>
          <w:rFonts w:ascii="Times New Roman" w:hAnsi="Times New Roman" w:cs="Times New Roman"/>
          <w:sz w:val="24"/>
          <w:szCs w:val="24"/>
        </w:rPr>
        <w:t xml:space="preserve"> </w:t>
      </w:r>
      <w:r w:rsidRPr="008E6D04">
        <w:rPr>
          <w:rFonts w:ascii="Times New Roman" w:hAnsi="Times New Roman" w:cs="Times New Roman"/>
          <w:sz w:val="24"/>
          <w:szCs w:val="24"/>
        </w:rPr>
        <w:t>the deflections and produce better tolerances</w:t>
      </w:r>
    </w:p>
    <w:p w:rsidR="008E6D04" w:rsidRPr="008E6D04" w:rsidRDefault="008E6D04" w:rsidP="008E6D04">
      <w:pPr>
        <w:pStyle w:val="ListParagraph"/>
        <w:autoSpaceDE w:val="0"/>
        <w:autoSpaceDN w:val="0"/>
        <w:adjustRightInd w:val="0"/>
        <w:spacing w:after="0" w:line="240" w:lineRule="auto"/>
        <w:rPr>
          <w:rFonts w:ascii="Times New Roman" w:hAnsi="Times New Roman" w:cs="Times New Roman"/>
          <w:b/>
          <w:sz w:val="24"/>
          <w:szCs w:val="24"/>
        </w:rPr>
      </w:pPr>
      <w:r w:rsidRPr="008E6D04">
        <w:rPr>
          <w:rFonts w:ascii="Times New Roman" w:hAnsi="Times New Roman" w:cs="Times New Roman"/>
          <w:b/>
          <w:sz w:val="24"/>
          <w:szCs w:val="24"/>
        </w:rPr>
        <w:t>Various Roll Configurations (a) Two-high (b) Three-high</w:t>
      </w:r>
    </w:p>
    <w:p w:rsidR="008E6D04" w:rsidRPr="008E6D04" w:rsidRDefault="008E6D04" w:rsidP="008E6D04">
      <w:pPr>
        <w:pStyle w:val="ListParagraph"/>
        <w:rPr>
          <w:rFonts w:ascii="Times New Roman" w:hAnsi="Times New Roman" w:cs="Times New Roman"/>
          <w:b/>
          <w:sz w:val="24"/>
          <w:szCs w:val="24"/>
        </w:rPr>
      </w:pPr>
      <w:r w:rsidRPr="008E6D04">
        <w:rPr>
          <w:rFonts w:ascii="Times New Roman" w:hAnsi="Times New Roman" w:cs="Times New Roman"/>
          <w:b/>
          <w:sz w:val="24"/>
          <w:szCs w:val="24"/>
        </w:rPr>
        <w:t>(c) Four-high (d) Cluster mill (e) Tandem mill</w:t>
      </w:r>
    </w:p>
    <w:p w:rsidR="00E4492E" w:rsidRDefault="008E6D04">
      <w:pPr>
        <w:pStyle w:val="Default"/>
        <w:jc w:val="both"/>
        <w:rPr>
          <w:rFonts w:ascii="Times New Roman" w:hAnsi="Times New Roman" w:cs="Times New Roman"/>
          <w:color w:val="auto"/>
        </w:rPr>
      </w:pPr>
      <w:r w:rsidRPr="008E6D04">
        <w:rPr>
          <w:rFonts w:ascii="Times New Roman" w:hAnsi="Times New Roman" w:cs="Times New Roman"/>
          <w:noProof/>
          <w:color w:val="auto"/>
        </w:rPr>
        <w:drawing>
          <wp:inline distT="0" distB="0" distL="0" distR="0">
            <wp:extent cx="5936393" cy="1447800"/>
            <wp:effectExtent l="19050" t="0" r="7207"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943600" cy="1449558"/>
                    </a:xfrm>
                    <a:prstGeom prst="rect">
                      <a:avLst/>
                    </a:prstGeom>
                    <a:noFill/>
                    <a:ln w="9525">
                      <a:noFill/>
                      <a:miter lim="800000"/>
                      <a:headEnd/>
                      <a:tailEnd/>
                    </a:ln>
                  </pic:spPr>
                </pic:pic>
              </a:graphicData>
            </a:graphic>
          </wp:inline>
        </w:drawing>
      </w:r>
    </w:p>
    <w:p w:rsidR="00E4492E" w:rsidRPr="00E4492E" w:rsidRDefault="003A0363" w:rsidP="003A0363">
      <w:pPr>
        <w:autoSpaceDE w:val="0"/>
        <w:autoSpaceDN w:val="0"/>
        <w:adjustRightInd w:val="0"/>
        <w:spacing w:after="0" w:line="240" w:lineRule="auto"/>
        <w:jc w:val="center"/>
        <w:rPr>
          <w:rFonts w:ascii="Times New Roman" w:hAnsi="Times New Roman" w:cs="Times New Roman"/>
          <w:b/>
          <w:bCs/>
          <w:sz w:val="44"/>
          <w:szCs w:val="44"/>
        </w:rPr>
      </w:pPr>
      <w:r>
        <w:rPr>
          <w:rFonts w:ascii="Times New Roman" w:hAnsi="Times New Roman" w:cs="Times New Roman"/>
          <w:b/>
          <w:bCs/>
          <w:sz w:val="44"/>
          <w:szCs w:val="44"/>
        </w:rPr>
        <w:lastRenderedPageBreak/>
        <w:t>13</w:t>
      </w:r>
      <w:r w:rsidR="0026438C">
        <w:rPr>
          <w:rFonts w:ascii="Times New Roman" w:hAnsi="Times New Roman" w:cs="Times New Roman"/>
          <w:b/>
          <w:bCs/>
          <w:sz w:val="44"/>
          <w:szCs w:val="44"/>
        </w:rPr>
        <w:t>-</w:t>
      </w:r>
      <w:r w:rsidR="00E4492E" w:rsidRPr="00E4492E">
        <w:rPr>
          <w:rFonts w:ascii="Times New Roman" w:hAnsi="Times New Roman" w:cs="Times New Roman"/>
          <w:b/>
          <w:bCs/>
          <w:sz w:val="44"/>
          <w:szCs w:val="44"/>
        </w:rPr>
        <w:t>High Energy Rate Forming (HERF) Processes</w:t>
      </w:r>
    </w:p>
    <w:p w:rsidR="00E4492E" w:rsidRPr="00E4492E" w:rsidRDefault="00E4492E" w:rsidP="00E4492E">
      <w:pPr>
        <w:autoSpaceDE w:val="0"/>
        <w:autoSpaceDN w:val="0"/>
        <w:adjustRightInd w:val="0"/>
        <w:spacing w:after="0" w:line="240" w:lineRule="auto"/>
        <w:rPr>
          <w:rFonts w:ascii="Times New Roman" w:hAnsi="Times New Roman" w:cs="Times New Roman"/>
          <w:b/>
          <w:bCs/>
          <w:sz w:val="36"/>
          <w:szCs w:val="36"/>
        </w:rPr>
      </w:pPr>
      <w:r w:rsidRPr="00E4492E">
        <w:rPr>
          <w:rFonts w:ascii="Times New Roman" w:hAnsi="Times New Roman" w:cs="Times New Roman"/>
          <w:b/>
          <w:bCs/>
          <w:sz w:val="36"/>
          <w:szCs w:val="36"/>
        </w:rPr>
        <w:t>Introduction:</w:t>
      </w:r>
    </w:p>
    <w:p w:rsidR="00E4492E" w:rsidRPr="00E4492E" w:rsidRDefault="00E4492E" w:rsidP="00E4492E">
      <w:pPr>
        <w:autoSpaceDE w:val="0"/>
        <w:autoSpaceDN w:val="0"/>
        <w:adjustRightInd w:val="0"/>
        <w:spacing w:after="0" w:line="240" w:lineRule="auto"/>
        <w:rPr>
          <w:rFonts w:ascii="Times New Roman" w:hAnsi="Times New Roman" w:cs="Times New Roman"/>
          <w:sz w:val="24"/>
          <w:szCs w:val="24"/>
        </w:rPr>
      </w:pPr>
      <w:r w:rsidRPr="00E4492E">
        <w:rPr>
          <w:rFonts w:ascii="Times New Roman" w:hAnsi="Times New Roman" w:cs="Times New Roman"/>
          <w:sz w:val="24"/>
          <w:szCs w:val="24"/>
        </w:rPr>
        <w:t>The forming processes are affected by the rates of strain used.</w:t>
      </w:r>
    </w:p>
    <w:p w:rsidR="00807F5C" w:rsidRDefault="00E4492E" w:rsidP="00807F5C">
      <w:pPr>
        <w:autoSpaceDE w:val="0"/>
        <w:autoSpaceDN w:val="0"/>
        <w:adjustRightInd w:val="0"/>
        <w:spacing w:after="0" w:line="240" w:lineRule="auto"/>
        <w:rPr>
          <w:rFonts w:ascii="Times New Roman" w:hAnsi="Times New Roman" w:cs="Times New Roman"/>
          <w:sz w:val="24"/>
          <w:szCs w:val="24"/>
        </w:rPr>
      </w:pPr>
      <w:r w:rsidRPr="00E4492E">
        <w:rPr>
          <w:rFonts w:ascii="Times New Roman" w:hAnsi="Times New Roman" w:cs="Times New Roman"/>
          <w:sz w:val="24"/>
          <w:szCs w:val="24"/>
        </w:rPr>
        <w:t>Effects of strain rates during forming:</w:t>
      </w:r>
    </w:p>
    <w:p w:rsidR="00E4492E" w:rsidRPr="00807F5C" w:rsidRDefault="00E4492E" w:rsidP="00C71191">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807F5C">
        <w:rPr>
          <w:rFonts w:ascii="Times New Roman" w:hAnsi="Times New Roman" w:cs="Times New Roman"/>
          <w:sz w:val="24"/>
          <w:szCs w:val="24"/>
        </w:rPr>
        <w:t>The flow stress increases with strain rates</w:t>
      </w:r>
    </w:p>
    <w:p w:rsidR="00E4492E" w:rsidRPr="00807F5C" w:rsidRDefault="00E4492E" w:rsidP="00C71191">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807F5C">
        <w:rPr>
          <w:rFonts w:ascii="Times New Roman" w:hAnsi="Times New Roman" w:cs="Times New Roman"/>
          <w:sz w:val="24"/>
          <w:szCs w:val="24"/>
        </w:rPr>
        <w:t>The temperature of work is increases due to adiabatic heating.</w:t>
      </w:r>
    </w:p>
    <w:p w:rsidR="00E4492E" w:rsidRPr="00807F5C" w:rsidRDefault="00E4492E" w:rsidP="00C71191">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807F5C">
        <w:rPr>
          <w:rFonts w:ascii="Times New Roman" w:hAnsi="Times New Roman" w:cs="Times New Roman"/>
          <w:sz w:val="24"/>
          <w:szCs w:val="24"/>
        </w:rPr>
        <w:t>Improved lubrication if lubricating film is maintained.</w:t>
      </w:r>
    </w:p>
    <w:p w:rsidR="00E4492E" w:rsidRPr="00807F5C" w:rsidRDefault="00E4492E" w:rsidP="00C71191">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807F5C">
        <w:rPr>
          <w:rFonts w:ascii="Times New Roman" w:hAnsi="Times New Roman" w:cs="Times New Roman"/>
          <w:sz w:val="24"/>
          <w:szCs w:val="24"/>
        </w:rPr>
        <w:t>Many difficult to form materials like Titanium and Tungsten alloys, can be deformed</w:t>
      </w:r>
      <w:r w:rsidR="00807F5C" w:rsidRPr="00807F5C">
        <w:rPr>
          <w:rFonts w:ascii="Times New Roman" w:hAnsi="Times New Roman" w:cs="Times New Roman"/>
          <w:sz w:val="24"/>
          <w:szCs w:val="24"/>
        </w:rPr>
        <w:t xml:space="preserve"> </w:t>
      </w:r>
      <w:r w:rsidRPr="00807F5C">
        <w:rPr>
          <w:rFonts w:ascii="Times New Roman" w:hAnsi="Times New Roman" w:cs="Times New Roman"/>
          <w:sz w:val="24"/>
          <w:szCs w:val="24"/>
        </w:rPr>
        <w:t>under high strain rates</w:t>
      </w:r>
      <w:r w:rsidRPr="00807F5C">
        <w:rPr>
          <w:rFonts w:ascii="Helvetica" w:hAnsi="Helvetica" w:cs="Helvetica"/>
        </w:rPr>
        <w:t>.</w:t>
      </w:r>
    </w:p>
    <w:p w:rsidR="00E4492E" w:rsidRPr="00E4492E" w:rsidRDefault="00E4492E" w:rsidP="00E4492E">
      <w:pPr>
        <w:autoSpaceDE w:val="0"/>
        <w:autoSpaceDN w:val="0"/>
        <w:adjustRightInd w:val="0"/>
        <w:spacing w:after="0" w:line="240" w:lineRule="auto"/>
        <w:rPr>
          <w:rFonts w:ascii="Times New Roman" w:hAnsi="Times New Roman" w:cs="Times New Roman"/>
          <w:b/>
          <w:bCs/>
          <w:sz w:val="36"/>
          <w:szCs w:val="36"/>
        </w:rPr>
      </w:pPr>
      <w:r w:rsidRPr="00E4492E">
        <w:rPr>
          <w:rFonts w:ascii="Times New Roman" w:hAnsi="Times New Roman" w:cs="Times New Roman"/>
          <w:b/>
          <w:bCs/>
          <w:sz w:val="36"/>
          <w:szCs w:val="36"/>
        </w:rPr>
        <w:t>Principle / important features of HERF processes:</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he energy of deformation is delivered at a much higher rate than in conventional practice.</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Larger energy is applied for a very short interval of time.</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High particle velocities are produced in contrast with conventional forming process.</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The velocity of deformation is also very large and hence these are also called High Velocity Forming (HVF) processes.</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Many metals tend to deform more readily under extra fast application of force.</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Large parts can be easily formed by this technique.</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For many metals, the elongation to fracture increases with strain rate beyond the usual</w:t>
      </w:r>
      <w:r w:rsidR="00807F5C" w:rsidRPr="00E750F3">
        <w:rPr>
          <w:rFonts w:ascii="Times New Roman" w:hAnsi="Times New Roman" w:cs="Times New Roman"/>
          <w:sz w:val="24"/>
          <w:szCs w:val="24"/>
        </w:rPr>
        <w:t xml:space="preserve"> </w:t>
      </w:r>
      <w:r w:rsidRPr="00E750F3">
        <w:rPr>
          <w:rFonts w:ascii="Times New Roman" w:hAnsi="Times New Roman" w:cs="Times New Roman"/>
          <w:sz w:val="24"/>
          <w:szCs w:val="24"/>
        </w:rPr>
        <w:t>metal working range, until a critical strain rate is achieved, where the ductility drops</w:t>
      </w:r>
      <w:r w:rsidR="00807F5C" w:rsidRPr="00E750F3">
        <w:rPr>
          <w:rFonts w:ascii="Times New Roman" w:hAnsi="Times New Roman" w:cs="Times New Roman"/>
          <w:sz w:val="24"/>
          <w:szCs w:val="24"/>
        </w:rPr>
        <w:t xml:space="preserve"> </w:t>
      </w:r>
      <w:r w:rsidRPr="00E750F3">
        <w:rPr>
          <w:rFonts w:ascii="Times New Roman" w:hAnsi="Times New Roman" w:cs="Times New Roman"/>
          <w:sz w:val="24"/>
          <w:szCs w:val="24"/>
        </w:rPr>
        <w:t>sharply.</w:t>
      </w:r>
    </w:p>
    <w:p w:rsidR="00E4492E"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The strain rate dependence of strength increases with increasing temperature.</w:t>
      </w:r>
    </w:p>
    <w:p w:rsidR="00807F5C" w:rsidRPr="00E750F3" w:rsidRDefault="00E4492E" w:rsidP="00C7119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The yield stress and flow stress at lower plastic strains are more dependent on strain</w:t>
      </w:r>
      <w:r w:rsidR="00807F5C" w:rsidRPr="00E750F3">
        <w:rPr>
          <w:rFonts w:ascii="Times New Roman" w:hAnsi="Times New Roman" w:cs="Times New Roman"/>
          <w:sz w:val="24"/>
          <w:szCs w:val="24"/>
        </w:rPr>
        <w:t xml:space="preserve"> </w:t>
      </w:r>
      <w:r w:rsidRPr="00E750F3">
        <w:rPr>
          <w:rFonts w:ascii="Times New Roman" w:hAnsi="Times New Roman" w:cs="Times New Roman"/>
          <w:sz w:val="24"/>
          <w:szCs w:val="24"/>
        </w:rPr>
        <w:t>rate than the tensile strength.</w:t>
      </w:r>
    </w:p>
    <w:p w:rsidR="00E4492E" w:rsidRPr="00807F5C" w:rsidRDefault="00E4492E" w:rsidP="00807F5C">
      <w:pPr>
        <w:autoSpaceDE w:val="0"/>
        <w:autoSpaceDN w:val="0"/>
        <w:adjustRightInd w:val="0"/>
        <w:spacing w:after="0" w:line="240" w:lineRule="auto"/>
        <w:rPr>
          <w:rFonts w:ascii="Helvetica-Bold" w:hAnsi="Helvetica-Bold" w:cs="Helvetica-Bold"/>
          <w:b/>
          <w:bCs/>
        </w:rPr>
      </w:pPr>
      <w:r w:rsidRPr="00807F5C">
        <w:rPr>
          <w:rFonts w:ascii="Symbol" w:hAnsi="Symbol" w:cs="Symbol"/>
        </w:rPr>
        <w:t></w:t>
      </w:r>
      <w:r w:rsidR="00807F5C" w:rsidRPr="00807F5C">
        <w:rPr>
          <w:rFonts w:ascii="Helvetica-Bold" w:hAnsi="Helvetica-Bold" w:cs="Helvetica-Bold"/>
          <w:b/>
          <w:bCs/>
        </w:rPr>
        <w:t xml:space="preserve"> </w:t>
      </w:r>
      <w:r w:rsidRPr="00807F5C">
        <w:rPr>
          <w:rFonts w:ascii="Times New Roman" w:hAnsi="Times New Roman" w:cs="Times New Roman"/>
          <w:b/>
          <w:bCs/>
          <w:sz w:val="36"/>
          <w:szCs w:val="36"/>
        </w:rPr>
        <w:t>Advantages of HERF Processes</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Production rates are higher, as parts are made at a rapid rate.</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Die costs are relatively lower.</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Tolerances can be easily maintained.</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Versatility of the process – it is possible to form most metals including difficult to form</w:t>
      </w:r>
    </w:p>
    <w:p w:rsidR="00E4492E" w:rsidRPr="00E750F3" w:rsidRDefault="00E4492E" w:rsidP="00807F5C">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metals</w:t>
      </w:r>
      <w:proofErr w:type="gramEnd"/>
      <w:r w:rsidRPr="00E750F3">
        <w:rPr>
          <w:rFonts w:ascii="Times New Roman" w:hAnsi="Times New Roman" w:cs="Times New Roman"/>
          <w:sz w:val="24"/>
          <w:szCs w:val="24"/>
        </w:rPr>
        <w:t>.</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No or minimum spring back effect on the material after the process.</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Production cost is low as power hammer (or press) is eliminated in the process. Hence it</w:t>
      </w:r>
    </w:p>
    <w:p w:rsidR="00E4492E" w:rsidRPr="00E750F3" w:rsidRDefault="00E4492E" w:rsidP="00807F5C">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is</w:t>
      </w:r>
      <w:proofErr w:type="gramEnd"/>
      <w:r w:rsidRPr="00E750F3">
        <w:rPr>
          <w:rFonts w:ascii="Times New Roman" w:hAnsi="Times New Roman" w:cs="Times New Roman"/>
          <w:sz w:val="24"/>
          <w:szCs w:val="24"/>
        </w:rPr>
        <w:t xml:space="preserve"> economically justifiable.</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Complex shapes / profiles can be made much easily, as compared to conventional</w:t>
      </w:r>
      <w:r w:rsidR="00807F5C" w:rsidRPr="00E750F3">
        <w:rPr>
          <w:rFonts w:ascii="Times New Roman" w:hAnsi="Times New Roman" w:cs="Times New Roman"/>
          <w:sz w:val="24"/>
          <w:szCs w:val="24"/>
        </w:rPr>
        <w:t xml:space="preserve"> </w:t>
      </w:r>
      <w:r w:rsidRPr="00E750F3">
        <w:rPr>
          <w:rFonts w:ascii="Times New Roman" w:hAnsi="Times New Roman" w:cs="Times New Roman"/>
          <w:sz w:val="24"/>
          <w:szCs w:val="24"/>
        </w:rPr>
        <w:t>forming.</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The required final shape/ dimensions are obtained in one stroke (or step), thus</w:t>
      </w:r>
    </w:p>
    <w:p w:rsidR="00E4492E" w:rsidRPr="00E750F3" w:rsidRDefault="00E4492E" w:rsidP="00807F5C">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eliminating</w:t>
      </w:r>
      <w:proofErr w:type="gramEnd"/>
      <w:r w:rsidRPr="00E750F3">
        <w:rPr>
          <w:rFonts w:ascii="Times New Roman" w:hAnsi="Times New Roman" w:cs="Times New Roman"/>
          <w:sz w:val="24"/>
          <w:szCs w:val="24"/>
        </w:rPr>
        <w:t xml:space="preserve"> intermediate forming steps and pre forming dies.</w:t>
      </w:r>
    </w:p>
    <w:p w:rsidR="00E4492E" w:rsidRPr="00E750F3" w:rsidRDefault="00E4492E" w:rsidP="00C71191">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Suitable for a range of production volume such as small numbers, batches or mass</w:t>
      </w:r>
    </w:p>
    <w:p w:rsidR="00E4492E" w:rsidRPr="00E750F3" w:rsidRDefault="00E4492E" w:rsidP="00807F5C">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production</w:t>
      </w:r>
      <w:proofErr w:type="gramEnd"/>
      <w:r w:rsidRPr="00E750F3">
        <w:rPr>
          <w:rFonts w:ascii="Times New Roman" w:hAnsi="Times New Roman" w:cs="Times New Roman"/>
          <w:sz w:val="24"/>
          <w:szCs w:val="24"/>
        </w:rPr>
        <w:t>.</w:t>
      </w:r>
    </w:p>
    <w:p w:rsidR="00E4492E" w:rsidRPr="00807F5C" w:rsidRDefault="00E4492E" w:rsidP="00E4492E">
      <w:pPr>
        <w:autoSpaceDE w:val="0"/>
        <w:autoSpaceDN w:val="0"/>
        <w:adjustRightInd w:val="0"/>
        <w:spacing w:after="0" w:line="240" w:lineRule="auto"/>
        <w:rPr>
          <w:rFonts w:ascii="Times New Roman" w:hAnsi="Times New Roman" w:cs="Times New Roman"/>
          <w:b/>
          <w:bCs/>
          <w:sz w:val="36"/>
          <w:szCs w:val="36"/>
        </w:rPr>
      </w:pPr>
      <w:r w:rsidRPr="00807F5C">
        <w:rPr>
          <w:rFonts w:ascii="Times New Roman" w:hAnsi="Times New Roman" w:cs="Times New Roman"/>
          <w:b/>
          <w:bCs/>
          <w:sz w:val="36"/>
          <w:szCs w:val="36"/>
        </w:rPr>
        <w:t>Limitations:</w:t>
      </w:r>
    </w:p>
    <w:p w:rsidR="00E4492E" w:rsidRPr="00E750F3" w:rsidRDefault="00E4492E" w:rsidP="00C7119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Highly skilled personnel are required from design to execution.</w:t>
      </w:r>
    </w:p>
    <w:p w:rsidR="00E4492E" w:rsidRPr="00E750F3" w:rsidRDefault="00E4492E" w:rsidP="00C7119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Transient stresses of high magnitude are applied on the work.</w:t>
      </w:r>
    </w:p>
    <w:p w:rsidR="00E4492E" w:rsidRPr="00E750F3" w:rsidRDefault="00E4492E" w:rsidP="00C7119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Not suitable to highly brittle materials</w:t>
      </w:r>
    </w:p>
    <w:p w:rsidR="00E4492E" w:rsidRPr="00E750F3" w:rsidRDefault="00E4492E" w:rsidP="00C7119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Source of energy (chemical explosive or electrical) must be handled carefully.</w:t>
      </w:r>
    </w:p>
    <w:p w:rsidR="00E4492E" w:rsidRPr="00E750F3" w:rsidRDefault="00E4492E" w:rsidP="00C71191">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lastRenderedPageBreak/>
        <w:t>Governmental regulations/ procedures / safety norms must be followed.</w:t>
      </w:r>
    </w:p>
    <w:p w:rsidR="00E4492E" w:rsidRPr="00E750F3" w:rsidRDefault="00E4492E" w:rsidP="00C71191">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Dies need to be much bigger to withstand high energy rates and shocks and to prevent</w:t>
      </w:r>
      <w:r w:rsidR="00E750F3" w:rsidRPr="00E750F3">
        <w:rPr>
          <w:rFonts w:ascii="Times New Roman" w:hAnsi="Times New Roman" w:cs="Times New Roman"/>
          <w:sz w:val="24"/>
          <w:szCs w:val="24"/>
        </w:rPr>
        <w:t xml:space="preserve"> </w:t>
      </w:r>
      <w:r w:rsidRPr="00E750F3">
        <w:rPr>
          <w:rFonts w:ascii="Times New Roman" w:hAnsi="Times New Roman" w:cs="Times New Roman"/>
          <w:sz w:val="24"/>
          <w:szCs w:val="24"/>
        </w:rPr>
        <w:t>cracking.</w:t>
      </w:r>
    </w:p>
    <w:p w:rsidR="00E4492E" w:rsidRPr="00E750F3" w:rsidRDefault="00E4492E" w:rsidP="00C71191">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 xml:space="preserve"> Controlling the application of energy is critical as it may crack the die or work.</w:t>
      </w:r>
    </w:p>
    <w:p w:rsidR="00E4492E" w:rsidRPr="00E750F3" w:rsidRDefault="00E4492E" w:rsidP="00C71191">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 xml:space="preserve"> It is very essential to know the behavior or established performance of the work metal</w:t>
      </w:r>
      <w:r w:rsidR="00E750F3" w:rsidRPr="00E750F3">
        <w:rPr>
          <w:rFonts w:ascii="Times New Roman" w:hAnsi="Times New Roman" w:cs="Times New Roman"/>
          <w:sz w:val="24"/>
          <w:szCs w:val="24"/>
        </w:rPr>
        <w:t xml:space="preserve"> </w:t>
      </w:r>
      <w:r w:rsidRPr="00E750F3">
        <w:rPr>
          <w:rFonts w:ascii="Times New Roman" w:hAnsi="Times New Roman" w:cs="Times New Roman"/>
          <w:sz w:val="24"/>
          <w:szCs w:val="24"/>
        </w:rPr>
        <w:t>initially.</w:t>
      </w:r>
    </w:p>
    <w:p w:rsidR="00E4492E" w:rsidRDefault="00E4492E" w:rsidP="00E4492E">
      <w:pPr>
        <w:autoSpaceDE w:val="0"/>
        <w:autoSpaceDN w:val="0"/>
        <w:adjustRightInd w:val="0"/>
        <w:spacing w:after="0" w:line="240" w:lineRule="auto"/>
        <w:rPr>
          <w:rFonts w:ascii="Helvetica-Bold" w:hAnsi="Helvetica-Bold" w:cs="Helvetica-Bold"/>
          <w:b/>
          <w:bCs/>
        </w:rPr>
      </w:pPr>
      <w:r w:rsidRPr="00E750F3">
        <w:rPr>
          <w:rFonts w:ascii="Times New Roman" w:hAnsi="Times New Roman" w:cs="Times New Roman"/>
          <w:b/>
          <w:bCs/>
          <w:sz w:val="36"/>
          <w:szCs w:val="36"/>
        </w:rPr>
        <w:t>Applications</w:t>
      </w:r>
      <w:r>
        <w:rPr>
          <w:rFonts w:ascii="Helvetica-Bold" w:hAnsi="Helvetica-Bold" w:cs="Helvetica-Bold"/>
          <w:b/>
          <w:bCs/>
        </w:rPr>
        <w:t>:</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In ship building – to form large plates / parts (up to 25 mm thick).</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Bending thick tubes/ pipes (up to 25 mm thick).</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Crimping of metal strips.</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Radar dishes</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Elliptical domes used in space applications.</w:t>
      </w:r>
    </w:p>
    <w:p w:rsidR="00E4492E" w:rsidRPr="00D575D7" w:rsidRDefault="00E4492E" w:rsidP="00C71191">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Cladding of two large plates of dissimilar metals.</w:t>
      </w:r>
    </w:p>
    <w:p w:rsidR="00E750F3" w:rsidRDefault="00E750F3" w:rsidP="00E4492E">
      <w:pPr>
        <w:autoSpaceDE w:val="0"/>
        <w:autoSpaceDN w:val="0"/>
        <w:adjustRightInd w:val="0"/>
        <w:spacing w:after="0" w:line="240" w:lineRule="auto"/>
        <w:rPr>
          <w:rFonts w:ascii="Helvetica-Bold" w:hAnsi="Helvetica-Bold" w:cs="Helvetica-Bold"/>
          <w:b/>
          <w:bCs/>
          <w:sz w:val="28"/>
          <w:szCs w:val="28"/>
        </w:rPr>
      </w:pPr>
    </w:p>
    <w:p w:rsidR="00E750F3" w:rsidRDefault="00E750F3" w:rsidP="00E4492E">
      <w:pPr>
        <w:autoSpaceDE w:val="0"/>
        <w:autoSpaceDN w:val="0"/>
        <w:adjustRightInd w:val="0"/>
        <w:spacing w:after="0" w:line="240" w:lineRule="auto"/>
        <w:rPr>
          <w:rFonts w:ascii="Helvetica-Bold" w:hAnsi="Helvetica-Bold" w:cs="Helvetica-Bold"/>
          <w:b/>
          <w:bCs/>
          <w:sz w:val="28"/>
          <w:szCs w:val="28"/>
        </w:rPr>
      </w:pPr>
    </w:p>
    <w:p w:rsidR="00E4492E" w:rsidRPr="00E750F3" w:rsidRDefault="003A0363" w:rsidP="003A0363">
      <w:pPr>
        <w:autoSpaceDE w:val="0"/>
        <w:autoSpaceDN w:val="0"/>
        <w:adjustRightInd w:val="0"/>
        <w:spacing w:after="0" w:line="240" w:lineRule="auto"/>
        <w:jc w:val="center"/>
        <w:rPr>
          <w:rFonts w:ascii="Times New Roman" w:hAnsi="Times New Roman" w:cs="Times New Roman"/>
          <w:b/>
          <w:bCs/>
          <w:sz w:val="44"/>
          <w:szCs w:val="44"/>
        </w:rPr>
      </w:pPr>
      <w:r>
        <w:rPr>
          <w:rFonts w:ascii="Times New Roman" w:hAnsi="Times New Roman" w:cs="Times New Roman"/>
          <w:b/>
          <w:bCs/>
          <w:sz w:val="44"/>
          <w:szCs w:val="44"/>
        </w:rPr>
        <w:t xml:space="preserve">14 </w:t>
      </w:r>
      <w:r w:rsidR="00E4492E" w:rsidRPr="00E750F3">
        <w:rPr>
          <w:rFonts w:ascii="Times New Roman" w:hAnsi="Times New Roman" w:cs="Times New Roman"/>
          <w:b/>
          <w:bCs/>
          <w:sz w:val="44"/>
          <w:szCs w:val="44"/>
        </w:rPr>
        <w:t>Explosive Forming</w:t>
      </w:r>
    </w:p>
    <w:p w:rsidR="00E4492E" w:rsidRPr="00E750F3" w:rsidRDefault="00E4492E" w:rsidP="00E4492E">
      <w:pPr>
        <w:autoSpaceDE w:val="0"/>
        <w:autoSpaceDN w:val="0"/>
        <w:adjustRightInd w:val="0"/>
        <w:spacing w:after="0" w:line="240" w:lineRule="auto"/>
        <w:rPr>
          <w:rFonts w:ascii="Times New Roman" w:hAnsi="Times New Roman" w:cs="Times New Roman"/>
          <w:b/>
          <w:sz w:val="36"/>
          <w:szCs w:val="36"/>
        </w:rPr>
      </w:pPr>
      <w:r w:rsidRPr="00E750F3">
        <w:rPr>
          <w:rFonts w:ascii="Times New Roman" w:hAnsi="Times New Roman" w:cs="Times New Roman"/>
          <w:b/>
          <w:sz w:val="36"/>
          <w:szCs w:val="36"/>
        </w:rPr>
        <w:t>Introduction:</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A punch in conventional forming is replaced by an explosive charge.</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Explosives used can be:</w:t>
      </w:r>
    </w:p>
    <w:p w:rsidR="00E750F3" w:rsidRPr="00E750F3" w:rsidRDefault="00E4492E" w:rsidP="00C71191">
      <w:pPr>
        <w:pStyle w:val="ListParagraph"/>
        <w:numPr>
          <w:ilvl w:val="0"/>
          <w:numId w:val="35"/>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High energy chemicals like TNT, RDX, and Dynamite.</w:t>
      </w:r>
    </w:p>
    <w:p w:rsidR="00E750F3" w:rsidRPr="00E750F3" w:rsidRDefault="00E4492E" w:rsidP="00C71191">
      <w:pPr>
        <w:pStyle w:val="ListParagraph"/>
        <w:numPr>
          <w:ilvl w:val="0"/>
          <w:numId w:val="35"/>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Gaseous mixtures</w:t>
      </w:r>
    </w:p>
    <w:p w:rsidR="00E4492E" w:rsidRPr="00E750F3" w:rsidRDefault="00E4492E" w:rsidP="00C71191">
      <w:pPr>
        <w:pStyle w:val="ListParagraph"/>
        <w:numPr>
          <w:ilvl w:val="0"/>
          <w:numId w:val="35"/>
        </w:num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Propellants.</w:t>
      </w:r>
    </w:p>
    <w:p w:rsidR="00E750F3"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b/>
          <w:i/>
          <w:sz w:val="24"/>
          <w:szCs w:val="24"/>
        </w:rPr>
        <w:t xml:space="preserve">Factors </w:t>
      </w:r>
      <w:r w:rsidRPr="00E750F3">
        <w:rPr>
          <w:rFonts w:ascii="Times New Roman" w:hAnsi="Times New Roman" w:cs="Times New Roman"/>
          <w:sz w:val="24"/>
          <w:szCs w:val="24"/>
        </w:rPr>
        <w:t>to be considered while selecting an HERF process:</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Size of work piece</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Geometry of deformation</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Behavior of work material under high strain rates</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Energy requirements/ source</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Cost of tooling / die</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Cycle time</w:t>
      </w:r>
    </w:p>
    <w:p w:rsidR="00E4492E" w:rsidRPr="00D575D7"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Overall capital investment</w:t>
      </w:r>
    </w:p>
    <w:p w:rsidR="00E4492E" w:rsidRDefault="00E4492E" w:rsidP="00C71191">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Safety considerations.</w:t>
      </w:r>
    </w:p>
    <w:p w:rsidR="00D575D7" w:rsidRPr="00D575D7" w:rsidRDefault="00D575D7" w:rsidP="00D575D7">
      <w:pPr>
        <w:pStyle w:val="ListParagraph"/>
        <w:autoSpaceDE w:val="0"/>
        <w:autoSpaceDN w:val="0"/>
        <w:adjustRightInd w:val="0"/>
        <w:spacing w:after="0" w:line="240" w:lineRule="auto"/>
        <w:rPr>
          <w:rFonts w:ascii="Times New Roman" w:hAnsi="Times New Roman" w:cs="Times New Roman"/>
          <w:sz w:val="24"/>
          <w:szCs w:val="24"/>
        </w:rPr>
      </w:pPr>
    </w:p>
    <w:p w:rsidR="00D575D7" w:rsidRPr="00D575D7" w:rsidRDefault="00E4492E" w:rsidP="00E4492E">
      <w:pPr>
        <w:autoSpaceDE w:val="0"/>
        <w:autoSpaceDN w:val="0"/>
        <w:adjustRightInd w:val="0"/>
        <w:spacing w:after="0" w:line="240" w:lineRule="auto"/>
        <w:rPr>
          <w:rFonts w:ascii="Times New Roman" w:hAnsi="Times New Roman" w:cs="Times New Roman"/>
          <w:b/>
          <w:sz w:val="36"/>
          <w:szCs w:val="36"/>
        </w:rPr>
      </w:pPr>
      <w:r w:rsidRPr="00D575D7">
        <w:rPr>
          <w:rFonts w:ascii="Times New Roman" w:hAnsi="Times New Roman" w:cs="Times New Roman"/>
          <w:b/>
          <w:sz w:val="36"/>
          <w:szCs w:val="36"/>
        </w:rPr>
        <w:t>Types of explosive forming:</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 xml:space="preserve">1) Unconfined type or </w:t>
      </w:r>
      <w:r w:rsidR="00CE4F9B" w:rsidRPr="00E750F3">
        <w:rPr>
          <w:rFonts w:ascii="Times New Roman" w:hAnsi="Times New Roman" w:cs="Times New Roman"/>
          <w:sz w:val="24"/>
          <w:szCs w:val="24"/>
        </w:rPr>
        <w:t>Standoff</w:t>
      </w:r>
      <w:r w:rsidRPr="00E750F3">
        <w:rPr>
          <w:rFonts w:ascii="Times New Roman" w:hAnsi="Times New Roman" w:cs="Times New Roman"/>
          <w:sz w:val="24"/>
          <w:szCs w:val="24"/>
        </w:rPr>
        <w:t xml:space="preserve"> technique</w:t>
      </w:r>
    </w:p>
    <w:p w:rsidR="00D575D7"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2) Confined type or Contact technique</w:t>
      </w:r>
    </w:p>
    <w:p w:rsidR="00E4492E" w:rsidRPr="00D575D7" w:rsidRDefault="00E4492E" w:rsidP="00E4492E">
      <w:pPr>
        <w:autoSpaceDE w:val="0"/>
        <w:autoSpaceDN w:val="0"/>
        <w:adjustRightInd w:val="0"/>
        <w:spacing w:after="0" w:line="240" w:lineRule="auto"/>
        <w:rPr>
          <w:rFonts w:ascii="Times New Roman" w:hAnsi="Times New Roman" w:cs="Times New Roman"/>
          <w:b/>
          <w:sz w:val="36"/>
          <w:szCs w:val="36"/>
        </w:rPr>
      </w:pPr>
      <w:r w:rsidRPr="00D575D7">
        <w:rPr>
          <w:rFonts w:ascii="Times New Roman" w:hAnsi="Times New Roman" w:cs="Times New Roman"/>
          <w:b/>
          <w:sz w:val="36"/>
          <w:szCs w:val="36"/>
        </w:rPr>
        <w:t xml:space="preserve">1) Unconfined type (or </w:t>
      </w:r>
      <w:r w:rsidR="00CE4F9B" w:rsidRPr="00D575D7">
        <w:rPr>
          <w:rFonts w:ascii="Times New Roman" w:hAnsi="Times New Roman" w:cs="Times New Roman"/>
          <w:b/>
          <w:sz w:val="36"/>
          <w:szCs w:val="36"/>
        </w:rPr>
        <w:t>Standoff</w:t>
      </w:r>
      <w:r w:rsidRPr="00D575D7">
        <w:rPr>
          <w:rFonts w:ascii="Times New Roman" w:hAnsi="Times New Roman" w:cs="Times New Roman"/>
          <w:b/>
          <w:sz w:val="36"/>
          <w:szCs w:val="36"/>
        </w:rPr>
        <w:t xml:space="preserve"> technique)</w:t>
      </w:r>
    </w:p>
    <w:p w:rsidR="00E4492E" w:rsidRPr="00D575D7" w:rsidRDefault="00E4492E" w:rsidP="00E4492E">
      <w:pPr>
        <w:autoSpaceDE w:val="0"/>
        <w:autoSpaceDN w:val="0"/>
        <w:adjustRightInd w:val="0"/>
        <w:spacing w:after="0" w:line="240" w:lineRule="auto"/>
        <w:rPr>
          <w:rFonts w:ascii="Times New Roman" w:hAnsi="Times New Roman" w:cs="Times New Roman"/>
          <w:b/>
          <w:bCs/>
          <w:sz w:val="36"/>
          <w:szCs w:val="36"/>
        </w:rPr>
      </w:pPr>
      <w:r w:rsidRPr="00D575D7">
        <w:rPr>
          <w:rFonts w:ascii="Times New Roman" w:hAnsi="Times New Roman" w:cs="Times New Roman"/>
          <w:b/>
          <w:bCs/>
          <w:sz w:val="36"/>
          <w:szCs w:val="36"/>
        </w:rPr>
        <w:t>Principle:</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r w:rsidRPr="00E750F3">
        <w:rPr>
          <w:rFonts w:ascii="Times New Roman" w:hAnsi="Times New Roman" w:cs="Times New Roman"/>
          <w:sz w:val="24"/>
          <w:szCs w:val="24"/>
        </w:rPr>
        <w:t>The work is firmly supported on the die and the die cavity is evacuated. A definite</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quantity</w:t>
      </w:r>
      <w:proofErr w:type="gramEnd"/>
      <w:r w:rsidRPr="00E750F3">
        <w:rPr>
          <w:rFonts w:ascii="Times New Roman" w:hAnsi="Times New Roman" w:cs="Times New Roman"/>
          <w:sz w:val="24"/>
          <w:szCs w:val="24"/>
        </w:rPr>
        <w:t xml:space="preserve"> of explosive is placed suitably in water medium at a definite </w:t>
      </w:r>
      <w:proofErr w:type="spellStart"/>
      <w:r w:rsidRPr="00E750F3">
        <w:rPr>
          <w:rFonts w:ascii="Times New Roman" w:hAnsi="Times New Roman" w:cs="Times New Roman"/>
          <w:sz w:val="24"/>
          <w:szCs w:val="24"/>
        </w:rPr>
        <w:t>stand off</w:t>
      </w:r>
      <w:proofErr w:type="spellEnd"/>
      <w:r w:rsidRPr="00E750F3">
        <w:rPr>
          <w:rFonts w:ascii="Times New Roman" w:hAnsi="Times New Roman" w:cs="Times New Roman"/>
          <w:sz w:val="24"/>
          <w:szCs w:val="24"/>
        </w:rPr>
        <w:t xml:space="preserve"> distance from the</w:t>
      </w:r>
      <w:r w:rsidR="00D575D7">
        <w:rPr>
          <w:rFonts w:ascii="Times New Roman" w:hAnsi="Times New Roman" w:cs="Times New Roman"/>
          <w:sz w:val="24"/>
          <w:szCs w:val="24"/>
        </w:rPr>
        <w:t xml:space="preserve"> </w:t>
      </w:r>
      <w:r w:rsidRPr="00E750F3">
        <w:rPr>
          <w:rFonts w:ascii="Times New Roman" w:hAnsi="Times New Roman" w:cs="Times New Roman"/>
          <w:sz w:val="24"/>
          <w:szCs w:val="24"/>
        </w:rPr>
        <w:t>work. On detonation of the explosive charge, a pressure pulse (or a shock wave) of very high</w:t>
      </w:r>
    </w:p>
    <w:p w:rsidR="00E4492E" w:rsidRPr="00E750F3" w:rsidRDefault="00E4492E" w:rsidP="00E4492E">
      <w:pPr>
        <w:autoSpaceDE w:val="0"/>
        <w:autoSpaceDN w:val="0"/>
        <w:adjustRightInd w:val="0"/>
        <w:spacing w:after="0" w:line="240" w:lineRule="auto"/>
        <w:rPr>
          <w:rFonts w:ascii="Times New Roman" w:hAnsi="Times New Roman" w:cs="Times New Roman"/>
          <w:sz w:val="24"/>
          <w:szCs w:val="24"/>
        </w:rPr>
      </w:pPr>
      <w:proofErr w:type="gramStart"/>
      <w:r w:rsidRPr="00E750F3">
        <w:rPr>
          <w:rFonts w:ascii="Times New Roman" w:hAnsi="Times New Roman" w:cs="Times New Roman"/>
          <w:sz w:val="24"/>
          <w:szCs w:val="24"/>
        </w:rPr>
        <w:t>intensity</w:t>
      </w:r>
      <w:proofErr w:type="gramEnd"/>
      <w:r w:rsidRPr="00E750F3">
        <w:rPr>
          <w:rFonts w:ascii="Times New Roman" w:hAnsi="Times New Roman" w:cs="Times New Roman"/>
          <w:sz w:val="24"/>
          <w:szCs w:val="24"/>
        </w:rPr>
        <w:t xml:space="preserve"> is produced.</w:t>
      </w:r>
    </w:p>
    <w:p w:rsidR="00E4492E" w:rsidRPr="00E750F3" w:rsidRDefault="00E4492E" w:rsidP="00E4492E">
      <w:pPr>
        <w:rPr>
          <w:rFonts w:ascii="Times New Roman" w:hAnsi="Times New Roman" w:cs="Times New Roman"/>
          <w:sz w:val="24"/>
          <w:szCs w:val="24"/>
        </w:rPr>
      </w:pPr>
    </w:p>
    <w:p w:rsidR="00E4492E" w:rsidRDefault="00E4492E" w:rsidP="00D575D7">
      <w:pPr>
        <w:pStyle w:val="Default"/>
        <w:jc w:val="center"/>
        <w:rPr>
          <w:rFonts w:ascii="Times New Roman" w:hAnsi="Times New Roman" w:cs="Times New Roman"/>
          <w:color w:val="auto"/>
        </w:rPr>
      </w:pPr>
      <w:r w:rsidRPr="00E4492E">
        <w:rPr>
          <w:rFonts w:ascii="Times New Roman" w:hAnsi="Times New Roman" w:cs="Times New Roman"/>
          <w:noProof/>
          <w:color w:val="auto"/>
        </w:rPr>
        <w:lastRenderedPageBreak/>
        <w:drawing>
          <wp:inline distT="0" distB="0" distL="0" distR="0">
            <wp:extent cx="4181475" cy="2352675"/>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181475" cy="2352675"/>
                    </a:xfrm>
                    <a:prstGeom prst="rect">
                      <a:avLst/>
                    </a:prstGeom>
                    <a:noFill/>
                    <a:ln w="9525">
                      <a:noFill/>
                      <a:miter lim="800000"/>
                      <a:headEnd/>
                      <a:tailEnd/>
                    </a:ln>
                  </pic:spPr>
                </pic:pic>
              </a:graphicData>
            </a:graphic>
          </wp:inline>
        </w:drawing>
      </w:r>
    </w:p>
    <w:p w:rsidR="00E4492E" w:rsidRPr="00D575D7" w:rsidRDefault="00E4492E" w:rsidP="00E4492E">
      <w:pPr>
        <w:rPr>
          <w:rFonts w:ascii="Times New Roman" w:hAnsi="Times New Roman" w:cs="Times New Roman"/>
          <w:b/>
          <w:sz w:val="24"/>
          <w:szCs w:val="24"/>
        </w:rPr>
      </w:pPr>
      <w:r w:rsidRPr="00D575D7">
        <w:rPr>
          <w:rFonts w:ascii="Times New Roman" w:hAnsi="Times New Roman" w:cs="Times New Roman"/>
          <w:b/>
          <w:sz w:val="24"/>
          <w:szCs w:val="24"/>
        </w:rPr>
        <w:t>Fig. Unconfined Type Explosive Forming</w:t>
      </w:r>
    </w:p>
    <w:p w:rsidR="00E4492E" w:rsidRPr="00D575D7" w:rsidRDefault="00E4492E" w:rsidP="00E4492E">
      <w:p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A gas bubble is also produced which expands spherically and then collapses. When the</w:t>
      </w:r>
    </w:p>
    <w:p w:rsidR="00E4492E" w:rsidRPr="00D575D7" w:rsidRDefault="00E4492E" w:rsidP="00E4492E">
      <w:pPr>
        <w:autoSpaceDE w:val="0"/>
        <w:autoSpaceDN w:val="0"/>
        <w:adjustRightInd w:val="0"/>
        <w:spacing w:after="0" w:line="240" w:lineRule="auto"/>
        <w:rPr>
          <w:rFonts w:ascii="Times New Roman" w:hAnsi="Times New Roman" w:cs="Times New Roman"/>
          <w:sz w:val="24"/>
          <w:szCs w:val="24"/>
        </w:rPr>
      </w:pPr>
      <w:proofErr w:type="gramStart"/>
      <w:r w:rsidRPr="00D575D7">
        <w:rPr>
          <w:rFonts w:ascii="Times New Roman" w:hAnsi="Times New Roman" w:cs="Times New Roman"/>
          <w:sz w:val="24"/>
          <w:szCs w:val="24"/>
        </w:rPr>
        <w:t>pressure</w:t>
      </w:r>
      <w:proofErr w:type="gramEnd"/>
      <w:r w:rsidRPr="00D575D7">
        <w:rPr>
          <w:rFonts w:ascii="Times New Roman" w:hAnsi="Times New Roman" w:cs="Times New Roman"/>
          <w:sz w:val="24"/>
          <w:szCs w:val="24"/>
        </w:rPr>
        <w:t xml:space="preserve"> pulse impinges against the work (plate or sheet0, the metal is deformed into the die</w:t>
      </w:r>
    </w:p>
    <w:p w:rsidR="00E4492E" w:rsidRPr="00D575D7" w:rsidRDefault="00E4492E" w:rsidP="00E4492E">
      <w:pPr>
        <w:autoSpaceDE w:val="0"/>
        <w:autoSpaceDN w:val="0"/>
        <w:adjustRightInd w:val="0"/>
        <w:spacing w:after="0" w:line="240" w:lineRule="auto"/>
        <w:rPr>
          <w:rFonts w:ascii="Times New Roman" w:hAnsi="Times New Roman" w:cs="Times New Roman"/>
          <w:sz w:val="24"/>
          <w:szCs w:val="24"/>
        </w:rPr>
      </w:pPr>
      <w:proofErr w:type="gramStart"/>
      <w:r w:rsidRPr="00D575D7">
        <w:rPr>
          <w:rFonts w:ascii="Times New Roman" w:hAnsi="Times New Roman" w:cs="Times New Roman"/>
          <w:sz w:val="24"/>
          <w:szCs w:val="24"/>
        </w:rPr>
        <w:t>with</w:t>
      </w:r>
      <w:proofErr w:type="gramEnd"/>
      <w:r w:rsidRPr="00D575D7">
        <w:rPr>
          <w:rFonts w:ascii="Times New Roman" w:hAnsi="Times New Roman" w:cs="Times New Roman"/>
          <w:sz w:val="24"/>
          <w:szCs w:val="24"/>
        </w:rPr>
        <w:t xml:space="preserve"> a high velocity of around 120 m/s (430km/h).</w:t>
      </w:r>
      <w:r w:rsidR="00D575D7">
        <w:rPr>
          <w:rFonts w:ascii="Times New Roman" w:hAnsi="Times New Roman" w:cs="Times New Roman"/>
          <w:sz w:val="24"/>
          <w:szCs w:val="24"/>
        </w:rPr>
        <w:t xml:space="preserve"> </w:t>
      </w:r>
      <w:r w:rsidRPr="00D575D7">
        <w:rPr>
          <w:rFonts w:ascii="Times New Roman" w:hAnsi="Times New Roman" w:cs="Times New Roman"/>
          <w:sz w:val="24"/>
          <w:szCs w:val="24"/>
        </w:rPr>
        <w:t>The vacuum is necessary in the die to prevent adiabatic heating of the work which</w:t>
      </w:r>
      <w:r w:rsidR="00D575D7">
        <w:rPr>
          <w:rFonts w:ascii="Times New Roman" w:hAnsi="Times New Roman" w:cs="Times New Roman"/>
          <w:sz w:val="24"/>
          <w:szCs w:val="24"/>
        </w:rPr>
        <w:t xml:space="preserve"> </w:t>
      </w:r>
      <w:r w:rsidRPr="00D575D7">
        <w:rPr>
          <w:rFonts w:ascii="Times New Roman" w:hAnsi="Times New Roman" w:cs="Times New Roman"/>
          <w:sz w:val="24"/>
          <w:szCs w:val="24"/>
        </w:rPr>
        <w:t>may lead to oxidation or melting.</w:t>
      </w:r>
    </w:p>
    <w:p w:rsidR="00E4492E" w:rsidRDefault="00E4492E" w:rsidP="00E4492E"/>
    <w:p w:rsidR="00E4492E" w:rsidRPr="00D575D7" w:rsidRDefault="00E4492E" w:rsidP="00E4492E">
      <w:pPr>
        <w:autoSpaceDE w:val="0"/>
        <w:autoSpaceDN w:val="0"/>
        <w:adjustRightInd w:val="0"/>
        <w:spacing w:after="0" w:line="240" w:lineRule="auto"/>
        <w:rPr>
          <w:rFonts w:ascii="Times New Roman" w:hAnsi="Times New Roman" w:cs="Times New Roman"/>
          <w:b/>
          <w:bCs/>
          <w:sz w:val="36"/>
          <w:szCs w:val="36"/>
        </w:rPr>
      </w:pPr>
      <w:r w:rsidRPr="00D575D7">
        <w:rPr>
          <w:rFonts w:ascii="Times New Roman" w:hAnsi="Times New Roman" w:cs="Times New Roman"/>
          <w:b/>
          <w:bCs/>
          <w:sz w:val="36"/>
          <w:szCs w:val="36"/>
        </w:rPr>
        <w:t>Role of water:</w:t>
      </w:r>
    </w:p>
    <w:p w:rsidR="00E4492E" w:rsidRPr="00D575D7" w:rsidRDefault="00E4492E" w:rsidP="00C71191">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Acts as energy transfer medium</w:t>
      </w:r>
    </w:p>
    <w:p w:rsidR="00E4492E" w:rsidRPr="00D575D7" w:rsidRDefault="00E4492E" w:rsidP="00C71191">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Ensures uniform transmission of energy</w:t>
      </w:r>
    </w:p>
    <w:p w:rsidR="00E4492E" w:rsidRPr="00D575D7" w:rsidRDefault="00E4492E" w:rsidP="00C71191">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Muffles the sound of explosion</w:t>
      </w:r>
    </w:p>
    <w:p w:rsidR="00E4492E" w:rsidRPr="00D575D7" w:rsidRDefault="00E4492E" w:rsidP="00C71191">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D575D7">
        <w:rPr>
          <w:rFonts w:ascii="Times New Roman" w:hAnsi="Times New Roman" w:cs="Times New Roman"/>
          <w:sz w:val="24"/>
          <w:szCs w:val="24"/>
        </w:rPr>
        <w:t>Cushioning/ smooth application of energy on the work without direct contact.</w:t>
      </w:r>
    </w:p>
    <w:p w:rsidR="00E4492E" w:rsidRPr="009C64FD" w:rsidRDefault="00E4492E" w:rsidP="00E4492E">
      <w:pPr>
        <w:autoSpaceDE w:val="0"/>
        <w:autoSpaceDN w:val="0"/>
        <w:adjustRightInd w:val="0"/>
        <w:spacing w:after="0" w:line="240" w:lineRule="auto"/>
        <w:rPr>
          <w:rFonts w:ascii="Times New Roman" w:hAnsi="Times New Roman" w:cs="Times New Roman"/>
          <w:b/>
          <w:bCs/>
          <w:sz w:val="36"/>
          <w:szCs w:val="36"/>
        </w:rPr>
      </w:pPr>
      <w:r w:rsidRPr="009C64FD">
        <w:rPr>
          <w:rFonts w:ascii="Times New Roman" w:hAnsi="Times New Roman" w:cs="Times New Roman"/>
          <w:b/>
          <w:bCs/>
          <w:sz w:val="36"/>
          <w:szCs w:val="36"/>
        </w:rPr>
        <w:t>Process Variables</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0E0361">
        <w:rPr>
          <w:rFonts w:ascii="Times New Roman" w:hAnsi="Times New Roman" w:cs="Times New Roman"/>
          <w:sz w:val="24"/>
          <w:szCs w:val="24"/>
        </w:rPr>
        <w:t>Type and amount of explosive: wide range of explosive sis available.</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proofErr w:type="spellStart"/>
      <w:r w:rsidRPr="000E0361">
        <w:rPr>
          <w:rFonts w:ascii="Times New Roman" w:hAnsi="Times New Roman" w:cs="Times New Roman"/>
          <w:sz w:val="24"/>
          <w:szCs w:val="24"/>
        </w:rPr>
        <w:t>Stand off</w:t>
      </w:r>
      <w:proofErr w:type="spellEnd"/>
      <w:r w:rsidRPr="000E0361">
        <w:rPr>
          <w:rFonts w:ascii="Times New Roman" w:hAnsi="Times New Roman" w:cs="Times New Roman"/>
          <w:sz w:val="24"/>
          <w:szCs w:val="24"/>
        </w:rPr>
        <w:t xml:space="preserve"> distance – SOD- (Distance between work piece and explosive): Optimum SOD</w:t>
      </w:r>
      <w:r w:rsidR="009C64FD" w:rsidRPr="000E0361">
        <w:rPr>
          <w:rFonts w:ascii="Times New Roman" w:hAnsi="Times New Roman" w:cs="Times New Roman"/>
          <w:sz w:val="24"/>
          <w:szCs w:val="24"/>
        </w:rPr>
        <w:t xml:space="preserve"> </w:t>
      </w:r>
      <w:r w:rsidRPr="000E0361">
        <w:rPr>
          <w:rFonts w:ascii="Times New Roman" w:hAnsi="Times New Roman" w:cs="Times New Roman"/>
          <w:sz w:val="24"/>
          <w:szCs w:val="24"/>
        </w:rPr>
        <w:t>must be maintained.</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0E0361">
        <w:rPr>
          <w:rFonts w:ascii="Times New Roman" w:hAnsi="Times New Roman" w:cs="Times New Roman"/>
          <w:sz w:val="24"/>
          <w:szCs w:val="24"/>
        </w:rPr>
        <w:t>The medium used to transmit energy: water is most widely used.</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0E0361">
        <w:rPr>
          <w:rFonts w:ascii="Times New Roman" w:hAnsi="Times New Roman" w:cs="Times New Roman"/>
          <w:sz w:val="24"/>
          <w:szCs w:val="24"/>
        </w:rPr>
        <w:t>Work size:</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0E0361">
        <w:rPr>
          <w:rFonts w:ascii="Times New Roman" w:hAnsi="Times New Roman" w:cs="Times New Roman"/>
          <w:sz w:val="24"/>
          <w:szCs w:val="24"/>
        </w:rPr>
        <w:t>Work material properties</w:t>
      </w:r>
    </w:p>
    <w:p w:rsidR="00E4492E" w:rsidRPr="000E0361" w:rsidRDefault="00E4492E" w:rsidP="00C711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0E0361">
        <w:rPr>
          <w:rFonts w:ascii="Times New Roman" w:hAnsi="Times New Roman" w:cs="Times New Roman"/>
          <w:sz w:val="24"/>
          <w:szCs w:val="24"/>
        </w:rPr>
        <w:t>Vacuum in the die</w:t>
      </w:r>
    </w:p>
    <w:p w:rsidR="00E4492E" w:rsidRPr="000E0361" w:rsidRDefault="00E4492E" w:rsidP="00E4492E">
      <w:pPr>
        <w:autoSpaceDE w:val="0"/>
        <w:autoSpaceDN w:val="0"/>
        <w:adjustRightInd w:val="0"/>
        <w:spacing w:after="0" w:line="240" w:lineRule="auto"/>
        <w:rPr>
          <w:rFonts w:ascii="Times New Roman" w:hAnsi="Times New Roman" w:cs="Times New Roman"/>
          <w:b/>
          <w:bCs/>
          <w:sz w:val="36"/>
          <w:szCs w:val="36"/>
        </w:rPr>
      </w:pPr>
      <w:r w:rsidRPr="000E0361">
        <w:rPr>
          <w:rFonts w:ascii="Times New Roman" w:hAnsi="Times New Roman" w:cs="Times New Roman"/>
          <w:b/>
          <w:bCs/>
          <w:sz w:val="36"/>
          <w:szCs w:val="36"/>
        </w:rPr>
        <w:t>Advantages;</w:t>
      </w:r>
    </w:p>
    <w:p w:rsidR="00E4492E" w:rsidRPr="00367587" w:rsidRDefault="00E4492E" w:rsidP="000E0361">
      <w:p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Shock wave is efficiently transmitted through water and energy is transmitted effectively</w:t>
      </w:r>
      <w:r w:rsidR="00367587" w:rsidRPr="00367587">
        <w:rPr>
          <w:rFonts w:ascii="Times New Roman" w:hAnsi="Times New Roman" w:cs="Times New Roman"/>
          <w:sz w:val="24"/>
          <w:szCs w:val="24"/>
        </w:rPr>
        <w:t xml:space="preserve"> </w:t>
      </w:r>
      <w:r w:rsidRPr="00367587">
        <w:rPr>
          <w:rFonts w:ascii="Times New Roman" w:hAnsi="Times New Roman" w:cs="Times New Roman"/>
          <w:sz w:val="24"/>
          <w:szCs w:val="24"/>
        </w:rPr>
        <w:t>on the work</w:t>
      </w:r>
    </w:p>
    <w:p w:rsidR="00E4492E" w:rsidRPr="00367587" w:rsidRDefault="00E4492E" w:rsidP="00C71191">
      <w:pPr>
        <w:pStyle w:val="ListParagraph"/>
        <w:numPr>
          <w:ilvl w:val="1"/>
          <w:numId w:val="39"/>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Less noise</w:t>
      </w:r>
    </w:p>
    <w:p w:rsidR="00E4492E" w:rsidRPr="00367587" w:rsidRDefault="00E4492E" w:rsidP="00C71191">
      <w:pPr>
        <w:pStyle w:val="ListParagraph"/>
        <w:numPr>
          <w:ilvl w:val="1"/>
          <w:numId w:val="39"/>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Less probability of damage to work.</w:t>
      </w:r>
    </w:p>
    <w:p w:rsidR="00E4492E" w:rsidRPr="00367587" w:rsidRDefault="00E4492E" w:rsidP="00C71191">
      <w:pPr>
        <w:pStyle w:val="ListParagraph"/>
        <w:numPr>
          <w:ilvl w:val="1"/>
          <w:numId w:val="39"/>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Large and thick parts can be easily formed</w:t>
      </w:r>
    </w:p>
    <w:p w:rsidR="00E4492E" w:rsidRPr="00367587" w:rsidRDefault="00E4492E" w:rsidP="00C71191">
      <w:pPr>
        <w:pStyle w:val="ListParagraph"/>
        <w:numPr>
          <w:ilvl w:val="1"/>
          <w:numId w:val="39"/>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Economical, when compared to a hydraulic press</w:t>
      </w:r>
    </w:p>
    <w:p w:rsidR="00367587" w:rsidRDefault="00367587" w:rsidP="00E4492E">
      <w:pPr>
        <w:autoSpaceDE w:val="0"/>
        <w:autoSpaceDN w:val="0"/>
        <w:adjustRightInd w:val="0"/>
        <w:spacing w:after="0" w:line="240" w:lineRule="auto"/>
        <w:rPr>
          <w:rFonts w:ascii="Times New Roman" w:hAnsi="Times New Roman" w:cs="Times New Roman"/>
          <w:sz w:val="24"/>
          <w:szCs w:val="24"/>
        </w:rPr>
      </w:pPr>
    </w:p>
    <w:p w:rsidR="00CE4F9B" w:rsidRDefault="00CE4F9B" w:rsidP="00E4492E">
      <w:pPr>
        <w:autoSpaceDE w:val="0"/>
        <w:autoSpaceDN w:val="0"/>
        <w:adjustRightInd w:val="0"/>
        <w:spacing w:after="0" w:line="240" w:lineRule="auto"/>
        <w:rPr>
          <w:rFonts w:ascii="Times New Roman" w:hAnsi="Times New Roman" w:cs="Times New Roman"/>
          <w:b/>
          <w:bCs/>
          <w:sz w:val="36"/>
          <w:szCs w:val="36"/>
        </w:rPr>
      </w:pPr>
    </w:p>
    <w:p w:rsidR="00CE4F9B" w:rsidRDefault="00CE4F9B" w:rsidP="00E4492E">
      <w:pPr>
        <w:autoSpaceDE w:val="0"/>
        <w:autoSpaceDN w:val="0"/>
        <w:adjustRightInd w:val="0"/>
        <w:spacing w:after="0" w:line="240" w:lineRule="auto"/>
        <w:rPr>
          <w:rFonts w:ascii="Times New Roman" w:hAnsi="Times New Roman" w:cs="Times New Roman"/>
          <w:b/>
          <w:bCs/>
          <w:sz w:val="36"/>
          <w:szCs w:val="36"/>
        </w:rPr>
      </w:pPr>
    </w:p>
    <w:p w:rsidR="00E4492E" w:rsidRDefault="00E4492E" w:rsidP="00E4492E">
      <w:pPr>
        <w:autoSpaceDE w:val="0"/>
        <w:autoSpaceDN w:val="0"/>
        <w:adjustRightInd w:val="0"/>
        <w:spacing w:after="0" w:line="240" w:lineRule="auto"/>
        <w:rPr>
          <w:rFonts w:ascii="Helvetica-Bold" w:hAnsi="Helvetica-Bold" w:cs="Helvetica-Bold"/>
          <w:b/>
          <w:bCs/>
        </w:rPr>
      </w:pPr>
      <w:r w:rsidRPr="00367587">
        <w:rPr>
          <w:rFonts w:ascii="Times New Roman" w:hAnsi="Times New Roman" w:cs="Times New Roman"/>
          <w:b/>
          <w:bCs/>
          <w:sz w:val="36"/>
          <w:szCs w:val="36"/>
        </w:rPr>
        <w:lastRenderedPageBreak/>
        <w:t>Limitations</w:t>
      </w:r>
      <w:r>
        <w:rPr>
          <w:rFonts w:ascii="Helvetica-Bold" w:hAnsi="Helvetica-Bold" w:cs="Helvetica-Bold"/>
          <w:b/>
          <w:bCs/>
        </w:rPr>
        <w:t>:</w:t>
      </w:r>
    </w:p>
    <w:p w:rsidR="00E4492E" w:rsidRPr="00367587" w:rsidRDefault="00E4492E" w:rsidP="00C71191">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Optimum SOD is essential for proper forming operation.</w:t>
      </w:r>
    </w:p>
    <w:p w:rsidR="00E4492E" w:rsidRPr="00367587" w:rsidRDefault="00E4492E" w:rsidP="00C71191">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Vacuum is essential and hence it adds to the cost.</w:t>
      </w:r>
    </w:p>
    <w:p w:rsidR="00E4492E" w:rsidRPr="00367587" w:rsidRDefault="00E4492E" w:rsidP="00C71191">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Dies must be larger and thicker to withstand shocks.</w:t>
      </w:r>
    </w:p>
    <w:p w:rsidR="00E4492E" w:rsidRPr="00367587" w:rsidRDefault="00E4492E" w:rsidP="00C71191">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Not suitable for small and thin works.</w:t>
      </w:r>
    </w:p>
    <w:p w:rsidR="00E4492E" w:rsidRDefault="00E4492E" w:rsidP="00C71191">
      <w:pPr>
        <w:pStyle w:val="ListParagraph"/>
        <w:numPr>
          <w:ilvl w:val="0"/>
          <w:numId w:val="40"/>
        </w:numPr>
        <w:autoSpaceDE w:val="0"/>
        <w:autoSpaceDN w:val="0"/>
        <w:adjustRightInd w:val="0"/>
        <w:spacing w:after="0" w:line="240" w:lineRule="auto"/>
        <w:rPr>
          <w:rFonts w:ascii="Helvetica" w:hAnsi="Helvetica" w:cs="Helvetica"/>
        </w:rPr>
      </w:pPr>
      <w:r w:rsidRPr="00367587">
        <w:rPr>
          <w:rFonts w:ascii="Times New Roman" w:hAnsi="Times New Roman" w:cs="Times New Roman"/>
          <w:sz w:val="24"/>
          <w:szCs w:val="24"/>
        </w:rPr>
        <w:t>Explosives must be carefully handled according to the regulations of the government</w:t>
      </w:r>
      <w:r w:rsidRPr="00367587">
        <w:rPr>
          <w:rFonts w:ascii="Helvetica" w:hAnsi="Helvetica" w:cs="Helvetica"/>
        </w:rPr>
        <w:t>.</w:t>
      </w:r>
    </w:p>
    <w:p w:rsidR="00367587" w:rsidRPr="00367587" w:rsidRDefault="00367587" w:rsidP="00367587">
      <w:pPr>
        <w:autoSpaceDE w:val="0"/>
        <w:autoSpaceDN w:val="0"/>
        <w:adjustRightInd w:val="0"/>
        <w:spacing w:after="0" w:line="240" w:lineRule="auto"/>
        <w:ind w:left="360"/>
        <w:rPr>
          <w:rFonts w:ascii="Helvetica" w:hAnsi="Helvetica" w:cs="Helvetica"/>
        </w:rPr>
      </w:pPr>
    </w:p>
    <w:p w:rsidR="00E4492E" w:rsidRPr="00367587" w:rsidRDefault="00E4492E" w:rsidP="00E4492E">
      <w:pPr>
        <w:autoSpaceDE w:val="0"/>
        <w:autoSpaceDN w:val="0"/>
        <w:adjustRightInd w:val="0"/>
        <w:spacing w:after="0" w:line="240" w:lineRule="auto"/>
        <w:rPr>
          <w:rFonts w:ascii="Times New Roman" w:hAnsi="Times New Roman" w:cs="Times New Roman"/>
          <w:b/>
          <w:bCs/>
          <w:sz w:val="36"/>
          <w:szCs w:val="36"/>
        </w:rPr>
      </w:pPr>
      <w:r w:rsidRPr="00367587">
        <w:rPr>
          <w:rFonts w:ascii="Times New Roman" w:hAnsi="Times New Roman" w:cs="Times New Roman"/>
          <w:b/>
          <w:bCs/>
          <w:sz w:val="36"/>
          <w:szCs w:val="36"/>
        </w:rPr>
        <w:t>Applications:</w:t>
      </w:r>
    </w:p>
    <w:p w:rsidR="00E4492E" w:rsidRPr="00367587" w:rsidRDefault="00E4492E" w:rsidP="00C71191">
      <w:pPr>
        <w:pStyle w:val="ListParagraph"/>
        <w:numPr>
          <w:ilvl w:val="0"/>
          <w:numId w:val="41"/>
        </w:numPr>
        <w:autoSpaceDE w:val="0"/>
        <w:autoSpaceDN w:val="0"/>
        <w:adjustRightInd w:val="0"/>
        <w:spacing w:after="0" w:line="240" w:lineRule="auto"/>
        <w:rPr>
          <w:rFonts w:ascii="Helvetica" w:hAnsi="Helvetica" w:cs="Helvetica"/>
        </w:rPr>
      </w:pPr>
      <w:r w:rsidRPr="00367587">
        <w:rPr>
          <w:rFonts w:ascii="Symbol" w:hAnsi="Symbol" w:cs="Symbol"/>
        </w:rPr>
        <w:t></w:t>
      </w:r>
      <w:r w:rsidRPr="00367587">
        <w:rPr>
          <w:rFonts w:ascii="Helvetica" w:hAnsi="Helvetica" w:cs="Helvetica"/>
        </w:rPr>
        <w:t>Ship building,</w:t>
      </w:r>
    </w:p>
    <w:p w:rsidR="00E4492E" w:rsidRPr="00367587" w:rsidRDefault="00E4492E" w:rsidP="00C71191">
      <w:pPr>
        <w:pStyle w:val="ListParagraph"/>
        <w:numPr>
          <w:ilvl w:val="0"/>
          <w:numId w:val="41"/>
        </w:numPr>
        <w:autoSpaceDE w:val="0"/>
        <w:autoSpaceDN w:val="0"/>
        <w:adjustRightInd w:val="0"/>
        <w:spacing w:after="0" w:line="240" w:lineRule="auto"/>
        <w:rPr>
          <w:rFonts w:ascii="Helvetica" w:hAnsi="Helvetica" w:cs="Helvetica"/>
        </w:rPr>
      </w:pPr>
      <w:r w:rsidRPr="00367587">
        <w:rPr>
          <w:rFonts w:ascii="Symbol" w:hAnsi="Symbol" w:cs="Symbol"/>
        </w:rPr>
        <w:t></w:t>
      </w:r>
      <w:r w:rsidRPr="00367587">
        <w:rPr>
          <w:rFonts w:ascii="Helvetica" w:hAnsi="Helvetica" w:cs="Helvetica"/>
        </w:rPr>
        <w:t>Radar dish,</w:t>
      </w:r>
    </w:p>
    <w:p w:rsidR="00E4492E" w:rsidRPr="00367587" w:rsidRDefault="00E4492E" w:rsidP="00C71191">
      <w:pPr>
        <w:pStyle w:val="ListParagraph"/>
        <w:numPr>
          <w:ilvl w:val="0"/>
          <w:numId w:val="41"/>
        </w:numPr>
        <w:autoSpaceDE w:val="0"/>
        <w:autoSpaceDN w:val="0"/>
        <w:adjustRightInd w:val="0"/>
        <w:spacing w:after="0" w:line="240" w:lineRule="auto"/>
        <w:rPr>
          <w:rFonts w:ascii="Helvetica" w:hAnsi="Helvetica" w:cs="Helvetica"/>
        </w:rPr>
      </w:pPr>
      <w:r w:rsidRPr="00367587">
        <w:rPr>
          <w:rFonts w:ascii="Symbol" w:hAnsi="Symbol" w:cs="Symbol"/>
        </w:rPr>
        <w:t></w:t>
      </w:r>
      <w:r w:rsidRPr="00367587">
        <w:rPr>
          <w:rFonts w:ascii="Helvetica" w:hAnsi="Helvetica" w:cs="Helvetica"/>
        </w:rPr>
        <w:t>Elliptical domes in space applications</w:t>
      </w:r>
    </w:p>
    <w:p w:rsidR="00E4492E" w:rsidRPr="00367587" w:rsidRDefault="00E4492E" w:rsidP="00E4492E">
      <w:pPr>
        <w:autoSpaceDE w:val="0"/>
        <w:autoSpaceDN w:val="0"/>
        <w:adjustRightInd w:val="0"/>
        <w:spacing w:after="0" w:line="240" w:lineRule="auto"/>
        <w:rPr>
          <w:rFonts w:ascii="Times New Roman" w:hAnsi="Times New Roman" w:cs="Times New Roman"/>
          <w:b/>
          <w:sz w:val="44"/>
          <w:szCs w:val="44"/>
        </w:rPr>
      </w:pPr>
      <w:r w:rsidRPr="00367587">
        <w:rPr>
          <w:rFonts w:ascii="Times New Roman" w:hAnsi="Times New Roman" w:cs="Times New Roman"/>
          <w:b/>
          <w:sz w:val="44"/>
          <w:szCs w:val="44"/>
        </w:rPr>
        <w:t xml:space="preserve">2) Confined System </w:t>
      </w:r>
      <w:proofErr w:type="gramStart"/>
      <w:r w:rsidRPr="00367587">
        <w:rPr>
          <w:rFonts w:ascii="Times New Roman" w:hAnsi="Times New Roman" w:cs="Times New Roman"/>
          <w:b/>
          <w:sz w:val="44"/>
          <w:szCs w:val="44"/>
        </w:rPr>
        <w:t>( or</w:t>
      </w:r>
      <w:proofErr w:type="gramEnd"/>
      <w:r w:rsidRPr="00367587">
        <w:rPr>
          <w:rFonts w:ascii="Times New Roman" w:hAnsi="Times New Roman" w:cs="Times New Roman"/>
          <w:b/>
          <w:sz w:val="44"/>
          <w:szCs w:val="44"/>
        </w:rPr>
        <w:t xml:space="preserve"> Contact Technique)</w:t>
      </w:r>
    </w:p>
    <w:p w:rsidR="00E4492E" w:rsidRPr="00367587" w:rsidRDefault="00E4492E" w:rsidP="00E4492E">
      <w:pPr>
        <w:autoSpaceDE w:val="0"/>
        <w:autoSpaceDN w:val="0"/>
        <w:adjustRightInd w:val="0"/>
        <w:spacing w:after="0" w:line="240" w:lineRule="auto"/>
        <w:rPr>
          <w:rFonts w:ascii="Times New Roman" w:hAnsi="Times New Roman" w:cs="Times New Roman"/>
          <w:b/>
          <w:bCs/>
          <w:sz w:val="36"/>
          <w:szCs w:val="36"/>
        </w:rPr>
      </w:pPr>
      <w:r w:rsidRPr="00367587">
        <w:rPr>
          <w:rFonts w:ascii="Times New Roman" w:hAnsi="Times New Roman" w:cs="Times New Roman"/>
          <w:b/>
          <w:bCs/>
          <w:sz w:val="36"/>
          <w:szCs w:val="36"/>
        </w:rPr>
        <w:t>Principle:</w:t>
      </w:r>
    </w:p>
    <w:p w:rsidR="00E4492E" w:rsidRPr="00367587" w:rsidRDefault="00E4492E" w:rsidP="00E4492E">
      <w:p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The pressure pulse or shock wave produced is in direct contact with the work piece</w:t>
      </w:r>
    </w:p>
    <w:p w:rsidR="00E4492E" w:rsidRPr="00367587" w:rsidRDefault="00E4492E" w:rsidP="00E4492E">
      <w:p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w:t>
      </w:r>
      <w:proofErr w:type="gramStart"/>
      <w:r w:rsidRPr="00367587">
        <w:rPr>
          <w:rFonts w:ascii="Times New Roman" w:hAnsi="Times New Roman" w:cs="Times New Roman"/>
          <w:sz w:val="24"/>
          <w:szCs w:val="24"/>
        </w:rPr>
        <w:t>usually</w:t>
      </w:r>
      <w:proofErr w:type="gramEnd"/>
      <w:r w:rsidRPr="00367587">
        <w:rPr>
          <w:rFonts w:ascii="Times New Roman" w:hAnsi="Times New Roman" w:cs="Times New Roman"/>
          <w:sz w:val="24"/>
          <w:szCs w:val="24"/>
        </w:rPr>
        <w:t xml:space="preserve"> tubular) and hence the energy is directly applied on the work without any water</w:t>
      </w:r>
    </w:p>
    <w:p w:rsidR="00E4492E" w:rsidRPr="00367587" w:rsidRDefault="00E4492E" w:rsidP="00E4492E">
      <w:pPr>
        <w:autoSpaceDE w:val="0"/>
        <w:autoSpaceDN w:val="0"/>
        <w:adjustRightInd w:val="0"/>
        <w:spacing w:after="0" w:line="240" w:lineRule="auto"/>
        <w:rPr>
          <w:rFonts w:ascii="Times New Roman" w:hAnsi="Times New Roman" w:cs="Times New Roman"/>
          <w:sz w:val="24"/>
          <w:szCs w:val="24"/>
        </w:rPr>
      </w:pPr>
      <w:proofErr w:type="gramStart"/>
      <w:r w:rsidRPr="00367587">
        <w:rPr>
          <w:rFonts w:ascii="Times New Roman" w:hAnsi="Times New Roman" w:cs="Times New Roman"/>
          <w:sz w:val="24"/>
          <w:szCs w:val="24"/>
        </w:rPr>
        <w:t>medium</w:t>
      </w:r>
      <w:proofErr w:type="gramEnd"/>
      <w:r w:rsidRPr="00367587">
        <w:rPr>
          <w:rFonts w:ascii="Times New Roman" w:hAnsi="Times New Roman" w:cs="Times New Roman"/>
          <w:sz w:val="24"/>
          <w:szCs w:val="24"/>
        </w:rPr>
        <w:t>.</w:t>
      </w:r>
    </w:p>
    <w:p w:rsidR="00E4492E" w:rsidRPr="00367587" w:rsidRDefault="00E4492E" w:rsidP="00E4492E">
      <w:p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The tube collapses into the die cavity and is formed. It is used for bulging and flaring</w:t>
      </w:r>
    </w:p>
    <w:p w:rsidR="00E4492E" w:rsidRPr="00367587" w:rsidRDefault="00E4492E" w:rsidP="00E4492E">
      <w:pPr>
        <w:rPr>
          <w:rFonts w:ascii="Times New Roman" w:hAnsi="Times New Roman" w:cs="Times New Roman"/>
          <w:sz w:val="24"/>
          <w:szCs w:val="24"/>
        </w:rPr>
      </w:pPr>
      <w:proofErr w:type="gramStart"/>
      <w:r w:rsidRPr="00367587">
        <w:rPr>
          <w:rFonts w:ascii="Times New Roman" w:hAnsi="Times New Roman" w:cs="Times New Roman"/>
          <w:sz w:val="24"/>
          <w:szCs w:val="24"/>
        </w:rPr>
        <w:t>operations</w:t>
      </w:r>
      <w:proofErr w:type="gramEnd"/>
      <w:r w:rsidRPr="00367587">
        <w:rPr>
          <w:rFonts w:ascii="Times New Roman" w:hAnsi="Times New Roman" w:cs="Times New Roman"/>
          <w:sz w:val="24"/>
          <w:szCs w:val="24"/>
        </w:rPr>
        <w:t>.</w:t>
      </w:r>
    </w:p>
    <w:p w:rsidR="00E4492E" w:rsidRDefault="00E4492E" w:rsidP="00367587">
      <w:pPr>
        <w:pStyle w:val="Default"/>
        <w:jc w:val="center"/>
        <w:rPr>
          <w:rFonts w:ascii="Times New Roman" w:hAnsi="Times New Roman" w:cs="Times New Roman"/>
          <w:color w:val="auto"/>
        </w:rPr>
      </w:pPr>
      <w:r w:rsidRPr="00E4492E">
        <w:rPr>
          <w:rFonts w:ascii="Times New Roman" w:hAnsi="Times New Roman" w:cs="Times New Roman"/>
          <w:noProof/>
          <w:color w:val="auto"/>
        </w:rPr>
        <w:drawing>
          <wp:inline distT="0" distB="0" distL="0" distR="0">
            <wp:extent cx="2352675" cy="2124075"/>
            <wp:effectExtent l="19050" t="0" r="952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352675" cy="2124075"/>
                    </a:xfrm>
                    <a:prstGeom prst="rect">
                      <a:avLst/>
                    </a:prstGeom>
                    <a:noFill/>
                    <a:ln w="9525">
                      <a:noFill/>
                      <a:miter lim="800000"/>
                      <a:headEnd/>
                      <a:tailEnd/>
                    </a:ln>
                  </pic:spPr>
                </pic:pic>
              </a:graphicData>
            </a:graphic>
          </wp:inline>
        </w:drawing>
      </w:r>
    </w:p>
    <w:p w:rsidR="00E4492E" w:rsidRPr="00367587" w:rsidRDefault="00E4492E" w:rsidP="00E4492E">
      <w:pPr>
        <w:rPr>
          <w:rFonts w:ascii="Helvetica" w:hAnsi="Helvetica" w:cs="Helvetica"/>
          <w:b/>
          <w:i/>
          <w:sz w:val="24"/>
          <w:szCs w:val="24"/>
        </w:rPr>
      </w:pPr>
      <w:r w:rsidRPr="00367587">
        <w:rPr>
          <w:rFonts w:ascii="Helvetica" w:hAnsi="Helvetica" w:cs="Helvetica"/>
          <w:b/>
          <w:i/>
          <w:sz w:val="24"/>
          <w:szCs w:val="24"/>
        </w:rPr>
        <w:t>Fig. Confined (Contact) type Explosive Forming</w:t>
      </w:r>
    </w:p>
    <w:p w:rsidR="00E4492E" w:rsidRPr="00367587" w:rsidRDefault="00E4492E" w:rsidP="00E4492E">
      <w:pPr>
        <w:autoSpaceDE w:val="0"/>
        <w:autoSpaceDN w:val="0"/>
        <w:adjustRightInd w:val="0"/>
        <w:spacing w:after="0" w:line="240" w:lineRule="auto"/>
        <w:rPr>
          <w:rFonts w:ascii="Times New Roman" w:hAnsi="Times New Roman" w:cs="Times New Roman"/>
          <w:b/>
          <w:sz w:val="36"/>
          <w:szCs w:val="36"/>
        </w:rPr>
      </w:pPr>
      <w:r w:rsidRPr="00367587">
        <w:rPr>
          <w:rFonts w:ascii="Times New Roman" w:hAnsi="Times New Roman" w:cs="Times New Roman"/>
          <w:b/>
          <w:sz w:val="36"/>
          <w:szCs w:val="36"/>
        </w:rPr>
        <w:t>Advantages:</w:t>
      </w:r>
    </w:p>
    <w:p w:rsidR="00E4492E" w:rsidRPr="00367587" w:rsidRDefault="00E4492E" w:rsidP="00C71191">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Entire shock wave front is utilized as there is no loss in water.</w:t>
      </w:r>
    </w:p>
    <w:p w:rsidR="00E4492E" w:rsidRPr="00367587" w:rsidRDefault="00E4492E" w:rsidP="00C71191">
      <w:pPr>
        <w:pStyle w:val="ListParagraph"/>
        <w:numPr>
          <w:ilvl w:val="0"/>
          <w:numId w:val="42"/>
        </w:numPr>
        <w:autoSpaceDE w:val="0"/>
        <w:autoSpaceDN w:val="0"/>
        <w:adjustRightInd w:val="0"/>
        <w:spacing w:after="0" w:line="240" w:lineRule="auto"/>
        <w:rPr>
          <w:rFonts w:ascii="Times New Roman" w:hAnsi="Times New Roman" w:cs="Times New Roman"/>
          <w:b/>
          <w:sz w:val="24"/>
          <w:szCs w:val="24"/>
        </w:rPr>
      </w:pPr>
      <w:r w:rsidRPr="00367587">
        <w:rPr>
          <w:rFonts w:ascii="Times New Roman" w:hAnsi="Times New Roman" w:cs="Times New Roman"/>
          <w:sz w:val="24"/>
          <w:szCs w:val="24"/>
        </w:rPr>
        <w:t>More efficient as compared to unconfined type.</w:t>
      </w:r>
    </w:p>
    <w:p w:rsidR="00E4492E" w:rsidRPr="00367587" w:rsidRDefault="00E4492E" w:rsidP="00E4492E">
      <w:pPr>
        <w:autoSpaceDE w:val="0"/>
        <w:autoSpaceDN w:val="0"/>
        <w:adjustRightInd w:val="0"/>
        <w:spacing w:after="0" w:line="240" w:lineRule="auto"/>
        <w:rPr>
          <w:rFonts w:ascii="Times New Roman" w:hAnsi="Times New Roman" w:cs="Times New Roman"/>
          <w:b/>
          <w:sz w:val="36"/>
          <w:szCs w:val="36"/>
        </w:rPr>
      </w:pPr>
      <w:r w:rsidRPr="00367587">
        <w:rPr>
          <w:rFonts w:ascii="Times New Roman" w:hAnsi="Times New Roman" w:cs="Times New Roman"/>
          <w:b/>
          <w:sz w:val="36"/>
          <w:szCs w:val="36"/>
        </w:rPr>
        <w:t>Disadvantages:</w:t>
      </w:r>
    </w:p>
    <w:p w:rsidR="00367587" w:rsidRPr="00367587" w:rsidRDefault="00E4492E" w:rsidP="00C71191">
      <w:pPr>
        <w:pStyle w:val="ListParagraph"/>
        <w:numPr>
          <w:ilvl w:val="0"/>
          <w:numId w:val="43"/>
        </w:numPr>
        <w:autoSpaceDE w:val="0"/>
        <w:autoSpaceDN w:val="0"/>
        <w:adjustRightInd w:val="0"/>
        <w:spacing w:after="0" w:line="240" w:lineRule="auto"/>
        <w:rPr>
          <w:rFonts w:ascii="Helvetica" w:hAnsi="Helvetica" w:cs="Helvetica"/>
        </w:rPr>
      </w:pPr>
      <w:r w:rsidRPr="00367587">
        <w:rPr>
          <w:rFonts w:ascii="Helvetica" w:hAnsi="Helvetica" w:cs="Helvetica"/>
        </w:rPr>
        <w:t>More hazard of die failure</w:t>
      </w:r>
    </w:p>
    <w:p w:rsidR="00E4492E" w:rsidRPr="00367587" w:rsidRDefault="00E4492E" w:rsidP="00C71191">
      <w:pPr>
        <w:pStyle w:val="ListParagraph"/>
        <w:numPr>
          <w:ilvl w:val="0"/>
          <w:numId w:val="43"/>
        </w:numPr>
        <w:autoSpaceDE w:val="0"/>
        <w:autoSpaceDN w:val="0"/>
        <w:adjustRightInd w:val="0"/>
        <w:spacing w:after="0" w:line="240" w:lineRule="auto"/>
        <w:rPr>
          <w:rFonts w:ascii="Helvetica" w:hAnsi="Helvetica" w:cs="Helvetica"/>
        </w:rPr>
      </w:pPr>
      <w:r w:rsidRPr="00367587">
        <w:rPr>
          <w:rFonts w:ascii="Helvetica" w:hAnsi="Helvetica" w:cs="Helvetica"/>
        </w:rPr>
        <w:t>Vacuum is required in the die</w:t>
      </w:r>
    </w:p>
    <w:p w:rsidR="00367587" w:rsidRPr="00367587" w:rsidRDefault="00E4492E" w:rsidP="00C71191">
      <w:pPr>
        <w:pStyle w:val="ListParagraph"/>
        <w:numPr>
          <w:ilvl w:val="0"/>
          <w:numId w:val="43"/>
        </w:numPr>
        <w:autoSpaceDE w:val="0"/>
        <w:autoSpaceDN w:val="0"/>
        <w:adjustRightInd w:val="0"/>
        <w:spacing w:after="0" w:line="240" w:lineRule="auto"/>
        <w:rPr>
          <w:rFonts w:ascii="Helvetica" w:hAnsi="Helvetica" w:cs="Helvetica"/>
        </w:rPr>
      </w:pPr>
      <w:r w:rsidRPr="00367587">
        <w:rPr>
          <w:rFonts w:ascii="Helvetica" w:hAnsi="Helvetica" w:cs="Helvetica"/>
        </w:rPr>
        <w:t>Air present in the work piece (tube) is compressed leading to heating.</w:t>
      </w:r>
    </w:p>
    <w:p w:rsidR="00E4492E" w:rsidRPr="00367587" w:rsidRDefault="00E4492E" w:rsidP="00C71191">
      <w:pPr>
        <w:pStyle w:val="ListParagraph"/>
        <w:numPr>
          <w:ilvl w:val="0"/>
          <w:numId w:val="43"/>
        </w:numPr>
        <w:autoSpaceDE w:val="0"/>
        <w:autoSpaceDN w:val="0"/>
        <w:adjustRightInd w:val="0"/>
        <w:spacing w:after="0" w:line="240" w:lineRule="auto"/>
        <w:rPr>
          <w:rFonts w:ascii="Helvetica" w:hAnsi="Helvetica" w:cs="Helvetica"/>
        </w:rPr>
      </w:pPr>
      <w:r w:rsidRPr="00367587">
        <w:rPr>
          <w:rFonts w:ascii="Helvetica" w:hAnsi="Helvetica" w:cs="Helvetica"/>
        </w:rPr>
        <w:t>Not suitable for large and thick plates.</w:t>
      </w:r>
    </w:p>
    <w:p w:rsidR="00E4492E" w:rsidRPr="00367587" w:rsidRDefault="00E4492E" w:rsidP="00E4492E">
      <w:pPr>
        <w:autoSpaceDE w:val="0"/>
        <w:autoSpaceDN w:val="0"/>
        <w:adjustRightInd w:val="0"/>
        <w:spacing w:after="0" w:line="240" w:lineRule="auto"/>
        <w:rPr>
          <w:rFonts w:ascii="Times New Roman" w:hAnsi="Times New Roman" w:cs="Times New Roman"/>
          <w:b/>
          <w:sz w:val="36"/>
          <w:szCs w:val="36"/>
        </w:rPr>
      </w:pPr>
      <w:r w:rsidRPr="00367587">
        <w:rPr>
          <w:rFonts w:ascii="Times New Roman" w:hAnsi="Times New Roman" w:cs="Times New Roman"/>
          <w:b/>
          <w:sz w:val="36"/>
          <w:szCs w:val="36"/>
        </w:rPr>
        <w:t>Applications;</w:t>
      </w:r>
    </w:p>
    <w:p w:rsidR="00E4492E" w:rsidRPr="00E42B87" w:rsidRDefault="00E4492E" w:rsidP="00E42B87">
      <w:pPr>
        <w:autoSpaceDE w:val="0"/>
        <w:autoSpaceDN w:val="0"/>
        <w:adjustRightInd w:val="0"/>
        <w:spacing w:after="0" w:line="240" w:lineRule="auto"/>
        <w:rPr>
          <w:rFonts w:ascii="Times New Roman" w:hAnsi="Times New Roman" w:cs="Times New Roman"/>
          <w:sz w:val="24"/>
          <w:szCs w:val="24"/>
        </w:rPr>
      </w:pPr>
      <w:r w:rsidRPr="00367587">
        <w:rPr>
          <w:rFonts w:ascii="Times New Roman" w:hAnsi="Times New Roman" w:cs="Times New Roman"/>
          <w:sz w:val="24"/>
          <w:szCs w:val="24"/>
        </w:rPr>
        <w:t>Bulging and flaring of tubes.</w:t>
      </w:r>
    </w:p>
    <w:sectPr w:rsidR="00E4492E" w:rsidRPr="00E42B87" w:rsidSect="00ED09CD">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A5E" w:rsidRDefault="00271A5E" w:rsidP="00C653C1">
      <w:pPr>
        <w:spacing w:after="0" w:line="240" w:lineRule="auto"/>
      </w:pPr>
      <w:r>
        <w:separator/>
      </w:r>
    </w:p>
  </w:endnote>
  <w:endnote w:type="continuationSeparator" w:id="0">
    <w:p w:rsidR="00271A5E" w:rsidRDefault="00271A5E" w:rsidP="00C65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OldStyle">
    <w:altName w:val="MS Mincho"/>
    <w:panose1 w:val="00000000000000000000"/>
    <w:charset w:val="80"/>
    <w:family w:val="auto"/>
    <w:notTrueType/>
    <w:pitch w:val="default"/>
    <w:sig w:usb0="00000001" w:usb1="08070000" w:usb2="00000010" w:usb3="00000000" w:csb0="00020000" w:csb1="00000000"/>
  </w:font>
  <w:font w:name="Wingdings-Regular">
    <w:panose1 w:val="00000000000000000000"/>
    <w:charset w:val="00"/>
    <w:family w:val="auto"/>
    <w:notTrueType/>
    <w:pitch w:val="default"/>
    <w:sig w:usb0="00000003" w:usb1="00000000" w:usb2="00000000" w:usb3="00000000" w:csb0="00000001" w:csb1="00000000"/>
  </w:font>
  <w:font w:name="LIHING+TimesNewRoman">
    <w:altName w:val="Times New Roman"/>
    <w:panose1 w:val="00000000000000000000"/>
    <w:charset w:val="00"/>
    <w:family w:val="roman"/>
    <w:notTrueType/>
    <w:pitch w:val="default"/>
    <w:sig w:usb0="00000003" w:usb1="00000000" w:usb2="00000000" w:usb3="00000000" w:csb0="00000001" w:csb1="00000000"/>
  </w:font>
  <w:font w:name="LIHJAJ+TimesNewRoman,BoldItalic">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309"/>
      <w:gridCol w:w="958"/>
      <w:gridCol w:w="4309"/>
    </w:tblGrid>
    <w:tr w:rsidR="00A05D39">
      <w:trPr>
        <w:trHeight w:val="151"/>
      </w:trPr>
      <w:tc>
        <w:tcPr>
          <w:tcW w:w="2250" w:type="pct"/>
          <w:tcBorders>
            <w:bottom w:val="single" w:sz="4" w:space="0" w:color="4F81BD" w:themeColor="accent1"/>
          </w:tcBorders>
        </w:tcPr>
        <w:p w:rsidR="00A05D39" w:rsidRDefault="00A05D39">
          <w:pPr>
            <w:pStyle w:val="Header"/>
            <w:rPr>
              <w:rFonts w:asciiTheme="majorHAnsi" w:eastAsiaTheme="majorEastAsia" w:hAnsiTheme="majorHAnsi" w:cstheme="majorBidi"/>
              <w:b/>
              <w:bCs/>
            </w:rPr>
          </w:pPr>
        </w:p>
      </w:tc>
      <w:tc>
        <w:tcPr>
          <w:tcW w:w="500" w:type="pct"/>
          <w:vMerge w:val="restart"/>
          <w:noWrap/>
          <w:vAlign w:val="center"/>
        </w:tcPr>
        <w:p w:rsidR="00A05D39" w:rsidRDefault="00A05D39">
          <w:pPr>
            <w:pStyle w:val="NoSpacing"/>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00E766B0" w:rsidRPr="00E766B0">
            <w:rPr>
              <w:rFonts w:asciiTheme="majorHAnsi" w:hAnsiTheme="majorHAnsi"/>
              <w:b/>
              <w:noProof/>
            </w:rPr>
            <w:t>29</w:t>
          </w:r>
          <w:r>
            <w:rPr>
              <w:rFonts w:asciiTheme="majorHAnsi" w:hAnsiTheme="majorHAnsi"/>
              <w:b/>
              <w:noProof/>
            </w:rPr>
            <w:fldChar w:fldCharType="end"/>
          </w:r>
        </w:p>
      </w:tc>
      <w:tc>
        <w:tcPr>
          <w:tcW w:w="2250" w:type="pct"/>
          <w:tcBorders>
            <w:bottom w:val="single" w:sz="4" w:space="0" w:color="4F81BD" w:themeColor="accent1"/>
          </w:tcBorders>
        </w:tcPr>
        <w:p w:rsidR="00A05D39" w:rsidRDefault="00A05D39">
          <w:pPr>
            <w:pStyle w:val="Header"/>
            <w:rPr>
              <w:rFonts w:asciiTheme="majorHAnsi" w:eastAsiaTheme="majorEastAsia" w:hAnsiTheme="majorHAnsi" w:cstheme="majorBidi"/>
              <w:b/>
              <w:bCs/>
            </w:rPr>
          </w:pPr>
        </w:p>
      </w:tc>
    </w:tr>
    <w:tr w:rsidR="00A05D39">
      <w:trPr>
        <w:trHeight w:val="150"/>
      </w:trPr>
      <w:tc>
        <w:tcPr>
          <w:tcW w:w="2250" w:type="pct"/>
          <w:tcBorders>
            <w:top w:val="single" w:sz="4" w:space="0" w:color="4F81BD" w:themeColor="accent1"/>
          </w:tcBorders>
        </w:tcPr>
        <w:p w:rsidR="00A05D39" w:rsidRDefault="00A05D39">
          <w:pPr>
            <w:pStyle w:val="Header"/>
            <w:rPr>
              <w:rFonts w:asciiTheme="majorHAnsi" w:eastAsiaTheme="majorEastAsia" w:hAnsiTheme="majorHAnsi" w:cstheme="majorBidi"/>
              <w:b/>
              <w:bCs/>
            </w:rPr>
          </w:pPr>
        </w:p>
      </w:tc>
      <w:tc>
        <w:tcPr>
          <w:tcW w:w="500" w:type="pct"/>
          <w:vMerge/>
        </w:tcPr>
        <w:p w:rsidR="00A05D39" w:rsidRDefault="00A05D3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A05D39" w:rsidRDefault="00A05D39">
          <w:pPr>
            <w:pStyle w:val="Header"/>
            <w:rPr>
              <w:rFonts w:asciiTheme="majorHAnsi" w:eastAsiaTheme="majorEastAsia" w:hAnsiTheme="majorHAnsi" w:cstheme="majorBidi"/>
              <w:b/>
              <w:bCs/>
            </w:rPr>
          </w:pPr>
        </w:p>
      </w:tc>
    </w:tr>
  </w:tbl>
  <w:p w:rsidR="00A05D39" w:rsidRDefault="00A05D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A5E" w:rsidRDefault="00271A5E" w:rsidP="00C653C1">
      <w:pPr>
        <w:spacing w:after="0" w:line="240" w:lineRule="auto"/>
      </w:pPr>
      <w:r>
        <w:separator/>
      </w:r>
    </w:p>
  </w:footnote>
  <w:footnote w:type="continuationSeparator" w:id="0">
    <w:p w:rsidR="00271A5E" w:rsidRDefault="00271A5E" w:rsidP="00C653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le"/>
      <w:id w:val="77738743"/>
      <w:placeholder>
        <w:docPart w:val="8D13AF3BF45E440C971A83424A5E7A39"/>
      </w:placeholder>
      <w:dataBinding w:prefixMappings="xmlns:ns0='http://schemas.openxmlformats.org/package/2006/metadata/core-properties' xmlns:ns1='http://purl.org/dc/elements/1.1/'" w:xpath="/ns0:coreProperties[1]/ns1:title[1]" w:storeItemID="{6C3C8BC8-F283-45AE-878A-BAB7291924A1}"/>
      <w:text/>
    </w:sdtPr>
    <w:sdtContent>
      <w:p w:rsidR="00A05D39" w:rsidRDefault="00A05D3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Advance Manufacturing Processes</w:t>
        </w:r>
      </w:p>
    </w:sdtContent>
  </w:sdt>
  <w:p w:rsidR="00A05D39" w:rsidRDefault="00A05D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11AB"/>
    <w:multiLevelType w:val="hybridMultilevel"/>
    <w:tmpl w:val="DD689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D4A7A"/>
    <w:multiLevelType w:val="hybridMultilevel"/>
    <w:tmpl w:val="D3BC7B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131DB"/>
    <w:multiLevelType w:val="hybridMultilevel"/>
    <w:tmpl w:val="A474A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67642"/>
    <w:multiLevelType w:val="hybridMultilevel"/>
    <w:tmpl w:val="3C2CDF66"/>
    <w:lvl w:ilvl="0" w:tplc="4AD64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377879"/>
    <w:multiLevelType w:val="hybridMultilevel"/>
    <w:tmpl w:val="30CC7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3B2EE8"/>
    <w:multiLevelType w:val="hybridMultilevel"/>
    <w:tmpl w:val="86364BF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F240455"/>
    <w:multiLevelType w:val="hybridMultilevel"/>
    <w:tmpl w:val="8D86D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40350"/>
    <w:multiLevelType w:val="hybridMultilevel"/>
    <w:tmpl w:val="7B9A6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6004FB"/>
    <w:multiLevelType w:val="hybridMultilevel"/>
    <w:tmpl w:val="A738B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2962BC"/>
    <w:multiLevelType w:val="hybridMultilevel"/>
    <w:tmpl w:val="1C962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437EAE"/>
    <w:multiLevelType w:val="hybridMultilevel"/>
    <w:tmpl w:val="37C4B9FC"/>
    <w:lvl w:ilvl="0" w:tplc="7DB030E4">
      <w:start w:val="1"/>
      <w:numFmt w:val="bullet"/>
      <w:lvlText w:val="•"/>
      <w:lvlJc w:val="left"/>
      <w:pPr>
        <w:tabs>
          <w:tab w:val="num" w:pos="720"/>
        </w:tabs>
        <w:ind w:left="720" w:hanging="360"/>
      </w:pPr>
      <w:rPr>
        <w:rFonts w:ascii="Times New Roman" w:hAnsi="Times New Roman" w:hint="default"/>
      </w:rPr>
    </w:lvl>
    <w:lvl w:ilvl="1" w:tplc="E1F05600" w:tentative="1">
      <w:start w:val="1"/>
      <w:numFmt w:val="bullet"/>
      <w:lvlText w:val="•"/>
      <w:lvlJc w:val="left"/>
      <w:pPr>
        <w:tabs>
          <w:tab w:val="num" w:pos="1440"/>
        </w:tabs>
        <w:ind w:left="1440" w:hanging="360"/>
      </w:pPr>
      <w:rPr>
        <w:rFonts w:ascii="Times New Roman" w:hAnsi="Times New Roman" w:hint="default"/>
      </w:rPr>
    </w:lvl>
    <w:lvl w:ilvl="2" w:tplc="C66A5090" w:tentative="1">
      <w:start w:val="1"/>
      <w:numFmt w:val="bullet"/>
      <w:lvlText w:val="•"/>
      <w:lvlJc w:val="left"/>
      <w:pPr>
        <w:tabs>
          <w:tab w:val="num" w:pos="2160"/>
        </w:tabs>
        <w:ind w:left="2160" w:hanging="360"/>
      </w:pPr>
      <w:rPr>
        <w:rFonts w:ascii="Times New Roman" w:hAnsi="Times New Roman" w:hint="default"/>
      </w:rPr>
    </w:lvl>
    <w:lvl w:ilvl="3" w:tplc="1C96013C" w:tentative="1">
      <w:start w:val="1"/>
      <w:numFmt w:val="bullet"/>
      <w:lvlText w:val="•"/>
      <w:lvlJc w:val="left"/>
      <w:pPr>
        <w:tabs>
          <w:tab w:val="num" w:pos="2880"/>
        </w:tabs>
        <w:ind w:left="2880" w:hanging="360"/>
      </w:pPr>
      <w:rPr>
        <w:rFonts w:ascii="Times New Roman" w:hAnsi="Times New Roman" w:hint="default"/>
      </w:rPr>
    </w:lvl>
    <w:lvl w:ilvl="4" w:tplc="AC608456" w:tentative="1">
      <w:start w:val="1"/>
      <w:numFmt w:val="bullet"/>
      <w:lvlText w:val="•"/>
      <w:lvlJc w:val="left"/>
      <w:pPr>
        <w:tabs>
          <w:tab w:val="num" w:pos="3600"/>
        </w:tabs>
        <w:ind w:left="3600" w:hanging="360"/>
      </w:pPr>
      <w:rPr>
        <w:rFonts w:ascii="Times New Roman" w:hAnsi="Times New Roman" w:hint="default"/>
      </w:rPr>
    </w:lvl>
    <w:lvl w:ilvl="5" w:tplc="6FB4E10E" w:tentative="1">
      <w:start w:val="1"/>
      <w:numFmt w:val="bullet"/>
      <w:lvlText w:val="•"/>
      <w:lvlJc w:val="left"/>
      <w:pPr>
        <w:tabs>
          <w:tab w:val="num" w:pos="4320"/>
        </w:tabs>
        <w:ind w:left="4320" w:hanging="360"/>
      </w:pPr>
      <w:rPr>
        <w:rFonts w:ascii="Times New Roman" w:hAnsi="Times New Roman" w:hint="default"/>
      </w:rPr>
    </w:lvl>
    <w:lvl w:ilvl="6" w:tplc="722EDAD0" w:tentative="1">
      <w:start w:val="1"/>
      <w:numFmt w:val="bullet"/>
      <w:lvlText w:val="•"/>
      <w:lvlJc w:val="left"/>
      <w:pPr>
        <w:tabs>
          <w:tab w:val="num" w:pos="5040"/>
        </w:tabs>
        <w:ind w:left="5040" w:hanging="360"/>
      </w:pPr>
      <w:rPr>
        <w:rFonts w:ascii="Times New Roman" w:hAnsi="Times New Roman" w:hint="default"/>
      </w:rPr>
    </w:lvl>
    <w:lvl w:ilvl="7" w:tplc="14E05456" w:tentative="1">
      <w:start w:val="1"/>
      <w:numFmt w:val="bullet"/>
      <w:lvlText w:val="•"/>
      <w:lvlJc w:val="left"/>
      <w:pPr>
        <w:tabs>
          <w:tab w:val="num" w:pos="5760"/>
        </w:tabs>
        <w:ind w:left="5760" w:hanging="360"/>
      </w:pPr>
      <w:rPr>
        <w:rFonts w:ascii="Times New Roman" w:hAnsi="Times New Roman" w:hint="default"/>
      </w:rPr>
    </w:lvl>
    <w:lvl w:ilvl="8" w:tplc="B92E915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FB0508"/>
    <w:multiLevelType w:val="hybridMultilevel"/>
    <w:tmpl w:val="73200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742BE3"/>
    <w:multiLevelType w:val="hybridMultilevel"/>
    <w:tmpl w:val="BC6ACCF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24C1423A"/>
    <w:multiLevelType w:val="multilevel"/>
    <w:tmpl w:val="3CB43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57567"/>
    <w:multiLevelType w:val="hybridMultilevel"/>
    <w:tmpl w:val="80AE3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712EF0"/>
    <w:multiLevelType w:val="hybridMultilevel"/>
    <w:tmpl w:val="B192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2826A3"/>
    <w:multiLevelType w:val="hybridMultilevel"/>
    <w:tmpl w:val="31FE58D6"/>
    <w:lvl w:ilvl="0" w:tplc="0409000F">
      <w:start w:val="1"/>
      <w:numFmt w:val="decimal"/>
      <w:lvlText w:val="%1."/>
      <w:lvlJc w:val="left"/>
      <w:pPr>
        <w:ind w:left="720" w:hanging="360"/>
      </w:pPr>
    </w:lvl>
    <w:lvl w:ilvl="1" w:tplc="66F8A57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DF6B0C"/>
    <w:multiLevelType w:val="hybridMultilevel"/>
    <w:tmpl w:val="D20C9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47725"/>
    <w:multiLevelType w:val="hybridMultilevel"/>
    <w:tmpl w:val="1A5CB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257E7A"/>
    <w:multiLevelType w:val="multilevel"/>
    <w:tmpl w:val="E01A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9B1B17"/>
    <w:multiLevelType w:val="hybridMultilevel"/>
    <w:tmpl w:val="0FD0FED4"/>
    <w:lvl w:ilvl="0" w:tplc="0409000F">
      <w:start w:val="1"/>
      <w:numFmt w:val="decimal"/>
      <w:lvlText w:val="%1."/>
      <w:lvlJc w:val="left"/>
      <w:pPr>
        <w:ind w:left="63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3D6E648A"/>
    <w:multiLevelType w:val="hybridMultilevel"/>
    <w:tmpl w:val="7CD69E50"/>
    <w:lvl w:ilvl="0" w:tplc="88F47B0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15:restartNumberingAfterBreak="0">
    <w:nsid w:val="407D33CD"/>
    <w:multiLevelType w:val="hybridMultilevel"/>
    <w:tmpl w:val="DDA0E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F64C57"/>
    <w:multiLevelType w:val="hybridMultilevel"/>
    <w:tmpl w:val="B44C6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B3237"/>
    <w:multiLevelType w:val="hybridMultilevel"/>
    <w:tmpl w:val="5C7C9396"/>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B15E34"/>
    <w:multiLevelType w:val="hybridMultilevel"/>
    <w:tmpl w:val="9CD29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A1418A"/>
    <w:multiLevelType w:val="hybridMultilevel"/>
    <w:tmpl w:val="F45AA8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0E2EFA"/>
    <w:multiLevelType w:val="hybridMultilevel"/>
    <w:tmpl w:val="DFD20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AF2C8E"/>
    <w:multiLevelType w:val="hybridMultilevel"/>
    <w:tmpl w:val="FCFCE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B08EF"/>
    <w:multiLevelType w:val="hybridMultilevel"/>
    <w:tmpl w:val="C9A2E2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59645F"/>
    <w:multiLevelType w:val="hybridMultilevel"/>
    <w:tmpl w:val="A68A6A0E"/>
    <w:lvl w:ilvl="0" w:tplc="4AD64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D12AAC"/>
    <w:multiLevelType w:val="hybridMultilevel"/>
    <w:tmpl w:val="077A11CA"/>
    <w:lvl w:ilvl="0" w:tplc="C47EBA7A">
      <w:start w:val="1"/>
      <w:numFmt w:val="bullet"/>
      <w:lvlText w:val="•"/>
      <w:lvlJc w:val="left"/>
      <w:pPr>
        <w:tabs>
          <w:tab w:val="num" w:pos="720"/>
        </w:tabs>
        <w:ind w:left="720" w:hanging="360"/>
      </w:pPr>
      <w:rPr>
        <w:rFonts w:ascii="Times New Roman" w:hAnsi="Times New Roman" w:hint="default"/>
      </w:rPr>
    </w:lvl>
    <w:lvl w:ilvl="1" w:tplc="617AEB44" w:tentative="1">
      <w:start w:val="1"/>
      <w:numFmt w:val="bullet"/>
      <w:lvlText w:val="•"/>
      <w:lvlJc w:val="left"/>
      <w:pPr>
        <w:tabs>
          <w:tab w:val="num" w:pos="1440"/>
        </w:tabs>
        <w:ind w:left="1440" w:hanging="360"/>
      </w:pPr>
      <w:rPr>
        <w:rFonts w:ascii="Times New Roman" w:hAnsi="Times New Roman" w:hint="default"/>
      </w:rPr>
    </w:lvl>
    <w:lvl w:ilvl="2" w:tplc="48FEC7DA" w:tentative="1">
      <w:start w:val="1"/>
      <w:numFmt w:val="bullet"/>
      <w:lvlText w:val="•"/>
      <w:lvlJc w:val="left"/>
      <w:pPr>
        <w:tabs>
          <w:tab w:val="num" w:pos="2160"/>
        </w:tabs>
        <w:ind w:left="2160" w:hanging="360"/>
      </w:pPr>
      <w:rPr>
        <w:rFonts w:ascii="Times New Roman" w:hAnsi="Times New Roman" w:hint="default"/>
      </w:rPr>
    </w:lvl>
    <w:lvl w:ilvl="3" w:tplc="6A9A3670" w:tentative="1">
      <w:start w:val="1"/>
      <w:numFmt w:val="bullet"/>
      <w:lvlText w:val="•"/>
      <w:lvlJc w:val="left"/>
      <w:pPr>
        <w:tabs>
          <w:tab w:val="num" w:pos="2880"/>
        </w:tabs>
        <w:ind w:left="2880" w:hanging="360"/>
      </w:pPr>
      <w:rPr>
        <w:rFonts w:ascii="Times New Roman" w:hAnsi="Times New Roman" w:hint="default"/>
      </w:rPr>
    </w:lvl>
    <w:lvl w:ilvl="4" w:tplc="EBF2240A" w:tentative="1">
      <w:start w:val="1"/>
      <w:numFmt w:val="bullet"/>
      <w:lvlText w:val="•"/>
      <w:lvlJc w:val="left"/>
      <w:pPr>
        <w:tabs>
          <w:tab w:val="num" w:pos="3600"/>
        </w:tabs>
        <w:ind w:left="3600" w:hanging="360"/>
      </w:pPr>
      <w:rPr>
        <w:rFonts w:ascii="Times New Roman" w:hAnsi="Times New Roman" w:hint="default"/>
      </w:rPr>
    </w:lvl>
    <w:lvl w:ilvl="5" w:tplc="F148FF98" w:tentative="1">
      <w:start w:val="1"/>
      <w:numFmt w:val="bullet"/>
      <w:lvlText w:val="•"/>
      <w:lvlJc w:val="left"/>
      <w:pPr>
        <w:tabs>
          <w:tab w:val="num" w:pos="4320"/>
        </w:tabs>
        <w:ind w:left="4320" w:hanging="360"/>
      </w:pPr>
      <w:rPr>
        <w:rFonts w:ascii="Times New Roman" w:hAnsi="Times New Roman" w:hint="default"/>
      </w:rPr>
    </w:lvl>
    <w:lvl w:ilvl="6" w:tplc="F10E4DC8" w:tentative="1">
      <w:start w:val="1"/>
      <w:numFmt w:val="bullet"/>
      <w:lvlText w:val="•"/>
      <w:lvlJc w:val="left"/>
      <w:pPr>
        <w:tabs>
          <w:tab w:val="num" w:pos="5040"/>
        </w:tabs>
        <w:ind w:left="5040" w:hanging="360"/>
      </w:pPr>
      <w:rPr>
        <w:rFonts w:ascii="Times New Roman" w:hAnsi="Times New Roman" w:hint="default"/>
      </w:rPr>
    </w:lvl>
    <w:lvl w:ilvl="7" w:tplc="7DD833A0" w:tentative="1">
      <w:start w:val="1"/>
      <w:numFmt w:val="bullet"/>
      <w:lvlText w:val="•"/>
      <w:lvlJc w:val="left"/>
      <w:pPr>
        <w:tabs>
          <w:tab w:val="num" w:pos="5760"/>
        </w:tabs>
        <w:ind w:left="5760" w:hanging="360"/>
      </w:pPr>
      <w:rPr>
        <w:rFonts w:ascii="Times New Roman" w:hAnsi="Times New Roman" w:hint="default"/>
      </w:rPr>
    </w:lvl>
    <w:lvl w:ilvl="8" w:tplc="0FCA1B4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05F5DB3"/>
    <w:multiLevelType w:val="hybridMultilevel"/>
    <w:tmpl w:val="DD58F96C"/>
    <w:lvl w:ilvl="0" w:tplc="6FEC096A">
      <w:start w:val="1"/>
      <w:numFmt w:val="bullet"/>
      <w:lvlText w:val="•"/>
      <w:lvlJc w:val="left"/>
      <w:pPr>
        <w:tabs>
          <w:tab w:val="num" w:pos="720"/>
        </w:tabs>
        <w:ind w:left="720" w:hanging="360"/>
      </w:pPr>
      <w:rPr>
        <w:rFonts w:ascii="Times New Roman" w:hAnsi="Times New Roman" w:hint="default"/>
      </w:rPr>
    </w:lvl>
    <w:lvl w:ilvl="1" w:tplc="6D2EDABA" w:tentative="1">
      <w:start w:val="1"/>
      <w:numFmt w:val="bullet"/>
      <w:lvlText w:val="•"/>
      <w:lvlJc w:val="left"/>
      <w:pPr>
        <w:tabs>
          <w:tab w:val="num" w:pos="1440"/>
        </w:tabs>
        <w:ind w:left="1440" w:hanging="360"/>
      </w:pPr>
      <w:rPr>
        <w:rFonts w:ascii="Times New Roman" w:hAnsi="Times New Roman" w:hint="default"/>
      </w:rPr>
    </w:lvl>
    <w:lvl w:ilvl="2" w:tplc="90D6E72E" w:tentative="1">
      <w:start w:val="1"/>
      <w:numFmt w:val="bullet"/>
      <w:lvlText w:val="•"/>
      <w:lvlJc w:val="left"/>
      <w:pPr>
        <w:tabs>
          <w:tab w:val="num" w:pos="2160"/>
        </w:tabs>
        <w:ind w:left="2160" w:hanging="360"/>
      </w:pPr>
      <w:rPr>
        <w:rFonts w:ascii="Times New Roman" w:hAnsi="Times New Roman" w:hint="default"/>
      </w:rPr>
    </w:lvl>
    <w:lvl w:ilvl="3" w:tplc="8C982D96" w:tentative="1">
      <w:start w:val="1"/>
      <w:numFmt w:val="bullet"/>
      <w:lvlText w:val="•"/>
      <w:lvlJc w:val="left"/>
      <w:pPr>
        <w:tabs>
          <w:tab w:val="num" w:pos="2880"/>
        </w:tabs>
        <w:ind w:left="2880" w:hanging="360"/>
      </w:pPr>
      <w:rPr>
        <w:rFonts w:ascii="Times New Roman" w:hAnsi="Times New Roman" w:hint="default"/>
      </w:rPr>
    </w:lvl>
    <w:lvl w:ilvl="4" w:tplc="2DC671C2" w:tentative="1">
      <w:start w:val="1"/>
      <w:numFmt w:val="bullet"/>
      <w:lvlText w:val="•"/>
      <w:lvlJc w:val="left"/>
      <w:pPr>
        <w:tabs>
          <w:tab w:val="num" w:pos="3600"/>
        </w:tabs>
        <w:ind w:left="3600" w:hanging="360"/>
      </w:pPr>
      <w:rPr>
        <w:rFonts w:ascii="Times New Roman" w:hAnsi="Times New Roman" w:hint="default"/>
      </w:rPr>
    </w:lvl>
    <w:lvl w:ilvl="5" w:tplc="C2B29AFA" w:tentative="1">
      <w:start w:val="1"/>
      <w:numFmt w:val="bullet"/>
      <w:lvlText w:val="•"/>
      <w:lvlJc w:val="left"/>
      <w:pPr>
        <w:tabs>
          <w:tab w:val="num" w:pos="4320"/>
        </w:tabs>
        <w:ind w:left="4320" w:hanging="360"/>
      </w:pPr>
      <w:rPr>
        <w:rFonts w:ascii="Times New Roman" w:hAnsi="Times New Roman" w:hint="default"/>
      </w:rPr>
    </w:lvl>
    <w:lvl w:ilvl="6" w:tplc="F4341F40" w:tentative="1">
      <w:start w:val="1"/>
      <w:numFmt w:val="bullet"/>
      <w:lvlText w:val="•"/>
      <w:lvlJc w:val="left"/>
      <w:pPr>
        <w:tabs>
          <w:tab w:val="num" w:pos="5040"/>
        </w:tabs>
        <w:ind w:left="5040" w:hanging="360"/>
      </w:pPr>
      <w:rPr>
        <w:rFonts w:ascii="Times New Roman" w:hAnsi="Times New Roman" w:hint="default"/>
      </w:rPr>
    </w:lvl>
    <w:lvl w:ilvl="7" w:tplc="38740BE2" w:tentative="1">
      <w:start w:val="1"/>
      <w:numFmt w:val="bullet"/>
      <w:lvlText w:val="•"/>
      <w:lvlJc w:val="left"/>
      <w:pPr>
        <w:tabs>
          <w:tab w:val="num" w:pos="5760"/>
        </w:tabs>
        <w:ind w:left="5760" w:hanging="360"/>
      </w:pPr>
      <w:rPr>
        <w:rFonts w:ascii="Times New Roman" w:hAnsi="Times New Roman" w:hint="default"/>
      </w:rPr>
    </w:lvl>
    <w:lvl w:ilvl="8" w:tplc="497205E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1152CE4"/>
    <w:multiLevelType w:val="hybridMultilevel"/>
    <w:tmpl w:val="A672C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1D7F72"/>
    <w:multiLevelType w:val="hybridMultilevel"/>
    <w:tmpl w:val="E640D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C6F3A"/>
    <w:multiLevelType w:val="hybridMultilevel"/>
    <w:tmpl w:val="B9F80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095029"/>
    <w:multiLevelType w:val="multilevel"/>
    <w:tmpl w:val="AC0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017458"/>
    <w:multiLevelType w:val="hybridMultilevel"/>
    <w:tmpl w:val="66007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456D75"/>
    <w:multiLevelType w:val="hybridMultilevel"/>
    <w:tmpl w:val="CC14DA8C"/>
    <w:lvl w:ilvl="0" w:tplc="BF8CE2D8">
      <w:start w:val="1"/>
      <w:numFmt w:val="bullet"/>
      <w:lvlText w:val="•"/>
      <w:lvlJc w:val="left"/>
      <w:pPr>
        <w:tabs>
          <w:tab w:val="num" w:pos="720"/>
        </w:tabs>
        <w:ind w:left="720" w:hanging="360"/>
      </w:pPr>
      <w:rPr>
        <w:rFonts w:ascii="Times New Roman" w:hAnsi="Times New Roman" w:hint="default"/>
      </w:rPr>
    </w:lvl>
    <w:lvl w:ilvl="1" w:tplc="F6E43A88" w:tentative="1">
      <w:start w:val="1"/>
      <w:numFmt w:val="bullet"/>
      <w:lvlText w:val="•"/>
      <w:lvlJc w:val="left"/>
      <w:pPr>
        <w:tabs>
          <w:tab w:val="num" w:pos="1440"/>
        </w:tabs>
        <w:ind w:left="1440" w:hanging="360"/>
      </w:pPr>
      <w:rPr>
        <w:rFonts w:ascii="Times New Roman" w:hAnsi="Times New Roman" w:hint="default"/>
      </w:rPr>
    </w:lvl>
    <w:lvl w:ilvl="2" w:tplc="F006C390" w:tentative="1">
      <w:start w:val="1"/>
      <w:numFmt w:val="bullet"/>
      <w:lvlText w:val="•"/>
      <w:lvlJc w:val="left"/>
      <w:pPr>
        <w:tabs>
          <w:tab w:val="num" w:pos="2160"/>
        </w:tabs>
        <w:ind w:left="2160" w:hanging="360"/>
      </w:pPr>
      <w:rPr>
        <w:rFonts w:ascii="Times New Roman" w:hAnsi="Times New Roman" w:hint="default"/>
      </w:rPr>
    </w:lvl>
    <w:lvl w:ilvl="3" w:tplc="F578C0B2" w:tentative="1">
      <w:start w:val="1"/>
      <w:numFmt w:val="bullet"/>
      <w:lvlText w:val="•"/>
      <w:lvlJc w:val="left"/>
      <w:pPr>
        <w:tabs>
          <w:tab w:val="num" w:pos="2880"/>
        </w:tabs>
        <w:ind w:left="2880" w:hanging="360"/>
      </w:pPr>
      <w:rPr>
        <w:rFonts w:ascii="Times New Roman" w:hAnsi="Times New Roman" w:hint="default"/>
      </w:rPr>
    </w:lvl>
    <w:lvl w:ilvl="4" w:tplc="EA7AEE74" w:tentative="1">
      <w:start w:val="1"/>
      <w:numFmt w:val="bullet"/>
      <w:lvlText w:val="•"/>
      <w:lvlJc w:val="left"/>
      <w:pPr>
        <w:tabs>
          <w:tab w:val="num" w:pos="3600"/>
        </w:tabs>
        <w:ind w:left="3600" w:hanging="360"/>
      </w:pPr>
      <w:rPr>
        <w:rFonts w:ascii="Times New Roman" w:hAnsi="Times New Roman" w:hint="default"/>
      </w:rPr>
    </w:lvl>
    <w:lvl w:ilvl="5" w:tplc="6C56B1AE" w:tentative="1">
      <w:start w:val="1"/>
      <w:numFmt w:val="bullet"/>
      <w:lvlText w:val="•"/>
      <w:lvlJc w:val="left"/>
      <w:pPr>
        <w:tabs>
          <w:tab w:val="num" w:pos="4320"/>
        </w:tabs>
        <w:ind w:left="4320" w:hanging="360"/>
      </w:pPr>
      <w:rPr>
        <w:rFonts w:ascii="Times New Roman" w:hAnsi="Times New Roman" w:hint="default"/>
      </w:rPr>
    </w:lvl>
    <w:lvl w:ilvl="6" w:tplc="EE6895B0" w:tentative="1">
      <w:start w:val="1"/>
      <w:numFmt w:val="bullet"/>
      <w:lvlText w:val="•"/>
      <w:lvlJc w:val="left"/>
      <w:pPr>
        <w:tabs>
          <w:tab w:val="num" w:pos="5040"/>
        </w:tabs>
        <w:ind w:left="5040" w:hanging="360"/>
      </w:pPr>
      <w:rPr>
        <w:rFonts w:ascii="Times New Roman" w:hAnsi="Times New Roman" w:hint="default"/>
      </w:rPr>
    </w:lvl>
    <w:lvl w:ilvl="7" w:tplc="0602F0E0" w:tentative="1">
      <w:start w:val="1"/>
      <w:numFmt w:val="bullet"/>
      <w:lvlText w:val="•"/>
      <w:lvlJc w:val="left"/>
      <w:pPr>
        <w:tabs>
          <w:tab w:val="num" w:pos="5760"/>
        </w:tabs>
        <w:ind w:left="5760" w:hanging="360"/>
      </w:pPr>
      <w:rPr>
        <w:rFonts w:ascii="Times New Roman" w:hAnsi="Times New Roman" w:hint="default"/>
      </w:rPr>
    </w:lvl>
    <w:lvl w:ilvl="8" w:tplc="48E61E4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C814284"/>
    <w:multiLevelType w:val="hybridMultilevel"/>
    <w:tmpl w:val="CA8C1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F33F8B"/>
    <w:multiLevelType w:val="hybridMultilevel"/>
    <w:tmpl w:val="E578B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711AB2"/>
    <w:multiLevelType w:val="hybridMultilevel"/>
    <w:tmpl w:val="9CEE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595AEE"/>
    <w:multiLevelType w:val="hybridMultilevel"/>
    <w:tmpl w:val="331E6A7A"/>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2"/>
  </w:num>
  <w:num w:numId="3">
    <w:abstractNumId w:val="10"/>
  </w:num>
  <w:num w:numId="4">
    <w:abstractNumId w:val="38"/>
  </w:num>
  <w:num w:numId="5">
    <w:abstractNumId w:val="25"/>
  </w:num>
  <w:num w:numId="6">
    <w:abstractNumId w:val="12"/>
  </w:num>
  <w:num w:numId="7">
    <w:abstractNumId w:val="11"/>
  </w:num>
  <w:num w:numId="8">
    <w:abstractNumId w:val="42"/>
  </w:num>
  <w:num w:numId="9">
    <w:abstractNumId w:val="26"/>
  </w:num>
  <w:num w:numId="10">
    <w:abstractNumId w:val="2"/>
  </w:num>
  <w:num w:numId="11">
    <w:abstractNumId w:val="17"/>
  </w:num>
  <w:num w:numId="12">
    <w:abstractNumId w:val="37"/>
  </w:num>
  <w:num w:numId="13">
    <w:abstractNumId w:val="28"/>
  </w:num>
  <w:num w:numId="14">
    <w:abstractNumId w:val="14"/>
  </w:num>
  <w:num w:numId="15">
    <w:abstractNumId w:val="3"/>
  </w:num>
  <w:num w:numId="16">
    <w:abstractNumId w:val="30"/>
  </w:num>
  <w:num w:numId="17">
    <w:abstractNumId w:val="27"/>
  </w:num>
  <w:num w:numId="18">
    <w:abstractNumId w:val="9"/>
  </w:num>
  <w:num w:numId="19">
    <w:abstractNumId w:val="8"/>
  </w:num>
  <w:num w:numId="20">
    <w:abstractNumId w:val="5"/>
  </w:num>
  <w:num w:numId="21">
    <w:abstractNumId w:val="35"/>
  </w:num>
  <w:num w:numId="22">
    <w:abstractNumId w:val="21"/>
  </w:num>
  <w:num w:numId="23">
    <w:abstractNumId w:val="34"/>
  </w:num>
  <w:num w:numId="24">
    <w:abstractNumId w:val="36"/>
  </w:num>
  <w:num w:numId="25">
    <w:abstractNumId w:val="13"/>
  </w:num>
  <w:num w:numId="26">
    <w:abstractNumId w:val="19"/>
  </w:num>
  <w:num w:numId="27">
    <w:abstractNumId w:val="4"/>
  </w:num>
  <w:num w:numId="28">
    <w:abstractNumId w:val="40"/>
  </w:num>
  <w:num w:numId="29">
    <w:abstractNumId w:val="24"/>
  </w:num>
  <w:num w:numId="30">
    <w:abstractNumId w:val="18"/>
  </w:num>
  <w:num w:numId="31">
    <w:abstractNumId w:val="39"/>
  </w:num>
  <w:num w:numId="32">
    <w:abstractNumId w:val="6"/>
  </w:num>
  <w:num w:numId="33">
    <w:abstractNumId w:val="29"/>
  </w:num>
  <w:num w:numId="34">
    <w:abstractNumId w:val="20"/>
  </w:num>
  <w:num w:numId="35">
    <w:abstractNumId w:val="16"/>
  </w:num>
  <w:num w:numId="36">
    <w:abstractNumId w:val="33"/>
  </w:num>
  <w:num w:numId="37">
    <w:abstractNumId w:val="41"/>
  </w:num>
  <w:num w:numId="38">
    <w:abstractNumId w:val="22"/>
  </w:num>
  <w:num w:numId="39">
    <w:abstractNumId w:val="1"/>
  </w:num>
  <w:num w:numId="40">
    <w:abstractNumId w:val="0"/>
  </w:num>
  <w:num w:numId="41">
    <w:abstractNumId w:val="23"/>
  </w:num>
  <w:num w:numId="42">
    <w:abstractNumId w:val="7"/>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F3D48"/>
    <w:rsid w:val="000068EE"/>
    <w:rsid w:val="00026C5C"/>
    <w:rsid w:val="000378EE"/>
    <w:rsid w:val="00047352"/>
    <w:rsid w:val="00053278"/>
    <w:rsid w:val="00056060"/>
    <w:rsid w:val="00064C80"/>
    <w:rsid w:val="000A1440"/>
    <w:rsid w:val="000A77BD"/>
    <w:rsid w:val="000B0540"/>
    <w:rsid w:val="000E0361"/>
    <w:rsid w:val="000E2A6C"/>
    <w:rsid w:val="00102371"/>
    <w:rsid w:val="00104395"/>
    <w:rsid w:val="001312FE"/>
    <w:rsid w:val="00151F87"/>
    <w:rsid w:val="00164BB1"/>
    <w:rsid w:val="001A4C23"/>
    <w:rsid w:val="001C53AD"/>
    <w:rsid w:val="001E2B9E"/>
    <w:rsid w:val="001F1BA1"/>
    <w:rsid w:val="001F6ADB"/>
    <w:rsid w:val="002038B0"/>
    <w:rsid w:val="00207345"/>
    <w:rsid w:val="0021285B"/>
    <w:rsid w:val="00215B9B"/>
    <w:rsid w:val="002221F0"/>
    <w:rsid w:val="002373C2"/>
    <w:rsid w:val="00260FD7"/>
    <w:rsid w:val="00262200"/>
    <w:rsid w:val="0026438C"/>
    <w:rsid w:val="00271A5E"/>
    <w:rsid w:val="00293381"/>
    <w:rsid w:val="002D3DD0"/>
    <w:rsid w:val="003076B6"/>
    <w:rsid w:val="00322F4C"/>
    <w:rsid w:val="003256EB"/>
    <w:rsid w:val="00326195"/>
    <w:rsid w:val="00326C59"/>
    <w:rsid w:val="003278FA"/>
    <w:rsid w:val="0033427E"/>
    <w:rsid w:val="00341709"/>
    <w:rsid w:val="0035252E"/>
    <w:rsid w:val="00367201"/>
    <w:rsid w:val="00367587"/>
    <w:rsid w:val="00367FEF"/>
    <w:rsid w:val="003A0363"/>
    <w:rsid w:val="003B4DEE"/>
    <w:rsid w:val="003C1554"/>
    <w:rsid w:val="003C4852"/>
    <w:rsid w:val="003C74C0"/>
    <w:rsid w:val="003D1902"/>
    <w:rsid w:val="00417AFA"/>
    <w:rsid w:val="00425019"/>
    <w:rsid w:val="004452A4"/>
    <w:rsid w:val="00451FD6"/>
    <w:rsid w:val="00457482"/>
    <w:rsid w:val="004738CB"/>
    <w:rsid w:val="00474FB1"/>
    <w:rsid w:val="00497859"/>
    <w:rsid w:val="004B0ADB"/>
    <w:rsid w:val="004F3D48"/>
    <w:rsid w:val="004F511A"/>
    <w:rsid w:val="00530C49"/>
    <w:rsid w:val="005463CD"/>
    <w:rsid w:val="00581502"/>
    <w:rsid w:val="005A19E7"/>
    <w:rsid w:val="005D41F7"/>
    <w:rsid w:val="005D697A"/>
    <w:rsid w:val="005E210C"/>
    <w:rsid w:val="005E3766"/>
    <w:rsid w:val="005E5C9B"/>
    <w:rsid w:val="005F10C3"/>
    <w:rsid w:val="005F2A82"/>
    <w:rsid w:val="00617500"/>
    <w:rsid w:val="006323F5"/>
    <w:rsid w:val="00644660"/>
    <w:rsid w:val="00655C01"/>
    <w:rsid w:val="00660EF7"/>
    <w:rsid w:val="0066596D"/>
    <w:rsid w:val="0067047C"/>
    <w:rsid w:val="00671AA2"/>
    <w:rsid w:val="006739C6"/>
    <w:rsid w:val="00684E23"/>
    <w:rsid w:val="006943F0"/>
    <w:rsid w:val="006A456B"/>
    <w:rsid w:val="006A5C62"/>
    <w:rsid w:val="006A7B71"/>
    <w:rsid w:val="006B78E9"/>
    <w:rsid w:val="006C041C"/>
    <w:rsid w:val="006D041B"/>
    <w:rsid w:val="006E18BB"/>
    <w:rsid w:val="006F1D7A"/>
    <w:rsid w:val="00703922"/>
    <w:rsid w:val="007149F8"/>
    <w:rsid w:val="00727152"/>
    <w:rsid w:val="007278DE"/>
    <w:rsid w:val="00771007"/>
    <w:rsid w:val="00772A60"/>
    <w:rsid w:val="007741C3"/>
    <w:rsid w:val="00782819"/>
    <w:rsid w:val="00787B3B"/>
    <w:rsid w:val="007A5E9A"/>
    <w:rsid w:val="007B09E4"/>
    <w:rsid w:val="007D0747"/>
    <w:rsid w:val="007D3467"/>
    <w:rsid w:val="007D5A0B"/>
    <w:rsid w:val="007D733E"/>
    <w:rsid w:val="007E709F"/>
    <w:rsid w:val="007F34AD"/>
    <w:rsid w:val="007F6F14"/>
    <w:rsid w:val="0080645A"/>
    <w:rsid w:val="00807F5C"/>
    <w:rsid w:val="008107CD"/>
    <w:rsid w:val="00817DEB"/>
    <w:rsid w:val="00821819"/>
    <w:rsid w:val="008252A2"/>
    <w:rsid w:val="0083627E"/>
    <w:rsid w:val="00856E21"/>
    <w:rsid w:val="00864C69"/>
    <w:rsid w:val="0088368E"/>
    <w:rsid w:val="00897E49"/>
    <w:rsid w:val="008D02C6"/>
    <w:rsid w:val="008D7D1B"/>
    <w:rsid w:val="008E6D04"/>
    <w:rsid w:val="00931B8E"/>
    <w:rsid w:val="00987366"/>
    <w:rsid w:val="009C64FD"/>
    <w:rsid w:val="009C718E"/>
    <w:rsid w:val="009E3181"/>
    <w:rsid w:val="00A05D39"/>
    <w:rsid w:val="00A3750A"/>
    <w:rsid w:val="00A4312A"/>
    <w:rsid w:val="00A46DC8"/>
    <w:rsid w:val="00A55406"/>
    <w:rsid w:val="00A71C40"/>
    <w:rsid w:val="00A75DFE"/>
    <w:rsid w:val="00AA4758"/>
    <w:rsid w:val="00AA75C3"/>
    <w:rsid w:val="00AB3C93"/>
    <w:rsid w:val="00AD0CC1"/>
    <w:rsid w:val="00AE03A0"/>
    <w:rsid w:val="00B00C29"/>
    <w:rsid w:val="00B115CB"/>
    <w:rsid w:val="00B12834"/>
    <w:rsid w:val="00B27820"/>
    <w:rsid w:val="00B4073A"/>
    <w:rsid w:val="00B45C10"/>
    <w:rsid w:val="00B83E04"/>
    <w:rsid w:val="00BA4A44"/>
    <w:rsid w:val="00BA7022"/>
    <w:rsid w:val="00BC4D7A"/>
    <w:rsid w:val="00BF6D17"/>
    <w:rsid w:val="00C03770"/>
    <w:rsid w:val="00C111DF"/>
    <w:rsid w:val="00C13628"/>
    <w:rsid w:val="00C44412"/>
    <w:rsid w:val="00C47855"/>
    <w:rsid w:val="00C54758"/>
    <w:rsid w:val="00C653C1"/>
    <w:rsid w:val="00C71191"/>
    <w:rsid w:val="00C82A62"/>
    <w:rsid w:val="00C94DC8"/>
    <w:rsid w:val="00CC0E04"/>
    <w:rsid w:val="00CE4F9B"/>
    <w:rsid w:val="00D16B7B"/>
    <w:rsid w:val="00D357C8"/>
    <w:rsid w:val="00D43399"/>
    <w:rsid w:val="00D575D7"/>
    <w:rsid w:val="00D622D7"/>
    <w:rsid w:val="00D65971"/>
    <w:rsid w:val="00D67628"/>
    <w:rsid w:val="00D76A5A"/>
    <w:rsid w:val="00D81031"/>
    <w:rsid w:val="00D94627"/>
    <w:rsid w:val="00DA1A61"/>
    <w:rsid w:val="00DA4451"/>
    <w:rsid w:val="00DC70FD"/>
    <w:rsid w:val="00DD0319"/>
    <w:rsid w:val="00DD7796"/>
    <w:rsid w:val="00DE5194"/>
    <w:rsid w:val="00DE592D"/>
    <w:rsid w:val="00DF3C90"/>
    <w:rsid w:val="00E41F85"/>
    <w:rsid w:val="00E42B87"/>
    <w:rsid w:val="00E4492E"/>
    <w:rsid w:val="00E57CC2"/>
    <w:rsid w:val="00E750F3"/>
    <w:rsid w:val="00E766B0"/>
    <w:rsid w:val="00E8116A"/>
    <w:rsid w:val="00EB4EE2"/>
    <w:rsid w:val="00ED09CD"/>
    <w:rsid w:val="00EE756C"/>
    <w:rsid w:val="00EF09BD"/>
    <w:rsid w:val="00F24DB1"/>
    <w:rsid w:val="00F317D5"/>
    <w:rsid w:val="00F5110C"/>
    <w:rsid w:val="00F675C2"/>
    <w:rsid w:val="00F93182"/>
    <w:rsid w:val="00F94E56"/>
    <w:rsid w:val="00FA5683"/>
    <w:rsid w:val="00FB0D71"/>
    <w:rsid w:val="00FC54B7"/>
    <w:rsid w:val="00FE00E5"/>
    <w:rsid w:val="00FE2751"/>
    <w:rsid w:val="00FE4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478B5D-1E8B-4889-8C43-0A7EABB5A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9CD"/>
  </w:style>
  <w:style w:type="paragraph" w:styleId="Heading2">
    <w:name w:val="heading 2"/>
    <w:basedOn w:val="Normal"/>
    <w:link w:val="Heading2Char"/>
    <w:uiPriority w:val="9"/>
    <w:qFormat/>
    <w:rsid w:val="004250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3D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56E2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56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E21"/>
    <w:rPr>
      <w:rFonts w:ascii="Tahoma" w:hAnsi="Tahoma" w:cs="Tahoma"/>
      <w:sz w:val="16"/>
      <w:szCs w:val="16"/>
    </w:rPr>
  </w:style>
  <w:style w:type="paragraph" w:styleId="ListParagraph">
    <w:name w:val="List Paragraph"/>
    <w:basedOn w:val="Normal"/>
    <w:uiPriority w:val="34"/>
    <w:qFormat/>
    <w:rsid w:val="001A4C23"/>
    <w:pPr>
      <w:ind w:left="720"/>
      <w:contextualSpacing/>
    </w:pPr>
  </w:style>
  <w:style w:type="paragraph" w:styleId="Header">
    <w:name w:val="header"/>
    <w:basedOn w:val="Normal"/>
    <w:link w:val="HeaderChar"/>
    <w:uiPriority w:val="99"/>
    <w:unhideWhenUsed/>
    <w:rsid w:val="00C65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3C1"/>
  </w:style>
  <w:style w:type="paragraph" w:styleId="Footer">
    <w:name w:val="footer"/>
    <w:basedOn w:val="Normal"/>
    <w:link w:val="FooterChar"/>
    <w:uiPriority w:val="99"/>
    <w:unhideWhenUsed/>
    <w:rsid w:val="00C65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3C1"/>
  </w:style>
  <w:style w:type="character" w:customStyle="1" w:styleId="Heading2Char">
    <w:name w:val="Heading 2 Char"/>
    <w:basedOn w:val="DefaultParagraphFont"/>
    <w:link w:val="Heading2"/>
    <w:uiPriority w:val="9"/>
    <w:rsid w:val="00425019"/>
    <w:rPr>
      <w:rFonts w:ascii="Times New Roman" w:eastAsia="Times New Roman" w:hAnsi="Times New Roman" w:cs="Times New Roman"/>
      <w:b/>
      <w:bCs/>
      <w:sz w:val="36"/>
      <w:szCs w:val="36"/>
    </w:rPr>
  </w:style>
  <w:style w:type="paragraph" w:styleId="NoSpacing">
    <w:name w:val="No Spacing"/>
    <w:link w:val="NoSpacingChar"/>
    <w:uiPriority w:val="1"/>
    <w:qFormat/>
    <w:rsid w:val="00684E23"/>
    <w:pPr>
      <w:spacing w:after="0" w:line="240" w:lineRule="auto"/>
    </w:pPr>
    <w:rPr>
      <w:rFonts w:eastAsiaTheme="minorEastAsia"/>
    </w:rPr>
  </w:style>
  <w:style w:type="character" w:customStyle="1" w:styleId="NoSpacingChar">
    <w:name w:val="No Spacing Char"/>
    <w:basedOn w:val="DefaultParagraphFont"/>
    <w:link w:val="NoSpacing"/>
    <w:uiPriority w:val="1"/>
    <w:rsid w:val="00684E2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97294">
      <w:bodyDiv w:val="1"/>
      <w:marLeft w:val="0"/>
      <w:marRight w:val="0"/>
      <w:marTop w:val="0"/>
      <w:marBottom w:val="0"/>
      <w:divBdr>
        <w:top w:val="none" w:sz="0" w:space="0" w:color="auto"/>
        <w:left w:val="none" w:sz="0" w:space="0" w:color="auto"/>
        <w:bottom w:val="none" w:sz="0" w:space="0" w:color="auto"/>
        <w:right w:val="none" w:sz="0" w:space="0" w:color="auto"/>
      </w:divBdr>
      <w:divsChild>
        <w:div w:id="798761064">
          <w:marLeft w:val="547"/>
          <w:marRight w:val="0"/>
          <w:marTop w:val="134"/>
          <w:marBottom w:val="0"/>
          <w:divBdr>
            <w:top w:val="none" w:sz="0" w:space="0" w:color="auto"/>
            <w:left w:val="none" w:sz="0" w:space="0" w:color="auto"/>
            <w:bottom w:val="none" w:sz="0" w:space="0" w:color="auto"/>
            <w:right w:val="none" w:sz="0" w:space="0" w:color="auto"/>
          </w:divBdr>
        </w:div>
        <w:div w:id="1036931926">
          <w:marLeft w:val="547"/>
          <w:marRight w:val="0"/>
          <w:marTop w:val="134"/>
          <w:marBottom w:val="0"/>
          <w:divBdr>
            <w:top w:val="none" w:sz="0" w:space="0" w:color="auto"/>
            <w:left w:val="none" w:sz="0" w:space="0" w:color="auto"/>
            <w:bottom w:val="none" w:sz="0" w:space="0" w:color="auto"/>
            <w:right w:val="none" w:sz="0" w:space="0" w:color="auto"/>
          </w:divBdr>
        </w:div>
        <w:div w:id="790589714">
          <w:marLeft w:val="1166"/>
          <w:marRight w:val="0"/>
          <w:marTop w:val="115"/>
          <w:marBottom w:val="0"/>
          <w:divBdr>
            <w:top w:val="none" w:sz="0" w:space="0" w:color="auto"/>
            <w:left w:val="none" w:sz="0" w:space="0" w:color="auto"/>
            <w:bottom w:val="none" w:sz="0" w:space="0" w:color="auto"/>
            <w:right w:val="none" w:sz="0" w:space="0" w:color="auto"/>
          </w:divBdr>
        </w:div>
        <w:div w:id="1468235204">
          <w:marLeft w:val="1166"/>
          <w:marRight w:val="0"/>
          <w:marTop w:val="115"/>
          <w:marBottom w:val="0"/>
          <w:divBdr>
            <w:top w:val="none" w:sz="0" w:space="0" w:color="auto"/>
            <w:left w:val="none" w:sz="0" w:space="0" w:color="auto"/>
            <w:bottom w:val="none" w:sz="0" w:space="0" w:color="auto"/>
            <w:right w:val="none" w:sz="0" w:space="0" w:color="auto"/>
          </w:divBdr>
        </w:div>
        <w:div w:id="149758500">
          <w:marLeft w:val="1800"/>
          <w:marRight w:val="0"/>
          <w:marTop w:val="96"/>
          <w:marBottom w:val="0"/>
          <w:divBdr>
            <w:top w:val="none" w:sz="0" w:space="0" w:color="auto"/>
            <w:left w:val="none" w:sz="0" w:space="0" w:color="auto"/>
            <w:bottom w:val="none" w:sz="0" w:space="0" w:color="auto"/>
            <w:right w:val="none" w:sz="0" w:space="0" w:color="auto"/>
          </w:divBdr>
        </w:div>
        <w:div w:id="1528325861">
          <w:marLeft w:val="1166"/>
          <w:marRight w:val="0"/>
          <w:marTop w:val="115"/>
          <w:marBottom w:val="0"/>
          <w:divBdr>
            <w:top w:val="none" w:sz="0" w:space="0" w:color="auto"/>
            <w:left w:val="none" w:sz="0" w:space="0" w:color="auto"/>
            <w:bottom w:val="none" w:sz="0" w:space="0" w:color="auto"/>
            <w:right w:val="none" w:sz="0" w:space="0" w:color="auto"/>
          </w:divBdr>
        </w:div>
      </w:divsChild>
    </w:div>
    <w:div w:id="213810932">
      <w:bodyDiv w:val="1"/>
      <w:marLeft w:val="0"/>
      <w:marRight w:val="0"/>
      <w:marTop w:val="0"/>
      <w:marBottom w:val="0"/>
      <w:divBdr>
        <w:top w:val="none" w:sz="0" w:space="0" w:color="auto"/>
        <w:left w:val="none" w:sz="0" w:space="0" w:color="auto"/>
        <w:bottom w:val="none" w:sz="0" w:space="0" w:color="auto"/>
        <w:right w:val="none" w:sz="0" w:space="0" w:color="auto"/>
      </w:divBdr>
      <w:divsChild>
        <w:div w:id="216748794">
          <w:marLeft w:val="0"/>
          <w:marRight w:val="0"/>
          <w:marTop w:val="96"/>
          <w:marBottom w:val="0"/>
          <w:divBdr>
            <w:top w:val="none" w:sz="0" w:space="0" w:color="auto"/>
            <w:left w:val="none" w:sz="0" w:space="0" w:color="auto"/>
            <w:bottom w:val="none" w:sz="0" w:space="0" w:color="auto"/>
            <w:right w:val="none" w:sz="0" w:space="0" w:color="auto"/>
          </w:divBdr>
        </w:div>
        <w:div w:id="1938322860">
          <w:marLeft w:val="0"/>
          <w:marRight w:val="0"/>
          <w:marTop w:val="96"/>
          <w:marBottom w:val="0"/>
          <w:divBdr>
            <w:top w:val="none" w:sz="0" w:space="0" w:color="auto"/>
            <w:left w:val="none" w:sz="0" w:space="0" w:color="auto"/>
            <w:bottom w:val="none" w:sz="0" w:space="0" w:color="auto"/>
            <w:right w:val="none" w:sz="0" w:space="0" w:color="auto"/>
          </w:divBdr>
        </w:div>
        <w:div w:id="2135781196">
          <w:marLeft w:val="0"/>
          <w:marRight w:val="0"/>
          <w:marTop w:val="96"/>
          <w:marBottom w:val="0"/>
          <w:divBdr>
            <w:top w:val="none" w:sz="0" w:space="0" w:color="auto"/>
            <w:left w:val="none" w:sz="0" w:space="0" w:color="auto"/>
            <w:bottom w:val="none" w:sz="0" w:space="0" w:color="auto"/>
            <w:right w:val="none" w:sz="0" w:space="0" w:color="auto"/>
          </w:divBdr>
        </w:div>
        <w:div w:id="1445077387">
          <w:marLeft w:val="0"/>
          <w:marRight w:val="0"/>
          <w:marTop w:val="96"/>
          <w:marBottom w:val="0"/>
          <w:divBdr>
            <w:top w:val="none" w:sz="0" w:space="0" w:color="auto"/>
            <w:left w:val="none" w:sz="0" w:space="0" w:color="auto"/>
            <w:bottom w:val="none" w:sz="0" w:space="0" w:color="auto"/>
            <w:right w:val="none" w:sz="0" w:space="0" w:color="auto"/>
          </w:divBdr>
        </w:div>
        <w:div w:id="1377388284">
          <w:marLeft w:val="0"/>
          <w:marRight w:val="0"/>
          <w:marTop w:val="96"/>
          <w:marBottom w:val="0"/>
          <w:divBdr>
            <w:top w:val="none" w:sz="0" w:space="0" w:color="auto"/>
            <w:left w:val="none" w:sz="0" w:space="0" w:color="auto"/>
            <w:bottom w:val="none" w:sz="0" w:space="0" w:color="auto"/>
            <w:right w:val="none" w:sz="0" w:space="0" w:color="auto"/>
          </w:divBdr>
        </w:div>
        <w:div w:id="1267613724">
          <w:marLeft w:val="0"/>
          <w:marRight w:val="0"/>
          <w:marTop w:val="96"/>
          <w:marBottom w:val="0"/>
          <w:divBdr>
            <w:top w:val="none" w:sz="0" w:space="0" w:color="auto"/>
            <w:left w:val="none" w:sz="0" w:space="0" w:color="auto"/>
            <w:bottom w:val="none" w:sz="0" w:space="0" w:color="auto"/>
            <w:right w:val="none" w:sz="0" w:space="0" w:color="auto"/>
          </w:divBdr>
        </w:div>
        <w:div w:id="355429905">
          <w:marLeft w:val="0"/>
          <w:marRight w:val="0"/>
          <w:marTop w:val="96"/>
          <w:marBottom w:val="0"/>
          <w:divBdr>
            <w:top w:val="none" w:sz="0" w:space="0" w:color="auto"/>
            <w:left w:val="none" w:sz="0" w:space="0" w:color="auto"/>
            <w:bottom w:val="none" w:sz="0" w:space="0" w:color="auto"/>
            <w:right w:val="none" w:sz="0" w:space="0" w:color="auto"/>
          </w:divBdr>
        </w:div>
        <w:div w:id="1152520425">
          <w:marLeft w:val="0"/>
          <w:marRight w:val="0"/>
          <w:marTop w:val="96"/>
          <w:marBottom w:val="0"/>
          <w:divBdr>
            <w:top w:val="none" w:sz="0" w:space="0" w:color="auto"/>
            <w:left w:val="none" w:sz="0" w:space="0" w:color="auto"/>
            <w:bottom w:val="none" w:sz="0" w:space="0" w:color="auto"/>
            <w:right w:val="none" w:sz="0" w:space="0" w:color="auto"/>
          </w:divBdr>
        </w:div>
        <w:div w:id="1009940674">
          <w:marLeft w:val="0"/>
          <w:marRight w:val="0"/>
          <w:marTop w:val="96"/>
          <w:marBottom w:val="0"/>
          <w:divBdr>
            <w:top w:val="none" w:sz="0" w:space="0" w:color="auto"/>
            <w:left w:val="none" w:sz="0" w:space="0" w:color="auto"/>
            <w:bottom w:val="none" w:sz="0" w:space="0" w:color="auto"/>
            <w:right w:val="none" w:sz="0" w:space="0" w:color="auto"/>
          </w:divBdr>
        </w:div>
        <w:div w:id="1588611654">
          <w:marLeft w:val="0"/>
          <w:marRight w:val="0"/>
          <w:marTop w:val="96"/>
          <w:marBottom w:val="0"/>
          <w:divBdr>
            <w:top w:val="none" w:sz="0" w:space="0" w:color="auto"/>
            <w:left w:val="none" w:sz="0" w:space="0" w:color="auto"/>
            <w:bottom w:val="none" w:sz="0" w:space="0" w:color="auto"/>
            <w:right w:val="none" w:sz="0" w:space="0" w:color="auto"/>
          </w:divBdr>
        </w:div>
        <w:div w:id="1767922308">
          <w:marLeft w:val="0"/>
          <w:marRight w:val="0"/>
          <w:marTop w:val="96"/>
          <w:marBottom w:val="0"/>
          <w:divBdr>
            <w:top w:val="none" w:sz="0" w:space="0" w:color="auto"/>
            <w:left w:val="none" w:sz="0" w:space="0" w:color="auto"/>
            <w:bottom w:val="none" w:sz="0" w:space="0" w:color="auto"/>
            <w:right w:val="none" w:sz="0" w:space="0" w:color="auto"/>
          </w:divBdr>
        </w:div>
        <w:div w:id="221866796">
          <w:marLeft w:val="0"/>
          <w:marRight w:val="0"/>
          <w:marTop w:val="96"/>
          <w:marBottom w:val="0"/>
          <w:divBdr>
            <w:top w:val="none" w:sz="0" w:space="0" w:color="auto"/>
            <w:left w:val="none" w:sz="0" w:space="0" w:color="auto"/>
            <w:bottom w:val="none" w:sz="0" w:space="0" w:color="auto"/>
            <w:right w:val="none" w:sz="0" w:space="0" w:color="auto"/>
          </w:divBdr>
        </w:div>
      </w:divsChild>
    </w:div>
    <w:div w:id="376390674">
      <w:bodyDiv w:val="1"/>
      <w:marLeft w:val="0"/>
      <w:marRight w:val="0"/>
      <w:marTop w:val="0"/>
      <w:marBottom w:val="0"/>
      <w:divBdr>
        <w:top w:val="none" w:sz="0" w:space="0" w:color="auto"/>
        <w:left w:val="none" w:sz="0" w:space="0" w:color="auto"/>
        <w:bottom w:val="none" w:sz="0" w:space="0" w:color="auto"/>
        <w:right w:val="none" w:sz="0" w:space="0" w:color="auto"/>
      </w:divBdr>
      <w:divsChild>
        <w:div w:id="985428072">
          <w:marLeft w:val="547"/>
          <w:marRight w:val="0"/>
          <w:marTop w:val="134"/>
          <w:marBottom w:val="0"/>
          <w:divBdr>
            <w:top w:val="none" w:sz="0" w:space="0" w:color="auto"/>
            <w:left w:val="none" w:sz="0" w:space="0" w:color="auto"/>
            <w:bottom w:val="none" w:sz="0" w:space="0" w:color="auto"/>
            <w:right w:val="none" w:sz="0" w:space="0" w:color="auto"/>
          </w:divBdr>
        </w:div>
        <w:div w:id="1776513235">
          <w:marLeft w:val="1166"/>
          <w:marRight w:val="0"/>
          <w:marTop w:val="115"/>
          <w:marBottom w:val="0"/>
          <w:divBdr>
            <w:top w:val="none" w:sz="0" w:space="0" w:color="auto"/>
            <w:left w:val="none" w:sz="0" w:space="0" w:color="auto"/>
            <w:bottom w:val="none" w:sz="0" w:space="0" w:color="auto"/>
            <w:right w:val="none" w:sz="0" w:space="0" w:color="auto"/>
          </w:divBdr>
        </w:div>
        <w:div w:id="1701197156">
          <w:marLeft w:val="1166"/>
          <w:marRight w:val="0"/>
          <w:marTop w:val="115"/>
          <w:marBottom w:val="0"/>
          <w:divBdr>
            <w:top w:val="none" w:sz="0" w:space="0" w:color="auto"/>
            <w:left w:val="none" w:sz="0" w:space="0" w:color="auto"/>
            <w:bottom w:val="none" w:sz="0" w:space="0" w:color="auto"/>
            <w:right w:val="none" w:sz="0" w:space="0" w:color="auto"/>
          </w:divBdr>
        </w:div>
        <w:div w:id="1375079861">
          <w:marLeft w:val="1800"/>
          <w:marRight w:val="0"/>
          <w:marTop w:val="96"/>
          <w:marBottom w:val="0"/>
          <w:divBdr>
            <w:top w:val="none" w:sz="0" w:space="0" w:color="auto"/>
            <w:left w:val="none" w:sz="0" w:space="0" w:color="auto"/>
            <w:bottom w:val="none" w:sz="0" w:space="0" w:color="auto"/>
            <w:right w:val="none" w:sz="0" w:space="0" w:color="auto"/>
          </w:divBdr>
        </w:div>
        <w:div w:id="1772626669">
          <w:marLeft w:val="1166"/>
          <w:marRight w:val="0"/>
          <w:marTop w:val="115"/>
          <w:marBottom w:val="0"/>
          <w:divBdr>
            <w:top w:val="none" w:sz="0" w:space="0" w:color="auto"/>
            <w:left w:val="none" w:sz="0" w:space="0" w:color="auto"/>
            <w:bottom w:val="none" w:sz="0" w:space="0" w:color="auto"/>
            <w:right w:val="none" w:sz="0" w:space="0" w:color="auto"/>
          </w:divBdr>
        </w:div>
        <w:div w:id="14574926">
          <w:marLeft w:val="1800"/>
          <w:marRight w:val="0"/>
          <w:marTop w:val="96"/>
          <w:marBottom w:val="0"/>
          <w:divBdr>
            <w:top w:val="none" w:sz="0" w:space="0" w:color="auto"/>
            <w:left w:val="none" w:sz="0" w:space="0" w:color="auto"/>
            <w:bottom w:val="none" w:sz="0" w:space="0" w:color="auto"/>
            <w:right w:val="none" w:sz="0" w:space="0" w:color="auto"/>
          </w:divBdr>
        </w:div>
        <w:div w:id="208959817">
          <w:marLeft w:val="1800"/>
          <w:marRight w:val="0"/>
          <w:marTop w:val="96"/>
          <w:marBottom w:val="0"/>
          <w:divBdr>
            <w:top w:val="none" w:sz="0" w:space="0" w:color="auto"/>
            <w:left w:val="none" w:sz="0" w:space="0" w:color="auto"/>
            <w:bottom w:val="none" w:sz="0" w:space="0" w:color="auto"/>
            <w:right w:val="none" w:sz="0" w:space="0" w:color="auto"/>
          </w:divBdr>
        </w:div>
      </w:divsChild>
    </w:div>
    <w:div w:id="1186596423">
      <w:bodyDiv w:val="1"/>
      <w:marLeft w:val="0"/>
      <w:marRight w:val="0"/>
      <w:marTop w:val="0"/>
      <w:marBottom w:val="0"/>
      <w:divBdr>
        <w:top w:val="none" w:sz="0" w:space="0" w:color="auto"/>
        <w:left w:val="none" w:sz="0" w:space="0" w:color="auto"/>
        <w:bottom w:val="none" w:sz="0" w:space="0" w:color="auto"/>
        <w:right w:val="none" w:sz="0" w:space="0" w:color="auto"/>
      </w:divBdr>
      <w:divsChild>
        <w:div w:id="268585010">
          <w:marLeft w:val="547"/>
          <w:marRight w:val="0"/>
          <w:marTop w:val="134"/>
          <w:marBottom w:val="0"/>
          <w:divBdr>
            <w:top w:val="none" w:sz="0" w:space="0" w:color="auto"/>
            <w:left w:val="none" w:sz="0" w:space="0" w:color="auto"/>
            <w:bottom w:val="none" w:sz="0" w:space="0" w:color="auto"/>
            <w:right w:val="none" w:sz="0" w:space="0" w:color="auto"/>
          </w:divBdr>
        </w:div>
        <w:div w:id="832650134">
          <w:marLeft w:val="1166"/>
          <w:marRight w:val="0"/>
          <w:marTop w:val="115"/>
          <w:marBottom w:val="0"/>
          <w:divBdr>
            <w:top w:val="none" w:sz="0" w:space="0" w:color="auto"/>
            <w:left w:val="none" w:sz="0" w:space="0" w:color="auto"/>
            <w:bottom w:val="none" w:sz="0" w:space="0" w:color="auto"/>
            <w:right w:val="none" w:sz="0" w:space="0" w:color="auto"/>
          </w:divBdr>
        </w:div>
        <w:div w:id="1926065325">
          <w:marLeft w:val="1166"/>
          <w:marRight w:val="0"/>
          <w:marTop w:val="115"/>
          <w:marBottom w:val="0"/>
          <w:divBdr>
            <w:top w:val="none" w:sz="0" w:space="0" w:color="auto"/>
            <w:left w:val="none" w:sz="0" w:space="0" w:color="auto"/>
            <w:bottom w:val="none" w:sz="0" w:space="0" w:color="auto"/>
            <w:right w:val="none" w:sz="0" w:space="0" w:color="auto"/>
          </w:divBdr>
        </w:div>
        <w:div w:id="1275668627">
          <w:marLeft w:val="1166"/>
          <w:marRight w:val="0"/>
          <w:marTop w:val="115"/>
          <w:marBottom w:val="0"/>
          <w:divBdr>
            <w:top w:val="none" w:sz="0" w:space="0" w:color="auto"/>
            <w:left w:val="none" w:sz="0" w:space="0" w:color="auto"/>
            <w:bottom w:val="none" w:sz="0" w:space="0" w:color="auto"/>
            <w:right w:val="none" w:sz="0" w:space="0" w:color="auto"/>
          </w:divBdr>
        </w:div>
        <w:div w:id="888343865">
          <w:marLeft w:val="1166"/>
          <w:marRight w:val="0"/>
          <w:marTop w:val="115"/>
          <w:marBottom w:val="0"/>
          <w:divBdr>
            <w:top w:val="none" w:sz="0" w:space="0" w:color="auto"/>
            <w:left w:val="none" w:sz="0" w:space="0" w:color="auto"/>
            <w:bottom w:val="none" w:sz="0" w:space="0" w:color="auto"/>
            <w:right w:val="none" w:sz="0" w:space="0" w:color="auto"/>
          </w:divBdr>
        </w:div>
      </w:divsChild>
    </w:div>
    <w:div w:id="2013137707">
      <w:bodyDiv w:val="1"/>
      <w:marLeft w:val="0"/>
      <w:marRight w:val="0"/>
      <w:marTop w:val="0"/>
      <w:marBottom w:val="0"/>
      <w:divBdr>
        <w:top w:val="none" w:sz="0" w:space="0" w:color="auto"/>
        <w:left w:val="none" w:sz="0" w:space="0" w:color="auto"/>
        <w:bottom w:val="none" w:sz="0" w:space="0" w:color="auto"/>
        <w:right w:val="none" w:sz="0" w:space="0" w:color="auto"/>
      </w:divBdr>
    </w:div>
    <w:div w:id="2113083834">
      <w:bodyDiv w:val="1"/>
      <w:marLeft w:val="0"/>
      <w:marRight w:val="0"/>
      <w:marTop w:val="0"/>
      <w:marBottom w:val="0"/>
      <w:divBdr>
        <w:top w:val="none" w:sz="0" w:space="0" w:color="auto"/>
        <w:left w:val="none" w:sz="0" w:space="0" w:color="auto"/>
        <w:bottom w:val="none" w:sz="0" w:space="0" w:color="auto"/>
        <w:right w:val="none" w:sz="0" w:space="0" w:color="auto"/>
      </w:divBdr>
      <w:divsChild>
        <w:div w:id="2076735975">
          <w:marLeft w:val="547"/>
          <w:marRight w:val="0"/>
          <w:marTop w:val="134"/>
          <w:marBottom w:val="0"/>
          <w:divBdr>
            <w:top w:val="none" w:sz="0" w:space="0" w:color="auto"/>
            <w:left w:val="none" w:sz="0" w:space="0" w:color="auto"/>
            <w:bottom w:val="none" w:sz="0" w:space="0" w:color="auto"/>
            <w:right w:val="none" w:sz="0" w:space="0" w:color="auto"/>
          </w:divBdr>
        </w:div>
        <w:div w:id="74156495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D13AF3BF45E440C971A83424A5E7A39"/>
        <w:category>
          <w:name w:val="General"/>
          <w:gallery w:val="placeholder"/>
        </w:category>
        <w:types>
          <w:type w:val="bbPlcHdr"/>
        </w:types>
        <w:behaviors>
          <w:behavior w:val="content"/>
        </w:behaviors>
        <w:guid w:val="{E97342D7-861D-4509-89F9-12B7C7293DE9}"/>
      </w:docPartPr>
      <w:docPartBody>
        <w:p w:rsidR="0096134F" w:rsidRDefault="00746764" w:rsidP="00746764">
          <w:pPr>
            <w:pStyle w:val="8D13AF3BF45E440C971A83424A5E7A3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OldStyle">
    <w:altName w:val="MS Mincho"/>
    <w:panose1 w:val="00000000000000000000"/>
    <w:charset w:val="80"/>
    <w:family w:val="auto"/>
    <w:notTrueType/>
    <w:pitch w:val="default"/>
    <w:sig w:usb0="00000001" w:usb1="08070000" w:usb2="00000010" w:usb3="00000000" w:csb0="00020000" w:csb1="00000000"/>
  </w:font>
  <w:font w:name="Wingdings-Regular">
    <w:panose1 w:val="00000000000000000000"/>
    <w:charset w:val="00"/>
    <w:family w:val="auto"/>
    <w:notTrueType/>
    <w:pitch w:val="default"/>
    <w:sig w:usb0="00000003" w:usb1="00000000" w:usb2="00000000" w:usb3="00000000" w:csb0="00000001" w:csb1="00000000"/>
  </w:font>
  <w:font w:name="LIHING+TimesNewRoman">
    <w:altName w:val="Times New Roman"/>
    <w:panose1 w:val="00000000000000000000"/>
    <w:charset w:val="00"/>
    <w:family w:val="roman"/>
    <w:notTrueType/>
    <w:pitch w:val="default"/>
    <w:sig w:usb0="00000003" w:usb1="00000000" w:usb2="00000000" w:usb3="00000000" w:csb0="00000001" w:csb1="00000000"/>
  </w:font>
  <w:font w:name="LIHJAJ+TimesNewRoman,BoldItalic">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746764"/>
    <w:rsid w:val="001574D0"/>
    <w:rsid w:val="001E015C"/>
    <w:rsid w:val="003F749A"/>
    <w:rsid w:val="00746764"/>
    <w:rsid w:val="0096134F"/>
    <w:rsid w:val="00BD79A6"/>
    <w:rsid w:val="00ED3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13AF3BF45E440C971A83424A5E7A39">
    <w:name w:val="8D13AF3BF45E440C971A83424A5E7A39"/>
    <w:rsid w:val="007467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D0246-4505-41A1-A780-6334B9C45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33</Pages>
  <Words>8472</Words>
  <Characters>48291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Advance Manufacturing Processes</vt:lpstr>
    </vt:vector>
  </TitlesOfParts>
  <Company/>
  <LinksUpToDate>false</LinksUpToDate>
  <CharactersWithSpaces>56650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Manufacturing Processes</dc:title>
  <dc:creator>Aftab</dc:creator>
  <cp:lastModifiedBy>Pakistan</cp:lastModifiedBy>
  <cp:revision>101</cp:revision>
  <dcterms:created xsi:type="dcterms:W3CDTF">2013-12-20T05:25:00Z</dcterms:created>
  <dcterms:modified xsi:type="dcterms:W3CDTF">2020-04-06T08:42:00Z</dcterms:modified>
</cp:coreProperties>
</file>