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D741D6" w:rsidP="005037A5">
      <w:pPr>
        <w:rPr>
          <w:b/>
          <w:sz w:val="72"/>
          <w:szCs w:val="72"/>
        </w:rPr>
      </w:pPr>
      <w:r>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sidR="0020771C">
        <w:rPr>
          <w:b/>
          <w:sz w:val="72"/>
          <w:szCs w:val="72"/>
        </w:rPr>
        <w:t xml:space="preserve"> </w:t>
      </w:r>
      <w:r>
        <w:rPr>
          <w:b/>
          <w:sz w:val="72"/>
          <w:szCs w:val="72"/>
        </w:rPr>
        <w:t>(Self</w:t>
      </w:r>
      <w:r w:rsidR="007D7618">
        <w:rPr>
          <w:b/>
          <w:sz w:val="72"/>
          <w:szCs w:val="72"/>
        </w:rPr>
        <w:t>)</w:t>
      </w:r>
    </w:p>
    <w:p w:rsidR="005037A5" w:rsidRPr="005037A5" w:rsidRDefault="00D741D6" w:rsidP="005037A5">
      <w:pPr>
        <w:rPr>
          <w:b/>
          <w:sz w:val="72"/>
          <w:szCs w:val="72"/>
        </w:rPr>
      </w:pPr>
      <w:r>
        <w:rPr>
          <w:b/>
          <w:sz w:val="72"/>
          <w:szCs w:val="72"/>
        </w:rPr>
        <w:t xml:space="preserve"> </w:t>
      </w:r>
      <w:r w:rsidR="005037A5">
        <w:rPr>
          <w:b/>
          <w:sz w:val="72"/>
          <w:szCs w:val="72"/>
        </w:rPr>
        <w:t>System Integration &amp;</w:t>
      </w:r>
      <w:r w:rsidR="005037A5" w:rsidRPr="005037A5">
        <w:rPr>
          <w:b/>
          <w:sz w:val="72"/>
          <w:szCs w:val="72"/>
        </w:rPr>
        <w:t xml:space="preserve"> </w:t>
      </w:r>
      <w:r w:rsidR="005037A5">
        <w:rPr>
          <w:b/>
          <w:sz w:val="72"/>
          <w:szCs w:val="72"/>
        </w:rPr>
        <w:t xml:space="preserve">        a</w:t>
      </w:r>
      <w:r w:rsidR="005037A5" w:rsidRPr="005037A5">
        <w:rPr>
          <w:b/>
          <w:sz w:val="72"/>
          <w:szCs w:val="72"/>
        </w:rPr>
        <w:t>rchitecture</w:t>
      </w:r>
    </w:p>
    <w:p w:rsidR="005037A5" w:rsidRPr="005037A5" w:rsidRDefault="005037A5" w:rsidP="005037A5">
      <w:pPr>
        <w:rPr>
          <w:b/>
          <w:sz w:val="72"/>
          <w:szCs w:val="72"/>
        </w:rPr>
      </w:pPr>
      <w:r>
        <w:rPr>
          <w:b/>
          <w:sz w:val="72"/>
          <w:szCs w:val="72"/>
        </w:rPr>
        <w:t xml:space="preserve">              </w:t>
      </w:r>
      <w:r w:rsidRPr="005037A5">
        <w:rPr>
          <w:b/>
          <w:sz w:val="72"/>
          <w:szCs w:val="72"/>
        </w:rPr>
        <w:t xml:space="preserve">ROLL NO # </w:t>
      </w:r>
      <w:r w:rsidR="00D741D6">
        <w:rPr>
          <w:b/>
          <w:sz w:val="72"/>
          <w:szCs w:val="72"/>
        </w:rPr>
        <w:t>(</w:t>
      </w:r>
      <w:r w:rsidR="00186B7D">
        <w:rPr>
          <w:sz w:val="72"/>
          <w:szCs w:val="72"/>
        </w:rPr>
        <w:t>40,10,12,23,13,38</w:t>
      </w:r>
      <w:r w:rsidR="00D741D6">
        <w:rPr>
          <w:sz w:val="72"/>
          <w:szCs w:val="72"/>
        </w:rPr>
        <w:t>,F16</w:t>
      </w:r>
      <w:r w:rsidR="00186B7D">
        <w:rPr>
          <w:sz w:val="72"/>
          <w:szCs w:val="72"/>
        </w:rPr>
        <w:t>M10</w:t>
      </w:r>
      <w:r w:rsidR="00AE084C">
        <w:rPr>
          <w:sz w:val="72"/>
          <w:szCs w:val="72"/>
        </w:rPr>
        <w:t>,19</w:t>
      </w:r>
      <w:r w:rsidR="00D741D6">
        <w:rPr>
          <w:sz w:val="72"/>
          <w:szCs w:val="72"/>
        </w:rPr>
        <w:t>)</w:t>
      </w:r>
      <w:r w:rsidRPr="005037A5">
        <w:rPr>
          <w:b/>
          <w:sz w:val="72"/>
          <w:szCs w:val="72"/>
        </w:rPr>
        <w:t xml:space="preserve"> </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AB5BFA" w:rsidRPr="0020771C" w:rsidRDefault="00AB5BFA" w:rsidP="00AB5BFA">
      <w:pPr>
        <w:pStyle w:val="ListParagraph"/>
        <w:numPr>
          <w:ilvl w:val="1"/>
          <w:numId w:val="10"/>
        </w:numPr>
        <w:rPr>
          <w:sz w:val="28"/>
          <w:szCs w:val="28"/>
        </w:rPr>
      </w:pPr>
      <w:r w:rsidRPr="0020771C">
        <w:rPr>
          <w:sz w:val="28"/>
          <w:szCs w:val="28"/>
        </w:rPr>
        <w:t>Is system analyst will become the enterprise architect?</w:t>
      </w:r>
    </w:p>
    <w:p w:rsidR="00AB5BFA" w:rsidRPr="0020771C" w:rsidRDefault="00AB5BFA" w:rsidP="00AB5BFA">
      <w:pPr>
        <w:pStyle w:val="ListParagraph"/>
        <w:numPr>
          <w:ilvl w:val="1"/>
          <w:numId w:val="10"/>
        </w:numPr>
        <w:rPr>
          <w:sz w:val="28"/>
          <w:szCs w:val="28"/>
        </w:rPr>
      </w:pPr>
      <w:r w:rsidRPr="0020771C">
        <w:rPr>
          <w:sz w:val="28"/>
          <w:szCs w:val="28"/>
        </w:rPr>
        <w:t>How can enterprise architecture still be applied to describe what a business does if objectives are continuously changing?</w:t>
      </w:r>
    </w:p>
    <w:p w:rsidR="00AB5BFA" w:rsidRPr="0020771C" w:rsidRDefault="00AB5BFA" w:rsidP="00AB5BFA">
      <w:pPr>
        <w:pStyle w:val="ListParagraph"/>
        <w:numPr>
          <w:ilvl w:val="1"/>
          <w:numId w:val="10"/>
        </w:numPr>
        <w:rPr>
          <w:sz w:val="28"/>
          <w:szCs w:val="28"/>
        </w:rPr>
      </w:pPr>
      <w:r w:rsidRPr="0020771C">
        <w:rPr>
          <w:sz w:val="28"/>
          <w:szCs w:val="28"/>
        </w:rPr>
        <w:t>Which reference model would you suggest the best in validating of data collection?</w:t>
      </w:r>
    </w:p>
    <w:p w:rsidR="00AB5BFA" w:rsidRPr="0020771C" w:rsidRDefault="00AB5BFA" w:rsidP="00AB5BFA">
      <w:pPr>
        <w:pStyle w:val="ListParagraph"/>
        <w:numPr>
          <w:ilvl w:val="1"/>
          <w:numId w:val="10"/>
        </w:numPr>
        <w:rPr>
          <w:sz w:val="28"/>
          <w:szCs w:val="28"/>
        </w:rPr>
      </w:pPr>
      <w:r w:rsidRPr="0020771C">
        <w:rPr>
          <w:sz w:val="28"/>
          <w:szCs w:val="28"/>
        </w:rPr>
        <w:t>What is necessary boundary condition required for government analysis by using analyst?</w:t>
      </w:r>
    </w:p>
    <w:p w:rsidR="00AB5BFA" w:rsidRPr="0020771C" w:rsidRDefault="00AB5BFA" w:rsidP="00AB5BFA">
      <w:pPr>
        <w:pStyle w:val="ListParagraph"/>
        <w:numPr>
          <w:ilvl w:val="1"/>
          <w:numId w:val="10"/>
        </w:numPr>
        <w:rPr>
          <w:sz w:val="28"/>
          <w:szCs w:val="28"/>
        </w:rPr>
      </w:pPr>
      <w:r w:rsidRPr="0020771C">
        <w:rPr>
          <w:sz w:val="28"/>
          <w:szCs w:val="28"/>
        </w:rPr>
        <w:t>How do we quickly determine a project’s scope?</w:t>
      </w:r>
    </w:p>
    <w:p w:rsidR="00AB5BFA" w:rsidRPr="0020771C" w:rsidRDefault="00AB5BFA" w:rsidP="00AB5BFA">
      <w:pPr>
        <w:pStyle w:val="ListParagraph"/>
        <w:numPr>
          <w:ilvl w:val="1"/>
          <w:numId w:val="10"/>
        </w:numPr>
        <w:rPr>
          <w:sz w:val="28"/>
          <w:szCs w:val="28"/>
        </w:rPr>
      </w:pPr>
      <w:r w:rsidRPr="0020771C">
        <w:rPr>
          <w:sz w:val="28"/>
          <w:szCs w:val="28"/>
        </w:rPr>
        <w:t>Is it possible to have a quality as independent component? Explain your answer?</w:t>
      </w:r>
    </w:p>
    <w:p w:rsidR="00AB5BFA" w:rsidRPr="0020771C" w:rsidRDefault="00AB5BFA" w:rsidP="00AB5BFA">
      <w:pPr>
        <w:pStyle w:val="ListParagraph"/>
        <w:numPr>
          <w:ilvl w:val="1"/>
          <w:numId w:val="10"/>
        </w:numPr>
        <w:rPr>
          <w:sz w:val="28"/>
          <w:szCs w:val="28"/>
        </w:rPr>
      </w:pPr>
      <w:r w:rsidRPr="0020771C">
        <w:rPr>
          <w:sz w:val="28"/>
          <w:szCs w:val="28"/>
        </w:rPr>
        <w:t>Can the organization high level goal become tangible actions?</w:t>
      </w:r>
    </w:p>
    <w:p w:rsidR="00AB5BFA" w:rsidRPr="0020771C" w:rsidRDefault="00AB5BFA" w:rsidP="00AB5BFA">
      <w:pPr>
        <w:pStyle w:val="ListParagraph"/>
        <w:numPr>
          <w:ilvl w:val="1"/>
          <w:numId w:val="10"/>
        </w:numPr>
        <w:rPr>
          <w:sz w:val="28"/>
          <w:szCs w:val="28"/>
        </w:rPr>
      </w:pPr>
      <w:r w:rsidRPr="0020771C">
        <w:rPr>
          <w:sz w:val="28"/>
          <w:szCs w:val="28"/>
        </w:rPr>
        <w:t>What is strategic importance of emerging market?</w:t>
      </w:r>
    </w:p>
    <w:p w:rsidR="00AB5BFA" w:rsidRPr="00AB5BFA" w:rsidRDefault="00AB5BFA" w:rsidP="00AB5BFA">
      <w:pPr>
        <w:pStyle w:val="ListParagraph"/>
        <w:ind w:left="1440"/>
        <w:rPr>
          <w:sz w:val="28"/>
          <w:szCs w:val="28"/>
        </w:rPr>
      </w:pP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sidR="004933E8">
        <w:rPr>
          <w:rFonts w:ascii="Garamond" w:hAnsi="Garamond"/>
          <w:b/>
          <w:sz w:val="28"/>
          <w:szCs w:val="28"/>
        </w:rPr>
        <w:t>(05</w:t>
      </w:r>
      <w:r>
        <w:rPr>
          <w:rFonts w:ascii="Garamond" w:hAnsi="Garamond"/>
          <w:b/>
          <w:sz w:val="28"/>
          <w:szCs w:val="28"/>
        </w:rPr>
        <w:t>)</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7D7618" w:rsidRDefault="007D7618" w:rsidP="007D7618">
      <w:pPr>
        <w:pStyle w:val="NoSpacing"/>
        <w:jc w:val="both"/>
        <w:rPr>
          <w:rFonts w:ascii="Garamond" w:hAnsi="Garamond"/>
          <w:sz w:val="28"/>
          <w:szCs w:val="28"/>
        </w:rPr>
      </w:pPr>
      <w:r>
        <w:rPr>
          <w:rFonts w:ascii="Garamond" w:hAnsi="Garamond"/>
          <w:sz w:val="28"/>
          <w:szCs w:val="28"/>
        </w:rPr>
        <w:t>An organization with 300 employees recently separated from a business partner and was just setting into their new organization structure. The company was profitable and was taking good amount of projects every year that they won by bids and direct award.</w:t>
      </w:r>
    </w:p>
    <w:p w:rsidR="007D7618" w:rsidRDefault="007D7618" w:rsidP="007D7618">
      <w:pPr>
        <w:pStyle w:val="NoSpacing"/>
        <w:jc w:val="both"/>
        <w:rPr>
          <w:rFonts w:ascii="Garamond" w:hAnsi="Garamond"/>
          <w:b/>
          <w:sz w:val="28"/>
          <w:szCs w:val="28"/>
        </w:rPr>
      </w:pPr>
      <w:r>
        <w:rPr>
          <w:rFonts w:ascii="Garamond" w:hAnsi="Garamond"/>
          <w:b/>
          <w:sz w:val="28"/>
          <w:szCs w:val="28"/>
        </w:rPr>
        <w:t>Design</w:t>
      </w:r>
      <w:r w:rsidRPr="00CB2FE9">
        <w:rPr>
          <w:rFonts w:ascii="Garamond" w:hAnsi="Garamond"/>
          <w:b/>
          <w:sz w:val="28"/>
          <w:szCs w:val="28"/>
        </w:rPr>
        <w:t xml:space="preserve"> a strategy for grow of the organization</w:t>
      </w:r>
      <w:r w:rsidR="004933E8">
        <w:rPr>
          <w:rFonts w:ascii="Garamond" w:hAnsi="Garamond"/>
          <w:b/>
          <w:sz w:val="28"/>
          <w:szCs w:val="28"/>
        </w:rPr>
        <w:t>(04)</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Pr="00CB2FE9"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Q#04</w:t>
      </w:r>
      <w:bookmarkStart w:id="0" w:name="_GoBack"/>
      <w:bookmarkEnd w:id="0"/>
    </w:p>
    <w:p w:rsidR="007D7618" w:rsidRPr="00614FAE"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sz w:val="28"/>
          <w:szCs w:val="28"/>
        </w:rPr>
      </w:pPr>
      <w:r w:rsidRPr="00614FAE">
        <w:rPr>
          <w:rFonts w:ascii="Garamond" w:hAnsi="Garamond"/>
          <w:sz w:val="28"/>
          <w:szCs w:val="28"/>
        </w:rPr>
        <w:t>We supply products and services to address the needs of our customers, wherever they are located. On their behalf we will research and source the most appropriate products from the world’s leading suppliers. We are skilled and dedicated people working with our customers to satisfy their needs and expectations for our long-term mutual benefit. We will provide exceptional service and value so that we will always be their first choice. We will increase the value of our Company, and improve the economic well-being and quality of life of our customers, suppliers,</w:t>
      </w:r>
      <w:r>
        <w:rPr>
          <w:rFonts w:ascii="Garamond" w:hAnsi="Garamond"/>
          <w:sz w:val="28"/>
          <w:szCs w:val="28"/>
        </w:rPr>
        <w:t xml:space="preserve"> staff, and other stakeholders.</w:t>
      </w:r>
    </w:p>
    <w:p w:rsidR="007D7618" w:rsidRPr="00CB2FE9" w:rsidRDefault="007D7618" w:rsidP="007D7618">
      <w:pPr>
        <w:pStyle w:val="NoSpacing"/>
        <w:jc w:val="both"/>
        <w:rPr>
          <w:rFonts w:ascii="Garamond" w:hAnsi="Garamond"/>
          <w:b/>
          <w:sz w:val="28"/>
          <w:szCs w:val="28"/>
        </w:rPr>
      </w:pPr>
      <w:r w:rsidRPr="00CB2FE9">
        <w:rPr>
          <w:rFonts w:ascii="Garamond" w:hAnsi="Garamond"/>
          <w:b/>
          <w:sz w:val="28"/>
          <w:szCs w:val="28"/>
        </w:rPr>
        <w:t>You have to provide positive or negative comments and indicate any suggestions for improvement.</w:t>
      </w:r>
      <w:r w:rsidR="004933E8">
        <w:rPr>
          <w:rFonts w:ascii="Garamond" w:hAnsi="Garamond"/>
          <w:b/>
          <w:sz w:val="28"/>
          <w:szCs w:val="28"/>
        </w:rPr>
        <w:t>(05)</w:t>
      </w: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EB05F03"/>
    <w:multiLevelType w:val="hybridMultilevel"/>
    <w:tmpl w:val="761EBD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60B7E"/>
    <w:multiLevelType w:val="hybridMultilevel"/>
    <w:tmpl w:val="26783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7"/>
  </w:num>
  <w:num w:numId="6">
    <w:abstractNumId w:val="9"/>
  </w:num>
  <w:num w:numId="7">
    <w:abstractNumId w:val="2"/>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006AE2"/>
    <w:rsid w:val="00186B7D"/>
    <w:rsid w:val="0020771C"/>
    <w:rsid w:val="003B5159"/>
    <w:rsid w:val="004933E8"/>
    <w:rsid w:val="005037A5"/>
    <w:rsid w:val="00507F10"/>
    <w:rsid w:val="00540A24"/>
    <w:rsid w:val="006471DE"/>
    <w:rsid w:val="0078251A"/>
    <w:rsid w:val="007D7618"/>
    <w:rsid w:val="00A67832"/>
    <w:rsid w:val="00A93990"/>
    <w:rsid w:val="00AB5BFA"/>
    <w:rsid w:val="00AE084C"/>
    <w:rsid w:val="00B118C6"/>
    <w:rsid w:val="00D35D07"/>
    <w:rsid w:val="00D741D6"/>
    <w:rsid w:val="00E0702F"/>
    <w:rsid w:val="00E12EA4"/>
    <w:rsid w:val="00F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2020-04-07T16:02:00Z</dcterms:created>
  <dcterms:modified xsi:type="dcterms:W3CDTF">2020-04-08T14:23:00Z</dcterms:modified>
</cp:coreProperties>
</file>