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54" w:rsidRPr="00672D61" w:rsidRDefault="00D03C54" w:rsidP="00D03C54">
      <w:pPr>
        <w:autoSpaceDE w:val="0"/>
        <w:autoSpaceDN w:val="0"/>
        <w:adjustRightInd w:val="0"/>
        <w:jc w:val="center"/>
        <w:rPr>
          <w:color w:val="000000" w:themeColor="text1"/>
          <w:sz w:val="24"/>
          <w:szCs w:val="24"/>
        </w:rPr>
      </w:pPr>
      <w:bookmarkStart w:id="0" w:name="_Toc254863532"/>
      <w:r w:rsidRPr="00672D61">
        <w:rPr>
          <w:color w:val="000000" w:themeColor="text1"/>
          <w:sz w:val="24"/>
          <w:szCs w:val="24"/>
        </w:rPr>
        <w:t>UNIVERSITY OF SARGODHA</w:t>
      </w:r>
    </w:p>
    <w:p w:rsidR="00D03C54" w:rsidRPr="00672D61" w:rsidRDefault="00D03C54" w:rsidP="00D03C54">
      <w:pPr>
        <w:pBdr>
          <w:bottom w:val="single" w:sz="6" w:space="1" w:color="auto"/>
        </w:pBdr>
        <w:autoSpaceDE w:val="0"/>
        <w:autoSpaceDN w:val="0"/>
        <w:adjustRightInd w:val="0"/>
        <w:jc w:val="center"/>
        <w:rPr>
          <w:color w:val="000000" w:themeColor="text1"/>
          <w:sz w:val="24"/>
          <w:szCs w:val="24"/>
        </w:rPr>
      </w:pPr>
      <w:r w:rsidRPr="00672D61">
        <w:rPr>
          <w:color w:val="000000" w:themeColor="text1"/>
          <w:sz w:val="24"/>
          <w:szCs w:val="24"/>
        </w:rPr>
        <w:t>DEPARTMENT OF</w:t>
      </w:r>
      <w:r w:rsidR="00326910">
        <w:rPr>
          <w:color w:val="000000" w:themeColor="text1"/>
          <w:sz w:val="24"/>
          <w:szCs w:val="24"/>
        </w:rPr>
        <w:t xml:space="preserve"> </w:t>
      </w:r>
      <w:r w:rsidRPr="00672D61">
        <w:rPr>
          <w:color w:val="000000" w:themeColor="text1"/>
          <w:sz w:val="24"/>
          <w:szCs w:val="24"/>
        </w:rPr>
        <w:t>COMPUTER SCIENCE AND I</w:t>
      </w:r>
      <w:r w:rsidR="00326910">
        <w:rPr>
          <w:color w:val="000000" w:themeColor="text1"/>
          <w:sz w:val="24"/>
          <w:szCs w:val="24"/>
        </w:rPr>
        <w:t xml:space="preserve">NFORMATION </w:t>
      </w:r>
      <w:r w:rsidRPr="00672D61">
        <w:rPr>
          <w:color w:val="000000" w:themeColor="text1"/>
          <w:sz w:val="24"/>
          <w:szCs w:val="24"/>
        </w:rPr>
        <w:t>T</w:t>
      </w:r>
      <w:r w:rsidR="00326910">
        <w:rPr>
          <w:color w:val="000000" w:themeColor="text1"/>
          <w:sz w:val="24"/>
          <w:szCs w:val="24"/>
        </w:rPr>
        <w:t>ECHNOLOGY</w:t>
      </w:r>
    </w:p>
    <w:p w:rsidR="00D03C54" w:rsidRPr="00DE2939" w:rsidRDefault="00D03C54" w:rsidP="00D03C54">
      <w:pPr>
        <w:autoSpaceDE w:val="0"/>
        <w:autoSpaceDN w:val="0"/>
        <w:adjustRightInd w:val="0"/>
        <w:jc w:val="center"/>
        <w:rPr>
          <w:b/>
          <w:color w:val="000000"/>
          <w:sz w:val="24"/>
          <w:szCs w:val="24"/>
        </w:rPr>
      </w:pPr>
    </w:p>
    <w:p w:rsidR="00D03C54" w:rsidRPr="00DE2939" w:rsidRDefault="00D03C54" w:rsidP="00D03C54">
      <w:pPr>
        <w:autoSpaceDE w:val="0"/>
        <w:autoSpaceDN w:val="0"/>
        <w:adjustRightInd w:val="0"/>
        <w:rPr>
          <w:color w:val="000000"/>
          <w:sz w:val="24"/>
          <w:szCs w:val="24"/>
        </w:rPr>
      </w:pPr>
      <w:r w:rsidRPr="00DE2939">
        <w:rPr>
          <w:color w:val="000000"/>
          <w:sz w:val="24"/>
          <w:szCs w:val="24"/>
        </w:rPr>
        <w:t>COURSE OUTLINE</w:t>
      </w:r>
      <w:r w:rsidR="003F3F47">
        <w:rPr>
          <w:color w:val="000000"/>
          <w:sz w:val="24"/>
          <w:szCs w:val="24"/>
        </w:rPr>
        <w:tab/>
      </w:r>
      <w:r w:rsidR="003F3F47">
        <w:rPr>
          <w:color w:val="000000"/>
          <w:sz w:val="24"/>
          <w:szCs w:val="24"/>
        </w:rPr>
        <w:tab/>
        <w:t xml:space="preserve"> </w:t>
      </w:r>
      <w:r w:rsidR="003F3F47">
        <w:rPr>
          <w:color w:val="000000"/>
          <w:sz w:val="24"/>
          <w:szCs w:val="24"/>
        </w:rPr>
        <w:tab/>
      </w:r>
      <w:r w:rsidR="00AF11B1">
        <w:rPr>
          <w:color w:val="000000"/>
          <w:sz w:val="24"/>
          <w:szCs w:val="24"/>
        </w:rPr>
        <w:t xml:space="preserve">class: </w:t>
      </w:r>
      <w:r w:rsidR="00A02F96">
        <w:rPr>
          <w:color w:val="000000"/>
          <w:sz w:val="24"/>
          <w:szCs w:val="24"/>
        </w:rPr>
        <w:t>Ex PPP BSCS 6</w:t>
      </w:r>
      <w:r w:rsidR="00A02F96">
        <w:rPr>
          <w:color w:val="000000"/>
          <w:sz w:val="24"/>
          <w:szCs w:val="24"/>
          <w:vertAlign w:val="superscript"/>
        </w:rPr>
        <w:t xml:space="preserve">th </w:t>
      </w:r>
      <w:r w:rsidR="00A02F96">
        <w:rPr>
          <w:color w:val="000000"/>
          <w:sz w:val="24"/>
          <w:szCs w:val="24"/>
        </w:rPr>
        <w:t xml:space="preserve">D &amp; E </w:t>
      </w:r>
      <w:r w:rsidR="00A02F96">
        <w:rPr>
          <w:color w:val="000000"/>
          <w:sz w:val="24"/>
          <w:szCs w:val="24"/>
        </w:rPr>
        <w:tab/>
      </w:r>
      <w:r w:rsidR="004B6369">
        <w:rPr>
          <w:color w:val="000000"/>
          <w:sz w:val="24"/>
          <w:szCs w:val="24"/>
        </w:rPr>
        <w:tab/>
      </w:r>
      <w:r w:rsidR="00D07A60">
        <w:rPr>
          <w:color w:val="000000"/>
          <w:sz w:val="24"/>
          <w:szCs w:val="24"/>
        </w:rPr>
        <w:t>Spring</w:t>
      </w:r>
      <w:r w:rsidR="00AD0A94">
        <w:rPr>
          <w:color w:val="000000"/>
          <w:sz w:val="24"/>
          <w:szCs w:val="24"/>
        </w:rPr>
        <w:t xml:space="preserve"> 20</w:t>
      </w:r>
      <w:r w:rsidR="00D07A60">
        <w:rPr>
          <w:color w:val="000000"/>
          <w:sz w:val="24"/>
          <w:szCs w:val="24"/>
        </w:rPr>
        <w:t>20</w:t>
      </w:r>
    </w:p>
    <w:p w:rsidR="00D03C54" w:rsidRPr="00DE2939" w:rsidRDefault="00D03C54" w:rsidP="00D03C54">
      <w:pPr>
        <w:autoSpaceDE w:val="0"/>
        <w:autoSpaceDN w:val="0"/>
        <w:adjustRightInd w:val="0"/>
        <w:rPr>
          <w:color w:val="000000"/>
          <w:sz w:val="24"/>
          <w:szCs w:val="24"/>
        </w:rPr>
      </w:pPr>
    </w:p>
    <w:p w:rsidR="00D03C54" w:rsidRPr="00A762F4" w:rsidRDefault="00D03C54" w:rsidP="00D03C54">
      <w:pPr>
        <w:autoSpaceDE w:val="0"/>
        <w:autoSpaceDN w:val="0"/>
        <w:adjustRightInd w:val="0"/>
        <w:rPr>
          <w:rFonts w:ascii="Arial Narrow" w:hAnsi="Arial Narrow"/>
          <w:i/>
          <w:color w:val="000000"/>
          <w:sz w:val="24"/>
          <w:szCs w:val="24"/>
        </w:rPr>
      </w:pPr>
      <w:r w:rsidRPr="009D4C61">
        <w:rPr>
          <w:rFonts w:ascii="Arial Narrow" w:hAnsi="Arial Narrow"/>
          <w:color w:val="000000"/>
          <w:sz w:val="24"/>
          <w:szCs w:val="24"/>
        </w:rPr>
        <w:t>Course Title:</w:t>
      </w:r>
      <w:r>
        <w:rPr>
          <w:rFonts w:ascii="Arial Narrow" w:hAnsi="Arial Narrow"/>
          <w:color w:val="000000"/>
          <w:sz w:val="24"/>
          <w:szCs w:val="24"/>
        </w:rPr>
        <w:t xml:space="preserve"> </w:t>
      </w:r>
      <w:r w:rsidRPr="00B12DA0">
        <w:rPr>
          <w:b/>
          <w:color w:val="000000" w:themeColor="text1"/>
          <w:sz w:val="24"/>
          <w:szCs w:val="24"/>
        </w:rPr>
        <w:t>Multimedia System and Design</w:t>
      </w:r>
    </w:p>
    <w:p w:rsidR="00D03C54" w:rsidRPr="00A762F4" w:rsidRDefault="00D03C54" w:rsidP="00D03C54">
      <w:pPr>
        <w:autoSpaceDE w:val="0"/>
        <w:autoSpaceDN w:val="0"/>
        <w:adjustRightInd w:val="0"/>
        <w:rPr>
          <w:rFonts w:ascii="Arial Narrow" w:hAnsi="Arial Narrow"/>
          <w:color w:val="000000"/>
          <w:sz w:val="24"/>
          <w:szCs w:val="24"/>
        </w:rPr>
      </w:pPr>
      <w:r w:rsidRPr="009D4C61">
        <w:rPr>
          <w:rFonts w:ascii="Arial Narrow" w:hAnsi="Arial Narrow"/>
          <w:color w:val="000000"/>
          <w:sz w:val="24"/>
          <w:szCs w:val="24"/>
        </w:rPr>
        <w:t>Course Code:</w:t>
      </w:r>
      <w:r w:rsidR="003D3D58">
        <w:rPr>
          <w:rFonts w:ascii="Arial Narrow" w:hAnsi="Arial Narrow"/>
          <w:color w:val="000000"/>
          <w:sz w:val="24"/>
          <w:szCs w:val="24"/>
        </w:rPr>
        <w:t xml:space="preserve"> </w:t>
      </w:r>
      <w:r w:rsidR="003F38D5">
        <w:rPr>
          <w:b/>
          <w:color w:val="000000" w:themeColor="text1"/>
          <w:sz w:val="24"/>
          <w:szCs w:val="24"/>
        </w:rPr>
        <w:t>CS</w:t>
      </w:r>
      <w:r w:rsidRPr="00B12DA0">
        <w:rPr>
          <w:b/>
          <w:color w:val="000000" w:themeColor="text1"/>
          <w:sz w:val="24"/>
          <w:szCs w:val="24"/>
        </w:rPr>
        <w:t>-3743</w:t>
      </w:r>
      <w:r w:rsidR="00AC4403">
        <w:rPr>
          <w:b/>
          <w:color w:val="000000" w:themeColor="text1"/>
          <w:sz w:val="24"/>
          <w:szCs w:val="24"/>
        </w:rPr>
        <w:t xml:space="preserve"> </w:t>
      </w:r>
    </w:p>
    <w:p w:rsidR="00D03C54" w:rsidRPr="00B12DA0" w:rsidRDefault="00D03C54" w:rsidP="00D03C54">
      <w:pPr>
        <w:autoSpaceDE w:val="0"/>
        <w:autoSpaceDN w:val="0"/>
        <w:adjustRightInd w:val="0"/>
        <w:rPr>
          <w:color w:val="000000"/>
          <w:sz w:val="24"/>
          <w:szCs w:val="24"/>
        </w:rPr>
      </w:pPr>
      <w:r w:rsidRPr="009D4C61">
        <w:rPr>
          <w:rFonts w:ascii="Arial Narrow" w:hAnsi="Arial Narrow"/>
          <w:color w:val="000000"/>
          <w:sz w:val="24"/>
          <w:szCs w:val="24"/>
        </w:rPr>
        <w:t>Credit Hours:</w:t>
      </w:r>
      <w:r w:rsidR="003D3D58">
        <w:rPr>
          <w:rFonts w:ascii="Arial Narrow" w:hAnsi="Arial Narrow"/>
          <w:color w:val="000000"/>
          <w:sz w:val="24"/>
          <w:szCs w:val="24"/>
        </w:rPr>
        <w:t xml:space="preserve"> </w:t>
      </w:r>
      <w:r w:rsidRPr="00B12DA0">
        <w:rPr>
          <w:b/>
          <w:color w:val="000000"/>
          <w:sz w:val="24"/>
          <w:szCs w:val="24"/>
        </w:rPr>
        <w:t>3</w:t>
      </w:r>
    </w:p>
    <w:p w:rsidR="00D03C54" w:rsidRDefault="00D03C54" w:rsidP="00D03C54">
      <w:pPr>
        <w:autoSpaceDE w:val="0"/>
        <w:autoSpaceDN w:val="0"/>
        <w:adjustRightInd w:val="0"/>
        <w:rPr>
          <w:rFonts w:ascii="Arial Narrow" w:hAnsi="Arial Narrow"/>
          <w:i/>
          <w:color w:val="000000"/>
          <w:sz w:val="24"/>
          <w:szCs w:val="24"/>
        </w:rPr>
      </w:pPr>
      <w:r>
        <w:rPr>
          <w:rFonts w:ascii="Arial Narrow" w:hAnsi="Arial Narrow"/>
          <w:i/>
          <w:color w:val="000000"/>
          <w:sz w:val="24"/>
          <w:szCs w:val="24"/>
        </w:rPr>
        <w:t>Prerequisites: Basic introduction of any multimedia software</w:t>
      </w:r>
    </w:p>
    <w:p w:rsidR="00D03C54" w:rsidRPr="00027CF4" w:rsidRDefault="00D03C54" w:rsidP="00D03C54">
      <w:pPr>
        <w:autoSpaceDE w:val="0"/>
        <w:autoSpaceDN w:val="0"/>
        <w:adjustRightInd w:val="0"/>
        <w:rPr>
          <w:rFonts w:ascii="Arial Narrow" w:hAnsi="Arial Narrow"/>
          <w:i/>
          <w:color w:val="000000"/>
          <w:sz w:val="24"/>
          <w:szCs w:val="24"/>
        </w:rPr>
      </w:pPr>
    </w:p>
    <w:p w:rsidR="00D03C54" w:rsidRPr="00672D61" w:rsidRDefault="00D03C54" w:rsidP="00D03C54">
      <w:pPr>
        <w:autoSpaceDE w:val="0"/>
        <w:autoSpaceDN w:val="0"/>
        <w:adjustRightInd w:val="0"/>
        <w:rPr>
          <w:color w:val="000000" w:themeColor="text1"/>
          <w:sz w:val="24"/>
          <w:szCs w:val="24"/>
        </w:rPr>
      </w:pPr>
      <w:r w:rsidRPr="00093449">
        <w:rPr>
          <w:color w:val="000000" w:themeColor="text1"/>
          <w:sz w:val="24"/>
          <w:szCs w:val="24"/>
        </w:rPr>
        <w:t>Instructor:</w:t>
      </w:r>
      <w:r w:rsidR="00326910">
        <w:rPr>
          <w:color w:val="000000" w:themeColor="text1"/>
          <w:sz w:val="24"/>
          <w:szCs w:val="24"/>
        </w:rPr>
        <w:t xml:space="preserve"> </w:t>
      </w:r>
      <w:r>
        <w:rPr>
          <w:color w:val="000000" w:themeColor="text1"/>
          <w:sz w:val="24"/>
          <w:szCs w:val="24"/>
        </w:rPr>
        <w:t>Khansa Saleem</w:t>
      </w:r>
    </w:p>
    <w:p w:rsidR="00D03C54" w:rsidRDefault="00D03C54" w:rsidP="00D03C54">
      <w:pPr>
        <w:autoSpaceDE w:val="0"/>
        <w:autoSpaceDN w:val="0"/>
        <w:adjustRightInd w:val="0"/>
        <w:rPr>
          <w:color w:val="000000" w:themeColor="text1"/>
          <w:sz w:val="24"/>
          <w:szCs w:val="24"/>
        </w:rPr>
      </w:pPr>
      <w:r w:rsidRPr="00093449">
        <w:rPr>
          <w:color w:val="000000" w:themeColor="text1"/>
          <w:sz w:val="24"/>
          <w:szCs w:val="24"/>
        </w:rPr>
        <w:t>Email:</w:t>
      </w:r>
      <w:r>
        <w:rPr>
          <w:color w:val="000000" w:themeColor="text1"/>
          <w:sz w:val="24"/>
          <w:szCs w:val="24"/>
        </w:rPr>
        <w:t>khansasaleem</w:t>
      </w:r>
      <w:r w:rsidRPr="00672D61">
        <w:rPr>
          <w:color w:val="000000" w:themeColor="text1"/>
          <w:sz w:val="24"/>
          <w:szCs w:val="24"/>
        </w:rPr>
        <w:t>@</w:t>
      </w:r>
      <w:r>
        <w:rPr>
          <w:color w:val="000000" w:themeColor="text1"/>
          <w:sz w:val="24"/>
          <w:szCs w:val="24"/>
        </w:rPr>
        <w:t>gmail</w:t>
      </w:r>
      <w:r w:rsidRPr="00672D61">
        <w:rPr>
          <w:color w:val="000000" w:themeColor="text1"/>
          <w:sz w:val="24"/>
          <w:szCs w:val="24"/>
        </w:rPr>
        <w:t>.</w:t>
      </w:r>
      <w:r>
        <w:rPr>
          <w:color w:val="000000" w:themeColor="text1"/>
          <w:sz w:val="24"/>
          <w:szCs w:val="24"/>
        </w:rPr>
        <w:t>com</w:t>
      </w:r>
    </w:p>
    <w:p w:rsidR="00D03C54" w:rsidRPr="009D4C61" w:rsidRDefault="00D03C54" w:rsidP="00D03C54">
      <w:pPr>
        <w:tabs>
          <w:tab w:val="left" w:pos="1237"/>
        </w:tabs>
        <w:autoSpaceDE w:val="0"/>
        <w:autoSpaceDN w:val="0"/>
        <w:adjustRightInd w:val="0"/>
        <w:rPr>
          <w:color w:val="000000" w:themeColor="text1"/>
          <w:sz w:val="24"/>
          <w:szCs w:val="24"/>
        </w:rPr>
      </w:pPr>
      <w:r>
        <w:rPr>
          <w:color w:val="000000" w:themeColor="text1"/>
          <w:sz w:val="24"/>
          <w:szCs w:val="24"/>
        </w:rPr>
        <w:tab/>
      </w:r>
    </w:p>
    <w:p w:rsidR="00D03C54" w:rsidRPr="00DE2939" w:rsidRDefault="00D03C54" w:rsidP="00D03C54">
      <w:pPr>
        <w:shd w:val="clear" w:color="auto" w:fill="000000"/>
        <w:jc w:val="center"/>
        <w:rPr>
          <w:sz w:val="24"/>
          <w:szCs w:val="24"/>
        </w:rPr>
      </w:pPr>
      <w:r w:rsidRPr="00DE2939">
        <w:rPr>
          <w:sz w:val="24"/>
          <w:szCs w:val="24"/>
        </w:rPr>
        <w:t>DESCRIPTION</w:t>
      </w:r>
      <w:r>
        <w:rPr>
          <w:sz w:val="24"/>
          <w:szCs w:val="24"/>
        </w:rPr>
        <w:t xml:space="preserve"> </w:t>
      </w:r>
      <w:r w:rsidRPr="00DE2939">
        <w:rPr>
          <w:sz w:val="24"/>
          <w:szCs w:val="24"/>
        </w:rPr>
        <w:t>&amp; OBJECTIVES</w:t>
      </w:r>
    </w:p>
    <w:p w:rsidR="00D03C54" w:rsidRDefault="00D03C54" w:rsidP="00D03C54">
      <w:pPr>
        <w:rPr>
          <w:color w:val="000000"/>
        </w:rPr>
      </w:pPr>
    </w:p>
    <w:p w:rsidR="00D03C54" w:rsidRPr="009D4C61" w:rsidRDefault="00D03C54" w:rsidP="00D03C54">
      <w:pPr>
        <w:jc w:val="both"/>
        <w:rPr>
          <w:i/>
          <w:sz w:val="24"/>
          <w:szCs w:val="24"/>
        </w:rPr>
      </w:pPr>
      <w:r w:rsidRPr="009D4C61">
        <w:rPr>
          <w:i/>
          <w:sz w:val="24"/>
          <w:szCs w:val="24"/>
        </w:rPr>
        <w:t>The course introduces students with the complete process of multimedia system specifications, formats, design, testing, and prototyping, including the tools and techniques for integrating multimedia content into a product.</w:t>
      </w:r>
    </w:p>
    <w:p w:rsidR="00D03C54" w:rsidRPr="00DE2939" w:rsidRDefault="00D03C54" w:rsidP="00D03C54">
      <w:pPr>
        <w:rPr>
          <w:sz w:val="24"/>
          <w:szCs w:val="24"/>
        </w:rPr>
      </w:pPr>
    </w:p>
    <w:p w:rsidR="00D03C54" w:rsidRPr="00DE2939" w:rsidRDefault="00D03C54" w:rsidP="00D03C54">
      <w:pPr>
        <w:shd w:val="clear" w:color="auto" w:fill="000000"/>
        <w:jc w:val="center"/>
        <w:rPr>
          <w:sz w:val="24"/>
          <w:szCs w:val="24"/>
        </w:rPr>
      </w:pPr>
      <w:r>
        <w:rPr>
          <w:color w:val="FFFFFF"/>
          <w:sz w:val="24"/>
          <w:szCs w:val="24"/>
        </w:rPr>
        <w:t xml:space="preserve">REFERENCE MATERIAL \ </w:t>
      </w:r>
      <w:r w:rsidRPr="00DE2939">
        <w:rPr>
          <w:color w:val="FFFFFF"/>
          <w:sz w:val="24"/>
          <w:szCs w:val="24"/>
        </w:rPr>
        <w:t>READINGS</w:t>
      </w:r>
    </w:p>
    <w:p w:rsidR="00D03C54" w:rsidRPr="00DE2939" w:rsidRDefault="00D03C54" w:rsidP="00D03C54">
      <w:pPr>
        <w:jc w:val="center"/>
        <w:rPr>
          <w:sz w:val="24"/>
          <w:szCs w:val="24"/>
        </w:rPr>
      </w:pPr>
    </w:p>
    <w:p w:rsidR="00D03C54" w:rsidRPr="00366140" w:rsidRDefault="00D03C54" w:rsidP="00D03C54">
      <w:pPr>
        <w:pStyle w:val="ListParagraph"/>
        <w:numPr>
          <w:ilvl w:val="0"/>
          <w:numId w:val="2"/>
        </w:numPr>
        <w:rPr>
          <w:sz w:val="24"/>
          <w:szCs w:val="24"/>
          <w:highlight w:val="green"/>
        </w:rPr>
      </w:pPr>
      <w:r w:rsidRPr="00366140">
        <w:rPr>
          <w:sz w:val="24"/>
          <w:szCs w:val="24"/>
          <w:highlight w:val="green"/>
        </w:rPr>
        <w:t>Multimedia Making It Work Eighth Edition by Tay Vaughan, McGraw-Hill Osborne Media; 8th Edition</w:t>
      </w:r>
      <w:r w:rsidR="00AD4E72">
        <w:rPr>
          <w:sz w:val="24"/>
          <w:szCs w:val="24"/>
          <w:highlight w:val="green"/>
        </w:rPr>
        <w:t xml:space="preserve"> (this book will be followed in a class)</w:t>
      </w:r>
    </w:p>
    <w:p w:rsidR="00D03C54" w:rsidRPr="009D4C61" w:rsidRDefault="00D03C54" w:rsidP="00D03C54">
      <w:pPr>
        <w:pStyle w:val="ListParagraph"/>
        <w:numPr>
          <w:ilvl w:val="0"/>
          <w:numId w:val="2"/>
        </w:numPr>
        <w:rPr>
          <w:sz w:val="24"/>
          <w:szCs w:val="24"/>
        </w:rPr>
      </w:pPr>
      <w:r w:rsidRPr="009D4C61">
        <w:rPr>
          <w:sz w:val="24"/>
          <w:szCs w:val="24"/>
        </w:rPr>
        <w:t>Digital Multimedia by N. Chapman and J. Chapman. 2nd Edition</w:t>
      </w:r>
    </w:p>
    <w:p w:rsidR="00D03C54" w:rsidRPr="009D4C61" w:rsidRDefault="00D03C54" w:rsidP="00D03C54">
      <w:pPr>
        <w:pStyle w:val="ListParagraph"/>
        <w:numPr>
          <w:ilvl w:val="0"/>
          <w:numId w:val="2"/>
        </w:numPr>
        <w:rPr>
          <w:sz w:val="24"/>
          <w:szCs w:val="24"/>
        </w:rPr>
      </w:pPr>
      <w:r w:rsidRPr="009D4C61">
        <w:rPr>
          <w:sz w:val="24"/>
          <w:szCs w:val="24"/>
        </w:rPr>
        <w:t>The Technology of Video and Audio Streaming by David Austerberry, Focal Press; 2nd Edition</w:t>
      </w:r>
    </w:p>
    <w:p w:rsidR="00D03C54" w:rsidRDefault="00D03C54" w:rsidP="00D03C54">
      <w:pPr>
        <w:pStyle w:val="ListParagraph"/>
        <w:numPr>
          <w:ilvl w:val="0"/>
          <w:numId w:val="2"/>
        </w:numPr>
        <w:rPr>
          <w:sz w:val="24"/>
          <w:szCs w:val="24"/>
        </w:rPr>
      </w:pPr>
      <w:r w:rsidRPr="009D4C61">
        <w:rPr>
          <w:sz w:val="24"/>
          <w:szCs w:val="24"/>
        </w:rPr>
        <w:t>Multimedia Foundations: Core Concepts for Digital Design by Vic Costello, Ed Youngblood and Susan Youngblood, Focal Press; 1st Edition</w:t>
      </w:r>
    </w:p>
    <w:p w:rsidR="00D03C54" w:rsidRPr="009D4C61" w:rsidRDefault="00D03C54" w:rsidP="00D03C54">
      <w:pPr>
        <w:pStyle w:val="ListParagraph"/>
        <w:rPr>
          <w:sz w:val="24"/>
          <w:szCs w:val="24"/>
        </w:rPr>
      </w:pPr>
    </w:p>
    <w:p w:rsidR="00D03C54" w:rsidRPr="00DE2939" w:rsidRDefault="00D03C54" w:rsidP="00D03C54">
      <w:pPr>
        <w:shd w:val="clear" w:color="auto" w:fill="000000"/>
        <w:jc w:val="center"/>
        <w:rPr>
          <w:sz w:val="24"/>
          <w:szCs w:val="24"/>
        </w:rPr>
      </w:pPr>
      <w:r>
        <w:rPr>
          <w:sz w:val="24"/>
          <w:szCs w:val="24"/>
        </w:rPr>
        <w:t xml:space="preserve"> COURSE </w:t>
      </w:r>
      <w:r w:rsidRPr="00DE2939">
        <w:rPr>
          <w:sz w:val="24"/>
          <w:szCs w:val="24"/>
        </w:rPr>
        <w:t>CONTENTS</w:t>
      </w:r>
      <w:r w:rsidR="000338A6">
        <w:rPr>
          <w:sz w:val="24"/>
          <w:szCs w:val="24"/>
        </w:rPr>
        <w:t xml:space="preserve"> </w:t>
      </w:r>
    </w:p>
    <w:p w:rsidR="00D03C54" w:rsidRDefault="00D03C54" w:rsidP="00D03C54">
      <w:pPr>
        <w:rPr>
          <w:bCs/>
          <w:sz w:val="24"/>
          <w:szCs w:val="24"/>
        </w:rPr>
      </w:pPr>
    </w:p>
    <w:p w:rsidR="00FD435C" w:rsidRDefault="009C22F1" w:rsidP="009C22F1">
      <w:pPr>
        <w:tabs>
          <w:tab w:val="left" w:pos="720"/>
        </w:tabs>
        <w:ind w:left="720"/>
        <w:jc w:val="both"/>
        <w:rPr>
          <w:rFonts w:eastAsia="Droid Sans Fallback"/>
          <w:sz w:val="24"/>
          <w:szCs w:val="24"/>
        </w:rPr>
      </w:pPr>
      <w:r w:rsidRPr="009C22F1">
        <w:rPr>
          <w:rFonts w:eastAsia="Droid Sans Fallback"/>
          <w:b/>
          <w:sz w:val="24"/>
          <w:szCs w:val="24"/>
        </w:rPr>
        <w:t>Chapter 1</w:t>
      </w:r>
      <w:r>
        <w:rPr>
          <w:rFonts w:eastAsia="Droid Sans Fallback"/>
          <w:sz w:val="24"/>
          <w:szCs w:val="24"/>
        </w:rPr>
        <w:t xml:space="preserve">. </w:t>
      </w:r>
      <w:r w:rsidR="00326910" w:rsidRPr="00E64E0E">
        <w:rPr>
          <w:rFonts w:eastAsia="Droid Sans Fallback"/>
          <w:sz w:val="24"/>
          <w:szCs w:val="24"/>
        </w:rPr>
        <w:t xml:space="preserve">Overview of multimedia systems, </w:t>
      </w:r>
      <w:r w:rsidR="00FD435C">
        <w:rPr>
          <w:rFonts w:eastAsia="Droid Sans Fallback"/>
          <w:sz w:val="24"/>
          <w:szCs w:val="24"/>
        </w:rPr>
        <w:t>where to use multimedia and delivering multimedia</w:t>
      </w:r>
    </w:p>
    <w:p w:rsidR="00D03C54" w:rsidRPr="00FD435C"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2</w:t>
      </w:r>
      <w:r>
        <w:rPr>
          <w:rFonts w:eastAsia="Droid Sans Fallback"/>
          <w:sz w:val="24"/>
          <w:szCs w:val="24"/>
        </w:rPr>
        <w:t xml:space="preserve">. </w:t>
      </w:r>
      <w:r w:rsidR="00D03C54" w:rsidRPr="009D4C61">
        <w:rPr>
          <w:sz w:val="24"/>
          <w:szCs w:val="24"/>
        </w:rPr>
        <w:t>Text, The power of meanings, Font Faces, Using text in Multimedia, Font Editing &amp; Design, Paint, MS-Word, Adobe Dreamweaver, HTML Basics</w:t>
      </w:r>
      <w:r w:rsidR="00FD435C">
        <w:rPr>
          <w:sz w:val="24"/>
          <w:szCs w:val="24"/>
        </w:rPr>
        <w:t xml:space="preserve"> (</w:t>
      </w:r>
      <w:r w:rsidR="00FD435C" w:rsidRPr="009D4C61">
        <w:rPr>
          <w:sz w:val="24"/>
          <w:szCs w:val="24"/>
        </w:rPr>
        <w:t>HTML Tables, Frames, HTML Forms</w:t>
      </w:r>
      <w:r w:rsidR="00FD435C">
        <w:rPr>
          <w:sz w:val="24"/>
          <w:szCs w:val="24"/>
        </w:rPr>
        <w:t>)</w:t>
      </w:r>
      <w:r w:rsidR="00A769BE">
        <w:rPr>
          <w:sz w:val="24"/>
          <w:szCs w:val="24"/>
        </w:rPr>
        <w:t>.</w:t>
      </w:r>
    </w:p>
    <w:p w:rsidR="00D03C54" w:rsidRPr="00FD435C"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3</w:t>
      </w:r>
      <w:r>
        <w:rPr>
          <w:rFonts w:eastAsia="Droid Sans Fallback"/>
          <w:sz w:val="24"/>
          <w:szCs w:val="24"/>
        </w:rPr>
        <w:t xml:space="preserve">. </w:t>
      </w:r>
      <w:r w:rsidR="004E4DB6">
        <w:rPr>
          <w:sz w:val="24"/>
          <w:szCs w:val="24"/>
        </w:rPr>
        <w:t xml:space="preserve"> </w:t>
      </w:r>
      <w:r w:rsidR="00FD435C" w:rsidRPr="00FD435C">
        <w:rPr>
          <w:sz w:val="24"/>
          <w:szCs w:val="24"/>
        </w:rPr>
        <w:t>Images (</w:t>
      </w:r>
      <w:r w:rsidR="00D03C54" w:rsidRPr="00FD435C">
        <w:rPr>
          <w:sz w:val="24"/>
          <w:szCs w:val="24"/>
        </w:rPr>
        <w:t>JAVASCRIPT, Hypermedia and Hyper Text, Image Handling, Types of Images, Compressions</w:t>
      </w:r>
      <w:r w:rsidR="009B5E44" w:rsidRPr="00FD435C">
        <w:rPr>
          <w:sz w:val="24"/>
          <w:szCs w:val="24"/>
        </w:rPr>
        <w:t xml:space="preserve">, </w:t>
      </w:r>
      <w:r w:rsidR="00FD435C" w:rsidRPr="00FD435C">
        <w:rPr>
          <w:sz w:val="24"/>
          <w:szCs w:val="24"/>
        </w:rPr>
        <w:t>Color and Image</w:t>
      </w:r>
      <w:r w:rsidR="009B5E44" w:rsidRPr="00FD435C">
        <w:rPr>
          <w:sz w:val="24"/>
          <w:szCs w:val="24"/>
        </w:rPr>
        <w:t xml:space="preserve"> File Formats</w:t>
      </w:r>
      <w:r w:rsidR="00FD435C" w:rsidRPr="00FD435C">
        <w:rPr>
          <w:sz w:val="24"/>
          <w:szCs w:val="24"/>
        </w:rPr>
        <w:t>)</w:t>
      </w:r>
      <w:r w:rsidR="009B5E44" w:rsidRPr="00FD435C">
        <w:rPr>
          <w:sz w:val="24"/>
          <w:szCs w:val="24"/>
        </w:rPr>
        <w:t>.</w:t>
      </w:r>
    </w:p>
    <w:p w:rsidR="004E4DB6" w:rsidRPr="009D4C61"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4</w:t>
      </w:r>
      <w:r>
        <w:rPr>
          <w:rFonts w:eastAsia="Droid Sans Fallback"/>
          <w:sz w:val="24"/>
          <w:szCs w:val="24"/>
        </w:rPr>
        <w:t xml:space="preserve">. </w:t>
      </w:r>
      <w:r w:rsidR="00D03C54" w:rsidRPr="009D4C61">
        <w:rPr>
          <w:sz w:val="24"/>
          <w:szCs w:val="24"/>
        </w:rPr>
        <w:t>Audio, The power of Sound, D</w:t>
      </w:r>
      <w:r w:rsidR="004E4DB6">
        <w:rPr>
          <w:sz w:val="24"/>
          <w:szCs w:val="24"/>
        </w:rPr>
        <w:t xml:space="preserve">igital Audio, MIDI Audio, </w:t>
      </w:r>
      <w:r w:rsidR="004E4DB6" w:rsidRPr="009D4C61">
        <w:rPr>
          <w:sz w:val="24"/>
          <w:szCs w:val="24"/>
        </w:rPr>
        <w:t>Difference between Digital v/s MIDI Audio, Multimedia Sound System, Audio File Formats, Factors affecting Sound</w:t>
      </w:r>
      <w:r w:rsidR="00A769BE">
        <w:rPr>
          <w:sz w:val="24"/>
          <w:szCs w:val="24"/>
        </w:rPr>
        <w:t>.</w:t>
      </w:r>
    </w:p>
    <w:p w:rsidR="004E4DB6" w:rsidRPr="009D4C61"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5</w:t>
      </w:r>
      <w:r>
        <w:rPr>
          <w:rFonts w:eastAsia="Droid Sans Fallback"/>
          <w:sz w:val="24"/>
          <w:szCs w:val="24"/>
        </w:rPr>
        <w:t xml:space="preserve">. </w:t>
      </w:r>
      <w:r w:rsidR="004E4DB6" w:rsidRPr="009D4C61">
        <w:rPr>
          <w:sz w:val="24"/>
          <w:szCs w:val="24"/>
        </w:rPr>
        <w:t>Animation, The power of Animation, Principles of Animation, Making Animation That Work, Making Animation using Adobe Flash</w:t>
      </w:r>
      <w:r w:rsidR="00A769BE">
        <w:rPr>
          <w:sz w:val="24"/>
          <w:szCs w:val="24"/>
        </w:rPr>
        <w:t>.</w:t>
      </w:r>
    </w:p>
    <w:p w:rsidR="004E4DB6" w:rsidRPr="009D4C61"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6</w:t>
      </w:r>
      <w:r>
        <w:rPr>
          <w:rFonts w:eastAsia="Droid Sans Fallback"/>
          <w:sz w:val="24"/>
          <w:szCs w:val="24"/>
        </w:rPr>
        <w:t xml:space="preserve">. </w:t>
      </w:r>
      <w:r w:rsidR="004E4DB6" w:rsidRPr="009D4C61">
        <w:rPr>
          <w:sz w:val="24"/>
          <w:szCs w:val="24"/>
        </w:rPr>
        <w:t>Video, Using Video, How Video works and is displayed, Analog and Digital Video Technologies and displays, Shooting and Editing Video</w:t>
      </w:r>
      <w:r w:rsidR="00A769BE">
        <w:rPr>
          <w:sz w:val="24"/>
          <w:szCs w:val="24"/>
        </w:rPr>
        <w:t>.</w:t>
      </w:r>
    </w:p>
    <w:p w:rsidR="004E4DB6" w:rsidRPr="009D4C61" w:rsidRDefault="009C22F1" w:rsidP="009C22F1">
      <w:pPr>
        <w:ind w:left="720"/>
        <w:jc w:val="both"/>
        <w:rPr>
          <w:sz w:val="24"/>
          <w:szCs w:val="24"/>
        </w:rPr>
      </w:pPr>
      <w:r w:rsidRPr="009C22F1">
        <w:rPr>
          <w:rFonts w:eastAsia="Droid Sans Fallback"/>
          <w:b/>
          <w:sz w:val="24"/>
          <w:szCs w:val="24"/>
        </w:rPr>
        <w:lastRenderedPageBreak/>
        <w:t xml:space="preserve">Chapter </w:t>
      </w:r>
      <w:r>
        <w:rPr>
          <w:rFonts w:eastAsia="Droid Sans Fallback"/>
          <w:b/>
          <w:sz w:val="24"/>
          <w:szCs w:val="24"/>
        </w:rPr>
        <w:t>7</w:t>
      </w:r>
      <w:r>
        <w:rPr>
          <w:rFonts w:eastAsia="Droid Sans Fallback"/>
          <w:sz w:val="24"/>
          <w:szCs w:val="24"/>
        </w:rPr>
        <w:t xml:space="preserve">. </w:t>
      </w:r>
      <w:r w:rsidR="004E4DB6" w:rsidRPr="009D4C61">
        <w:rPr>
          <w:sz w:val="24"/>
          <w:szCs w:val="24"/>
        </w:rPr>
        <w:t>Making Multimedia, Intangibles, Software, Hardware Requirements, Authoring System</w:t>
      </w:r>
    </w:p>
    <w:p w:rsidR="004E4DB6" w:rsidRPr="009D4C61"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8</w:t>
      </w:r>
      <w:r>
        <w:rPr>
          <w:rFonts w:eastAsia="Droid Sans Fallback"/>
          <w:sz w:val="24"/>
          <w:szCs w:val="24"/>
        </w:rPr>
        <w:t xml:space="preserve">. </w:t>
      </w:r>
      <w:r w:rsidR="004E4DB6" w:rsidRPr="009D4C61">
        <w:rPr>
          <w:sz w:val="24"/>
          <w:szCs w:val="24"/>
        </w:rPr>
        <w:t>Multimedia Skills, The Team, Multimedia Skills, The Sum of Parts</w:t>
      </w:r>
    </w:p>
    <w:p w:rsidR="004E4DB6" w:rsidRPr="009D4C61"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9</w:t>
      </w:r>
      <w:r>
        <w:rPr>
          <w:rFonts w:eastAsia="Droid Sans Fallback"/>
          <w:sz w:val="24"/>
          <w:szCs w:val="24"/>
        </w:rPr>
        <w:t xml:space="preserve">. </w:t>
      </w:r>
      <w:r w:rsidR="004E4DB6" w:rsidRPr="009D4C61">
        <w:rPr>
          <w:sz w:val="24"/>
          <w:szCs w:val="24"/>
        </w:rPr>
        <w:t>Planning and Costing, The process of Making Multimedia, Scheduling and Estimating, RFPs and Bid Proposals</w:t>
      </w:r>
    </w:p>
    <w:p w:rsidR="004E4DB6" w:rsidRPr="009D4C61" w:rsidRDefault="009C22F1" w:rsidP="009C22F1">
      <w:pPr>
        <w:ind w:left="720"/>
        <w:jc w:val="both"/>
        <w:rPr>
          <w:sz w:val="24"/>
          <w:szCs w:val="24"/>
        </w:rPr>
      </w:pPr>
      <w:r w:rsidRPr="009C22F1">
        <w:rPr>
          <w:rFonts w:eastAsia="Droid Sans Fallback"/>
          <w:b/>
          <w:sz w:val="24"/>
          <w:szCs w:val="24"/>
        </w:rPr>
        <w:t>Chapter 1</w:t>
      </w:r>
      <w:r>
        <w:rPr>
          <w:rFonts w:eastAsia="Droid Sans Fallback"/>
          <w:b/>
          <w:sz w:val="24"/>
          <w:szCs w:val="24"/>
        </w:rPr>
        <w:t>0</w:t>
      </w:r>
      <w:r>
        <w:rPr>
          <w:rFonts w:eastAsia="Droid Sans Fallback"/>
          <w:sz w:val="24"/>
          <w:szCs w:val="24"/>
        </w:rPr>
        <w:t xml:space="preserve">. </w:t>
      </w:r>
      <w:r w:rsidR="00BE344C">
        <w:rPr>
          <w:sz w:val="24"/>
          <w:szCs w:val="24"/>
        </w:rPr>
        <w:t xml:space="preserve">Designing and </w:t>
      </w:r>
      <w:r w:rsidR="00DF6421">
        <w:rPr>
          <w:sz w:val="24"/>
          <w:szCs w:val="24"/>
        </w:rPr>
        <w:t>Producing</w:t>
      </w:r>
      <w:r w:rsidR="004E4DB6" w:rsidRPr="009D4C61">
        <w:rPr>
          <w:sz w:val="24"/>
          <w:szCs w:val="24"/>
        </w:rPr>
        <w:t xml:space="preserve"> </w:t>
      </w:r>
      <w:r w:rsidR="00E24B7E">
        <w:rPr>
          <w:sz w:val="24"/>
          <w:szCs w:val="24"/>
        </w:rPr>
        <w:t>(</w:t>
      </w:r>
      <w:r w:rsidR="00DF6421">
        <w:rPr>
          <w:sz w:val="24"/>
          <w:szCs w:val="24"/>
        </w:rPr>
        <w:t>Designing the history, structure and interface, working with clients, tracking and copyright rules</w:t>
      </w:r>
      <w:r w:rsidR="00E24B7E">
        <w:rPr>
          <w:sz w:val="24"/>
          <w:szCs w:val="24"/>
        </w:rPr>
        <w:t>)</w:t>
      </w:r>
      <w:r w:rsidR="00DF6421">
        <w:rPr>
          <w:sz w:val="24"/>
          <w:szCs w:val="24"/>
        </w:rPr>
        <w:t>.</w:t>
      </w:r>
    </w:p>
    <w:p w:rsidR="00D03C54" w:rsidRPr="009D4C61" w:rsidRDefault="009C22F1" w:rsidP="009C22F1">
      <w:pPr>
        <w:ind w:left="720"/>
        <w:jc w:val="both"/>
        <w:rPr>
          <w:sz w:val="24"/>
          <w:szCs w:val="24"/>
        </w:rPr>
      </w:pPr>
      <w:r w:rsidRPr="009C22F1">
        <w:rPr>
          <w:rFonts w:eastAsia="Droid Sans Fallback"/>
          <w:b/>
          <w:sz w:val="24"/>
          <w:szCs w:val="24"/>
        </w:rPr>
        <w:t xml:space="preserve">Chapter </w:t>
      </w:r>
      <w:r>
        <w:rPr>
          <w:rFonts w:eastAsia="Droid Sans Fallback"/>
          <w:b/>
          <w:sz w:val="24"/>
          <w:szCs w:val="24"/>
        </w:rPr>
        <w:t>1</w:t>
      </w:r>
      <w:r w:rsidRPr="009C22F1">
        <w:rPr>
          <w:rFonts w:eastAsia="Droid Sans Fallback"/>
          <w:b/>
          <w:sz w:val="24"/>
          <w:szCs w:val="24"/>
        </w:rPr>
        <w:t>1</w:t>
      </w:r>
      <w:r>
        <w:rPr>
          <w:rFonts w:eastAsia="Droid Sans Fallback"/>
          <w:sz w:val="24"/>
          <w:szCs w:val="24"/>
        </w:rPr>
        <w:t xml:space="preserve">. </w:t>
      </w:r>
      <w:r w:rsidR="00DF6421">
        <w:rPr>
          <w:sz w:val="24"/>
          <w:szCs w:val="24"/>
        </w:rPr>
        <w:t xml:space="preserve">Content and talent, </w:t>
      </w:r>
      <w:r w:rsidR="00DF6421" w:rsidRPr="009D4C61">
        <w:rPr>
          <w:sz w:val="24"/>
          <w:szCs w:val="24"/>
        </w:rPr>
        <w:t>Acquiring Content, Acquiring Talent</w:t>
      </w:r>
      <w:r w:rsidR="007E4DCE">
        <w:rPr>
          <w:sz w:val="24"/>
          <w:szCs w:val="24"/>
        </w:rPr>
        <w:t>,</w:t>
      </w:r>
      <w:r w:rsidR="007E4DCE" w:rsidRPr="007E4DCE">
        <w:rPr>
          <w:sz w:val="24"/>
          <w:szCs w:val="24"/>
        </w:rPr>
        <w:t xml:space="preserve"> </w:t>
      </w:r>
      <w:r w:rsidR="007E4DCE" w:rsidRPr="009D4C61">
        <w:rPr>
          <w:sz w:val="24"/>
          <w:szCs w:val="24"/>
        </w:rPr>
        <w:t>Ownership of content created for a project</w:t>
      </w:r>
    </w:p>
    <w:p w:rsidR="00D03C54" w:rsidRPr="009D4C61" w:rsidRDefault="009C22F1" w:rsidP="009C22F1">
      <w:pPr>
        <w:ind w:left="720"/>
        <w:jc w:val="both"/>
        <w:rPr>
          <w:sz w:val="24"/>
          <w:szCs w:val="24"/>
        </w:rPr>
      </w:pPr>
      <w:r w:rsidRPr="009C22F1">
        <w:rPr>
          <w:rFonts w:eastAsia="Droid Sans Fallback"/>
          <w:b/>
          <w:sz w:val="24"/>
          <w:szCs w:val="24"/>
        </w:rPr>
        <w:t>Chapter 1</w:t>
      </w:r>
      <w:r>
        <w:rPr>
          <w:rFonts w:eastAsia="Droid Sans Fallback"/>
          <w:b/>
          <w:sz w:val="24"/>
          <w:szCs w:val="24"/>
        </w:rPr>
        <w:t>2</w:t>
      </w:r>
      <w:r>
        <w:rPr>
          <w:rFonts w:eastAsia="Droid Sans Fallback"/>
          <w:sz w:val="24"/>
          <w:szCs w:val="24"/>
        </w:rPr>
        <w:t xml:space="preserve">. </w:t>
      </w:r>
      <w:r w:rsidR="00D03C54" w:rsidRPr="009D4C61">
        <w:rPr>
          <w:sz w:val="24"/>
          <w:szCs w:val="24"/>
        </w:rPr>
        <w:t>Internet and Multimedia</w:t>
      </w:r>
      <w:r w:rsidR="007E4DCE">
        <w:rPr>
          <w:sz w:val="24"/>
          <w:szCs w:val="24"/>
        </w:rPr>
        <w:t xml:space="preserve"> (Internet history and working, multimedia on web).</w:t>
      </w:r>
    </w:p>
    <w:p w:rsidR="00D03C54" w:rsidRPr="009D4C61" w:rsidRDefault="009C22F1" w:rsidP="009C22F1">
      <w:pPr>
        <w:ind w:left="720"/>
        <w:jc w:val="both"/>
        <w:rPr>
          <w:sz w:val="24"/>
          <w:szCs w:val="24"/>
        </w:rPr>
      </w:pPr>
      <w:r w:rsidRPr="009C22F1">
        <w:rPr>
          <w:rFonts w:eastAsia="Droid Sans Fallback"/>
          <w:b/>
          <w:sz w:val="24"/>
          <w:szCs w:val="24"/>
        </w:rPr>
        <w:t>Chapter 1</w:t>
      </w:r>
      <w:r>
        <w:rPr>
          <w:rFonts w:eastAsia="Droid Sans Fallback"/>
          <w:b/>
          <w:sz w:val="24"/>
          <w:szCs w:val="24"/>
        </w:rPr>
        <w:t>3</w:t>
      </w:r>
      <w:r>
        <w:rPr>
          <w:rFonts w:eastAsia="Droid Sans Fallback"/>
          <w:sz w:val="24"/>
          <w:szCs w:val="24"/>
        </w:rPr>
        <w:t xml:space="preserve">. </w:t>
      </w:r>
      <w:r w:rsidR="00D03C54" w:rsidRPr="009D4C61">
        <w:rPr>
          <w:sz w:val="24"/>
          <w:szCs w:val="24"/>
        </w:rPr>
        <w:t>Designing for the world wide web</w:t>
      </w:r>
      <w:r w:rsidR="007E4DCE">
        <w:rPr>
          <w:sz w:val="24"/>
          <w:szCs w:val="24"/>
        </w:rPr>
        <w:t xml:space="preserve"> (Developing text, image, sound, animation and video for web)</w:t>
      </w:r>
    </w:p>
    <w:p w:rsidR="00D03C54" w:rsidRDefault="009C22F1" w:rsidP="009C22F1">
      <w:pPr>
        <w:ind w:left="720"/>
        <w:jc w:val="both"/>
        <w:rPr>
          <w:sz w:val="24"/>
          <w:szCs w:val="24"/>
        </w:rPr>
      </w:pPr>
      <w:r w:rsidRPr="009C22F1">
        <w:rPr>
          <w:rFonts w:eastAsia="Droid Sans Fallback"/>
          <w:b/>
          <w:sz w:val="24"/>
          <w:szCs w:val="24"/>
        </w:rPr>
        <w:t>Chapter 1</w:t>
      </w:r>
      <w:r>
        <w:rPr>
          <w:rFonts w:eastAsia="Droid Sans Fallback"/>
          <w:b/>
          <w:sz w:val="24"/>
          <w:szCs w:val="24"/>
        </w:rPr>
        <w:t>4</w:t>
      </w:r>
      <w:r>
        <w:rPr>
          <w:rFonts w:eastAsia="Droid Sans Fallback"/>
          <w:sz w:val="24"/>
          <w:szCs w:val="24"/>
        </w:rPr>
        <w:t xml:space="preserve">. </w:t>
      </w:r>
      <w:r w:rsidR="007E4DCE">
        <w:rPr>
          <w:sz w:val="24"/>
          <w:szCs w:val="24"/>
        </w:rPr>
        <w:t>Delivering</w:t>
      </w:r>
      <w:r w:rsidR="00D03C54" w:rsidRPr="009D4C61">
        <w:rPr>
          <w:sz w:val="24"/>
          <w:szCs w:val="24"/>
        </w:rPr>
        <w:t xml:space="preserve"> </w:t>
      </w:r>
      <w:r w:rsidR="007E4DCE">
        <w:rPr>
          <w:sz w:val="24"/>
          <w:szCs w:val="24"/>
        </w:rPr>
        <w:t>(</w:t>
      </w:r>
      <w:r w:rsidR="00D03C54" w:rsidRPr="009D4C61">
        <w:rPr>
          <w:sz w:val="24"/>
          <w:szCs w:val="24"/>
        </w:rPr>
        <w:t>Testing</w:t>
      </w:r>
      <w:r w:rsidR="007E4DCE">
        <w:rPr>
          <w:sz w:val="24"/>
          <w:szCs w:val="24"/>
        </w:rPr>
        <w:t>, preparing for delivery on CD ROM, DVD and on World wide</w:t>
      </w:r>
      <w:r w:rsidR="000338A6">
        <w:rPr>
          <w:sz w:val="24"/>
          <w:szCs w:val="24"/>
        </w:rPr>
        <w:t xml:space="preserve"> </w:t>
      </w:r>
      <w:r w:rsidR="007E4DCE">
        <w:rPr>
          <w:sz w:val="24"/>
          <w:szCs w:val="24"/>
        </w:rPr>
        <w:t>web)</w:t>
      </w:r>
    </w:p>
    <w:p w:rsidR="00D03C54" w:rsidRPr="009D4C61" w:rsidRDefault="00D03C54" w:rsidP="00D03C54">
      <w:pPr>
        <w:ind w:left="720"/>
        <w:jc w:val="both"/>
        <w:rPr>
          <w:sz w:val="24"/>
          <w:szCs w:val="24"/>
        </w:rPr>
      </w:pPr>
    </w:p>
    <w:p w:rsidR="00D03C54" w:rsidRPr="00326910" w:rsidRDefault="00D03C54" w:rsidP="00D03C54">
      <w:pPr>
        <w:shd w:val="clear" w:color="auto" w:fill="000000"/>
        <w:ind w:firstLine="567"/>
        <w:jc w:val="center"/>
        <w:rPr>
          <w:b/>
          <w:sz w:val="24"/>
          <w:szCs w:val="24"/>
        </w:rPr>
      </w:pPr>
      <w:r w:rsidRPr="002518D5">
        <w:rPr>
          <w:b/>
          <w:sz w:val="24"/>
          <w:szCs w:val="24"/>
        </w:rPr>
        <w:t>Weekly Plan \</w:t>
      </w:r>
      <w:r>
        <w:rPr>
          <w:sz w:val="24"/>
          <w:szCs w:val="24"/>
        </w:rPr>
        <w:t xml:space="preserve"> </w:t>
      </w:r>
      <w:r w:rsidRPr="00326910">
        <w:rPr>
          <w:b/>
          <w:sz w:val="24"/>
          <w:szCs w:val="24"/>
        </w:rPr>
        <w:t>COURSE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7571"/>
        <w:gridCol w:w="1388"/>
      </w:tblGrid>
      <w:tr w:rsidR="00D03C54" w:rsidRPr="008451AE" w:rsidTr="00DB5A5E">
        <w:trPr>
          <w:jc w:val="center"/>
        </w:trPr>
        <w:tc>
          <w:tcPr>
            <w:tcW w:w="695" w:type="dxa"/>
          </w:tcPr>
          <w:p w:rsidR="00D03C54" w:rsidRPr="008451AE" w:rsidRDefault="00D03C54" w:rsidP="00DB5A5E">
            <w:pPr>
              <w:jc w:val="center"/>
            </w:pPr>
          </w:p>
          <w:p w:rsidR="00D03C54" w:rsidRPr="008451AE" w:rsidRDefault="00D03C54" w:rsidP="00DB5A5E">
            <w:pPr>
              <w:jc w:val="center"/>
            </w:pPr>
            <w:r w:rsidRPr="008451AE">
              <w:t xml:space="preserve">Week </w:t>
            </w:r>
          </w:p>
        </w:tc>
        <w:tc>
          <w:tcPr>
            <w:tcW w:w="7571" w:type="dxa"/>
          </w:tcPr>
          <w:p w:rsidR="00D03C54" w:rsidRPr="008451AE" w:rsidRDefault="00D03C54" w:rsidP="00DB5A5E">
            <w:pPr>
              <w:pStyle w:val="Heading1"/>
              <w:rPr>
                <w:rFonts w:ascii="Times New Roman" w:hAnsi="Times New Roman" w:cs="Times New Roman"/>
                <w:b w:val="0"/>
                <w:sz w:val="20"/>
                <w:szCs w:val="20"/>
              </w:rPr>
            </w:pPr>
            <w:r>
              <w:rPr>
                <w:rFonts w:ascii="Times New Roman" w:hAnsi="Times New Roman" w:cs="Times New Roman"/>
                <w:b w:val="0"/>
                <w:sz w:val="24"/>
                <w:szCs w:val="24"/>
              </w:rPr>
              <w:t>Topics and Readings</w:t>
            </w:r>
          </w:p>
        </w:tc>
        <w:tc>
          <w:tcPr>
            <w:tcW w:w="1388" w:type="dxa"/>
          </w:tcPr>
          <w:p w:rsidR="00D03C54" w:rsidRPr="008451AE" w:rsidRDefault="00D03C54" w:rsidP="00DB5A5E">
            <w:pPr>
              <w:pStyle w:val="Heading2"/>
              <w:rPr>
                <w:rFonts w:ascii="Times New Roman" w:hAnsi="Times New Roman" w:cs="Times New Roman"/>
                <w:b w:val="0"/>
                <w:i w:val="0"/>
                <w:sz w:val="20"/>
                <w:szCs w:val="20"/>
              </w:rPr>
            </w:pPr>
            <w:r w:rsidRPr="008451AE">
              <w:rPr>
                <w:rFonts w:ascii="Times New Roman" w:hAnsi="Times New Roman" w:cs="Times New Roman"/>
                <w:b w:val="0"/>
                <w:i w:val="0"/>
                <w:sz w:val="20"/>
                <w:szCs w:val="20"/>
              </w:rPr>
              <w:t xml:space="preserve">Dates </w:t>
            </w: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w:t>
            </w:r>
          </w:p>
        </w:tc>
        <w:tc>
          <w:tcPr>
            <w:tcW w:w="7571" w:type="dxa"/>
          </w:tcPr>
          <w:p w:rsidR="00D03C54" w:rsidRPr="00030A39" w:rsidRDefault="00D03C54" w:rsidP="00DB5A5E">
            <w:pPr>
              <w:spacing w:after="5" w:line="249" w:lineRule="auto"/>
            </w:pPr>
            <w:r w:rsidRPr="00030A39">
              <w:t>What is Multimedia, Where to use Multimedia, Delivering Multimedia</w:t>
            </w:r>
          </w:p>
        </w:tc>
        <w:tc>
          <w:tcPr>
            <w:tcW w:w="1388" w:type="dxa"/>
            <w:vAlign w:val="center"/>
          </w:tcPr>
          <w:p w:rsidR="00D03C54" w:rsidRPr="0087796F" w:rsidRDefault="00D03C54" w:rsidP="00DB5A5E">
            <w:pPr>
              <w:ind w:right="144"/>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2.</w:t>
            </w:r>
          </w:p>
        </w:tc>
        <w:tc>
          <w:tcPr>
            <w:tcW w:w="7571" w:type="dxa"/>
          </w:tcPr>
          <w:p w:rsidR="00D03C54" w:rsidRPr="00030A39" w:rsidRDefault="00D03C54" w:rsidP="00DB5A5E">
            <w:pPr>
              <w:spacing w:after="5" w:line="249" w:lineRule="auto"/>
            </w:pPr>
            <w:r w:rsidRPr="00030A39">
              <w:t>Text, The power of meanings, Font Faces, Using text in Multimedia, Font Editing &amp; Design, Paint, MS-Word, Adobe Dreamweaver, HTML Basics</w:t>
            </w:r>
          </w:p>
        </w:tc>
        <w:tc>
          <w:tcPr>
            <w:tcW w:w="1388" w:type="dxa"/>
            <w:vAlign w:val="center"/>
          </w:tcPr>
          <w:p w:rsidR="00D03C54" w:rsidRPr="00BB78F6" w:rsidRDefault="00D03C54" w:rsidP="00DB5A5E">
            <w:pPr>
              <w:ind w:right="144"/>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3.</w:t>
            </w:r>
          </w:p>
        </w:tc>
        <w:tc>
          <w:tcPr>
            <w:tcW w:w="7571" w:type="dxa"/>
          </w:tcPr>
          <w:p w:rsidR="00D03C54" w:rsidRPr="00030A39" w:rsidRDefault="00D03C54" w:rsidP="00DB5A5E">
            <w:pPr>
              <w:spacing w:after="5" w:line="249" w:lineRule="auto"/>
            </w:pPr>
            <w:r w:rsidRPr="00030A39">
              <w:t>Notepad ++ , HTML Tables, Frames, HTML Forms</w:t>
            </w:r>
          </w:p>
        </w:tc>
        <w:tc>
          <w:tcPr>
            <w:tcW w:w="1388" w:type="dxa"/>
            <w:vAlign w:val="center"/>
          </w:tcPr>
          <w:p w:rsidR="00D03C54" w:rsidRPr="00BB78F6" w:rsidRDefault="00D03C54" w:rsidP="00DB5A5E">
            <w:pPr>
              <w:ind w:right="144"/>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Pr>
                <w:rFonts w:ascii="Arial Narrow" w:hAnsi="Arial Narrow"/>
              </w:rPr>
              <w:t>4.</w:t>
            </w:r>
          </w:p>
        </w:tc>
        <w:tc>
          <w:tcPr>
            <w:tcW w:w="7571" w:type="dxa"/>
          </w:tcPr>
          <w:p w:rsidR="00D03C54" w:rsidRPr="00030A39" w:rsidRDefault="000338A6" w:rsidP="00DB5A5E">
            <w:pPr>
              <w:spacing w:after="5" w:line="249" w:lineRule="auto"/>
            </w:pPr>
            <w:r>
              <w:t>Images (</w:t>
            </w:r>
            <w:r w:rsidR="00D03C54" w:rsidRPr="00030A39">
              <w:t>JAVASCRIPT, Hypermedia and Hyper Text, Image Handling, Types of Images, Compressions</w:t>
            </w:r>
            <w:r>
              <w:t>)</w:t>
            </w:r>
          </w:p>
        </w:tc>
        <w:tc>
          <w:tcPr>
            <w:tcW w:w="1388" w:type="dxa"/>
            <w:vAlign w:val="center"/>
          </w:tcPr>
          <w:p w:rsidR="00D03C54" w:rsidRPr="009D7F56"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5.</w:t>
            </w:r>
          </w:p>
        </w:tc>
        <w:tc>
          <w:tcPr>
            <w:tcW w:w="7571" w:type="dxa"/>
          </w:tcPr>
          <w:p w:rsidR="00D03C54" w:rsidRPr="00030A39" w:rsidRDefault="00D03C54" w:rsidP="00DB5A5E">
            <w:pPr>
              <w:spacing w:after="5" w:line="249" w:lineRule="auto"/>
            </w:pPr>
            <w:r w:rsidRPr="00030A39">
              <w:t xml:space="preserve">Color, Image File Formats, Audio, The power of Sound, Digital Audio, MIDI Audio, Audio, </w:t>
            </w:r>
          </w:p>
        </w:tc>
        <w:tc>
          <w:tcPr>
            <w:tcW w:w="1388" w:type="dxa"/>
            <w:vAlign w:val="center"/>
          </w:tcPr>
          <w:p w:rsidR="00D03C54" w:rsidRPr="009D7F56"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6.</w:t>
            </w:r>
          </w:p>
        </w:tc>
        <w:tc>
          <w:tcPr>
            <w:tcW w:w="7571" w:type="dxa"/>
          </w:tcPr>
          <w:p w:rsidR="00D03C54" w:rsidRPr="00030A39" w:rsidRDefault="00D03C54" w:rsidP="00DB5A5E">
            <w:pPr>
              <w:spacing w:after="5" w:line="249" w:lineRule="auto"/>
            </w:pPr>
            <w:r w:rsidRPr="00030A39">
              <w:t>Difference between Digital v/s MIDI Audio, Multimedia Sound System, Audio File Formats, Factors affecting Sound</w:t>
            </w:r>
          </w:p>
        </w:tc>
        <w:tc>
          <w:tcPr>
            <w:tcW w:w="1388" w:type="dxa"/>
            <w:vAlign w:val="center"/>
          </w:tcPr>
          <w:p w:rsidR="00D03C54" w:rsidRPr="009D7F56"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7.</w:t>
            </w:r>
          </w:p>
        </w:tc>
        <w:tc>
          <w:tcPr>
            <w:tcW w:w="7571" w:type="dxa"/>
          </w:tcPr>
          <w:p w:rsidR="00D03C54" w:rsidRPr="00030A39" w:rsidRDefault="00D03C54" w:rsidP="00DB5A5E">
            <w:pPr>
              <w:spacing w:after="5" w:line="249" w:lineRule="auto"/>
            </w:pPr>
            <w:r w:rsidRPr="00030A39">
              <w:t>Video, Using Video, How Video works and is displayed, Analog and Digital Video Technologies and displays, Shooting and Editing Video</w:t>
            </w:r>
          </w:p>
        </w:tc>
        <w:tc>
          <w:tcPr>
            <w:tcW w:w="1388" w:type="dxa"/>
            <w:vAlign w:val="center"/>
          </w:tcPr>
          <w:p w:rsidR="00D03C54" w:rsidRPr="009D7F56"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8.</w:t>
            </w:r>
          </w:p>
        </w:tc>
        <w:tc>
          <w:tcPr>
            <w:tcW w:w="7571" w:type="dxa"/>
          </w:tcPr>
          <w:p w:rsidR="00D03C54" w:rsidRPr="00030A39" w:rsidRDefault="00D03C54" w:rsidP="00DB5A5E">
            <w:pPr>
              <w:spacing w:after="5" w:line="249" w:lineRule="auto"/>
            </w:pPr>
            <w:r w:rsidRPr="00030A39">
              <w:t>Animation, The power of Animation, Principles of Animation, Making Animation That Work, Making Animation using Adobe Flash</w:t>
            </w:r>
          </w:p>
        </w:tc>
        <w:tc>
          <w:tcPr>
            <w:tcW w:w="1388" w:type="dxa"/>
            <w:vAlign w:val="center"/>
          </w:tcPr>
          <w:p w:rsidR="00D03C54" w:rsidRPr="009D7F56"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9.</w:t>
            </w:r>
          </w:p>
        </w:tc>
        <w:tc>
          <w:tcPr>
            <w:tcW w:w="7571" w:type="dxa"/>
          </w:tcPr>
          <w:p w:rsidR="00D03C54" w:rsidRPr="00030A39" w:rsidRDefault="00D03C54" w:rsidP="00DB5A5E">
            <w:pPr>
              <w:spacing w:after="5" w:line="249" w:lineRule="auto"/>
            </w:pPr>
            <w:r w:rsidRPr="00030A39">
              <w:t xml:space="preserve">Mid Exam </w:t>
            </w:r>
          </w:p>
        </w:tc>
        <w:tc>
          <w:tcPr>
            <w:tcW w:w="1388" w:type="dxa"/>
            <w:vAlign w:val="center"/>
          </w:tcPr>
          <w:p w:rsidR="00D03C54" w:rsidRPr="009D7F56" w:rsidRDefault="00D03C54" w:rsidP="00DB5A5E">
            <w:pPr>
              <w:rPr>
                <w:sz w:val="21"/>
                <w:szCs w:val="21"/>
              </w:rPr>
            </w:pPr>
          </w:p>
        </w:tc>
      </w:tr>
      <w:tr w:rsidR="00D03C54" w:rsidRPr="008451AE" w:rsidTr="00DB5A5E">
        <w:trPr>
          <w:trHeight w:val="70"/>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10.</w:t>
            </w:r>
          </w:p>
        </w:tc>
        <w:tc>
          <w:tcPr>
            <w:tcW w:w="7571" w:type="dxa"/>
          </w:tcPr>
          <w:p w:rsidR="00D03C54" w:rsidRPr="00030A39" w:rsidRDefault="00D03C54" w:rsidP="00DB5A5E">
            <w:pPr>
              <w:spacing w:after="5" w:line="249" w:lineRule="auto"/>
            </w:pPr>
            <w:r w:rsidRPr="00030A39">
              <w:t>Making Multimedia, Intangibles, Software, Hardware Requirements, Authoring System</w:t>
            </w:r>
          </w:p>
        </w:tc>
        <w:tc>
          <w:tcPr>
            <w:tcW w:w="1388" w:type="dxa"/>
            <w:vAlign w:val="center"/>
          </w:tcPr>
          <w:p w:rsidR="00D03C54" w:rsidRPr="00C710C7"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11.</w:t>
            </w:r>
          </w:p>
        </w:tc>
        <w:tc>
          <w:tcPr>
            <w:tcW w:w="7571" w:type="dxa"/>
          </w:tcPr>
          <w:p w:rsidR="00D03C54" w:rsidRPr="00030A39" w:rsidRDefault="00D03C54" w:rsidP="00DB5A5E">
            <w:pPr>
              <w:spacing w:after="5" w:line="249" w:lineRule="auto"/>
            </w:pPr>
            <w:r w:rsidRPr="00030A39">
              <w:t>Multimedia Skills, The Team, Multimedia Skills, The Sum of Parts</w:t>
            </w:r>
          </w:p>
        </w:tc>
        <w:tc>
          <w:tcPr>
            <w:tcW w:w="1388" w:type="dxa"/>
            <w:vAlign w:val="center"/>
          </w:tcPr>
          <w:p w:rsidR="00D03C54" w:rsidRPr="00C710C7"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12.</w:t>
            </w:r>
          </w:p>
        </w:tc>
        <w:tc>
          <w:tcPr>
            <w:tcW w:w="7571" w:type="dxa"/>
          </w:tcPr>
          <w:p w:rsidR="00D03C54" w:rsidRPr="00030A39" w:rsidRDefault="00D03C54" w:rsidP="00DB5A5E">
            <w:pPr>
              <w:spacing w:after="5" w:line="249" w:lineRule="auto"/>
            </w:pPr>
            <w:r w:rsidRPr="00030A39">
              <w:t>Planning and Costing, The process of Making Multimedia, Scheduling and Estimating, RFPs and Bid Proposals</w:t>
            </w:r>
          </w:p>
        </w:tc>
        <w:tc>
          <w:tcPr>
            <w:tcW w:w="1388" w:type="dxa"/>
            <w:vAlign w:val="center"/>
          </w:tcPr>
          <w:p w:rsidR="00D03C54" w:rsidRPr="00C710C7"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13.</w:t>
            </w:r>
          </w:p>
        </w:tc>
        <w:tc>
          <w:tcPr>
            <w:tcW w:w="7571" w:type="dxa"/>
          </w:tcPr>
          <w:p w:rsidR="00D03C54" w:rsidRPr="00030A39" w:rsidRDefault="00D03C54" w:rsidP="00DB5A5E">
            <w:pPr>
              <w:spacing w:after="5" w:line="249" w:lineRule="auto"/>
            </w:pPr>
            <w:r w:rsidRPr="00030A39">
              <w:t>Designing, Producing, Acquiring Content, Acquiring Talent</w:t>
            </w:r>
          </w:p>
        </w:tc>
        <w:tc>
          <w:tcPr>
            <w:tcW w:w="1388" w:type="dxa"/>
            <w:vAlign w:val="center"/>
          </w:tcPr>
          <w:p w:rsidR="00D03C54" w:rsidRPr="00C710C7"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14.</w:t>
            </w:r>
          </w:p>
        </w:tc>
        <w:tc>
          <w:tcPr>
            <w:tcW w:w="7571" w:type="dxa"/>
          </w:tcPr>
          <w:p w:rsidR="00D03C54" w:rsidRPr="00030A39" w:rsidRDefault="00D03C54" w:rsidP="00DB5A5E">
            <w:pPr>
              <w:spacing w:after="5" w:line="249" w:lineRule="auto"/>
            </w:pPr>
            <w:r w:rsidRPr="00030A39">
              <w:t>Ownership of content created for a project, Internet and Multimedia</w:t>
            </w:r>
          </w:p>
        </w:tc>
        <w:tc>
          <w:tcPr>
            <w:tcW w:w="1388" w:type="dxa"/>
            <w:vAlign w:val="center"/>
          </w:tcPr>
          <w:p w:rsidR="00D03C54" w:rsidRPr="00AD0943"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15.</w:t>
            </w:r>
          </w:p>
        </w:tc>
        <w:tc>
          <w:tcPr>
            <w:tcW w:w="7571" w:type="dxa"/>
          </w:tcPr>
          <w:p w:rsidR="00D03C54" w:rsidRDefault="00D03C54" w:rsidP="00DB5A5E">
            <w:pPr>
              <w:jc w:val="both"/>
              <w:rPr>
                <w:sz w:val="24"/>
                <w:szCs w:val="24"/>
              </w:rPr>
            </w:pPr>
            <w:r w:rsidRPr="00030A39">
              <w:t>D</w:t>
            </w:r>
            <w:r>
              <w:t xml:space="preserve">esigning for the world wide web, </w:t>
            </w:r>
            <w:r w:rsidRPr="00B12DA0">
              <w:t>Delivering, Testing</w:t>
            </w:r>
          </w:p>
          <w:p w:rsidR="00D03C54" w:rsidRPr="00030A39" w:rsidRDefault="00D03C54" w:rsidP="00DB5A5E">
            <w:pPr>
              <w:spacing w:after="5" w:line="249" w:lineRule="auto"/>
            </w:pPr>
          </w:p>
        </w:tc>
        <w:tc>
          <w:tcPr>
            <w:tcW w:w="1388" w:type="dxa"/>
            <w:vAlign w:val="center"/>
          </w:tcPr>
          <w:p w:rsidR="00D03C54" w:rsidRPr="003A15B7" w:rsidRDefault="00D03C54" w:rsidP="00DB5A5E">
            <w:pPr>
              <w:rPr>
                <w:sz w:val="21"/>
                <w:szCs w:val="21"/>
              </w:rPr>
            </w:pPr>
          </w:p>
        </w:tc>
      </w:tr>
      <w:tr w:rsidR="00D03C54" w:rsidRPr="008451AE" w:rsidTr="00DB5A5E">
        <w:trPr>
          <w:jc w:val="center"/>
        </w:trPr>
        <w:tc>
          <w:tcPr>
            <w:tcW w:w="695" w:type="dxa"/>
          </w:tcPr>
          <w:p w:rsidR="00D03C54" w:rsidRPr="003E74A7" w:rsidRDefault="00D03C54" w:rsidP="00DB5A5E">
            <w:pPr>
              <w:jc w:val="both"/>
              <w:rPr>
                <w:rFonts w:ascii="Arial Narrow" w:hAnsi="Arial Narrow"/>
              </w:rPr>
            </w:pPr>
            <w:r w:rsidRPr="003E74A7">
              <w:rPr>
                <w:rFonts w:ascii="Arial Narrow" w:hAnsi="Arial Narrow"/>
              </w:rPr>
              <w:t>16.</w:t>
            </w:r>
          </w:p>
        </w:tc>
        <w:tc>
          <w:tcPr>
            <w:tcW w:w="7571" w:type="dxa"/>
          </w:tcPr>
          <w:p w:rsidR="00D03C54" w:rsidRPr="00030A39" w:rsidRDefault="00D03C54" w:rsidP="00DB5A5E">
            <w:pPr>
              <w:spacing w:after="5" w:line="249" w:lineRule="auto"/>
            </w:pPr>
            <w:r>
              <w:t>Final Exam</w:t>
            </w:r>
          </w:p>
        </w:tc>
        <w:tc>
          <w:tcPr>
            <w:tcW w:w="1388" w:type="dxa"/>
            <w:vAlign w:val="center"/>
          </w:tcPr>
          <w:p w:rsidR="00D03C54" w:rsidRPr="003A15B7" w:rsidRDefault="00D03C54" w:rsidP="00DB5A5E">
            <w:pPr>
              <w:rPr>
                <w:sz w:val="21"/>
                <w:szCs w:val="21"/>
              </w:rPr>
            </w:pPr>
          </w:p>
        </w:tc>
      </w:tr>
    </w:tbl>
    <w:p w:rsidR="00D03C54" w:rsidRDefault="00D03C54" w:rsidP="00D03C54">
      <w:pPr>
        <w:rPr>
          <w:sz w:val="24"/>
          <w:szCs w:val="24"/>
        </w:rPr>
      </w:pPr>
    </w:p>
    <w:p w:rsidR="00326910" w:rsidRPr="00DE2939" w:rsidRDefault="00326910" w:rsidP="00326910">
      <w:pPr>
        <w:shd w:val="clear" w:color="auto" w:fill="000000"/>
        <w:jc w:val="center"/>
        <w:rPr>
          <w:sz w:val="24"/>
          <w:szCs w:val="24"/>
        </w:rPr>
      </w:pPr>
      <w:r>
        <w:rPr>
          <w:sz w:val="24"/>
          <w:szCs w:val="24"/>
        </w:rPr>
        <w:t>A</w:t>
      </w:r>
      <w:r w:rsidR="00770989">
        <w:rPr>
          <w:sz w:val="24"/>
          <w:szCs w:val="24"/>
        </w:rPr>
        <w:t>SSIGNMENTS</w:t>
      </w:r>
    </w:p>
    <w:p w:rsidR="00770989" w:rsidRDefault="00770989" w:rsidP="00770989">
      <w:pPr>
        <w:pStyle w:val="ListParagraph"/>
        <w:rPr>
          <w:sz w:val="24"/>
          <w:szCs w:val="24"/>
        </w:rPr>
      </w:pPr>
    </w:p>
    <w:p w:rsidR="00326910" w:rsidRDefault="00770989" w:rsidP="00770989">
      <w:pPr>
        <w:pStyle w:val="ListParagraph"/>
        <w:numPr>
          <w:ilvl w:val="0"/>
          <w:numId w:val="5"/>
        </w:numPr>
        <w:rPr>
          <w:sz w:val="24"/>
          <w:szCs w:val="24"/>
        </w:rPr>
      </w:pPr>
      <w:r>
        <w:rPr>
          <w:sz w:val="24"/>
          <w:szCs w:val="24"/>
        </w:rPr>
        <w:t xml:space="preserve">After reading the concepts of designing, a </w:t>
      </w:r>
      <w:r w:rsidRPr="00D00439">
        <w:rPr>
          <w:sz w:val="24"/>
          <w:szCs w:val="24"/>
          <w:highlight w:val="green"/>
        </w:rPr>
        <w:t>designing assignment</w:t>
      </w:r>
      <w:r w:rsidR="000A4778" w:rsidRPr="005414A3">
        <w:rPr>
          <w:sz w:val="24"/>
          <w:szCs w:val="24"/>
          <w:highlight w:val="green"/>
        </w:rPr>
        <w:t>s</w:t>
      </w:r>
      <w:r>
        <w:rPr>
          <w:sz w:val="24"/>
          <w:szCs w:val="24"/>
        </w:rPr>
        <w:t xml:space="preserve"> will be given</w:t>
      </w:r>
      <w:r w:rsidR="004C556F">
        <w:rPr>
          <w:sz w:val="24"/>
          <w:szCs w:val="24"/>
        </w:rPr>
        <w:t xml:space="preserve"> for mid term and final term</w:t>
      </w:r>
      <w:r>
        <w:rPr>
          <w:sz w:val="24"/>
          <w:szCs w:val="24"/>
        </w:rPr>
        <w:t>.</w:t>
      </w:r>
    </w:p>
    <w:p w:rsidR="005F1E79" w:rsidRDefault="00770989" w:rsidP="00770989">
      <w:pPr>
        <w:pStyle w:val="ListParagraph"/>
        <w:numPr>
          <w:ilvl w:val="0"/>
          <w:numId w:val="5"/>
        </w:numPr>
        <w:rPr>
          <w:sz w:val="24"/>
          <w:szCs w:val="24"/>
        </w:rPr>
      </w:pPr>
      <w:r>
        <w:rPr>
          <w:sz w:val="24"/>
          <w:szCs w:val="24"/>
        </w:rPr>
        <w:t xml:space="preserve">After reading the concepts of recording, a </w:t>
      </w:r>
      <w:r w:rsidRPr="00D00439">
        <w:rPr>
          <w:sz w:val="24"/>
          <w:szCs w:val="24"/>
          <w:highlight w:val="green"/>
        </w:rPr>
        <w:t>class activity or assignment</w:t>
      </w:r>
      <w:r>
        <w:rPr>
          <w:sz w:val="24"/>
          <w:szCs w:val="24"/>
        </w:rPr>
        <w:t xml:space="preserve"> will be given</w:t>
      </w:r>
      <w:r w:rsidR="005F1E79">
        <w:rPr>
          <w:sz w:val="24"/>
          <w:szCs w:val="24"/>
        </w:rPr>
        <w:t xml:space="preserve"> on </w:t>
      </w:r>
      <w:r w:rsidR="005F1E79" w:rsidRPr="00D00439">
        <w:rPr>
          <w:sz w:val="24"/>
          <w:szCs w:val="24"/>
          <w:highlight w:val="green"/>
        </w:rPr>
        <w:t>recording content</w:t>
      </w:r>
      <w:r w:rsidR="000A4778">
        <w:rPr>
          <w:sz w:val="24"/>
          <w:szCs w:val="24"/>
        </w:rPr>
        <w:t xml:space="preserve"> and also on </w:t>
      </w:r>
      <w:r w:rsidR="000A4778" w:rsidRPr="000A4778">
        <w:rPr>
          <w:sz w:val="24"/>
          <w:szCs w:val="24"/>
          <w:highlight w:val="green"/>
        </w:rPr>
        <w:t>sketching logo</w:t>
      </w:r>
      <w:r w:rsidR="000A4778">
        <w:rPr>
          <w:sz w:val="24"/>
          <w:szCs w:val="24"/>
        </w:rPr>
        <w:t>.</w:t>
      </w:r>
    </w:p>
    <w:p w:rsidR="00770989" w:rsidRPr="00770989" w:rsidRDefault="005F1E79" w:rsidP="00770989">
      <w:pPr>
        <w:pStyle w:val="ListParagraph"/>
        <w:numPr>
          <w:ilvl w:val="0"/>
          <w:numId w:val="5"/>
        </w:numPr>
        <w:rPr>
          <w:sz w:val="24"/>
          <w:szCs w:val="24"/>
        </w:rPr>
      </w:pPr>
      <w:r>
        <w:rPr>
          <w:sz w:val="24"/>
          <w:szCs w:val="24"/>
        </w:rPr>
        <w:lastRenderedPageBreak/>
        <w:t xml:space="preserve">After knowing the concepts of designing a </w:t>
      </w:r>
      <w:r w:rsidRPr="00D00439">
        <w:rPr>
          <w:sz w:val="24"/>
          <w:szCs w:val="24"/>
          <w:highlight w:val="green"/>
        </w:rPr>
        <w:t>class assignment</w:t>
      </w:r>
      <w:r>
        <w:rPr>
          <w:sz w:val="24"/>
          <w:szCs w:val="24"/>
        </w:rPr>
        <w:t xml:space="preserve"> </w:t>
      </w:r>
      <w:r w:rsidR="000A4778">
        <w:rPr>
          <w:sz w:val="24"/>
          <w:szCs w:val="24"/>
        </w:rPr>
        <w:t>will</w:t>
      </w:r>
      <w:r>
        <w:rPr>
          <w:sz w:val="24"/>
          <w:szCs w:val="24"/>
        </w:rPr>
        <w:t xml:space="preserve"> be given for </w:t>
      </w:r>
      <w:r w:rsidR="005414A3">
        <w:rPr>
          <w:sz w:val="24"/>
          <w:szCs w:val="24"/>
        </w:rPr>
        <w:t xml:space="preserve">animation on </w:t>
      </w:r>
      <w:r w:rsidR="005414A3" w:rsidRPr="005414A3">
        <w:rPr>
          <w:sz w:val="24"/>
          <w:szCs w:val="24"/>
          <w:highlight w:val="green"/>
        </w:rPr>
        <w:t>macromedia flash</w:t>
      </w:r>
      <w:r w:rsidR="00770989">
        <w:rPr>
          <w:sz w:val="24"/>
          <w:szCs w:val="24"/>
        </w:rPr>
        <w:t>.</w:t>
      </w:r>
    </w:p>
    <w:p w:rsidR="00D03C54" w:rsidRDefault="00D03C54" w:rsidP="00D03C54">
      <w:pPr>
        <w:tabs>
          <w:tab w:val="left" w:pos="1035"/>
        </w:tabs>
        <w:jc w:val="center"/>
        <w:rPr>
          <w:sz w:val="24"/>
          <w:szCs w:val="24"/>
        </w:rPr>
      </w:pPr>
    </w:p>
    <w:p w:rsidR="00326910" w:rsidRDefault="00326910" w:rsidP="00D03C54">
      <w:pPr>
        <w:tabs>
          <w:tab w:val="left" w:pos="1035"/>
        </w:tabs>
        <w:jc w:val="center"/>
        <w:rPr>
          <w:sz w:val="24"/>
          <w:szCs w:val="24"/>
        </w:rPr>
      </w:pPr>
    </w:p>
    <w:p w:rsidR="00D03C54" w:rsidRPr="00DE2939" w:rsidRDefault="00D03C54" w:rsidP="00D03C54">
      <w:pPr>
        <w:shd w:val="clear" w:color="auto" w:fill="000000"/>
        <w:jc w:val="center"/>
        <w:rPr>
          <w:sz w:val="24"/>
          <w:szCs w:val="24"/>
        </w:rPr>
      </w:pPr>
      <w:r>
        <w:rPr>
          <w:sz w:val="24"/>
          <w:szCs w:val="24"/>
        </w:rPr>
        <w:t xml:space="preserve">RESEARCH PROJECT </w:t>
      </w:r>
    </w:p>
    <w:p w:rsidR="00D03C54" w:rsidRDefault="00D03C54" w:rsidP="00D03C54">
      <w:pPr>
        <w:tabs>
          <w:tab w:val="left" w:pos="1035"/>
        </w:tabs>
        <w:jc w:val="both"/>
        <w:rPr>
          <w:sz w:val="24"/>
          <w:szCs w:val="24"/>
        </w:rPr>
      </w:pPr>
    </w:p>
    <w:p w:rsidR="00D03C54" w:rsidRDefault="00D03C54" w:rsidP="00D03C54">
      <w:pPr>
        <w:tabs>
          <w:tab w:val="left" w:pos="1035"/>
        </w:tabs>
        <w:jc w:val="both"/>
        <w:rPr>
          <w:sz w:val="24"/>
          <w:szCs w:val="24"/>
        </w:rPr>
      </w:pPr>
      <w:r w:rsidRPr="002074A6">
        <w:rPr>
          <w:sz w:val="24"/>
          <w:szCs w:val="24"/>
        </w:rPr>
        <w:t>For the assessment of course objectives, analyze the scores of the variou</w:t>
      </w:r>
      <w:r>
        <w:rPr>
          <w:sz w:val="24"/>
          <w:szCs w:val="24"/>
        </w:rPr>
        <w:t xml:space="preserve">s course assignments. </w:t>
      </w:r>
      <w:r w:rsidRPr="002074A6">
        <w:rPr>
          <w:sz w:val="24"/>
          <w:szCs w:val="24"/>
        </w:rPr>
        <w:t xml:space="preserve">These may consist of handouts given by the class instructor, discussion forums, or selected questions out of </w:t>
      </w:r>
      <w:r>
        <w:rPr>
          <w:sz w:val="24"/>
          <w:szCs w:val="24"/>
        </w:rPr>
        <w:t>the</w:t>
      </w:r>
      <w:r w:rsidRPr="002074A6">
        <w:rPr>
          <w:sz w:val="24"/>
          <w:szCs w:val="24"/>
        </w:rPr>
        <w:t xml:space="preserve"> textbook.</w:t>
      </w:r>
    </w:p>
    <w:p w:rsidR="00D03C54" w:rsidRDefault="00D03C54" w:rsidP="00D03C54">
      <w:pPr>
        <w:tabs>
          <w:tab w:val="left" w:pos="1035"/>
        </w:tabs>
        <w:rPr>
          <w:sz w:val="24"/>
          <w:szCs w:val="24"/>
        </w:rPr>
      </w:pPr>
    </w:p>
    <w:p w:rsidR="003F38D5" w:rsidRPr="00DE2939" w:rsidRDefault="003F38D5" w:rsidP="00D03C54">
      <w:pPr>
        <w:tabs>
          <w:tab w:val="left" w:pos="1035"/>
        </w:tabs>
        <w:rPr>
          <w:sz w:val="24"/>
          <w:szCs w:val="24"/>
        </w:rPr>
      </w:pPr>
    </w:p>
    <w:p w:rsidR="00D03C54" w:rsidRPr="00DE2939" w:rsidRDefault="00D03C54" w:rsidP="00D03C54">
      <w:pPr>
        <w:tabs>
          <w:tab w:val="left" w:pos="1035"/>
        </w:tabs>
        <w:jc w:val="center"/>
        <w:rPr>
          <w:sz w:val="24"/>
          <w:szCs w:val="24"/>
        </w:rPr>
      </w:pPr>
    </w:p>
    <w:p w:rsidR="00D03C54" w:rsidRPr="00DE2939" w:rsidRDefault="00D03C54" w:rsidP="00D03C54">
      <w:pPr>
        <w:shd w:val="clear" w:color="auto" w:fill="000000"/>
        <w:jc w:val="center"/>
        <w:rPr>
          <w:sz w:val="24"/>
          <w:szCs w:val="24"/>
        </w:rPr>
      </w:pPr>
      <w:r>
        <w:rPr>
          <w:sz w:val="24"/>
          <w:szCs w:val="24"/>
        </w:rPr>
        <w:t xml:space="preserve">ASSESSMENT CRITERIA </w:t>
      </w:r>
    </w:p>
    <w:p w:rsidR="00D03C54" w:rsidRDefault="00D03C54" w:rsidP="00D03C54">
      <w:pPr>
        <w:tabs>
          <w:tab w:val="left" w:pos="1035"/>
        </w:tabs>
        <w:jc w:val="center"/>
        <w:rPr>
          <w:sz w:val="24"/>
          <w:szCs w:val="24"/>
        </w:rPr>
      </w:pPr>
    </w:p>
    <w:p w:rsidR="00D03C54" w:rsidRDefault="00D03C54" w:rsidP="00D03C54">
      <w:pPr>
        <w:tabs>
          <w:tab w:val="left" w:pos="1035"/>
        </w:tabs>
        <w:rPr>
          <w:sz w:val="24"/>
          <w:szCs w:val="24"/>
        </w:rPr>
      </w:pPr>
      <w:r>
        <w:rPr>
          <w:sz w:val="24"/>
          <w:szCs w:val="24"/>
        </w:rPr>
        <w:t>Sessional: 20</w:t>
      </w:r>
    </w:p>
    <w:p w:rsidR="00D03C54" w:rsidRDefault="000A4778" w:rsidP="00D03C54">
      <w:pPr>
        <w:pStyle w:val="ListParagraph"/>
        <w:numPr>
          <w:ilvl w:val="0"/>
          <w:numId w:val="4"/>
        </w:numPr>
        <w:tabs>
          <w:tab w:val="left" w:pos="1035"/>
        </w:tabs>
        <w:rPr>
          <w:sz w:val="24"/>
          <w:szCs w:val="24"/>
        </w:rPr>
      </w:pPr>
      <w:r>
        <w:rPr>
          <w:sz w:val="24"/>
          <w:szCs w:val="24"/>
        </w:rPr>
        <w:t xml:space="preserve">Assignment </w:t>
      </w:r>
      <w:r w:rsidR="00D03C54">
        <w:rPr>
          <w:sz w:val="24"/>
          <w:szCs w:val="24"/>
        </w:rPr>
        <w:t>for midterm</w:t>
      </w:r>
      <w:r w:rsidR="00D03C54" w:rsidRPr="002074A6">
        <w:rPr>
          <w:sz w:val="24"/>
          <w:szCs w:val="24"/>
        </w:rPr>
        <w:t>:</w:t>
      </w:r>
      <w:r w:rsidR="00D03C54">
        <w:rPr>
          <w:sz w:val="24"/>
          <w:szCs w:val="24"/>
        </w:rPr>
        <w:t xml:space="preserve"> 10</w:t>
      </w:r>
    </w:p>
    <w:p w:rsidR="00D03C54" w:rsidRDefault="00D03C54" w:rsidP="00D03C54">
      <w:pPr>
        <w:pStyle w:val="ListParagraph"/>
        <w:numPr>
          <w:ilvl w:val="0"/>
          <w:numId w:val="4"/>
        </w:numPr>
        <w:tabs>
          <w:tab w:val="left" w:pos="1035"/>
        </w:tabs>
        <w:rPr>
          <w:sz w:val="24"/>
          <w:szCs w:val="24"/>
        </w:rPr>
      </w:pPr>
      <w:r>
        <w:rPr>
          <w:sz w:val="24"/>
          <w:szCs w:val="24"/>
        </w:rPr>
        <w:t>Assignment of for final term</w:t>
      </w:r>
      <w:r w:rsidRPr="002074A6">
        <w:rPr>
          <w:sz w:val="24"/>
          <w:szCs w:val="24"/>
        </w:rPr>
        <w:t xml:space="preserve">: </w:t>
      </w:r>
      <w:r>
        <w:rPr>
          <w:sz w:val="24"/>
          <w:szCs w:val="24"/>
        </w:rPr>
        <w:t>10</w:t>
      </w:r>
    </w:p>
    <w:p w:rsidR="00D03C54" w:rsidRDefault="00D03C54" w:rsidP="00D03C54">
      <w:pPr>
        <w:tabs>
          <w:tab w:val="left" w:pos="1035"/>
        </w:tabs>
        <w:rPr>
          <w:sz w:val="24"/>
          <w:szCs w:val="24"/>
        </w:rPr>
      </w:pPr>
      <w:r>
        <w:rPr>
          <w:sz w:val="24"/>
          <w:szCs w:val="24"/>
        </w:rPr>
        <w:t>Mid exam: 30</w:t>
      </w:r>
    </w:p>
    <w:p w:rsidR="00D03C54" w:rsidRPr="00DE2939" w:rsidRDefault="00D03C54" w:rsidP="00D03C54">
      <w:pPr>
        <w:tabs>
          <w:tab w:val="left" w:pos="1035"/>
        </w:tabs>
        <w:rPr>
          <w:sz w:val="24"/>
          <w:szCs w:val="24"/>
        </w:rPr>
      </w:pPr>
      <w:r>
        <w:rPr>
          <w:sz w:val="24"/>
          <w:szCs w:val="24"/>
        </w:rPr>
        <w:t>Final exam: 50</w:t>
      </w:r>
    </w:p>
    <w:p w:rsidR="00D03C54" w:rsidRDefault="00D03C54" w:rsidP="00D03C54">
      <w:pPr>
        <w:tabs>
          <w:tab w:val="left" w:pos="1035"/>
        </w:tabs>
        <w:rPr>
          <w:sz w:val="24"/>
          <w:szCs w:val="24"/>
        </w:rPr>
      </w:pPr>
    </w:p>
    <w:p w:rsidR="00D03C54" w:rsidRPr="00DE2939" w:rsidRDefault="00D03C54" w:rsidP="00D03C54">
      <w:pPr>
        <w:tabs>
          <w:tab w:val="left" w:pos="1035"/>
        </w:tabs>
        <w:rPr>
          <w:sz w:val="24"/>
          <w:szCs w:val="24"/>
        </w:rPr>
      </w:pPr>
    </w:p>
    <w:p w:rsidR="00D03C54" w:rsidRPr="00DE2939" w:rsidRDefault="00D03C54" w:rsidP="00D03C54">
      <w:pPr>
        <w:shd w:val="clear" w:color="auto" w:fill="000000"/>
        <w:tabs>
          <w:tab w:val="left" w:pos="1035"/>
        </w:tabs>
        <w:jc w:val="center"/>
        <w:rPr>
          <w:sz w:val="24"/>
          <w:szCs w:val="24"/>
        </w:rPr>
      </w:pPr>
      <w:r w:rsidRPr="00DE2939">
        <w:rPr>
          <w:sz w:val="24"/>
          <w:szCs w:val="24"/>
        </w:rPr>
        <w:t>RULES AND REGULATIONS</w:t>
      </w:r>
    </w:p>
    <w:p w:rsidR="00D03C54" w:rsidRDefault="00D03C54" w:rsidP="00D03C54">
      <w:pPr>
        <w:rPr>
          <w:sz w:val="24"/>
          <w:szCs w:val="24"/>
        </w:rPr>
      </w:pPr>
    </w:p>
    <w:p w:rsidR="00D03C54" w:rsidRPr="002D5B61" w:rsidRDefault="00D03C54" w:rsidP="00D03C54">
      <w:pPr>
        <w:numPr>
          <w:ilvl w:val="0"/>
          <w:numId w:val="3"/>
        </w:numPr>
        <w:jc w:val="both"/>
        <w:rPr>
          <w:sz w:val="24"/>
          <w:szCs w:val="24"/>
        </w:rPr>
      </w:pPr>
      <w:r w:rsidRPr="002D5B61">
        <w:rPr>
          <w:sz w:val="24"/>
          <w:szCs w:val="24"/>
        </w:rPr>
        <w:t>A student must have attended at least 75% of the classes held in a course in order to be allowed to sit in the final examination.</w:t>
      </w:r>
    </w:p>
    <w:p w:rsidR="00D03C54" w:rsidRDefault="00D03C54" w:rsidP="00D03C54">
      <w:pPr>
        <w:numPr>
          <w:ilvl w:val="0"/>
          <w:numId w:val="3"/>
        </w:numPr>
        <w:jc w:val="both"/>
        <w:rPr>
          <w:i/>
          <w:sz w:val="24"/>
          <w:szCs w:val="24"/>
        </w:rPr>
      </w:pPr>
      <w:r w:rsidRPr="002D5B61">
        <w:rPr>
          <w:sz w:val="24"/>
          <w:szCs w:val="24"/>
        </w:rPr>
        <w:t>In case, the student remains absent from the class for seven consecutive days without leave his/her name will be removed from the rolls.</w:t>
      </w:r>
    </w:p>
    <w:p w:rsidR="00D03C54" w:rsidRDefault="00D03C54" w:rsidP="00D03C54">
      <w:pPr>
        <w:pStyle w:val="ListParagraph"/>
        <w:numPr>
          <w:ilvl w:val="0"/>
          <w:numId w:val="3"/>
        </w:numPr>
        <w:rPr>
          <w:sz w:val="24"/>
          <w:szCs w:val="24"/>
        </w:rPr>
      </w:pPr>
      <w:r w:rsidRPr="00071A12">
        <w:rPr>
          <w:sz w:val="24"/>
          <w:szCs w:val="24"/>
        </w:rPr>
        <w:t>Students having less than 50% marks (grade F) or less than 75% class attendance in this course. He will be required to repeat this course in the same semester next year. Names of such students will be reported by the internal controller of examination CS &amp; IT, UOS.</w:t>
      </w:r>
    </w:p>
    <w:p w:rsidR="00770989" w:rsidRPr="00071A12" w:rsidRDefault="00770989" w:rsidP="00D03C54">
      <w:pPr>
        <w:pStyle w:val="ListParagraph"/>
        <w:numPr>
          <w:ilvl w:val="0"/>
          <w:numId w:val="3"/>
        </w:numPr>
        <w:rPr>
          <w:sz w:val="24"/>
          <w:szCs w:val="24"/>
        </w:rPr>
      </w:pPr>
      <w:r>
        <w:rPr>
          <w:sz w:val="24"/>
          <w:szCs w:val="24"/>
        </w:rPr>
        <w:t>Late assignment will not be accepted or his/her assignment will be graded as zero.</w:t>
      </w:r>
    </w:p>
    <w:p w:rsidR="00D03C54" w:rsidRDefault="00D03C54" w:rsidP="00D03C54">
      <w:pPr>
        <w:rPr>
          <w:sz w:val="24"/>
          <w:szCs w:val="24"/>
        </w:rPr>
      </w:pPr>
    </w:p>
    <w:bookmarkEnd w:id="0"/>
    <w:p w:rsidR="00D03C54" w:rsidRDefault="00D03C54" w:rsidP="00D03C54">
      <w:pPr>
        <w:rPr>
          <w:sz w:val="24"/>
          <w:szCs w:val="24"/>
        </w:rPr>
      </w:pPr>
    </w:p>
    <w:p w:rsidR="00631A37" w:rsidRDefault="00631A37"/>
    <w:sectPr w:rsidR="00631A37" w:rsidSect="0093129F">
      <w:headerReference w:type="default" r:id="rId7"/>
      <w:pgSz w:w="12240" w:h="15840"/>
      <w:pgMar w:top="1440" w:right="758"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3DF" w:rsidRDefault="00F133DF" w:rsidP="00CE4053">
      <w:r>
        <w:separator/>
      </w:r>
    </w:p>
  </w:endnote>
  <w:endnote w:type="continuationSeparator" w:id="1">
    <w:p w:rsidR="00F133DF" w:rsidRDefault="00F133DF" w:rsidP="00CE4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3DF" w:rsidRDefault="00F133DF" w:rsidP="00CE4053">
      <w:r>
        <w:separator/>
      </w:r>
    </w:p>
  </w:footnote>
  <w:footnote w:type="continuationSeparator" w:id="1">
    <w:p w:rsidR="00F133DF" w:rsidRDefault="00F133DF" w:rsidP="00CE4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87" w:rsidRPr="00697B55" w:rsidRDefault="00F133DF" w:rsidP="0093129F">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5BC0"/>
    <w:multiLevelType w:val="hybridMultilevel"/>
    <w:tmpl w:val="B5B0A616"/>
    <w:lvl w:ilvl="0" w:tplc="CE6A7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139B1"/>
    <w:multiLevelType w:val="hybridMultilevel"/>
    <w:tmpl w:val="19645C3C"/>
    <w:lvl w:ilvl="0" w:tplc="CBDE81D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36FC4"/>
    <w:multiLevelType w:val="hybridMultilevel"/>
    <w:tmpl w:val="1854CE5C"/>
    <w:lvl w:ilvl="0" w:tplc="B50E73E0">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15170D"/>
    <w:multiLevelType w:val="hybridMultilevel"/>
    <w:tmpl w:val="0498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BC5EE1"/>
    <w:multiLevelType w:val="hybridMultilevel"/>
    <w:tmpl w:val="B3FA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03C54"/>
    <w:rsid w:val="000338A6"/>
    <w:rsid w:val="00070559"/>
    <w:rsid w:val="00097A6D"/>
    <w:rsid w:val="000A4778"/>
    <w:rsid w:val="00132C29"/>
    <w:rsid w:val="00141A86"/>
    <w:rsid w:val="00161FDB"/>
    <w:rsid w:val="002134B5"/>
    <w:rsid w:val="00244074"/>
    <w:rsid w:val="00326910"/>
    <w:rsid w:val="00366140"/>
    <w:rsid w:val="003D3D58"/>
    <w:rsid w:val="003F38D5"/>
    <w:rsid w:val="003F3F47"/>
    <w:rsid w:val="00432259"/>
    <w:rsid w:val="00452677"/>
    <w:rsid w:val="004B6369"/>
    <w:rsid w:val="004C556F"/>
    <w:rsid w:val="004E4DB6"/>
    <w:rsid w:val="005414A3"/>
    <w:rsid w:val="005C77F5"/>
    <w:rsid w:val="005F1E79"/>
    <w:rsid w:val="00631A37"/>
    <w:rsid w:val="00722BB7"/>
    <w:rsid w:val="00770989"/>
    <w:rsid w:val="007E3C6B"/>
    <w:rsid w:val="007E4DCE"/>
    <w:rsid w:val="009B5E44"/>
    <w:rsid w:val="009C22F1"/>
    <w:rsid w:val="00A02F96"/>
    <w:rsid w:val="00A769BE"/>
    <w:rsid w:val="00A93282"/>
    <w:rsid w:val="00AC4403"/>
    <w:rsid w:val="00AD0A94"/>
    <w:rsid w:val="00AD4E72"/>
    <w:rsid w:val="00AD7E6F"/>
    <w:rsid w:val="00AF11B1"/>
    <w:rsid w:val="00B90768"/>
    <w:rsid w:val="00BE344C"/>
    <w:rsid w:val="00C23D2F"/>
    <w:rsid w:val="00CD196B"/>
    <w:rsid w:val="00CE4053"/>
    <w:rsid w:val="00D00439"/>
    <w:rsid w:val="00D03C54"/>
    <w:rsid w:val="00D07A60"/>
    <w:rsid w:val="00DA7EE1"/>
    <w:rsid w:val="00DF6421"/>
    <w:rsid w:val="00E24B7E"/>
    <w:rsid w:val="00F133DF"/>
    <w:rsid w:val="00FD435C"/>
    <w:rsid w:val="00FE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3C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03C5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C54"/>
    <w:rPr>
      <w:rFonts w:ascii="Arial" w:eastAsia="Times New Roman" w:hAnsi="Arial" w:cs="Arial"/>
      <w:b/>
      <w:bCs/>
      <w:kern w:val="32"/>
      <w:sz w:val="32"/>
      <w:szCs w:val="32"/>
    </w:rPr>
  </w:style>
  <w:style w:type="character" w:customStyle="1" w:styleId="Heading2Char">
    <w:name w:val="Heading 2 Char"/>
    <w:basedOn w:val="DefaultParagraphFont"/>
    <w:link w:val="Heading2"/>
    <w:rsid w:val="00D03C54"/>
    <w:rPr>
      <w:rFonts w:ascii="Arial" w:eastAsia="Times New Roman" w:hAnsi="Arial" w:cs="Arial"/>
      <w:b/>
      <w:bCs/>
      <w:i/>
      <w:iCs/>
      <w:sz w:val="28"/>
      <w:szCs w:val="28"/>
    </w:rPr>
  </w:style>
  <w:style w:type="paragraph" w:styleId="Header">
    <w:name w:val="header"/>
    <w:basedOn w:val="Normal"/>
    <w:link w:val="HeaderChar"/>
    <w:rsid w:val="00D03C54"/>
    <w:pPr>
      <w:tabs>
        <w:tab w:val="center" w:pos="4320"/>
        <w:tab w:val="right" w:pos="8640"/>
      </w:tabs>
    </w:pPr>
    <w:rPr>
      <w:rFonts w:eastAsia="MS Mincho"/>
      <w:sz w:val="24"/>
      <w:szCs w:val="24"/>
    </w:rPr>
  </w:style>
  <w:style w:type="character" w:customStyle="1" w:styleId="HeaderChar">
    <w:name w:val="Header Char"/>
    <w:basedOn w:val="DefaultParagraphFont"/>
    <w:link w:val="Header"/>
    <w:rsid w:val="00D03C54"/>
    <w:rPr>
      <w:rFonts w:ascii="Times New Roman" w:eastAsia="MS Mincho" w:hAnsi="Times New Roman" w:cs="Times New Roman"/>
      <w:sz w:val="24"/>
      <w:szCs w:val="24"/>
    </w:rPr>
  </w:style>
  <w:style w:type="paragraph" w:styleId="ListParagraph">
    <w:name w:val="List Paragraph"/>
    <w:basedOn w:val="Normal"/>
    <w:uiPriority w:val="34"/>
    <w:qFormat/>
    <w:rsid w:val="00D03C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care</dc:creator>
  <cp:lastModifiedBy>laptop care</cp:lastModifiedBy>
  <cp:revision>38</cp:revision>
  <dcterms:created xsi:type="dcterms:W3CDTF">2019-02-03T17:58:00Z</dcterms:created>
  <dcterms:modified xsi:type="dcterms:W3CDTF">2020-05-02T11:52:00Z</dcterms:modified>
</cp:coreProperties>
</file>