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6EE" w:rsidRDefault="00D976EE" w:rsidP="00EC6A02">
      <w:pPr>
        <w:rPr>
          <w:rFonts w:ascii="Times New Roman" w:hAnsi="Times New Roman" w:cs="Times New Roman"/>
          <w:b/>
          <w:sz w:val="24"/>
          <w:szCs w:val="24"/>
        </w:rPr>
      </w:pPr>
      <w:bookmarkStart w:id="0" w:name="_GoBack"/>
      <w:bookmarkEnd w:id="0"/>
    </w:p>
    <w:p w:rsidR="00D976EE" w:rsidRPr="0087354D" w:rsidRDefault="00D976EE" w:rsidP="00EC6A02">
      <w:pPr>
        <w:rPr>
          <w:rFonts w:ascii="Arial" w:hAnsi="Arial" w:cs="Arial"/>
          <w:b/>
          <w:sz w:val="28"/>
          <w:szCs w:val="28"/>
        </w:rPr>
      </w:pPr>
      <w:r w:rsidRPr="0087354D">
        <w:rPr>
          <w:rFonts w:ascii="Arial" w:hAnsi="Arial" w:cs="Arial"/>
          <w:b/>
          <w:sz w:val="28"/>
          <w:szCs w:val="28"/>
        </w:rPr>
        <w:t>INTERCULTURAL COMMUNICATION IN ENGLISH AS A LINGUA FRANCA</w:t>
      </w:r>
    </w:p>
    <w:p w:rsidR="00D976EE" w:rsidRDefault="00D976EE" w:rsidP="00EC6A02">
      <w:pPr>
        <w:rPr>
          <w:rFonts w:ascii="Times New Roman" w:hAnsi="Times New Roman" w:cs="Times New Roman"/>
          <w:b/>
          <w:i/>
          <w:sz w:val="24"/>
          <w:szCs w:val="24"/>
        </w:rPr>
      </w:pPr>
      <w:r w:rsidRPr="00D976EE">
        <w:rPr>
          <w:rFonts w:ascii="Times New Roman" w:hAnsi="Times New Roman" w:cs="Times New Roman"/>
          <w:b/>
          <w:i/>
          <w:sz w:val="24"/>
          <w:szCs w:val="24"/>
        </w:rPr>
        <w:t>EKIYOKERE EKIYE</w:t>
      </w:r>
    </w:p>
    <w:p w:rsidR="00D976EE" w:rsidRDefault="00D47D92" w:rsidP="00EC6A02">
      <w:pPr>
        <w:rPr>
          <w:rFonts w:ascii="Times New Roman" w:hAnsi="Times New Roman" w:cs="Times New Roman"/>
          <w:i/>
          <w:sz w:val="24"/>
          <w:szCs w:val="24"/>
        </w:rPr>
      </w:pPr>
      <w:r w:rsidRPr="00D47D92">
        <w:rPr>
          <w:rFonts w:ascii="Times New Roman" w:hAnsi="Times New Roman" w:cs="Times New Roman"/>
          <w:i/>
          <w:sz w:val="24"/>
          <w:szCs w:val="24"/>
        </w:rPr>
        <w:t>DEPARTMENT OF ENGLISH AND COMMUNICATION STUDIES, FEDERAL UNIVERSITY OTUOKE, NIGERIA.</w:t>
      </w:r>
    </w:p>
    <w:p w:rsidR="00AD444F" w:rsidRDefault="00AD444F" w:rsidP="00EC6A02">
      <w:pPr>
        <w:rPr>
          <w:rFonts w:ascii="Times New Roman" w:hAnsi="Times New Roman" w:cs="Times New Roman"/>
          <w:i/>
          <w:sz w:val="24"/>
          <w:szCs w:val="24"/>
        </w:rPr>
      </w:pPr>
    </w:p>
    <w:p w:rsidR="00AD444F" w:rsidRPr="00CF52C0" w:rsidRDefault="00AD444F" w:rsidP="00EC6A02">
      <w:pPr>
        <w:rPr>
          <w:rFonts w:ascii="Times New Roman" w:hAnsi="Times New Roman" w:cs="Times New Roman"/>
          <w:i/>
          <w:sz w:val="24"/>
          <w:szCs w:val="24"/>
        </w:rPr>
      </w:pPr>
      <w:r w:rsidRPr="00CF52C0">
        <w:rPr>
          <w:rFonts w:ascii="Times New Roman" w:hAnsi="Times New Roman" w:cs="Times New Roman"/>
          <w:b/>
          <w:i/>
          <w:sz w:val="24"/>
          <w:szCs w:val="24"/>
        </w:rPr>
        <w:t>Abstract</w:t>
      </w:r>
    </w:p>
    <w:p w:rsidR="004A706A" w:rsidRDefault="00DF6CE6" w:rsidP="00CF52C0">
      <w:pPr>
        <w:spacing w:before="240" w:line="480" w:lineRule="auto"/>
        <w:jc w:val="both"/>
        <w:rPr>
          <w:rFonts w:ascii="Times New Roman" w:hAnsi="Times New Roman" w:cs="Times New Roman"/>
          <w:i/>
          <w:sz w:val="24"/>
          <w:szCs w:val="24"/>
        </w:rPr>
      </w:pPr>
      <w:r w:rsidRPr="00CF52C0">
        <w:rPr>
          <w:rFonts w:ascii="Times New Roman" w:hAnsi="Times New Roman" w:cs="Times New Roman"/>
          <w:i/>
          <w:sz w:val="24"/>
          <w:szCs w:val="24"/>
        </w:rPr>
        <w:t xml:space="preserve">There is a tendency to </w:t>
      </w:r>
      <w:r w:rsidR="00AD444F" w:rsidRPr="00CF52C0">
        <w:rPr>
          <w:rFonts w:ascii="Times New Roman" w:hAnsi="Times New Roman" w:cs="Times New Roman"/>
          <w:i/>
          <w:sz w:val="24"/>
          <w:szCs w:val="24"/>
        </w:rPr>
        <w:t>interpret</w:t>
      </w:r>
      <w:r w:rsidRPr="00CF52C0">
        <w:rPr>
          <w:rFonts w:ascii="Times New Roman" w:hAnsi="Times New Roman" w:cs="Times New Roman"/>
          <w:i/>
          <w:sz w:val="24"/>
          <w:szCs w:val="24"/>
        </w:rPr>
        <w:t xml:space="preserve"> intercultural communication</w:t>
      </w:r>
      <w:r w:rsidR="00AD444F" w:rsidRPr="00CF52C0">
        <w:rPr>
          <w:rFonts w:ascii="Times New Roman" w:hAnsi="Times New Roman" w:cs="Times New Roman"/>
          <w:i/>
          <w:sz w:val="24"/>
          <w:szCs w:val="24"/>
        </w:rPr>
        <w:t xml:space="preserve"> as problematic, especially with the diverse cultures that regularly come into contact with one another. </w:t>
      </w:r>
      <w:r w:rsidR="00A00046" w:rsidRPr="00CF52C0">
        <w:rPr>
          <w:rFonts w:ascii="Times New Roman" w:hAnsi="Times New Roman" w:cs="Times New Roman"/>
          <w:i/>
          <w:sz w:val="24"/>
          <w:szCs w:val="24"/>
        </w:rPr>
        <w:t>Most often than not, m</w:t>
      </w:r>
      <w:r w:rsidR="006376A0" w:rsidRPr="00CF52C0">
        <w:rPr>
          <w:rFonts w:ascii="Times New Roman" w:hAnsi="Times New Roman" w:cs="Times New Roman"/>
          <w:i/>
          <w:sz w:val="24"/>
          <w:szCs w:val="24"/>
        </w:rPr>
        <w:t>isunderstanding and communication breakdown</w:t>
      </w:r>
      <w:r w:rsidR="0067486A" w:rsidRPr="00CF52C0">
        <w:rPr>
          <w:rFonts w:ascii="Times New Roman" w:hAnsi="Times New Roman" w:cs="Times New Roman"/>
          <w:i/>
          <w:sz w:val="24"/>
          <w:szCs w:val="24"/>
        </w:rPr>
        <w:t xml:space="preserve"> in </w:t>
      </w:r>
      <w:r w:rsidR="00A00046" w:rsidRPr="00CF52C0">
        <w:rPr>
          <w:rFonts w:ascii="Times New Roman" w:hAnsi="Times New Roman" w:cs="Times New Roman"/>
          <w:i/>
          <w:sz w:val="24"/>
          <w:szCs w:val="24"/>
        </w:rPr>
        <w:t>communication can be traced to intercultural contacts because interlocutors depend on the norms of their mother tongue</w:t>
      </w:r>
      <w:r w:rsidR="003C4258" w:rsidRPr="00CF52C0">
        <w:rPr>
          <w:rFonts w:ascii="Times New Roman" w:hAnsi="Times New Roman" w:cs="Times New Roman"/>
          <w:i/>
          <w:sz w:val="24"/>
          <w:szCs w:val="24"/>
        </w:rPr>
        <w:t xml:space="preserve"> and culture to negotiate meaning. This paper set out to </w:t>
      </w:r>
      <w:r w:rsidR="0067486A" w:rsidRPr="00CF52C0">
        <w:rPr>
          <w:rFonts w:ascii="Times New Roman" w:hAnsi="Times New Roman" w:cs="Times New Roman"/>
          <w:i/>
          <w:sz w:val="24"/>
          <w:szCs w:val="24"/>
        </w:rPr>
        <w:t xml:space="preserve">identify the sources of misunderstanding in intercultural communication in English as </w:t>
      </w:r>
      <w:r w:rsidR="004A706A">
        <w:rPr>
          <w:rFonts w:ascii="Times New Roman" w:hAnsi="Times New Roman" w:cs="Times New Roman"/>
          <w:i/>
          <w:sz w:val="24"/>
          <w:szCs w:val="24"/>
        </w:rPr>
        <w:t>a Lingua Franca (ELF)</w:t>
      </w:r>
      <w:r w:rsidR="0067486A" w:rsidRPr="00CF52C0">
        <w:rPr>
          <w:rFonts w:ascii="Times New Roman" w:hAnsi="Times New Roman" w:cs="Times New Roman"/>
          <w:i/>
          <w:sz w:val="24"/>
          <w:szCs w:val="24"/>
        </w:rPr>
        <w:t>.</w:t>
      </w:r>
      <w:r w:rsidR="002728AD" w:rsidRPr="00CF52C0">
        <w:rPr>
          <w:rFonts w:ascii="Times New Roman" w:hAnsi="Times New Roman" w:cs="Times New Roman"/>
          <w:i/>
          <w:sz w:val="24"/>
          <w:szCs w:val="24"/>
        </w:rPr>
        <w:t xml:space="preserve"> </w:t>
      </w:r>
      <w:r w:rsidR="00A533C3" w:rsidRPr="00CF52C0">
        <w:rPr>
          <w:rFonts w:ascii="Times New Roman" w:hAnsi="Times New Roman" w:cs="Times New Roman"/>
          <w:i/>
          <w:sz w:val="24"/>
          <w:szCs w:val="24"/>
        </w:rPr>
        <w:t>A cross cultural analysis of an excerpt based on an ELF interaction revealed that the misunderstanding in intercultural communicati</w:t>
      </w:r>
      <w:r w:rsidR="00F83A59" w:rsidRPr="00CF52C0">
        <w:rPr>
          <w:rFonts w:ascii="Times New Roman" w:hAnsi="Times New Roman" w:cs="Times New Roman"/>
          <w:i/>
          <w:sz w:val="24"/>
          <w:szCs w:val="24"/>
        </w:rPr>
        <w:t>on in ELF is caused by cultural differences which affect</w:t>
      </w:r>
      <w:r w:rsidR="004A706A">
        <w:rPr>
          <w:rFonts w:ascii="Times New Roman" w:hAnsi="Times New Roman" w:cs="Times New Roman"/>
          <w:i/>
          <w:sz w:val="24"/>
          <w:szCs w:val="24"/>
        </w:rPr>
        <w:t xml:space="preserve"> English</w:t>
      </w:r>
      <w:r w:rsidR="00F83A59" w:rsidRPr="00CF52C0">
        <w:rPr>
          <w:rFonts w:ascii="Times New Roman" w:hAnsi="Times New Roman" w:cs="Times New Roman"/>
          <w:i/>
          <w:sz w:val="24"/>
          <w:szCs w:val="24"/>
        </w:rPr>
        <w:t xml:space="preserve"> language interpretation, ambiguity of a speaker’s utterance and the lack of shared knowledge.</w:t>
      </w:r>
      <w:r w:rsidR="00CF52C0" w:rsidRPr="00CF52C0">
        <w:rPr>
          <w:rFonts w:ascii="Times New Roman" w:hAnsi="Times New Roman" w:cs="Times New Roman"/>
          <w:i/>
          <w:sz w:val="24"/>
          <w:szCs w:val="24"/>
        </w:rPr>
        <w:t xml:space="preserve"> A range of intercultural communicative skills were suggested to enable interlocutors in cross cultural context</w:t>
      </w:r>
      <w:r w:rsidR="004A706A">
        <w:rPr>
          <w:rFonts w:ascii="Times New Roman" w:hAnsi="Times New Roman" w:cs="Times New Roman"/>
          <w:i/>
          <w:sz w:val="24"/>
          <w:szCs w:val="24"/>
        </w:rPr>
        <w:t>s</w:t>
      </w:r>
      <w:r w:rsidR="00CF52C0" w:rsidRPr="00CF52C0">
        <w:rPr>
          <w:rFonts w:ascii="Times New Roman" w:hAnsi="Times New Roman" w:cs="Times New Roman"/>
          <w:i/>
          <w:sz w:val="24"/>
          <w:szCs w:val="24"/>
        </w:rPr>
        <w:t xml:space="preserve"> communicate effectively.</w:t>
      </w:r>
      <w:r w:rsidR="00F83A59" w:rsidRPr="00CF52C0">
        <w:rPr>
          <w:rFonts w:ascii="Times New Roman" w:hAnsi="Times New Roman" w:cs="Times New Roman"/>
          <w:i/>
          <w:sz w:val="24"/>
          <w:szCs w:val="24"/>
        </w:rPr>
        <w:t xml:space="preserve"> The paper concludes that</w:t>
      </w:r>
      <w:r w:rsidR="00CF52C0" w:rsidRPr="00CF52C0">
        <w:rPr>
          <w:rFonts w:ascii="Times New Roman" w:hAnsi="Times New Roman" w:cs="Times New Roman"/>
          <w:i/>
          <w:sz w:val="24"/>
          <w:szCs w:val="24"/>
        </w:rPr>
        <w:t xml:space="preserve"> conscious development of intercultural communicative competence</w:t>
      </w:r>
      <w:r w:rsidR="004A706A">
        <w:rPr>
          <w:rFonts w:ascii="Times New Roman" w:hAnsi="Times New Roman" w:cs="Times New Roman"/>
          <w:i/>
          <w:sz w:val="24"/>
          <w:szCs w:val="24"/>
        </w:rPr>
        <w:t xml:space="preserve"> (ICC)</w:t>
      </w:r>
      <w:r w:rsidR="00CF52C0" w:rsidRPr="00CF52C0">
        <w:rPr>
          <w:rFonts w:ascii="Times New Roman" w:hAnsi="Times New Roman" w:cs="Times New Roman"/>
          <w:i/>
          <w:sz w:val="24"/>
          <w:szCs w:val="24"/>
        </w:rPr>
        <w:t xml:space="preserve">, skills and an awareness of cultural differences by interlocutors in any contact situation is pivotal to avoiding misunderstandings in ELF interactions, thereby ensuring successful ELF communication. </w:t>
      </w:r>
    </w:p>
    <w:p w:rsidR="00CF52C0" w:rsidRPr="00CF52C0" w:rsidRDefault="004A706A" w:rsidP="00CF52C0">
      <w:pPr>
        <w:spacing w:before="240" w:line="480" w:lineRule="auto"/>
        <w:jc w:val="both"/>
        <w:rPr>
          <w:rFonts w:ascii="Times New Roman" w:hAnsi="Times New Roman" w:cs="Times New Roman"/>
          <w:i/>
          <w:sz w:val="24"/>
          <w:szCs w:val="24"/>
        </w:rPr>
      </w:pPr>
      <w:r w:rsidRPr="004A706A">
        <w:rPr>
          <w:rFonts w:ascii="Times New Roman" w:hAnsi="Times New Roman" w:cs="Times New Roman"/>
          <w:b/>
          <w:sz w:val="24"/>
          <w:szCs w:val="24"/>
        </w:rPr>
        <w:t>Keywords:</w:t>
      </w:r>
      <w:r>
        <w:rPr>
          <w:rFonts w:ascii="Times New Roman" w:hAnsi="Times New Roman" w:cs="Times New Roman"/>
          <w:sz w:val="24"/>
          <w:szCs w:val="24"/>
        </w:rPr>
        <w:t xml:space="preserve"> Intercultural communication, English as a lingua franca, misunderstanding.</w:t>
      </w:r>
      <w:r w:rsidR="00CF52C0" w:rsidRPr="00CF52C0">
        <w:rPr>
          <w:rFonts w:ascii="Times New Roman" w:hAnsi="Times New Roman" w:cs="Times New Roman"/>
          <w:i/>
          <w:sz w:val="24"/>
          <w:szCs w:val="24"/>
        </w:rPr>
        <w:t xml:space="preserve">  </w:t>
      </w:r>
    </w:p>
    <w:p w:rsidR="00D976EE" w:rsidRPr="00DF6CE6" w:rsidRDefault="00F83A59" w:rsidP="006376A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728AD">
        <w:rPr>
          <w:rFonts w:ascii="Times New Roman" w:hAnsi="Times New Roman" w:cs="Times New Roman"/>
          <w:sz w:val="24"/>
          <w:szCs w:val="24"/>
        </w:rPr>
        <w:t xml:space="preserve"> </w:t>
      </w:r>
      <w:r w:rsidR="003C4258">
        <w:rPr>
          <w:rFonts w:ascii="Times New Roman" w:hAnsi="Times New Roman" w:cs="Times New Roman"/>
          <w:sz w:val="24"/>
          <w:szCs w:val="24"/>
        </w:rPr>
        <w:t xml:space="preserve">  </w:t>
      </w:r>
      <w:r w:rsidR="00A00046">
        <w:rPr>
          <w:rFonts w:ascii="Times New Roman" w:hAnsi="Times New Roman" w:cs="Times New Roman"/>
          <w:sz w:val="24"/>
          <w:szCs w:val="24"/>
        </w:rPr>
        <w:t xml:space="preserve"> </w:t>
      </w:r>
      <w:r w:rsidR="006376A0">
        <w:rPr>
          <w:rFonts w:ascii="Times New Roman" w:hAnsi="Times New Roman" w:cs="Times New Roman"/>
          <w:sz w:val="24"/>
          <w:szCs w:val="24"/>
        </w:rPr>
        <w:t xml:space="preserve">  </w:t>
      </w:r>
      <w:r w:rsidR="00AD444F">
        <w:rPr>
          <w:rFonts w:ascii="Times New Roman" w:hAnsi="Times New Roman" w:cs="Times New Roman"/>
          <w:sz w:val="24"/>
          <w:szCs w:val="24"/>
        </w:rPr>
        <w:t xml:space="preserve"> </w:t>
      </w:r>
      <w:r w:rsidR="00DF6CE6">
        <w:rPr>
          <w:rFonts w:ascii="Times New Roman" w:hAnsi="Times New Roman" w:cs="Times New Roman"/>
          <w:sz w:val="24"/>
          <w:szCs w:val="24"/>
        </w:rPr>
        <w:t xml:space="preserve"> </w:t>
      </w:r>
    </w:p>
    <w:p w:rsidR="00EC6A02" w:rsidRDefault="003922D5" w:rsidP="00EC6A02">
      <w:pPr>
        <w:rPr>
          <w:rFonts w:ascii="Times New Roman" w:hAnsi="Times New Roman" w:cs="Times New Roman"/>
          <w:b/>
          <w:sz w:val="24"/>
          <w:szCs w:val="24"/>
        </w:rPr>
      </w:pPr>
      <w:r w:rsidRPr="003F5864">
        <w:rPr>
          <w:rFonts w:ascii="Times New Roman" w:hAnsi="Times New Roman" w:cs="Times New Roman"/>
          <w:b/>
          <w:sz w:val="24"/>
          <w:szCs w:val="24"/>
        </w:rPr>
        <w:t>INTRODUCTION</w:t>
      </w:r>
    </w:p>
    <w:p w:rsidR="00EC6A02" w:rsidRDefault="00EC6A02" w:rsidP="00DF6CE6">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Intercultural communication has become an indispensable subject these days because of its concentration on the topic of cultural awareness and appropriateness of language use in different socio-cultural contexts. With the advancement of communication systems and transportation technology, contact between people of different linguistic and cultural backgrounds have become more frequent and in ways that were formerly inconceivable. Considering the ubiquity of linguistic and cultural contact, it is clear that communication between interlocutors across lingua-cultural borders can only happen through a common medium, that is, a lingua franca for communication. Today, English has taken up the role of a lingua franca that performs the communicative function of connecting people from different nations in various cross-cultural milieus. However, communication in English between the distinct cultural groups require not only knowledge about its grammatical rules but also added knowledge about the skills and competences of how to use language appropriately; and in ways that are acceptable to others in a particular sociocultural context.</w:t>
      </w:r>
      <w:r w:rsidR="00DF6CE6">
        <w:rPr>
          <w:rFonts w:ascii="Times New Roman" w:hAnsi="Times New Roman" w:cs="Times New Roman"/>
          <w:sz w:val="24"/>
          <w:szCs w:val="24"/>
        </w:rPr>
        <w:t xml:space="preserve"> </w:t>
      </w:r>
    </w:p>
    <w:p w:rsidR="00EC6A02" w:rsidRDefault="00EC6A02" w:rsidP="00B90EC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According to Scollon and Scollon (1995, p22), “when communicating with people who are very different from us, it is very difficult to know how to draw inferences about what they mean, and so it is impossible to depend on shared knowledge and background in our interpretation”. This lack of shared knowledge between participants in contact is in fact the cause of various misunderstandings in intercultural communication. Samovar and Porter (1991, p21) support </w:t>
      </w:r>
      <w:r w:rsidR="00483C12">
        <w:rPr>
          <w:rFonts w:ascii="Times New Roman" w:hAnsi="Times New Roman" w:cs="Times New Roman"/>
          <w:sz w:val="24"/>
          <w:szCs w:val="24"/>
        </w:rPr>
        <w:t>this view when they affirm that</w:t>
      </w:r>
      <w:r>
        <w:rPr>
          <w:rFonts w:ascii="Times New Roman" w:hAnsi="Times New Roman" w:cs="Times New Roman"/>
          <w:sz w:val="24"/>
          <w:szCs w:val="24"/>
        </w:rPr>
        <w:t xml:space="preserve">, “the chief problem associated with intercultural communication is error in social perception brought about by cultural diversity that affect the perceptual process” and they also state that “unintended errors in meaning may arise because people with entirely different backgrounds are unable to understand one another accurately”. </w:t>
      </w:r>
      <w:r w:rsidR="003922D5">
        <w:rPr>
          <w:rFonts w:ascii="Times New Roman" w:hAnsi="Times New Roman" w:cs="Times New Roman"/>
          <w:sz w:val="24"/>
          <w:szCs w:val="24"/>
        </w:rPr>
        <w:t>With particular focus</w:t>
      </w:r>
      <w:r>
        <w:rPr>
          <w:rFonts w:ascii="Times New Roman" w:hAnsi="Times New Roman" w:cs="Times New Roman"/>
          <w:sz w:val="24"/>
          <w:szCs w:val="24"/>
        </w:rPr>
        <w:t xml:space="preserve"> on the function of English language as a medium of intercultural </w:t>
      </w:r>
      <w:r w:rsidR="00552A04">
        <w:rPr>
          <w:rFonts w:ascii="Times New Roman" w:hAnsi="Times New Roman" w:cs="Times New Roman"/>
          <w:sz w:val="24"/>
          <w:szCs w:val="24"/>
        </w:rPr>
        <w:t>communication, this paper</w:t>
      </w:r>
      <w:r>
        <w:rPr>
          <w:rFonts w:ascii="Times New Roman" w:hAnsi="Times New Roman" w:cs="Times New Roman"/>
          <w:sz w:val="24"/>
          <w:szCs w:val="24"/>
        </w:rPr>
        <w:t xml:space="preserve"> attempts to investigate the role of culture in intercultural misunderstanding in ELF communication. To achieve this, </w:t>
      </w:r>
      <w:r w:rsidR="003922D5">
        <w:rPr>
          <w:rFonts w:ascii="Times New Roman" w:hAnsi="Times New Roman" w:cs="Times New Roman"/>
          <w:sz w:val="24"/>
          <w:szCs w:val="24"/>
        </w:rPr>
        <w:t>it is necessary to</w:t>
      </w:r>
      <w:r w:rsidR="00B005E8">
        <w:rPr>
          <w:rFonts w:ascii="Times New Roman" w:hAnsi="Times New Roman" w:cs="Times New Roman"/>
          <w:sz w:val="24"/>
          <w:szCs w:val="24"/>
        </w:rPr>
        <w:t xml:space="preserve"> examine the sources of misunderstanding in intercultural communication in ELF by</w:t>
      </w:r>
      <w:r>
        <w:rPr>
          <w:rFonts w:ascii="Times New Roman" w:hAnsi="Times New Roman" w:cs="Times New Roman"/>
          <w:sz w:val="24"/>
          <w:szCs w:val="24"/>
        </w:rPr>
        <w:t xml:space="preserve"> carry</w:t>
      </w:r>
      <w:r w:rsidR="00B005E8">
        <w:rPr>
          <w:rFonts w:ascii="Times New Roman" w:hAnsi="Times New Roman" w:cs="Times New Roman"/>
          <w:sz w:val="24"/>
          <w:szCs w:val="24"/>
        </w:rPr>
        <w:t>ing</w:t>
      </w:r>
      <w:r>
        <w:rPr>
          <w:rFonts w:ascii="Times New Roman" w:hAnsi="Times New Roman" w:cs="Times New Roman"/>
          <w:sz w:val="24"/>
          <w:szCs w:val="24"/>
        </w:rPr>
        <w:t xml:space="preserve"> out a cross</w:t>
      </w:r>
      <w:r w:rsidR="00B90ECF">
        <w:rPr>
          <w:rFonts w:ascii="Times New Roman" w:hAnsi="Times New Roman" w:cs="Times New Roman"/>
          <w:sz w:val="24"/>
          <w:szCs w:val="24"/>
        </w:rPr>
        <w:t>-cultural analysis of an</w:t>
      </w:r>
      <w:r w:rsidR="00B005E8">
        <w:rPr>
          <w:rFonts w:ascii="Times New Roman" w:hAnsi="Times New Roman" w:cs="Times New Roman"/>
          <w:sz w:val="24"/>
          <w:szCs w:val="24"/>
        </w:rPr>
        <w:t xml:space="preserve"> ELF </w:t>
      </w:r>
      <w:r w:rsidR="00B90ECF">
        <w:rPr>
          <w:rFonts w:ascii="Times New Roman" w:hAnsi="Times New Roman" w:cs="Times New Roman"/>
          <w:sz w:val="24"/>
          <w:szCs w:val="24"/>
        </w:rPr>
        <w:t>extract</w:t>
      </w:r>
      <w:r>
        <w:rPr>
          <w:rFonts w:ascii="Times New Roman" w:hAnsi="Times New Roman" w:cs="Times New Roman"/>
          <w:sz w:val="24"/>
          <w:szCs w:val="24"/>
        </w:rPr>
        <w:t xml:space="preserve"> titled “An understanding supervisor” from </w:t>
      </w:r>
      <w:r w:rsidR="003922D5">
        <w:rPr>
          <w:rFonts w:ascii="Times New Roman" w:hAnsi="Times New Roman" w:cs="Times New Roman"/>
          <w:sz w:val="24"/>
          <w:szCs w:val="24"/>
        </w:rPr>
        <w:t>Holliday et al. (2010, p33 -34)</w:t>
      </w:r>
      <w:r w:rsidR="00B005E8">
        <w:rPr>
          <w:rFonts w:ascii="Times New Roman" w:hAnsi="Times New Roman" w:cs="Times New Roman"/>
          <w:sz w:val="24"/>
          <w:szCs w:val="24"/>
        </w:rPr>
        <w:t>.</w:t>
      </w:r>
      <w:r w:rsidR="003922D5">
        <w:rPr>
          <w:rFonts w:ascii="Times New Roman" w:hAnsi="Times New Roman" w:cs="Times New Roman"/>
          <w:sz w:val="24"/>
          <w:szCs w:val="24"/>
        </w:rPr>
        <w:t xml:space="preserve"> </w:t>
      </w:r>
      <w:r w:rsidR="00B005E8">
        <w:rPr>
          <w:rFonts w:ascii="Times New Roman" w:hAnsi="Times New Roman" w:cs="Times New Roman"/>
          <w:sz w:val="24"/>
          <w:szCs w:val="24"/>
        </w:rPr>
        <w:t>This paper also applies</w:t>
      </w:r>
      <w:r>
        <w:rPr>
          <w:rFonts w:ascii="Times New Roman" w:hAnsi="Times New Roman" w:cs="Times New Roman"/>
          <w:sz w:val="24"/>
          <w:szCs w:val="24"/>
        </w:rPr>
        <w:t xml:space="preserve"> the theory of Hofstede in order to compare cultural differences affecting the participants</w:t>
      </w:r>
      <w:r w:rsidR="00B90ECF">
        <w:rPr>
          <w:rFonts w:ascii="Times New Roman" w:hAnsi="Times New Roman" w:cs="Times New Roman"/>
          <w:sz w:val="24"/>
          <w:szCs w:val="24"/>
        </w:rPr>
        <w:t>’ ELF communication</w:t>
      </w:r>
      <w:r>
        <w:rPr>
          <w:rFonts w:ascii="Times New Roman" w:hAnsi="Times New Roman" w:cs="Times New Roman"/>
          <w:sz w:val="24"/>
          <w:szCs w:val="24"/>
        </w:rPr>
        <w:t xml:space="preserve"> and Reuben’s model of ICC to explain the different skills and communicative competence needed to make</w:t>
      </w:r>
      <w:r w:rsidR="00B90ECF">
        <w:rPr>
          <w:rFonts w:ascii="Times New Roman" w:hAnsi="Times New Roman" w:cs="Times New Roman"/>
          <w:sz w:val="24"/>
          <w:szCs w:val="24"/>
        </w:rPr>
        <w:t xml:space="preserve"> ELF</w:t>
      </w:r>
      <w:r>
        <w:rPr>
          <w:rFonts w:ascii="Times New Roman" w:hAnsi="Times New Roman" w:cs="Times New Roman"/>
          <w:sz w:val="24"/>
          <w:szCs w:val="24"/>
        </w:rPr>
        <w:t xml:space="preserve"> communication successful and end with a formal conclusion.   </w:t>
      </w:r>
    </w:p>
    <w:p w:rsidR="00EC6A02" w:rsidRDefault="00EC6A02" w:rsidP="00B90ECF">
      <w:pPr>
        <w:spacing w:before="240" w:line="480" w:lineRule="auto"/>
        <w:jc w:val="both"/>
        <w:rPr>
          <w:rFonts w:ascii="Times New Roman" w:hAnsi="Times New Roman" w:cs="Times New Roman"/>
          <w:b/>
          <w:sz w:val="24"/>
          <w:szCs w:val="24"/>
        </w:rPr>
      </w:pPr>
      <w:r w:rsidRPr="001F184F">
        <w:rPr>
          <w:rFonts w:ascii="Times New Roman" w:hAnsi="Times New Roman" w:cs="Times New Roman"/>
          <w:b/>
          <w:sz w:val="24"/>
          <w:szCs w:val="24"/>
        </w:rPr>
        <w:t xml:space="preserve">English and Intercultural communication </w:t>
      </w:r>
    </w:p>
    <w:p w:rsidR="00EC6A02" w:rsidRDefault="00EC6A02" w:rsidP="00B90ECF">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interaction between people with different unintelligible languages can only be successful if</w:t>
      </w:r>
      <w:r w:rsidR="00B90ECF">
        <w:rPr>
          <w:rFonts w:ascii="Times New Roman" w:hAnsi="Times New Roman" w:cs="Times New Roman"/>
          <w:sz w:val="24"/>
          <w:szCs w:val="24"/>
        </w:rPr>
        <w:t xml:space="preserve"> the</w:t>
      </w:r>
      <w:r>
        <w:rPr>
          <w:rFonts w:ascii="Times New Roman" w:hAnsi="Times New Roman" w:cs="Times New Roman"/>
          <w:sz w:val="24"/>
          <w:szCs w:val="24"/>
        </w:rPr>
        <w:t xml:space="preserve"> individuals</w:t>
      </w:r>
      <w:r w:rsidR="00B90ECF">
        <w:rPr>
          <w:rFonts w:ascii="Times New Roman" w:hAnsi="Times New Roman" w:cs="Times New Roman"/>
          <w:sz w:val="24"/>
          <w:szCs w:val="24"/>
        </w:rPr>
        <w:t xml:space="preserve"> in contact</w:t>
      </w:r>
      <w:r>
        <w:rPr>
          <w:rFonts w:ascii="Times New Roman" w:hAnsi="Times New Roman" w:cs="Times New Roman"/>
          <w:sz w:val="24"/>
          <w:szCs w:val="24"/>
        </w:rPr>
        <w:t xml:space="preserve"> resort to using a language tha</w:t>
      </w:r>
      <w:r w:rsidR="00B90ECF">
        <w:rPr>
          <w:rFonts w:ascii="Times New Roman" w:hAnsi="Times New Roman" w:cs="Times New Roman"/>
          <w:sz w:val="24"/>
          <w:szCs w:val="24"/>
        </w:rPr>
        <w:t>t is spoken and comprehended by them</w:t>
      </w:r>
      <w:r>
        <w:rPr>
          <w:rFonts w:ascii="Times New Roman" w:hAnsi="Times New Roman" w:cs="Times New Roman"/>
          <w:sz w:val="24"/>
          <w:szCs w:val="24"/>
        </w:rPr>
        <w:t>.</w:t>
      </w:r>
      <w:r w:rsidR="008F329C">
        <w:rPr>
          <w:rFonts w:ascii="Times New Roman" w:hAnsi="Times New Roman" w:cs="Times New Roman"/>
          <w:sz w:val="24"/>
          <w:szCs w:val="24"/>
        </w:rPr>
        <w:t xml:space="preserve"> Writing in 1997, Crystal</w:t>
      </w:r>
      <w:r>
        <w:rPr>
          <w:rFonts w:ascii="Times New Roman" w:hAnsi="Times New Roman" w:cs="Times New Roman"/>
          <w:sz w:val="24"/>
          <w:szCs w:val="24"/>
        </w:rPr>
        <w:t xml:space="preserve"> articulates</w:t>
      </w:r>
      <w:r w:rsidR="008F329C">
        <w:rPr>
          <w:rFonts w:ascii="Times New Roman" w:hAnsi="Times New Roman" w:cs="Times New Roman"/>
          <w:sz w:val="24"/>
          <w:szCs w:val="24"/>
        </w:rPr>
        <w:t xml:space="preserve"> that</w:t>
      </w:r>
      <w:r>
        <w:rPr>
          <w:rFonts w:ascii="Times New Roman" w:hAnsi="Times New Roman" w:cs="Times New Roman"/>
          <w:sz w:val="24"/>
          <w:szCs w:val="24"/>
        </w:rPr>
        <w:t xml:space="preserve"> a shared language is essential to its speakers for the reason that it provides them with ample opportunities for s</w:t>
      </w:r>
      <w:r w:rsidR="00DF09F7">
        <w:rPr>
          <w:rFonts w:ascii="Times New Roman" w:hAnsi="Times New Roman" w:cs="Times New Roman"/>
          <w:sz w:val="24"/>
          <w:szCs w:val="24"/>
        </w:rPr>
        <w:t>uccessful interaction. In essence</w:t>
      </w:r>
      <w:r>
        <w:rPr>
          <w:rFonts w:ascii="Times New Roman" w:hAnsi="Times New Roman" w:cs="Times New Roman"/>
          <w:sz w:val="24"/>
          <w:szCs w:val="24"/>
        </w:rPr>
        <w:t xml:space="preserve">, successful communication can be realised by the adoption of either one participant’s first language (L1) or a foreign language spoken by the parties involved in the interaction process. Presently, the English language functions or operates as a common communicative medium used widely in intercultural communication. This statement is captured vividly in Kachru (1980) when he comments that, </w:t>
      </w:r>
    </w:p>
    <w:p w:rsidR="00EC6A02" w:rsidRPr="001D02FB" w:rsidRDefault="00EC6A02" w:rsidP="008F329C">
      <w:pPr>
        <w:spacing w:after="0" w:line="480" w:lineRule="auto"/>
        <w:ind w:left="2880"/>
        <w:jc w:val="both"/>
        <w:rPr>
          <w:rFonts w:ascii="Times New Roman" w:hAnsi="Times New Roman" w:cs="Times New Roman"/>
          <w:sz w:val="24"/>
          <w:szCs w:val="24"/>
        </w:rPr>
      </w:pPr>
      <w:r w:rsidRPr="000E2504">
        <w:rPr>
          <w:rFonts w:ascii="Times New Roman" w:hAnsi="Times New Roman" w:cs="Times New Roman"/>
          <w:sz w:val="24"/>
          <w:szCs w:val="24"/>
        </w:rPr>
        <w:t>For the first time a natural language has attained the status of an international (universal) language, essentially fo</w:t>
      </w:r>
      <w:r>
        <w:rPr>
          <w:rFonts w:ascii="Times New Roman" w:hAnsi="Times New Roman" w:cs="Times New Roman"/>
          <w:sz w:val="24"/>
          <w:szCs w:val="24"/>
        </w:rPr>
        <w:t>r cross-cultural communication;</w:t>
      </w:r>
      <w:r w:rsidRPr="000E2504">
        <w:rPr>
          <w:rFonts w:ascii="Times New Roman" w:hAnsi="Times New Roman" w:cs="Times New Roman"/>
          <w:sz w:val="24"/>
          <w:szCs w:val="24"/>
        </w:rPr>
        <w:t xml:space="preserve"> Whatever the reasons for the earlier spread of English, we should now consider it a positive development in</w:t>
      </w:r>
      <w:r>
        <w:rPr>
          <w:rFonts w:ascii="Times New Roman" w:hAnsi="Times New Roman" w:cs="Times New Roman"/>
          <w:sz w:val="24"/>
          <w:szCs w:val="24"/>
        </w:rPr>
        <w:t xml:space="preserve"> the twentieth-centu</w:t>
      </w:r>
      <w:r w:rsidR="008F329C">
        <w:rPr>
          <w:rFonts w:ascii="Times New Roman" w:hAnsi="Times New Roman" w:cs="Times New Roman"/>
          <w:sz w:val="24"/>
          <w:szCs w:val="24"/>
        </w:rPr>
        <w:t>ry context (cited in Seargeant</w:t>
      </w:r>
      <w:r>
        <w:rPr>
          <w:rFonts w:ascii="Times New Roman" w:hAnsi="Times New Roman" w:cs="Times New Roman"/>
          <w:sz w:val="24"/>
          <w:szCs w:val="24"/>
        </w:rPr>
        <w:t>,</w:t>
      </w:r>
      <w:r w:rsidR="008F329C">
        <w:rPr>
          <w:rFonts w:ascii="Times New Roman" w:hAnsi="Times New Roman" w:cs="Times New Roman"/>
          <w:sz w:val="24"/>
          <w:szCs w:val="24"/>
        </w:rPr>
        <w:t xml:space="preserve"> </w:t>
      </w:r>
      <w:r>
        <w:rPr>
          <w:rFonts w:ascii="Times New Roman" w:hAnsi="Times New Roman" w:cs="Times New Roman"/>
          <w:sz w:val="24"/>
          <w:szCs w:val="24"/>
        </w:rPr>
        <w:t>2012, p87).</w:t>
      </w:r>
      <w:r w:rsidRPr="00280C3B">
        <w:rPr>
          <w:rFonts w:ascii="Times New Roman" w:hAnsi="Times New Roman" w:cs="Times New Roman"/>
          <w:i/>
          <w:sz w:val="24"/>
          <w:szCs w:val="24"/>
        </w:rPr>
        <w:t xml:space="preserve">     </w:t>
      </w:r>
    </w:p>
    <w:p w:rsidR="00EC6A02" w:rsidRDefault="00EC6A02"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Knapp and Meierkord (2002, p13) describe a lingua franca as any natural language used by speakers who do not share the same mother tongue or first language. While this definition highlights interactions between non-native speakers only, Seidlhofer (2004, p211) points out that interactions in English as a lingua franca often involve participants who are native speakers of the language. She states however that , “what is distinctive about ELF in most cases is that, it is a ‘contact language’ between persons who share neither a common native tongue nor a common national culture and for whom English is the chosen foreign language of communication” (Seidlhofer, 2004, p239). In oth</w:t>
      </w:r>
      <w:r w:rsidR="00DF09F7">
        <w:rPr>
          <w:rFonts w:ascii="Times New Roman" w:hAnsi="Times New Roman" w:cs="Times New Roman"/>
          <w:sz w:val="24"/>
          <w:szCs w:val="24"/>
        </w:rPr>
        <w:t>er words, when English is adopted as the common medium of</w:t>
      </w:r>
      <w:r>
        <w:rPr>
          <w:rFonts w:ascii="Times New Roman" w:hAnsi="Times New Roman" w:cs="Times New Roman"/>
          <w:sz w:val="24"/>
          <w:szCs w:val="24"/>
        </w:rPr>
        <w:t xml:space="preserve"> communication among people with different language backgrounds across linguistic and cultural boundaries, the most suitable term is Meierkord’s (1996) “English as a medium of intercultural communication”. </w:t>
      </w:r>
    </w:p>
    <w:p w:rsidR="00EC6A02" w:rsidRDefault="00D338DD"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DF09F7">
        <w:rPr>
          <w:rFonts w:ascii="Times New Roman" w:hAnsi="Times New Roman" w:cs="Times New Roman"/>
          <w:sz w:val="24"/>
          <w:szCs w:val="24"/>
        </w:rPr>
        <w:t>n referring</w:t>
      </w:r>
      <w:r w:rsidR="00EC6A02">
        <w:rPr>
          <w:rFonts w:ascii="Times New Roman" w:hAnsi="Times New Roman" w:cs="Times New Roman"/>
          <w:sz w:val="24"/>
          <w:szCs w:val="24"/>
        </w:rPr>
        <w:t xml:space="preserve"> to th</w:t>
      </w:r>
      <w:r>
        <w:rPr>
          <w:rFonts w:ascii="Times New Roman" w:hAnsi="Times New Roman" w:cs="Times New Roman"/>
          <w:sz w:val="24"/>
          <w:szCs w:val="24"/>
        </w:rPr>
        <w:t>e demographics of</w:t>
      </w:r>
      <w:r w:rsidR="00EC6A02">
        <w:rPr>
          <w:rFonts w:ascii="Times New Roman" w:hAnsi="Times New Roman" w:cs="Times New Roman"/>
          <w:sz w:val="24"/>
          <w:szCs w:val="24"/>
        </w:rPr>
        <w:t xml:space="preserve"> English language</w:t>
      </w:r>
      <w:r>
        <w:rPr>
          <w:rFonts w:ascii="Times New Roman" w:hAnsi="Times New Roman" w:cs="Times New Roman"/>
          <w:sz w:val="24"/>
          <w:szCs w:val="24"/>
        </w:rPr>
        <w:t xml:space="preserve"> use</w:t>
      </w:r>
      <w:r w:rsidR="00EC6A02">
        <w:rPr>
          <w:rFonts w:ascii="Times New Roman" w:hAnsi="Times New Roman" w:cs="Times New Roman"/>
          <w:sz w:val="24"/>
          <w:szCs w:val="24"/>
        </w:rPr>
        <w:t xml:space="preserve"> a</w:t>
      </w:r>
      <w:r>
        <w:rPr>
          <w:rFonts w:ascii="Times New Roman" w:hAnsi="Times New Roman" w:cs="Times New Roman"/>
          <w:sz w:val="24"/>
          <w:szCs w:val="24"/>
        </w:rPr>
        <w:t>cross</w:t>
      </w:r>
      <w:r w:rsidR="00EC6A02">
        <w:rPr>
          <w:rFonts w:ascii="Times New Roman" w:hAnsi="Times New Roman" w:cs="Times New Roman"/>
          <w:sz w:val="24"/>
          <w:szCs w:val="24"/>
        </w:rPr>
        <w:t xml:space="preserve"> the globe, Kachru (1985) categorised world Englishes into three concentric circles. They include: the expanding circle, the inner circle and the outer circle (cited in Crystal, 2003, p61). The </w:t>
      </w:r>
      <w:r w:rsidR="00EC6A02">
        <w:rPr>
          <w:rFonts w:ascii="Times New Roman" w:hAnsi="Times New Roman" w:cs="Times New Roman"/>
          <w:i/>
          <w:sz w:val="24"/>
          <w:szCs w:val="24"/>
        </w:rPr>
        <w:t>expanding circle</w:t>
      </w:r>
      <w:r w:rsidR="00EC6A02">
        <w:rPr>
          <w:rFonts w:ascii="Times New Roman" w:hAnsi="Times New Roman" w:cs="Times New Roman"/>
          <w:sz w:val="24"/>
          <w:szCs w:val="24"/>
        </w:rPr>
        <w:t xml:space="preserve"> constitutes countries like China where English is used as a foreign language, the </w:t>
      </w:r>
      <w:r w:rsidR="00EC6A02">
        <w:rPr>
          <w:rFonts w:ascii="Times New Roman" w:hAnsi="Times New Roman" w:cs="Times New Roman"/>
          <w:i/>
          <w:sz w:val="24"/>
          <w:szCs w:val="24"/>
        </w:rPr>
        <w:t>inner circle</w:t>
      </w:r>
      <w:r w:rsidR="00EC6A02">
        <w:rPr>
          <w:rFonts w:ascii="Times New Roman" w:hAnsi="Times New Roman" w:cs="Times New Roman"/>
          <w:sz w:val="24"/>
          <w:szCs w:val="24"/>
        </w:rPr>
        <w:t xml:space="preserve"> includes countries like Britain or America where English is spoken as a mother tongue; and the </w:t>
      </w:r>
      <w:r w:rsidR="00EC6A02">
        <w:rPr>
          <w:rFonts w:ascii="Times New Roman" w:hAnsi="Times New Roman" w:cs="Times New Roman"/>
          <w:i/>
          <w:sz w:val="24"/>
          <w:szCs w:val="24"/>
        </w:rPr>
        <w:t>outer circle</w:t>
      </w:r>
      <w:r w:rsidR="00EC6A02">
        <w:rPr>
          <w:rFonts w:ascii="Times New Roman" w:hAnsi="Times New Roman" w:cs="Times New Roman"/>
          <w:sz w:val="24"/>
          <w:szCs w:val="24"/>
        </w:rPr>
        <w:t xml:space="preserve"> is made up of countries like Nigeria, India, Malawi, etcetera, where English has historical roots and is</w:t>
      </w:r>
      <w:r>
        <w:rPr>
          <w:rFonts w:ascii="Times New Roman" w:hAnsi="Times New Roman" w:cs="Times New Roman"/>
          <w:sz w:val="24"/>
          <w:szCs w:val="24"/>
        </w:rPr>
        <w:t xml:space="preserve"> now</w:t>
      </w:r>
      <w:r w:rsidR="00EC6A02">
        <w:rPr>
          <w:rFonts w:ascii="Times New Roman" w:hAnsi="Times New Roman" w:cs="Times New Roman"/>
          <w:sz w:val="24"/>
          <w:szCs w:val="24"/>
        </w:rPr>
        <w:t xml:space="preserve"> used as a second or official language for institutional and administrative purposes. Graddol (2006) points out that currently, non-native English speakers in both the outer and expanding circles outnumber the native speakers of the language in the inner circle. </w:t>
      </w:r>
      <w:r>
        <w:rPr>
          <w:rFonts w:ascii="Times New Roman" w:hAnsi="Times New Roman" w:cs="Times New Roman"/>
          <w:sz w:val="24"/>
          <w:szCs w:val="24"/>
        </w:rPr>
        <w:t xml:space="preserve">He adds </w:t>
      </w:r>
      <w:r w:rsidR="00EC6A02">
        <w:rPr>
          <w:rFonts w:ascii="Times New Roman" w:hAnsi="Times New Roman" w:cs="Times New Roman"/>
          <w:sz w:val="24"/>
          <w:szCs w:val="24"/>
        </w:rPr>
        <w:t>that</w:t>
      </w:r>
      <w:r>
        <w:rPr>
          <w:rFonts w:ascii="Times New Roman" w:hAnsi="Times New Roman" w:cs="Times New Roman"/>
          <w:sz w:val="24"/>
          <w:szCs w:val="24"/>
        </w:rPr>
        <w:t xml:space="preserve"> almost</w:t>
      </w:r>
      <w:r w:rsidR="00EC6A02">
        <w:rPr>
          <w:rFonts w:ascii="Times New Roman" w:hAnsi="Times New Roman" w:cs="Times New Roman"/>
          <w:sz w:val="24"/>
          <w:szCs w:val="24"/>
        </w:rPr>
        <w:t xml:space="preserve"> eighty five per cent of interactions between non-native speakers in the aforementioned circles are carried out in English. </w:t>
      </w:r>
    </w:p>
    <w:p w:rsidR="00EC6A02" w:rsidRDefault="00EC6A02"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in the discussions of ELF, there have arisen normative issues as well as issues related to ownership and custody over what is the acceptable use of English by native speakers. </w:t>
      </w:r>
      <w:r w:rsidR="00B005E8">
        <w:rPr>
          <w:rFonts w:ascii="Times New Roman" w:hAnsi="Times New Roman" w:cs="Times New Roman"/>
          <w:sz w:val="24"/>
          <w:szCs w:val="24"/>
        </w:rPr>
        <w:t xml:space="preserve">Writing in 1994, </w:t>
      </w:r>
      <w:r>
        <w:rPr>
          <w:rFonts w:ascii="Times New Roman" w:hAnsi="Times New Roman" w:cs="Times New Roman"/>
          <w:sz w:val="24"/>
          <w:szCs w:val="24"/>
        </w:rPr>
        <w:t>W</w:t>
      </w:r>
      <w:r w:rsidR="00B005E8">
        <w:rPr>
          <w:rFonts w:ascii="Times New Roman" w:hAnsi="Times New Roman" w:cs="Times New Roman"/>
          <w:sz w:val="24"/>
          <w:szCs w:val="24"/>
        </w:rPr>
        <w:t>iddowson observes</w:t>
      </w:r>
      <w:r>
        <w:rPr>
          <w:rFonts w:ascii="Times New Roman" w:hAnsi="Times New Roman" w:cs="Times New Roman"/>
          <w:sz w:val="24"/>
          <w:szCs w:val="24"/>
        </w:rPr>
        <w:t xml:space="preserve"> that the people who claim custody over the supposed ‘Standard English’ are doing so to guard their position as norm-providers. Instead, he advocates for diverse Englishes; adding that, a language which serves both the communicative and collective needs of peoples from different linguistic communities must be diverse (Widdowson, 1994, p385)</w:t>
      </w:r>
      <w:r w:rsidR="00E137FB">
        <w:rPr>
          <w:rFonts w:ascii="Times New Roman" w:hAnsi="Times New Roman" w:cs="Times New Roman"/>
          <w:sz w:val="24"/>
          <w:szCs w:val="24"/>
        </w:rPr>
        <w:t>. At this point, it becomes pertinent</w:t>
      </w:r>
      <w:r>
        <w:rPr>
          <w:rFonts w:ascii="Times New Roman" w:hAnsi="Times New Roman" w:cs="Times New Roman"/>
          <w:sz w:val="24"/>
          <w:szCs w:val="24"/>
        </w:rPr>
        <w:t xml:space="preserve"> to differentiate between ELF and EFL, that is, English as a foreign language. What forms the crux in EFL is that English is a subject taught in institutions in the expanding circle and learners are expected to achieve native-like competence while ELF aims at enhancing mutual understanding between people with distinct mother tongues in intercultural communication. </w:t>
      </w:r>
    </w:p>
    <w:p w:rsidR="00EC6A02" w:rsidRDefault="00E137FB"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words of</w:t>
      </w:r>
      <w:r w:rsidR="00EC6A02">
        <w:rPr>
          <w:rFonts w:ascii="Times New Roman" w:hAnsi="Times New Roman" w:cs="Times New Roman"/>
          <w:sz w:val="24"/>
          <w:szCs w:val="24"/>
        </w:rPr>
        <w:t xml:space="preserve"> Samover and Porter (2004, p15), “intercultural communication involves interaction between people whose cultural perceptions and symbol systems are distinct enough to alter the communication event”. Lustig and Koester (1999, p52) add that “intercultural communication is a symbolic process in which people from different cultures create shared meaning”. However, this definition seems to suggest that when intercultural communication occurs, it may prevent people from retaining aspects of their own culture. In line with Samover and</w:t>
      </w:r>
      <w:r>
        <w:rPr>
          <w:rFonts w:ascii="Times New Roman" w:hAnsi="Times New Roman" w:cs="Times New Roman"/>
          <w:sz w:val="24"/>
          <w:szCs w:val="24"/>
        </w:rPr>
        <w:t xml:space="preserve"> Porter’s definition, this paper</w:t>
      </w:r>
      <w:r w:rsidR="00D338DD">
        <w:rPr>
          <w:rFonts w:ascii="Times New Roman" w:hAnsi="Times New Roman" w:cs="Times New Roman"/>
          <w:sz w:val="24"/>
          <w:szCs w:val="24"/>
        </w:rPr>
        <w:t xml:space="preserve"> define</w:t>
      </w:r>
      <w:r>
        <w:rPr>
          <w:rFonts w:ascii="Times New Roman" w:hAnsi="Times New Roman" w:cs="Times New Roman"/>
          <w:sz w:val="24"/>
          <w:szCs w:val="24"/>
        </w:rPr>
        <w:t>s</w:t>
      </w:r>
      <w:r w:rsidR="00EC6A02">
        <w:rPr>
          <w:rFonts w:ascii="Times New Roman" w:hAnsi="Times New Roman" w:cs="Times New Roman"/>
          <w:sz w:val="24"/>
          <w:szCs w:val="24"/>
        </w:rPr>
        <w:t xml:space="preserve"> intercultural communication as the interaction (in any natural language) between indivi</w:t>
      </w:r>
      <w:r w:rsidR="00D338DD">
        <w:rPr>
          <w:rFonts w:ascii="Times New Roman" w:hAnsi="Times New Roman" w:cs="Times New Roman"/>
          <w:sz w:val="24"/>
          <w:szCs w:val="24"/>
        </w:rPr>
        <w:t>duals whose cultures vary sufficiently</w:t>
      </w:r>
      <w:r w:rsidR="00EC6A02">
        <w:rPr>
          <w:rFonts w:ascii="Times New Roman" w:hAnsi="Times New Roman" w:cs="Times New Roman"/>
          <w:sz w:val="24"/>
          <w:szCs w:val="24"/>
        </w:rPr>
        <w:t xml:space="preserve"> to influence successful</w:t>
      </w:r>
      <w:r w:rsidR="00D338DD">
        <w:rPr>
          <w:rFonts w:ascii="Times New Roman" w:hAnsi="Times New Roman" w:cs="Times New Roman"/>
          <w:sz w:val="24"/>
          <w:szCs w:val="24"/>
        </w:rPr>
        <w:t xml:space="preserve"> ELF</w:t>
      </w:r>
      <w:r w:rsidR="00EC6A02">
        <w:rPr>
          <w:rFonts w:ascii="Times New Roman" w:hAnsi="Times New Roman" w:cs="Times New Roman"/>
          <w:sz w:val="24"/>
          <w:szCs w:val="24"/>
        </w:rPr>
        <w:t xml:space="preserve"> communication</w:t>
      </w:r>
      <w:r w:rsidR="00F15D01">
        <w:rPr>
          <w:rFonts w:ascii="Times New Roman" w:hAnsi="Times New Roman" w:cs="Times New Roman"/>
          <w:sz w:val="24"/>
          <w:szCs w:val="24"/>
        </w:rPr>
        <w:t>. T</w:t>
      </w:r>
      <w:r w:rsidR="00EC6A02">
        <w:rPr>
          <w:rFonts w:ascii="Times New Roman" w:hAnsi="Times New Roman" w:cs="Times New Roman"/>
          <w:sz w:val="24"/>
          <w:szCs w:val="24"/>
        </w:rPr>
        <w:t>he</w:t>
      </w:r>
      <w:r w:rsidR="00F15D01">
        <w:rPr>
          <w:rFonts w:ascii="Times New Roman" w:hAnsi="Times New Roman" w:cs="Times New Roman"/>
          <w:sz w:val="24"/>
          <w:szCs w:val="24"/>
        </w:rPr>
        <w:t>se</w:t>
      </w:r>
      <w:r w:rsidR="00EC6A02">
        <w:rPr>
          <w:rFonts w:ascii="Times New Roman" w:hAnsi="Times New Roman" w:cs="Times New Roman"/>
          <w:sz w:val="24"/>
          <w:szCs w:val="24"/>
        </w:rPr>
        <w:t xml:space="preserve"> constituents of culture (that is, belief system, values, and perception) not only determine the way in</w:t>
      </w:r>
      <w:r w:rsidR="00F15D01">
        <w:rPr>
          <w:rFonts w:ascii="Times New Roman" w:hAnsi="Times New Roman" w:cs="Times New Roman"/>
          <w:sz w:val="24"/>
          <w:szCs w:val="24"/>
        </w:rPr>
        <w:t>dividuals use language</w:t>
      </w:r>
      <w:r w:rsidR="00EC6A02">
        <w:rPr>
          <w:rFonts w:ascii="Times New Roman" w:hAnsi="Times New Roman" w:cs="Times New Roman"/>
          <w:sz w:val="24"/>
          <w:szCs w:val="24"/>
        </w:rPr>
        <w:t>, they also a</w:t>
      </w:r>
      <w:r w:rsidR="00F15D01">
        <w:rPr>
          <w:rFonts w:ascii="Times New Roman" w:hAnsi="Times New Roman" w:cs="Times New Roman"/>
          <w:sz w:val="24"/>
          <w:szCs w:val="24"/>
        </w:rPr>
        <w:t>ffects the way</w:t>
      </w:r>
      <w:r>
        <w:rPr>
          <w:rFonts w:ascii="Times New Roman" w:hAnsi="Times New Roman" w:cs="Times New Roman"/>
          <w:sz w:val="24"/>
          <w:szCs w:val="24"/>
        </w:rPr>
        <w:t xml:space="preserve"> the</w:t>
      </w:r>
      <w:r w:rsidR="00F15D01">
        <w:rPr>
          <w:rFonts w:ascii="Times New Roman" w:hAnsi="Times New Roman" w:cs="Times New Roman"/>
          <w:sz w:val="24"/>
          <w:szCs w:val="24"/>
        </w:rPr>
        <w:t xml:space="preserve"> interlocutor</w:t>
      </w:r>
      <w:r>
        <w:rPr>
          <w:rFonts w:ascii="Times New Roman" w:hAnsi="Times New Roman" w:cs="Times New Roman"/>
          <w:sz w:val="24"/>
          <w:szCs w:val="24"/>
        </w:rPr>
        <w:t>s</w:t>
      </w:r>
      <w:r w:rsidR="00F15D01">
        <w:rPr>
          <w:rFonts w:ascii="Times New Roman" w:hAnsi="Times New Roman" w:cs="Times New Roman"/>
          <w:sz w:val="24"/>
          <w:szCs w:val="24"/>
        </w:rPr>
        <w:t xml:space="preserve"> in contact</w:t>
      </w:r>
      <w:r w:rsidR="00EC6A02">
        <w:rPr>
          <w:rFonts w:ascii="Times New Roman" w:hAnsi="Times New Roman" w:cs="Times New Roman"/>
          <w:sz w:val="24"/>
          <w:szCs w:val="24"/>
        </w:rPr>
        <w:t xml:space="preserve"> interpret the meanings of</w:t>
      </w:r>
      <w:r w:rsidR="00F15D01">
        <w:rPr>
          <w:rFonts w:ascii="Times New Roman" w:hAnsi="Times New Roman" w:cs="Times New Roman"/>
          <w:sz w:val="24"/>
          <w:szCs w:val="24"/>
        </w:rPr>
        <w:t xml:space="preserve"> English utterances in a</w:t>
      </w:r>
      <w:r w:rsidR="00EC6A02">
        <w:rPr>
          <w:rFonts w:ascii="Times New Roman" w:hAnsi="Times New Roman" w:cs="Times New Roman"/>
          <w:sz w:val="24"/>
          <w:szCs w:val="24"/>
        </w:rPr>
        <w:t xml:space="preserve"> particular</w:t>
      </w:r>
      <w:r w:rsidR="00F15D01">
        <w:rPr>
          <w:rFonts w:ascii="Times New Roman" w:hAnsi="Times New Roman" w:cs="Times New Roman"/>
          <w:sz w:val="24"/>
          <w:szCs w:val="24"/>
        </w:rPr>
        <w:t xml:space="preserve"> intercultural</w:t>
      </w:r>
      <w:r w:rsidR="00EC6A02">
        <w:rPr>
          <w:rFonts w:ascii="Times New Roman" w:hAnsi="Times New Roman" w:cs="Times New Roman"/>
          <w:sz w:val="24"/>
          <w:szCs w:val="24"/>
        </w:rPr>
        <w:t xml:space="preserve"> environment.</w:t>
      </w:r>
    </w:p>
    <w:p w:rsidR="00EC6A02" w:rsidRDefault="00EC6A02" w:rsidP="00EC6A02">
      <w:pPr>
        <w:spacing w:before="240" w:line="480" w:lineRule="auto"/>
        <w:ind w:firstLine="720"/>
        <w:jc w:val="both"/>
        <w:rPr>
          <w:rStyle w:val="NoSpacingChar"/>
          <w:rFonts w:ascii="Times New Roman" w:hAnsi="Times New Roman" w:cs="Times New Roman"/>
          <w:sz w:val="24"/>
          <w:szCs w:val="24"/>
        </w:rPr>
      </w:pPr>
      <w:r>
        <w:rPr>
          <w:rFonts w:ascii="Times New Roman" w:hAnsi="Times New Roman" w:cs="Times New Roman"/>
          <w:sz w:val="24"/>
          <w:szCs w:val="24"/>
        </w:rPr>
        <w:t xml:space="preserve">In his work on intercultural communication between members of ethnic minorities whose languages have distinct characteristic features, as observed in Asian English, </w:t>
      </w:r>
      <w:r>
        <w:rPr>
          <w:rStyle w:val="NoSpacingChar"/>
          <w:rFonts w:ascii="Times New Roman" w:hAnsi="Times New Roman" w:cs="Times New Roman"/>
          <w:sz w:val="24"/>
          <w:szCs w:val="24"/>
        </w:rPr>
        <w:t>Gumperz et al. (1979) point out that misunderstandings in intercultural communication occur for either of the following reasons:</w:t>
      </w:r>
    </w:p>
    <w:p w:rsidR="00EC6A02" w:rsidRPr="000E2504" w:rsidRDefault="00EC6A02" w:rsidP="008F329C">
      <w:pPr>
        <w:spacing w:before="240" w:line="480" w:lineRule="auto"/>
        <w:ind w:left="2880"/>
        <w:jc w:val="both"/>
        <w:rPr>
          <w:rStyle w:val="NoSpacingChar"/>
          <w:rFonts w:ascii="Times New Roman" w:hAnsi="Times New Roman" w:cs="Times New Roman"/>
          <w:sz w:val="24"/>
          <w:szCs w:val="24"/>
        </w:rPr>
      </w:pPr>
      <w:r w:rsidRPr="000E2504">
        <w:rPr>
          <w:rStyle w:val="NoSpacingChar"/>
          <w:rFonts w:ascii="Times New Roman" w:hAnsi="Times New Roman" w:cs="Times New Roman"/>
          <w:sz w:val="24"/>
          <w:szCs w:val="24"/>
        </w:rPr>
        <w:t xml:space="preserve">Different cultural assumptions about the situation and appropriate behavior and intentions within it; different ways of structuring information or an argument in a conversation; or different ways of speaking, that is, the use of different unconscious linguistic conventions (such as tone of voice) to signal connections and logic, and to imply the significance of what is being said in terms </w:t>
      </w:r>
      <w:r w:rsidR="008F329C">
        <w:rPr>
          <w:rStyle w:val="NoSpacingChar"/>
          <w:rFonts w:ascii="Times New Roman" w:hAnsi="Times New Roman" w:cs="Times New Roman"/>
          <w:sz w:val="24"/>
          <w:szCs w:val="24"/>
        </w:rPr>
        <w:t>of overall meaning and attitude</w:t>
      </w:r>
      <w:r>
        <w:rPr>
          <w:rStyle w:val="NoSpacingChar"/>
          <w:rFonts w:ascii="Times New Roman" w:hAnsi="Times New Roman" w:cs="Times New Roman"/>
          <w:sz w:val="24"/>
          <w:szCs w:val="24"/>
        </w:rPr>
        <w:t xml:space="preserve"> (p21).</w:t>
      </w:r>
      <w:r w:rsidRPr="000E2504">
        <w:rPr>
          <w:rStyle w:val="NoSpacingChar"/>
          <w:rFonts w:ascii="Times New Roman" w:hAnsi="Times New Roman" w:cs="Times New Roman"/>
          <w:sz w:val="24"/>
          <w:szCs w:val="24"/>
        </w:rPr>
        <w:t xml:space="preserve"> </w:t>
      </w:r>
    </w:p>
    <w:p w:rsidR="00EC6A02" w:rsidRPr="00C67660" w:rsidRDefault="00F15D01" w:rsidP="00EC6A02">
      <w:pPr>
        <w:spacing w:before="240" w:after="0" w:line="480" w:lineRule="auto"/>
        <w:ind w:firstLine="720"/>
        <w:jc w:val="both"/>
        <w:rPr>
          <w:rFonts w:ascii="Times New Roman" w:eastAsiaTheme="minorEastAsia" w:hAnsi="Times New Roman" w:cs="Times New Roman"/>
          <w:sz w:val="24"/>
          <w:szCs w:val="24"/>
          <w:lang w:val="en-US" w:eastAsia="ja-JP"/>
        </w:rPr>
      </w:pPr>
      <w:r>
        <w:rPr>
          <w:rStyle w:val="NoSpacingChar"/>
          <w:rFonts w:ascii="Times New Roman" w:hAnsi="Times New Roman" w:cs="Times New Roman"/>
          <w:sz w:val="24"/>
          <w:szCs w:val="24"/>
        </w:rPr>
        <w:t xml:space="preserve"> </w:t>
      </w:r>
      <w:r w:rsidR="00250F28">
        <w:rPr>
          <w:rStyle w:val="NoSpacingChar"/>
          <w:rFonts w:ascii="Times New Roman" w:hAnsi="Times New Roman" w:cs="Times New Roman"/>
          <w:sz w:val="24"/>
          <w:szCs w:val="24"/>
        </w:rPr>
        <w:t xml:space="preserve">A </w:t>
      </w:r>
      <w:r>
        <w:rPr>
          <w:rStyle w:val="NoSpacingChar"/>
          <w:rFonts w:ascii="Times New Roman" w:hAnsi="Times New Roman" w:cs="Times New Roman"/>
          <w:sz w:val="24"/>
          <w:szCs w:val="24"/>
        </w:rPr>
        <w:t>limited awareness of such</w:t>
      </w:r>
      <w:r w:rsidR="00EC6A02">
        <w:rPr>
          <w:rStyle w:val="NoSpacingChar"/>
          <w:rFonts w:ascii="Times New Roman" w:hAnsi="Times New Roman" w:cs="Times New Roman"/>
          <w:sz w:val="24"/>
          <w:szCs w:val="24"/>
        </w:rPr>
        <w:t xml:space="preserve"> differences which arise from a lack of</w:t>
      </w:r>
      <w:r w:rsidR="00EC6A02">
        <w:rPr>
          <w:rFonts w:ascii="Times New Roman" w:hAnsi="Times New Roman" w:cs="Times New Roman"/>
          <w:sz w:val="24"/>
          <w:szCs w:val="24"/>
        </w:rPr>
        <w:t xml:space="preserve"> shared knowledge in the cross cultural context</w:t>
      </w:r>
      <w:r w:rsidR="00250F28">
        <w:rPr>
          <w:rFonts w:ascii="Times New Roman" w:hAnsi="Times New Roman" w:cs="Times New Roman"/>
          <w:sz w:val="24"/>
          <w:szCs w:val="24"/>
        </w:rPr>
        <w:t xml:space="preserve"> can</w:t>
      </w:r>
      <w:r w:rsidR="00EC6A02">
        <w:rPr>
          <w:rFonts w:ascii="Times New Roman" w:hAnsi="Times New Roman" w:cs="Times New Roman"/>
          <w:sz w:val="24"/>
          <w:szCs w:val="24"/>
        </w:rPr>
        <w:t xml:space="preserve"> cause misunderstanding between inte</w:t>
      </w:r>
      <w:r w:rsidR="00250F28">
        <w:rPr>
          <w:rFonts w:ascii="Times New Roman" w:hAnsi="Times New Roman" w:cs="Times New Roman"/>
          <w:sz w:val="24"/>
          <w:szCs w:val="24"/>
        </w:rPr>
        <w:t>rlocutors in ELF communication.</w:t>
      </w:r>
      <w:r w:rsidR="00250F28">
        <w:rPr>
          <w:rStyle w:val="NoSpacingChar"/>
          <w:rFonts w:ascii="Times New Roman" w:hAnsi="Times New Roman" w:cs="Times New Roman"/>
          <w:sz w:val="24"/>
          <w:szCs w:val="24"/>
        </w:rPr>
        <w:t xml:space="preserve"> F</w:t>
      </w:r>
      <w:r w:rsidR="00EC6A02">
        <w:rPr>
          <w:rStyle w:val="NoSpacingChar"/>
          <w:rFonts w:ascii="Times New Roman" w:hAnsi="Times New Roman" w:cs="Times New Roman"/>
          <w:sz w:val="24"/>
          <w:szCs w:val="24"/>
        </w:rPr>
        <w:t>rom this standpoint</w:t>
      </w:r>
      <w:r w:rsidR="00250F28">
        <w:rPr>
          <w:rStyle w:val="NoSpacingChar"/>
          <w:rFonts w:ascii="Times New Roman" w:hAnsi="Times New Roman" w:cs="Times New Roman"/>
          <w:sz w:val="24"/>
          <w:szCs w:val="24"/>
        </w:rPr>
        <w:t>,</w:t>
      </w:r>
      <w:r w:rsidR="00EC6A02">
        <w:rPr>
          <w:rStyle w:val="NoSpacingChar"/>
          <w:rFonts w:ascii="Times New Roman" w:hAnsi="Times New Roman" w:cs="Times New Roman"/>
          <w:sz w:val="24"/>
          <w:szCs w:val="24"/>
        </w:rPr>
        <w:t xml:space="preserve"> intercultural </w:t>
      </w:r>
      <w:r w:rsidR="00EC6A02">
        <w:rPr>
          <w:rFonts w:ascii="Times New Roman" w:hAnsi="Times New Roman" w:cs="Times New Roman"/>
          <w:sz w:val="24"/>
          <w:szCs w:val="24"/>
        </w:rPr>
        <w:t xml:space="preserve">communication in English </w:t>
      </w:r>
      <w:r w:rsidR="00250F28">
        <w:rPr>
          <w:rFonts w:ascii="Times New Roman" w:hAnsi="Times New Roman" w:cs="Times New Roman"/>
          <w:sz w:val="24"/>
          <w:szCs w:val="24"/>
        </w:rPr>
        <w:t>is oft</w:t>
      </w:r>
      <w:r w:rsidR="00AF5FCE">
        <w:rPr>
          <w:rFonts w:ascii="Times New Roman" w:hAnsi="Times New Roman" w:cs="Times New Roman"/>
          <w:sz w:val="24"/>
          <w:szCs w:val="24"/>
        </w:rPr>
        <w:t>en times not successful, as</w:t>
      </w:r>
      <w:r w:rsidR="00EC6A02">
        <w:rPr>
          <w:rFonts w:ascii="Times New Roman" w:hAnsi="Times New Roman" w:cs="Times New Roman"/>
          <w:sz w:val="24"/>
          <w:szCs w:val="24"/>
        </w:rPr>
        <w:t xml:space="preserve"> the meanings which interlocutors attempt to negotiate among themselves are misinterpreted</w:t>
      </w:r>
      <w:r w:rsidR="00EC6A02">
        <w:rPr>
          <w:rStyle w:val="NoSpacingChar"/>
          <w:rFonts w:ascii="Times New Roman" w:hAnsi="Times New Roman" w:cs="Times New Roman"/>
          <w:sz w:val="24"/>
          <w:szCs w:val="24"/>
        </w:rPr>
        <w:t xml:space="preserve"> due to differences in sociocultural contexts, which</w:t>
      </w:r>
      <w:r w:rsidR="00AF5FCE">
        <w:rPr>
          <w:rStyle w:val="NoSpacingChar"/>
          <w:rFonts w:ascii="Times New Roman" w:hAnsi="Times New Roman" w:cs="Times New Roman"/>
          <w:sz w:val="24"/>
          <w:szCs w:val="24"/>
        </w:rPr>
        <w:t xml:space="preserve"> also</w:t>
      </w:r>
      <w:r w:rsidR="00EC6A02">
        <w:rPr>
          <w:rStyle w:val="NoSpacingChar"/>
          <w:rFonts w:ascii="Times New Roman" w:hAnsi="Times New Roman" w:cs="Times New Roman"/>
          <w:sz w:val="24"/>
          <w:szCs w:val="24"/>
        </w:rPr>
        <w:t xml:space="preserve"> define their communicative performance (that is, the way we express and interpret meaning with others) in the language. It is therefore important for interlocutors in contact to understand what skills they need to become competent cross-cultural communicators in</w:t>
      </w:r>
      <w:r w:rsidR="00AF5FCE">
        <w:rPr>
          <w:rStyle w:val="NoSpacingChar"/>
          <w:rFonts w:ascii="Times New Roman" w:hAnsi="Times New Roman" w:cs="Times New Roman"/>
          <w:sz w:val="24"/>
          <w:szCs w:val="24"/>
        </w:rPr>
        <w:t xml:space="preserve"> English; and prevent the misconceptions</w:t>
      </w:r>
      <w:r w:rsidR="00250F28">
        <w:rPr>
          <w:rStyle w:val="NoSpacingChar"/>
          <w:rFonts w:ascii="Times New Roman" w:hAnsi="Times New Roman" w:cs="Times New Roman"/>
          <w:sz w:val="24"/>
          <w:szCs w:val="24"/>
        </w:rPr>
        <w:t xml:space="preserve"> that</w:t>
      </w:r>
      <w:r w:rsidR="00AF5FCE">
        <w:rPr>
          <w:rStyle w:val="NoSpacingChar"/>
          <w:rFonts w:ascii="Times New Roman" w:hAnsi="Times New Roman" w:cs="Times New Roman"/>
          <w:sz w:val="24"/>
          <w:szCs w:val="24"/>
        </w:rPr>
        <w:t xml:space="preserve"> can</w:t>
      </w:r>
      <w:r w:rsidR="00250F28">
        <w:rPr>
          <w:rStyle w:val="NoSpacingChar"/>
          <w:rFonts w:ascii="Times New Roman" w:hAnsi="Times New Roman" w:cs="Times New Roman"/>
          <w:sz w:val="24"/>
          <w:szCs w:val="24"/>
        </w:rPr>
        <w:t xml:space="preserve"> arise from </w:t>
      </w:r>
      <w:r w:rsidR="00EC6A02">
        <w:rPr>
          <w:rStyle w:val="NoSpacingChar"/>
          <w:rFonts w:ascii="Times New Roman" w:hAnsi="Times New Roman" w:cs="Times New Roman"/>
          <w:sz w:val="24"/>
          <w:szCs w:val="24"/>
        </w:rPr>
        <w:t>cultural differences in intercultural communication.</w:t>
      </w:r>
      <w:r w:rsidR="00EC6A02">
        <w:rPr>
          <w:rFonts w:ascii="Times New Roman" w:hAnsi="Times New Roman" w:cs="Times New Roman"/>
          <w:sz w:val="24"/>
          <w:szCs w:val="24"/>
        </w:rPr>
        <w:t xml:space="preserve">                                                      The next section deals </w:t>
      </w:r>
      <w:r w:rsidR="00250F28">
        <w:rPr>
          <w:rFonts w:ascii="Times New Roman" w:hAnsi="Times New Roman" w:cs="Times New Roman"/>
          <w:sz w:val="24"/>
          <w:szCs w:val="24"/>
        </w:rPr>
        <w:t>with a cross-cultural analysis of the extract</w:t>
      </w:r>
      <w:r w:rsidR="00EC6A02">
        <w:rPr>
          <w:rFonts w:ascii="Times New Roman" w:hAnsi="Times New Roman" w:cs="Times New Roman"/>
          <w:sz w:val="24"/>
          <w:szCs w:val="24"/>
        </w:rPr>
        <w:t xml:space="preserve"> aforementioned in </w:t>
      </w:r>
      <w:r w:rsidR="00AF5FCE">
        <w:rPr>
          <w:rFonts w:ascii="Times New Roman" w:hAnsi="Times New Roman" w:cs="Times New Roman"/>
          <w:sz w:val="24"/>
          <w:szCs w:val="24"/>
        </w:rPr>
        <w:t>the introduction of this paper</w:t>
      </w:r>
      <w:r w:rsidR="00EC6A02">
        <w:rPr>
          <w:rFonts w:ascii="Times New Roman" w:hAnsi="Times New Roman" w:cs="Times New Roman"/>
          <w:sz w:val="24"/>
          <w:szCs w:val="24"/>
        </w:rPr>
        <w:t xml:space="preserve"> beginning with a brief description of the situation.</w:t>
      </w:r>
    </w:p>
    <w:p w:rsidR="00EC6A02" w:rsidRDefault="00EC6A02" w:rsidP="00EC6A0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Description</w:t>
      </w:r>
    </w:p>
    <w:p w:rsidR="00EC6A02" w:rsidRDefault="00250F28" w:rsidP="00EC6A02">
      <w:pPr>
        <w:spacing w:before="240" w:line="480" w:lineRule="auto"/>
        <w:jc w:val="both"/>
        <w:rPr>
          <w:rFonts w:ascii="Times New Roman" w:hAnsi="Times New Roman" w:cs="Times New Roman"/>
          <w:b/>
          <w:sz w:val="24"/>
          <w:szCs w:val="24"/>
        </w:rPr>
      </w:pPr>
      <w:r>
        <w:rPr>
          <w:rFonts w:ascii="Times New Roman" w:hAnsi="Times New Roman" w:cs="Times New Roman"/>
          <w:sz w:val="24"/>
          <w:szCs w:val="24"/>
        </w:rPr>
        <w:t>The extract,</w:t>
      </w:r>
      <w:r w:rsidR="00EC6A02">
        <w:rPr>
          <w:rFonts w:ascii="Times New Roman" w:hAnsi="Times New Roman" w:cs="Times New Roman"/>
          <w:sz w:val="24"/>
          <w:szCs w:val="24"/>
        </w:rPr>
        <w:t xml:space="preserve"> “An understanding supervisor”</w:t>
      </w:r>
      <w:r>
        <w:rPr>
          <w:rFonts w:ascii="Times New Roman" w:hAnsi="Times New Roman" w:cs="Times New Roman"/>
          <w:sz w:val="24"/>
          <w:szCs w:val="24"/>
        </w:rPr>
        <w:t>, narrates the experience of</w:t>
      </w:r>
      <w:r w:rsidR="00EC6A02">
        <w:rPr>
          <w:rFonts w:ascii="Times New Roman" w:hAnsi="Times New Roman" w:cs="Times New Roman"/>
          <w:sz w:val="24"/>
          <w:szCs w:val="24"/>
        </w:rPr>
        <w:t xml:space="preserve"> a South African student, Jabu and a lecturer, Jeremy in an Australi</w:t>
      </w:r>
      <w:r>
        <w:rPr>
          <w:rFonts w:ascii="Times New Roman" w:hAnsi="Times New Roman" w:cs="Times New Roman"/>
          <w:sz w:val="24"/>
          <w:szCs w:val="24"/>
        </w:rPr>
        <w:t>an University. The narration</w:t>
      </w:r>
      <w:r w:rsidR="00EC6A02">
        <w:rPr>
          <w:rFonts w:ascii="Times New Roman" w:hAnsi="Times New Roman" w:cs="Times New Roman"/>
          <w:sz w:val="24"/>
          <w:szCs w:val="24"/>
        </w:rPr>
        <w:t xml:space="preserve"> begins with </w:t>
      </w:r>
      <w:r>
        <w:rPr>
          <w:rFonts w:ascii="Times New Roman" w:hAnsi="Times New Roman" w:cs="Times New Roman"/>
          <w:sz w:val="24"/>
          <w:szCs w:val="24"/>
        </w:rPr>
        <w:t>a brief</w:t>
      </w:r>
      <w:r w:rsidR="00EC6A02">
        <w:rPr>
          <w:rFonts w:ascii="Times New Roman" w:hAnsi="Times New Roman" w:cs="Times New Roman"/>
          <w:sz w:val="24"/>
          <w:szCs w:val="24"/>
        </w:rPr>
        <w:t xml:space="preserve"> description of Jeremy’s enthusiastic attitude toward supervising a black student from South Africa based on his knowledge of the</w:t>
      </w:r>
      <w:r>
        <w:rPr>
          <w:rFonts w:ascii="Times New Roman" w:hAnsi="Times New Roman" w:cs="Times New Roman"/>
          <w:sz w:val="24"/>
          <w:szCs w:val="24"/>
        </w:rPr>
        <w:t xml:space="preserve"> South African</w:t>
      </w:r>
      <w:r w:rsidR="00EC6A02">
        <w:rPr>
          <w:rFonts w:ascii="Times New Roman" w:hAnsi="Times New Roman" w:cs="Times New Roman"/>
          <w:sz w:val="24"/>
          <w:szCs w:val="24"/>
        </w:rPr>
        <w:t xml:space="preserve"> culture. However, the actual communication event between them is not successful because the intended message which Jeremy tries to negotiate across to Jabu in the cross-cultural context is misunderstood as a result of different cultural perceptions</w:t>
      </w:r>
      <w:r w:rsidR="00217631">
        <w:rPr>
          <w:rFonts w:ascii="Times New Roman" w:hAnsi="Times New Roman" w:cs="Times New Roman"/>
          <w:sz w:val="24"/>
          <w:szCs w:val="24"/>
        </w:rPr>
        <w:t xml:space="preserve"> of the situation</w:t>
      </w:r>
      <w:r w:rsidR="00EC6A02">
        <w:rPr>
          <w:rFonts w:ascii="Times New Roman" w:hAnsi="Times New Roman" w:cs="Times New Roman"/>
          <w:sz w:val="24"/>
          <w:szCs w:val="24"/>
        </w:rPr>
        <w:t xml:space="preserve">.         </w:t>
      </w:r>
    </w:p>
    <w:p w:rsidR="00EC6A02" w:rsidRDefault="00217631" w:rsidP="00EC6A0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Cross-</w:t>
      </w:r>
      <w:r w:rsidR="00EC6A02">
        <w:rPr>
          <w:rFonts w:ascii="Times New Roman" w:hAnsi="Times New Roman" w:cs="Times New Roman"/>
          <w:b/>
          <w:sz w:val="24"/>
          <w:szCs w:val="24"/>
        </w:rPr>
        <w:t>cultural Analysis</w:t>
      </w:r>
    </w:p>
    <w:p w:rsidR="00EC6A02" w:rsidRDefault="00EC6A02" w:rsidP="00217631">
      <w:pPr>
        <w:spacing w:line="480" w:lineRule="auto"/>
        <w:jc w:val="both"/>
        <w:rPr>
          <w:rFonts w:ascii="Times New Roman" w:hAnsi="Times New Roman" w:cs="Times New Roman"/>
          <w:sz w:val="24"/>
          <w:szCs w:val="24"/>
        </w:rPr>
      </w:pPr>
      <w:r>
        <w:rPr>
          <w:rFonts w:ascii="Times New Roman" w:hAnsi="Times New Roman" w:cs="Times New Roman"/>
          <w:sz w:val="24"/>
          <w:szCs w:val="24"/>
        </w:rPr>
        <w:t>The term ‘culture’ has been ascribed many definitions; however, H</w:t>
      </w:r>
      <w:r w:rsidR="00217631">
        <w:rPr>
          <w:rFonts w:ascii="Times New Roman" w:hAnsi="Times New Roman" w:cs="Times New Roman"/>
          <w:sz w:val="24"/>
          <w:szCs w:val="24"/>
        </w:rPr>
        <w:t>ofstede et al. (2010, p6) point</w:t>
      </w:r>
      <w:r>
        <w:rPr>
          <w:rFonts w:ascii="Times New Roman" w:hAnsi="Times New Roman" w:cs="Times New Roman"/>
          <w:sz w:val="24"/>
          <w:szCs w:val="24"/>
        </w:rPr>
        <w:t xml:space="preserve"> out that “culture is a collective programming of the mind that distinguishes the members of one group from others”. The word ‘programming’ in this definition reveals that culture is not acquired hastily, rather it </w:t>
      </w:r>
      <w:r w:rsidR="00217631">
        <w:rPr>
          <w:rFonts w:ascii="Times New Roman" w:hAnsi="Times New Roman" w:cs="Times New Roman"/>
          <w:sz w:val="24"/>
          <w:szCs w:val="24"/>
        </w:rPr>
        <w:t>is the way of life (that is, patterns of thinking, ways of behaving, and common values)</w:t>
      </w:r>
      <w:r>
        <w:rPr>
          <w:rFonts w:ascii="Times New Roman" w:hAnsi="Times New Roman" w:cs="Times New Roman"/>
          <w:sz w:val="24"/>
          <w:szCs w:val="24"/>
        </w:rPr>
        <w:t xml:space="preserve"> specific to a society</w:t>
      </w:r>
      <w:r w:rsidR="00217631">
        <w:rPr>
          <w:rFonts w:ascii="Times New Roman" w:hAnsi="Times New Roman" w:cs="Times New Roman"/>
          <w:sz w:val="24"/>
          <w:szCs w:val="24"/>
        </w:rPr>
        <w:t xml:space="preserve"> that can only be</w:t>
      </w:r>
      <w:r>
        <w:rPr>
          <w:rFonts w:ascii="Times New Roman" w:hAnsi="Times New Roman" w:cs="Times New Roman"/>
          <w:sz w:val="24"/>
          <w:szCs w:val="24"/>
        </w:rPr>
        <w:t xml:space="preserve"> developed</w:t>
      </w:r>
      <w:r w:rsidR="00217631">
        <w:rPr>
          <w:rFonts w:ascii="Times New Roman" w:hAnsi="Times New Roman" w:cs="Times New Roman"/>
          <w:sz w:val="24"/>
          <w:szCs w:val="24"/>
        </w:rPr>
        <w:t xml:space="preserve"> slowly</w:t>
      </w:r>
      <w:r>
        <w:rPr>
          <w:rFonts w:ascii="Times New Roman" w:hAnsi="Times New Roman" w:cs="Times New Roman"/>
          <w:sz w:val="24"/>
          <w:szCs w:val="24"/>
        </w:rPr>
        <w:t xml:space="preserve"> by people overtime. From the extract, misunderstanding in </w:t>
      </w:r>
      <w:r w:rsidR="00217631">
        <w:rPr>
          <w:rFonts w:ascii="Times New Roman" w:hAnsi="Times New Roman" w:cs="Times New Roman"/>
          <w:sz w:val="24"/>
          <w:szCs w:val="24"/>
        </w:rPr>
        <w:t xml:space="preserve">ELF communication between Jabu and Jeremy </w:t>
      </w:r>
      <w:r>
        <w:rPr>
          <w:rFonts w:ascii="Times New Roman" w:hAnsi="Times New Roman" w:cs="Times New Roman"/>
          <w:sz w:val="24"/>
          <w:szCs w:val="24"/>
        </w:rPr>
        <w:t>can be traced to</w:t>
      </w:r>
      <w:r w:rsidR="00AF5FCE">
        <w:rPr>
          <w:rFonts w:ascii="Times New Roman" w:hAnsi="Times New Roman" w:cs="Times New Roman"/>
          <w:sz w:val="24"/>
          <w:szCs w:val="24"/>
        </w:rPr>
        <w:t xml:space="preserve"> the</w:t>
      </w:r>
      <w:r>
        <w:rPr>
          <w:rFonts w:ascii="Times New Roman" w:hAnsi="Times New Roman" w:cs="Times New Roman"/>
          <w:sz w:val="24"/>
          <w:szCs w:val="24"/>
        </w:rPr>
        <w:t xml:space="preserve"> different cultural interpretation</w:t>
      </w:r>
      <w:r w:rsidR="00AF5FCE">
        <w:rPr>
          <w:rFonts w:ascii="Times New Roman" w:hAnsi="Times New Roman" w:cs="Times New Roman"/>
          <w:sz w:val="24"/>
          <w:szCs w:val="24"/>
        </w:rPr>
        <w:t>s</w:t>
      </w:r>
      <w:r>
        <w:rPr>
          <w:rFonts w:ascii="Times New Roman" w:hAnsi="Times New Roman" w:cs="Times New Roman"/>
          <w:sz w:val="24"/>
          <w:szCs w:val="24"/>
        </w:rPr>
        <w:t xml:space="preserve"> attached to English </w:t>
      </w:r>
      <w:r w:rsidR="00217631">
        <w:rPr>
          <w:rFonts w:ascii="Times New Roman" w:hAnsi="Times New Roman" w:cs="Times New Roman"/>
          <w:sz w:val="24"/>
          <w:szCs w:val="24"/>
        </w:rPr>
        <w:t xml:space="preserve">utterances </w:t>
      </w:r>
      <w:r>
        <w:rPr>
          <w:rFonts w:ascii="Times New Roman" w:hAnsi="Times New Roman" w:cs="Times New Roman"/>
          <w:sz w:val="24"/>
          <w:szCs w:val="24"/>
        </w:rPr>
        <w:t xml:space="preserve">in Jabu’s South African culture. </w:t>
      </w:r>
    </w:p>
    <w:p w:rsidR="00EC6A02" w:rsidRDefault="00EC6A02" w:rsidP="00EC6A0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Hofstede (1980) compares cultures under six headings which</w:t>
      </w:r>
      <w:r w:rsidR="00217631">
        <w:rPr>
          <w:rFonts w:ascii="Times New Roman" w:hAnsi="Times New Roman" w:cs="Times New Roman"/>
          <w:sz w:val="24"/>
          <w:szCs w:val="24"/>
        </w:rPr>
        <w:t xml:space="preserve"> he labels ‘dimensions’,</w:t>
      </w:r>
      <w:r>
        <w:rPr>
          <w:rFonts w:ascii="Times New Roman" w:hAnsi="Times New Roman" w:cs="Times New Roman"/>
          <w:sz w:val="24"/>
          <w:szCs w:val="24"/>
        </w:rPr>
        <w:t xml:space="preserve"> to enable individuals evaluate cultural disparities between countries (cited in Jones, 2007, p3). Using Hofstede’s dimensions, if one is trying to understand the situation of Jabu and Jeremy, the dimension labelled ‘individualism versus collectivism’ presents the most striking difference. By ‘individualism versus collectivism’, he means the extent to which individuals are integrated into groups or prefer to work alone. His research has been criticised strongly by several scholars (Lubrosky 1959, p326, Nasif et al. 1991, p83-84) on the basis that it is over simplistic and essentialist (that is, sufficient information about different n</w:t>
      </w:r>
      <w:r w:rsidR="00217631">
        <w:rPr>
          <w:rFonts w:ascii="Times New Roman" w:hAnsi="Times New Roman" w:cs="Times New Roman"/>
          <w:sz w:val="24"/>
          <w:szCs w:val="24"/>
        </w:rPr>
        <w:t>ational cultures cannot be evaluated generally based</w:t>
      </w:r>
      <w:r>
        <w:rPr>
          <w:rFonts w:ascii="Times New Roman" w:hAnsi="Times New Roman" w:cs="Times New Roman"/>
          <w:sz w:val="24"/>
          <w:szCs w:val="24"/>
        </w:rPr>
        <w:t xml:space="preserve"> on five to six dimensions). However, if such generalisations are avoided</w:t>
      </w:r>
      <w:r w:rsidR="00160ABA">
        <w:rPr>
          <w:rFonts w:ascii="Times New Roman" w:hAnsi="Times New Roman" w:cs="Times New Roman"/>
          <w:sz w:val="24"/>
          <w:szCs w:val="24"/>
        </w:rPr>
        <w:t xml:space="preserve"> or put aside</w:t>
      </w:r>
      <w:r>
        <w:rPr>
          <w:rFonts w:ascii="Times New Roman" w:hAnsi="Times New Roman" w:cs="Times New Roman"/>
          <w:sz w:val="24"/>
          <w:szCs w:val="24"/>
        </w:rPr>
        <w:t xml:space="preserve">, his dimensions can be used to make meaningful comparisons. </w:t>
      </w:r>
    </w:p>
    <w:p w:rsidR="00EC6A02" w:rsidRDefault="00EC6A02"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Based on Hofstede’s comparison of national cultures, South Africans appear to be highly collectivist while Australians are individually motivated. Although English is the language of intercultural communication between the interlocutors in contact, Jabu’s interpretation of Jeremy’s utterances in the cross cultural context seems to be influenced by her collectivist background. For instance, when Jeremy states that “he knows her ‘context’ very well”</w:t>
      </w:r>
      <w:r w:rsidR="0047214E">
        <w:rPr>
          <w:rFonts w:ascii="Times New Roman" w:hAnsi="Times New Roman" w:cs="Times New Roman"/>
          <w:sz w:val="24"/>
          <w:szCs w:val="24"/>
        </w:rPr>
        <w:t xml:space="preserve"> (Holliday et al., p33)</w:t>
      </w:r>
      <w:r>
        <w:rPr>
          <w:rFonts w:ascii="Times New Roman" w:hAnsi="Times New Roman" w:cs="Times New Roman"/>
          <w:sz w:val="24"/>
          <w:szCs w:val="24"/>
        </w:rPr>
        <w:t xml:space="preserve">, the sentence invokes another meaning to Jabu. </w:t>
      </w:r>
      <w:r w:rsidR="001E6EF4">
        <w:rPr>
          <w:rFonts w:ascii="Times New Roman" w:hAnsi="Times New Roman" w:cs="Times New Roman"/>
          <w:sz w:val="24"/>
          <w:szCs w:val="24"/>
        </w:rPr>
        <w:t>Based on</w:t>
      </w:r>
      <w:r>
        <w:rPr>
          <w:rFonts w:ascii="Times New Roman" w:hAnsi="Times New Roman" w:cs="Times New Roman"/>
          <w:sz w:val="24"/>
          <w:szCs w:val="24"/>
        </w:rPr>
        <w:t xml:space="preserve"> Kachru’s (1985) concentric circle of English use around the globe, South Africa belongs to the outer circle; therefore, Jabu has acquired English as a second language. However, South Africa is a collectivist society where individuals’ tend to be strongly integrated into closely knit groups like family and long friendships, and this affects the meaning Jabu attaches to that particular English </w:t>
      </w:r>
      <w:r w:rsidR="0047214E">
        <w:rPr>
          <w:rFonts w:ascii="Times New Roman" w:hAnsi="Times New Roman" w:cs="Times New Roman"/>
          <w:sz w:val="24"/>
          <w:szCs w:val="24"/>
        </w:rPr>
        <w:t>sentences in the Australian</w:t>
      </w:r>
      <w:r>
        <w:rPr>
          <w:rFonts w:ascii="Times New Roman" w:hAnsi="Times New Roman" w:cs="Times New Roman"/>
          <w:sz w:val="24"/>
          <w:szCs w:val="24"/>
        </w:rPr>
        <w:t xml:space="preserve"> context. She quickly gets offended and judges Jeremy’s harmless utterance as inappropriate and refers to</w:t>
      </w:r>
      <w:r w:rsidR="0047214E">
        <w:rPr>
          <w:rFonts w:ascii="Times New Roman" w:hAnsi="Times New Roman" w:cs="Times New Roman"/>
          <w:sz w:val="24"/>
          <w:szCs w:val="24"/>
        </w:rPr>
        <w:t xml:space="preserve"> collectivist view of the utterance stating</w:t>
      </w:r>
      <w:r>
        <w:rPr>
          <w:rFonts w:ascii="Times New Roman" w:hAnsi="Times New Roman" w:cs="Times New Roman"/>
          <w:sz w:val="24"/>
          <w:szCs w:val="24"/>
        </w:rPr>
        <w:t xml:space="preserve"> the fact that “even her closest friends at ‘home’ did not presume to know her so well that they could speak of her like this- no one except perhaps her mother”</w:t>
      </w:r>
      <w:r w:rsidR="0047214E">
        <w:rPr>
          <w:rFonts w:ascii="Times New Roman" w:hAnsi="Times New Roman" w:cs="Times New Roman"/>
          <w:sz w:val="24"/>
          <w:szCs w:val="24"/>
        </w:rPr>
        <w:t xml:space="preserve"> (p 33)</w:t>
      </w:r>
      <w:r>
        <w:rPr>
          <w:rFonts w:ascii="Times New Roman" w:hAnsi="Times New Roman" w:cs="Times New Roman"/>
          <w:sz w:val="24"/>
          <w:szCs w:val="24"/>
        </w:rPr>
        <w:t xml:space="preserve">. </w:t>
      </w:r>
    </w:p>
    <w:p w:rsidR="00EC6A02" w:rsidRDefault="00EC6A02"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Jabu also analyses the way Jeremy speaks like “his tone of voice” and “his speed of voice”. As Gumperz et al. (1979, p21) state, misunderstanding in cross-cultural communication can occur because of “</w:t>
      </w:r>
      <w:r w:rsidRPr="00A048F0">
        <w:rPr>
          <w:rStyle w:val="NoSpacingChar"/>
          <w:rFonts w:ascii="Times New Roman" w:hAnsi="Times New Roman" w:cs="Times New Roman"/>
          <w:sz w:val="24"/>
          <w:szCs w:val="24"/>
        </w:rPr>
        <w:t>different ways of speaking, that is, the use of different unconscious linguistic conventions (such as tone of voice) to signal connections and logic, and to imply the significance of what is being said in terms of overall meaning and attitude”.</w:t>
      </w:r>
      <w:r w:rsidRPr="00A048F0">
        <w:rPr>
          <w:rFonts w:ascii="Times New Roman" w:hAnsi="Times New Roman" w:cs="Times New Roman"/>
          <w:sz w:val="24"/>
          <w:szCs w:val="24"/>
        </w:rPr>
        <w:t xml:space="preserve"> </w:t>
      </w:r>
      <w:r>
        <w:rPr>
          <w:rFonts w:ascii="Times New Roman" w:hAnsi="Times New Roman" w:cs="Times New Roman"/>
          <w:sz w:val="24"/>
          <w:szCs w:val="24"/>
        </w:rPr>
        <w:t>While Jeremy thinks he is speaking in ways that will make Jabu feel comfortable in her new cross-cultural environment, she misunderstands his intention and states instead that he thinks “she might not understand normal English”</w:t>
      </w:r>
      <w:r w:rsidR="00EC6860">
        <w:rPr>
          <w:rFonts w:ascii="Times New Roman" w:hAnsi="Times New Roman" w:cs="Times New Roman"/>
          <w:sz w:val="24"/>
          <w:szCs w:val="24"/>
        </w:rPr>
        <w:t xml:space="preserve"> (p33)</w:t>
      </w:r>
      <w:r>
        <w:rPr>
          <w:rFonts w:ascii="Times New Roman" w:hAnsi="Times New Roman" w:cs="Times New Roman"/>
          <w:sz w:val="24"/>
          <w:szCs w:val="24"/>
        </w:rPr>
        <w:t>. On closer analysis, one would say that Jabu’s attitude towar</w:t>
      </w:r>
      <w:r w:rsidR="0047214E">
        <w:rPr>
          <w:rFonts w:ascii="Times New Roman" w:hAnsi="Times New Roman" w:cs="Times New Roman"/>
          <w:sz w:val="24"/>
          <w:szCs w:val="24"/>
        </w:rPr>
        <w:t xml:space="preserve">d Jeremy’s harmless use of </w:t>
      </w:r>
      <w:r>
        <w:rPr>
          <w:rFonts w:ascii="Times New Roman" w:hAnsi="Times New Roman" w:cs="Times New Roman"/>
          <w:sz w:val="24"/>
          <w:szCs w:val="24"/>
        </w:rPr>
        <w:t>unconscious linguistic conventions can be interpreted as defensive. This is because she does not try to understand the reason behind the way he speaks, instead she rules it off and interprets it from the norm of her culture as an inappropriate and unacceptable way to speak to a student he has only just come into contact with. This explains why she feels he treats her as one who is “handicap of some sort”</w:t>
      </w:r>
      <w:r w:rsidR="00EC6860">
        <w:rPr>
          <w:rFonts w:ascii="Times New Roman" w:hAnsi="Times New Roman" w:cs="Times New Roman"/>
          <w:sz w:val="24"/>
          <w:szCs w:val="24"/>
        </w:rPr>
        <w:t xml:space="preserve"> (p33)</w:t>
      </w:r>
      <w:r>
        <w:rPr>
          <w:rFonts w:ascii="Times New Roman" w:hAnsi="Times New Roman" w:cs="Times New Roman"/>
          <w:sz w:val="24"/>
          <w:szCs w:val="24"/>
        </w:rPr>
        <w:t xml:space="preserve">.   </w:t>
      </w:r>
    </w:p>
    <w:p w:rsidR="00FF699D" w:rsidRDefault="00FF699D"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Even </w:t>
      </w:r>
      <w:r w:rsidR="00EC6A02">
        <w:rPr>
          <w:rFonts w:ascii="Times New Roman" w:hAnsi="Times New Roman" w:cs="Times New Roman"/>
          <w:sz w:val="24"/>
          <w:szCs w:val="24"/>
        </w:rPr>
        <w:t>though Jeremy is a native speaker (that is, inner circle) of</w:t>
      </w:r>
      <w:r w:rsidR="00EC6860">
        <w:rPr>
          <w:rFonts w:ascii="Times New Roman" w:hAnsi="Times New Roman" w:cs="Times New Roman"/>
          <w:sz w:val="24"/>
          <w:szCs w:val="24"/>
        </w:rPr>
        <w:t xml:space="preserve"> the</w:t>
      </w:r>
      <w:r w:rsidR="00EC6A02">
        <w:rPr>
          <w:rFonts w:ascii="Times New Roman" w:hAnsi="Times New Roman" w:cs="Times New Roman"/>
          <w:sz w:val="24"/>
          <w:szCs w:val="24"/>
        </w:rPr>
        <w:t xml:space="preserve"> English language, he seems to lack knowledge about communicative competence, that is, the ability for a language user to choose what to say, when</w:t>
      </w:r>
      <w:r>
        <w:rPr>
          <w:rFonts w:ascii="Times New Roman" w:hAnsi="Times New Roman" w:cs="Times New Roman"/>
          <w:sz w:val="24"/>
          <w:szCs w:val="24"/>
        </w:rPr>
        <w:t xml:space="preserve"> to say it</w:t>
      </w:r>
      <w:r w:rsidR="00EC6A02">
        <w:rPr>
          <w:rFonts w:ascii="Times New Roman" w:hAnsi="Times New Roman" w:cs="Times New Roman"/>
          <w:sz w:val="24"/>
          <w:szCs w:val="24"/>
        </w:rPr>
        <w:t xml:space="preserve"> and how to say it (Berns, 2009, p719).</w:t>
      </w:r>
      <w:r w:rsidR="00EC6860">
        <w:rPr>
          <w:rFonts w:ascii="Times New Roman" w:hAnsi="Times New Roman" w:cs="Times New Roman"/>
          <w:sz w:val="24"/>
          <w:szCs w:val="24"/>
        </w:rPr>
        <w:t xml:space="preserve"> </w:t>
      </w:r>
      <w:r w:rsidR="00EC6A02">
        <w:rPr>
          <w:rFonts w:ascii="Times New Roman" w:hAnsi="Times New Roman" w:cs="Times New Roman"/>
          <w:sz w:val="24"/>
          <w:szCs w:val="24"/>
        </w:rPr>
        <w:t>As aforementioned, Australians tend to be individually motivated and this is perhaps the reason why Jeremy’s interaction with Jabu is mostly based on his personal experience “…of a three-year science education project in secondary schools in South Africa”. Though Jeremy feels his knowledge of Jabu’s culture will provide the connection she needs to</w:t>
      </w:r>
      <w:r w:rsidR="00EC6860">
        <w:rPr>
          <w:rFonts w:ascii="Times New Roman" w:hAnsi="Times New Roman" w:cs="Times New Roman"/>
          <w:sz w:val="24"/>
          <w:szCs w:val="24"/>
        </w:rPr>
        <w:t xml:space="preserve"> feel understood and supported, his </w:t>
      </w:r>
      <w:r w:rsidR="00EC6A02">
        <w:rPr>
          <w:rFonts w:ascii="Times New Roman" w:hAnsi="Times New Roman" w:cs="Times New Roman"/>
          <w:sz w:val="24"/>
          <w:szCs w:val="24"/>
        </w:rPr>
        <w:t>lack of communicative competence leads him to use culturalist language without realising the effect on his listener. For instance, when Jer</w:t>
      </w:r>
      <w:r w:rsidR="00EC6860">
        <w:rPr>
          <w:rFonts w:ascii="Times New Roman" w:hAnsi="Times New Roman" w:cs="Times New Roman"/>
          <w:sz w:val="24"/>
          <w:szCs w:val="24"/>
        </w:rPr>
        <w:t>emy tells Jabu that he understands</w:t>
      </w:r>
      <w:r w:rsidR="00EC6A02">
        <w:rPr>
          <w:rFonts w:ascii="Times New Roman" w:hAnsi="Times New Roman" w:cs="Times New Roman"/>
          <w:sz w:val="24"/>
          <w:szCs w:val="24"/>
        </w:rPr>
        <w:t xml:space="preserve"> “black culture in So</w:t>
      </w:r>
      <w:r w:rsidR="00EC6860">
        <w:rPr>
          <w:rFonts w:ascii="Times New Roman" w:hAnsi="Times New Roman" w:cs="Times New Roman"/>
          <w:sz w:val="24"/>
          <w:szCs w:val="24"/>
        </w:rPr>
        <w:t>uth Africa”, therefore, he can</w:t>
      </w:r>
      <w:r w:rsidR="00EC6A02">
        <w:rPr>
          <w:rFonts w:ascii="Times New Roman" w:hAnsi="Times New Roman" w:cs="Times New Roman"/>
          <w:sz w:val="24"/>
          <w:szCs w:val="24"/>
        </w:rPr>
        <w:t xml:space="preserve"> help her “…understand concepts” or that he knows what it is like with “the history of black people” and how “she suddenly had to compete in every sphere”</w:t>
      </w:r>
      <w:r>
        <w:rPr>
          <w:rFonts w:ascii="Times New Roman" w:hAnsi="Times New Roman" w:cs="Times New Roman"/>
          <w:sz w:val="24"/>
          <w:szCs w:val="24"/>
        </w:rPr>
        <w:t xml:space="preserve"> (p33)</w:t>
      </w:r>
      <w:r w:rsidR="00EC6A02">
        <w:rPr>
          <w:rFonts w:ascii="Times New Roman" w:hAnsi="Times New Roman" w:cs="Times New Roman"/>
          <w:sz w:val="24"/>
          <w:szCs w:val="24"/>
        </w:rPr>
        <w:t>, he feels that Jab</w:t>
      </w:r>
      <w:r w:rsidR="00D540C3">
        <w:rPr>
          <w:rFonts w:ascii="Times New Roman" w:hAnsi="Times New Roman" w:cs="Times New Roman"/>
          <w:sz w:val="24"/>
          <w:szCs w:val="24"/>
        </w:rPr>
        <w:t>u</w:t>
      </w:r>
      <w:r w:rsidR="00EC6A02">
        <w:rPr>
          <w:rFonts w:ascii="Times New Roman" w:hAnsi="Times New Roman" w:cs="Times New Roman"/>
          <w:sz w:val="24"/>
          <w:szCs w:val="24"/>
        </w:rPr>
        <w:t xml:space="preserve"> would understand th</w:t>
      </w:r>
      <w:r w:rsidR="00EC6860">
        <w:rPr>
          <w:rFonts w:ascii="Times New Roman" w:hAnsi="Times New Roman" w:cs="Times New Roman"/>
          <w:sz w:val="24"/>
          <w:szCs w:val="24"/>
        </w:rPr>
        <w:t>e meaning behind his words.</w:t>
      </w:r>
      <w:r w:rsidR="002A47BA">
        <w:rPr>
          <w:rFonts w:ascii="Times New Roman" w:hAnsi="Times New Roman" w:cs="Times New Roman"/>
          <w:sz w:val="24"/>
          <w:szCs w:val="24"/>
        </w:rPr>
        <w:t xml:space="preserve"> But, because they have different</w:t>
      </w:r>
      <w:r w:rsidR="00D540C3">
        <w:rPr>
          <w:rFonts w:ascii="Times New Roman" w:hAnsi="Times New Roman" w:cs="Times New Roman"/>
          <w:sz w:val="24"/>
          <w:szCs w:val="24"/>
        </w:rPr>
        <w:t xml:space="preserve"> cultural interpretations</w:t>
      </w:r>
      <w:r w:rsidR="002A47BA">
        <w:rPr>
          <w:rFonts w:ascii="Times New Roman" w:hAnsi="Times New Roman" w:cs="Times New Roman"/>
          <w:sz w:val="24"/>
          <w:szCs w:val="24"/>
        </w:rPr>
        <w:t xml:space="preserve"> of such English utterances</w:t>
      </w:r>
      <w:r w:rsidR="00D540C3">
        <w:rPr>
          <w:rFonts w:ascii="Times New Roman" w:hAnsi="Times New Roman" w:cs="Times New Roman"/>
          <w:sz w:val="24"/>
          <w:szCs w:val="24"/>
        </w:rPr>
        <w:t>, it leads to misunderstanding</w:t>
      </w:r>
      <w:r w:rsidR="002A47BA">
        <w:rPr>
          <w:rFonts w:ascii="Times New Roman" w:hAnsi="Times New Roman" w:cs="Times New Roman"/>
          <w:sz w:val="24"/>
          <w:szCs w:val="24"/>
        </w:rPr>
        <w:t xml:space="preserve"> once more</w:t>
      </w:r>
      <w:r w:rsidR="00D540C3">
        <w:rPr>
          <w:rFonts w:ascii="Times New Roman" w:hAnsi="Times New Roman" w:cs="Times New Roman"/>
          <w:sz w:val="24"/>
          <w:szCs w:val="24"/>
        </w:rPr>
        <w:t xml:space="preserve">. </w:t>
      </w:r>
      <w:r w:rsidR="00EC6860">
        <w:rPr>
          <w:rFonts w:ascii="Times New Roman" w:hAnsi="Times New Roman" w:cs="Times New Roman"/>
          <w:sz w:val="24"/>
          <w:szCs w:val="24"/>
        </w:rPr>
        <w:t xml:space="preserve"> </w:t>
      </w:r>
    </w:p>
    <w:p w:rsidR="00EC6A02" w:rsidRDefault="00EC6860" w:rsidP="00FF699D">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Although that may be his</w:t>
      </w:r>
      <w:r>
        <w:rPr>
          <w:rStyle w:val="NoSpacingChar"/>
          <w:rFonts w:ascii="Times New Roman" w:hAnsi="Times New Roman" w:cs="Times New Roman"/>
          <w:sz w:val="24"/>
          <w:szCs w:val="24"/>
        </w:rPr>
        <w:t xml:space="preserve"> way</w:t>
      </w:r>
      <w:r w:rsidRPr="000E2504">
        <w:rPr>
          <w:rStyle w:val="NoSpacingChar"/>
          <w:rFonts w:ascii="Times New Roman" w:hAnsi="Times New Roman" w:cs="Times New Roman"/>
          <w:sz w:val="24"/>
          <w:szCs w:val="24"/>
        </w:rPr>
        <w:t xml:space="preserve"> of structur</w:t>
      </w:r>
      <w:r>
        <w:rPr>
          <w:rStyle w:val="NoSpacingChar"/>
          <w:rFonts w:ascii="Times New Roman" w:hAnsi="Times New Roman" w:cs="Times New Roman"/>
          <w:sz w:val="24"/>
          <w:szCs w:val="24"/>
        </w:rPr>
        <w:t>ing information in English about</w:t>
      </w:r>
      <w:r w:rsidR="001A033E">
        <w:rPr>
          <w:rStyle w:val="NoSpacingChar"/>
          <w:rFonts w:ascii="Times New Roman" w:hAnsi="Times New Roman" w:cs="Times New Roman"/>
          <w:sz w:val="24"/>
          <w:szCs w:val="24"/>
        </w:rPr>
        <w:t xml:space="preserve"> understanding</w:t>
      </w:r>
      <w:r>
        <w:rPr>
          <w:rStyle w:val="NoSpacingChar"/>
          <w:rFonts w:ascii="Times New Roman" w:hAnsi="Times New Roman" w:cs="Times New Roman"/>
          <w:sz w:val="24"/>
          <w:szCs w:val="24"/>
        </w:rPr>
        <w:t xml:space="preserve"> Jabu’s culture</w:t>
      </w:r>
      <w:r w:rsidR="00541F12">
        <w:rPr>
          <w:rStyle w:val="NoSpacingChar"/>
          <w:rFonts w:ascii="Times New Roman" w:hAnsi="Times New Roman" w:cs="Times New Roman"/>
          <w:sz w:val="24"/>
          <w:szCs w:val="24"/>
        </w:rPr>
        <w:t xml:space="preserve"> and the cultural shock she may be experiencing in Australia,</w:t>
      </w:r>
      <w:r w:rsidR="00881C95">
        <w:rPr>
          <w:rStyle w:val="NoSpacingChar"/>
          <w:rFonts w:ascii="Times New Roman" w:hAnsi="Times New Roman" w:cs="Times New Roman"/>
          <w:sz w:val="24"/>
          <w:szCs w:val="24"/>
        </w:rPr>
        <w:t xml:space="preserve"> </w:t>
      </w:r>
      <w:r w:rsidR="00541F12">
        <w:rPr>
          <w:rFonts w:ascii="Times New Roman" w:hAnsi="Times New Roman" w:cs="Times New Roman"/>
          <w:sz w:val="24"/>
          <w:szCs w:val="24"/>
        </w:rPr>
        <w:t>his choice of English words and sentences are inappropriate</w:t>
      </w:r>
      <w:r w:rsidR="00881C95">
        <w:rPr>
          <w:rFonts w:ascii="Times New Roman" w:hAnsi="Times New Roman" w:cs="Times New Roman"/>
          <w:sz w:val="24"/>
          <w:szCs w:val="24"/>
        </w:rPr>
        <w:t xml:space="preserve">, especially in a university setting which tends to be multicultural.  </w:t>
      </w:r>
      <w:r w:rsidR="00541F12">
        <w:rPr>
          <w:rFonts w:ascii="Times New Roman" w:hAnsi="Times New Roman" w:cs="Times New Roman"/>
          <w:sz w:val="24"/>
          <w:szCs w:val="24"/>
        </w:rPr>
        <w:t>One can say that his</w:t>
      </w:r>
      <w:r w:rsidR="00881C95">
        <w:rPr>
          <w:rFonts w:ascii="Times New Roman" w:hAnsi="Times New Roman" w:cs="Times New Roman"/>
          <w:sz w:val="24"/>
          <w:szCs w:val="24"/>
        </w:rPr>
        <w:t xml:space="preserve"> </w:t>
      </w:r>
      <w:r w:rsidR="00EC6A02">
        <w:rPr>
          <w:rFonts w:ascii="Times New Roman" w:hAnsi="Times New Roman" w:cs="Times New Roman"/>
          <w:sz w:val="24"/>
          <w:szCs w:val="24"/>
        </w:rPr>
        <w:t>preconceived notion of Jabu’s culture only leads him toward essenti</w:t>
      </w:r>
      <w:r w:rsidR="00881C95">
        <w:rPr>
          <w:rFonts w:ascii="Times New Roman" w:hAnsi="Times New Roman" w:cs="Times New Roman"/>
          <w:sz w:val="24"/>
          <w:szCs w:val="24"/>
        </w:rPr>
        <w:t xml:space="preserve">alism, because he tends to </w:t>
      </w:r>
      <w:r w:rsidR="00541F12">
        <w:rPr>
          <w:rFonts w:ascii="Times New Roman" w:hAnsi="Times New Roman" w:cs="Times New Roman"/>
          <w:sz w:val="24"/>
          <w:szCs w:val="24"/>
        </w:rPr>
        <w:t xml:space="preserve">suggest that </w:t>
      </w:r>
      <w:r w:rsidR="00DE6A3F">
        <w:rPr>
          <w:rFonts w:ascii="Times New Roman" w:hAnsi="Times New Roman" w:cs="Times New Roman"/>
          <w:sz w:val="24"/>
          <w:szCs w:val="24"/>
        </w:rPr>
        <w:t xml:space="preserve">she is inferior </w:t>
      </w:r>
      <w:r w:rsidR="00541F12">
        <w:rPr>
          <w:rFonts w:ascii="Times New Roman" w:hAnsi="Times New Roman" w:cs="Times New Roman"/>
          <w:sz w:val="24"/>
          <w:szCs w:val="24"/>
        </w:rPr>
        <w:t>to the other students based on</w:t>
      </w:r>
      <w:r w:rsidR="00DE6A3F">
        <w:rPr>
          <w:rFonts w:ascii="Times New Roman" w:hAnsi="Times New Roman" w:cs="Times New Roman"/>
          <w:sz w:val="24"/>
          <w:szCs w:val="24"/>
        </w:rPr>
        <w:t xml:space="preserve"> history, that is, white dominance over blacks through colonisation,</w:t>
      </w:r>
      <w:r w:rsidR="00EC6A02">
        <w:rPr>
          <w:rFonts w:ascii="Times New Roman" w:hAnsi="Times New Roman" w:cs="Times New Roman"/>
          <w:sz w:val="24"/>
          <w:szCs w:val="24"/>
        </w:rPr>
        <w:t xml:space="preserve"> and not as s</w:t>
      </w:r>
      <w:r w:rsidR="00541F12">
        <w:rPr>
          <w:rFonts w:ascii="Times New Roman" w:hAnsi="Times New Roman" w:cs="Times New Roman"/>
          <w:sz w:val="24"/>
          <w:szCs w:val="24"/>
        </w:rPr>
        <w:t>he views herself. Hence, using</w:t>
      </w:r>
      <w:r w:rsidR="00EC6A02">
        <w:rPr>
          <w:rFonts w:ascii="Times New Roman" w:hAnsi="Times New Roman" w:cs="Times New Roman"/>
          <w:sz w:val="24"/>
          <w:szCs w:val="24"/>
        </w:rPr>
        <w:t xml:space="preserve"> phrases like ‘black culture’ and ‘black people’</w:t>
      </w:r>
      <w:r w:rsidR="00541F12">
        <w:rPr>
          <w:rFonts w:ascii="Times New Roman" w:hAnsi="Times New Roman" w:cs="Times New Roman"/>
          <w:sz w:val="24"/>
          <w:szCs w:val="24"/>
        </w:rPr>
        <w:t xml:space="preserve"> only index him as</w:t>
      </w:r>
      <w:r w:rsidR="00EC6A02">
        <w:rPr>
          <w:rFonts w:ascii="Times New Roman" w:hAnsi="Times New Roman" w:cs="Times New Roman"/>
          <w:sz w:val="24"/>
          <w:szCs w:val="24"/>
        </w:rPr>
        <w:t xml:space="preserve"> racist</w:t>
      </w:r>
      <w:r w:rsidR="00541F12">
        <w:rPr>
          <w:rFonts w:ascii="Times New Roman" w:hAnsi="Times New Roman" w:cs="Times New Roman"/>
          <w:sz w:val="24"/>
          <w:szCs w:val="24"/>
        </w:rPr>
        <w:t xml:space="preserve">, although he is unaware. </w:t>
      </w:r>
      <w:r w:rsidR="00EC6A02">
        <w:rPr>
          <w:rFonts w:ascii="Times New Roman" w:hAnsi="Times New Roman" w:cs="Times New Roman"/>
          <w:sz w:val="24"/>
          <w:szCs w:val="24"/>
        </w:rPr>
        <w:t>The conse</w:t>
      </w:r>
      <w:r w:rsidR="00541F12">
        <w:rPr>
          <w:rFonts w:ascii="Times New Roman" w:hAnsi="Times New Roman" w:cs="Times New Roman"/>
          <w:sz w:val="24"/>
          <w:szCs w:val="24"/>
        </w:rPr>
        <w:t>quence is that Jabu</w:t>
      </w:r>
      <w:r w:rsidR="00D93F68">
        <w:rPr>
          <w:rFonts w:ascii="Times New Roman" w:hAnsi="Times New Roman" w:cs="Times New Roman"/>
          <w:sz w:val="24"/>
          <w:szCs w:val="24"/>
        </w:rPr>
        <w:t xml:space="preserve"> interprets his language as racist and a strong let down of her intellectual ability. This explains the connection she makes to Jeremy </w:t>
      </w:r>
      <w:r w:rsidR="00EC6A02">
        <w:rPr>
          <w:rFonts w:ascii="Times New Roman" w:hAnsi="Times New Roman" w:cs="Times New Roman"/>
          <w:sz w:val="24"/>
          <w:szCs w:val="24"/>
        </w:rPr>
        <w:t>“</w:t>
      </w:r>
      <w:r w:rsidR="00D93F68">
        <w:rPr>
          <w:rFonts w:ascii="Times New Roman" w:hAnsi="Times New Roman" w:cs="Times New Roman"/>
          <w:sz w:val="24"/>
          <w:szCs w:val="24"/>
        </w:rPr>
        <w:t>having the ignorant audacity to be thinking that she might have difficulty keeping up with ‘white people’</w:t>
      </w:r>
      <w:r w:rsidR="00FF699D">
        <w:rPr>
          <w:rFonts w:ascii="Times New Roman" w:hAnsi="Times New Roman" w:cs="Times New Roman"/>
          <w:sz w:val="24"/>
          <w:szCs w:val="24"/>
        </w:rPr>
        <w:t>” (p33).</w:t>
      </w:r>
      <w:r w:rsidR="00D93F68">
        <w:rPr>
          <w:rFonts w:ascii="Times New Roman" w:hAnsi="Times New Roman" w:cs="Times New Roman"/>
          <w:sz w:val="24"/>
          <w:szCs w:val="24"/>
        </w:rPr>
        <w:t xml:space="preserve"> </w:t>
      </w:r>
      <w:r w:rsidR="00541F12">
        <w:rPr>
          <w:rFonts w:ascii="Times New Roman" w:hAnsi="Times New Roman" w:cs="Times New Roman"/>
          <w:sz w:val="24"/>
          <w:szCs w:val="24"/>
        </w:rPr>
        <w:t xml:space="preserve"> </w:t>
      </w:r>
    </w:p>
    <w:p w:rsidR="00EC6A02" w:rsidRDefault="00EC6A02" w:rsidP="00EC6A0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Another cultural difference between South Africa and Australia causing misunderstanding is the dimension of ‘power distance’ which describes the extent to which power is unequally distributed in a society (Hofstede, 1980). Power distance appears to be lower in Australia, as opposed to South Africa which tends to have a high power distance. Thus, a South African studying in an Australian university will find the idea of equality between lecturer and student difficult to cope with, irrespective of a common language of</w:t>
      </w:r>
      <w:r w:rsidR="001A033E">
        <w:rPr>
          <w:rFonts w:ascii="Times New Roman" w:hAnsi="Times New Roman" w:cs="Times New Roman"/>
          <w:sz w:val="24"/>
          <w:szCs w:val="24"/>
        </w:rPr>
        <w:t xml:space="preserve"> communication. From the extract</w:t>
      </w:r>
      <w:r>
        <w:rPr>
          <w:rFonts w:ascii="Times New Roman" w:hAnsi="Times New Roman" w:cs="Times New Roman"/>
          <w:sz w:val="24"/>
          <w:szCs w:val="24"/>
        </w:rPr>
        <w:t xml:space="preserve">, one can link Jabu’s disapproval of the lecturer-student relationship in Australia to the influence of the high power distance society she comes from and this is evident in the language. For instance, she talks about the “lots of informal friendly bits of conversation in which he always </w:t>
      </w:r>
      <w:r w:rsidR="00FF699D">
        <w:rPr>
          <w:rFonts w:ascii="Times New Roman" w:hAnsi="Times New Roman" w:cs="Times New Roman"/>
          <w:sz w:val="24"/>
          <w:szCs w:val="24"/>
        </w:rPr>
        <w:t>“</w:t>
      </w:r>
      <w:r>
        <w:rPr>
          <w:rFonts w:ascii="Times New Roman" w:hAnsi="Times New Roman" w:cs="Times New Roman"/>
          <w:sz w:val="24"/>
          <w:szCs w:val="24"/>
        </w:rPr>
        <w:t>put on a very ‘kind’ face about ‘food’, ‘rituals’, ‘marriage practices’ and ‘ceremonies’</w:t>
      </w:r>
      <w:r w:rsidR="00FF699D">
        <w:rPr>
          <w:rFonts w:ascii="Times New Roman" w:hAnsi="Times New Roman" w:cs="Times New Roman"/>
          <w:sz w:val="24"/>
          <w:szCs w:val="24"/>
        </w:rPr>
        <w:t>” (p34)</w:t>
      </w:r>
      <w:r>
        <w:rPr>
          <w:rFonts w:ascii="Times New Roman" w:hAnsi="Times New Roman" w:cs="Times New Roman"/>
          <w:sz w:val="24"/>
          <w:szCs w:val="24"/>
        </w:rPr>
        <w:t>. Such exchange between teacher and student (where teacher-student relationship seems to be stiff and learning is teacher centred) based on informal topics in South Africa may be viewed as inappropriate, and may be a possible reason why she feels invaded by Jeremy. Obviously, both interlocutors lack shared knowledge about this cultural difference and once again, misunderstanding occurs</w:t>
      </w:r>
      <w:r w:rsidR="001A033E">
        <w:rPr>
          <w:rFonts w:ascii="Times New Roman" w:hAnsi="Times New Roman" w:cs="Times New Roman"/>
          <w:sz w:val="24"/>
          <w:szCs w:val="24"/>
        </w:rPr>
        <w:t xml:space="preserve"> in</w:t>
      </w:r>
      <w:r>
        <w:rPr>
          <w:rFonts w:ascii="Times New Roman" w:hAnsi="Times New Roman" w:cs="Times New Roman"/>
          <w:sz w:val="24"/>
          <w:szCs w:val="24"/>
        </w:rPr>
        <w:t xml:space="preserve"> the ELF communication because of </w:t>
      </w:r>
      <w:r>
        <w:rPr>
          <w:rStyle w:val="NoSpacingChar"/>
          <w:rFonts w:ascii="Times New Roman" w:hAnsi="Times New Roman" w:cs="Times New Roman"/>
          <w:sz w:val="24"/>
          <w:szCs w:val="24"/>
        </w:rPr>
        <w:t>“d</w:t>
      </w:r>
      <w:r w:rsidRPr="000E2504">
        <w:rPr>
          <w:rStyle w:val="NoSpacingChar"/>
          <w:rFonts w:ascii="Times New Roman" w:hAnsi="Times New Roman" w:cs="Times New Roman"/>
          <w:sz w:val="24"/>
          <w:szCs w:val="24"/>
        </w:rPr>
        <w:t>ifferent cultural assumptions about the situation and appropriate behavior and intentions within it</w:t>
      </w:r>
      <w:r>
        <w:rPr>
          <w:rStyle w:val="NoSpacingChar"/>
          <w:rFonts w:ascii="Times New Roman" w:hAnsi="Times New Roman" w:cs="Times New Roman"/>
          <w:sz w:val="24"/>
          <w:szCs w:val="24"/>
        </w:rPr>
        <w:t>”</w:t>
      </w:r>
      <w:r w:rsidRPr="000E2504">
        <w:rPr>
          <w:rFonts w:ascii="Times New Roman" w:hAnsi="Times New Roman" w:cs="Times New Roman"/>
          <w:sz w:val="24"/>
          <w:szCs w:val="24"/>
        </w:rPr>
        <w:t xml:space="preserve"> </w:t>
      </w:r>
      <w:r>
        <w:rPr>
          <w:rFonts w:ascii="Times New Roman" w:hAnsi="Times New Roman" w:cs="Times New Roman"/>
          <w:sz w:val="24"/>
          <w:szCs w:val="24"/>
        </w:rPr>
        <w:t>(Gumperz et al. 1979, p21).</w:t>
      </w:r>
    </w:p>
    <w:p w:rsidR="00EC6A02" w:rsidRDefault="00EC6A02" w:rsidP="00EC6A0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Aspects of Intercultural Communicative Competence needed for successful ELF interaction</w:t>
      </w:r>
    </w:p>
    <w:p w:rsidR="00EC6A02" w:rsidRDefault="00EC6A02" w:rsidP="00EC6A0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Hymes (1980, p5) describes “communicative competence as knowledge of sociolinguistic rules that is separate from knowledge of grammatical rules” (cited in Berns, 2009, p719). He adds that “communicative competence is what the users of a language realise in choosing what to say as well as when and how to say it”. In other words, competent communication in English as a lingua franca is one that is not only effective but also appropriate within the cross cultural context where the interaction takes place. However, acquiring such sociolinguistic skills to enable successful communication in English between people with different sociocultural perceptions can only be achieved gradually through self- awareness in the cross cultural environment. From the excerpt, Jeremy appears to have limited intercultural communicative competence in English. This is because he does not seem to be aware of the sociolinguistic rules that govern communication in English with people from different cultural backgrounds. </w:t>
      </w:r>
    </w:p>
    <w:p w:rsidR="00EC6A02" w:rsidRDefault="00EC6A02" w:rsidP="00EC6A0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Ruben (1976) points out seven basic skills of intercultural communication competence which can enable interlocutors in contact function effectively in any cross cultural domain (cited in Lustig and Koester, 2006, p72-76). Ruben’s dimensions are not only simple, but they can be applied to very practical situations. Among the seven dimensions, Jeremy will need ‘orientation to knowledge’ which Ruben views as the skill of being able to suspend one’s view and perception as standard. Jeremy keeps making essentialist statements about Jabu’s shortcomings based on the stereotype view about the South African culture and this plays out in the English words and sentences he uses. Jeremy will need to develop this skill mentioned above to enable him become aware of the effect of making cultural statements like “black African culture” which is inappropriate in the university context and can result in </w:t>
      </w:r>
      <w:r w:rsidRPr="00857133">
        <w:rPr>
          <w:rFonts w:ascii="Times New Roman" w:hAnsi="Times New Roman" w:cs="Times New Roman"/>
          <w:sz w:val="24"/>
          <w:szCs w:val="24"/>
        </w:rPr>
        <w:t>misu</w:t>
      </w:r>
      <w:r>
        <w:rPr>
          <w:rFonts w:ascii="Times New Roman" w:hAnsi="Times New Roman" w:cs="Times New Roman"/>
          <w:sz w:val="24"/>
          <w:szCs w:val="24"/>
        </w:rPr>
        <w:t>nderstanding in ELF</w:t>
      </w:r>
      <w:r w:rsidRPr="00857133">
        <w:rPr>
          <w:rFonts w:ascii="Times New Roman" w:hAnsi="Times New Roman" w:cs="Times New Roman"/>
          <w:sz w:val="24"/>
          <w:szCs w:val="24"/>
        </w:rPr>
        <w:t xml:space="preserve"> communication.</w:t>
      </w:r>
      <w:r>
        <w:rPr>
          <w:rFonts w:ascii="Times New Roman" w:hAnsi="Times New Roman" w:cs="Times New Roman"/>
          <w:sz w:val="24"/>
          <w:szCs w:val="24"/>
        </w:rPr>
        <w:t xml:space="preserve"> Jeremy also needs to develop ‘interac</w:t>
      </w:r>
      <w:r w:rsidR="001E6EF4">
        <w:rPr>
          <w:rFonts w:ascii="Times New Roman" w:hAnsi="Times New Roman" w:cs="Times New Roman"/>
          <w:sz w:val="24"/>
          <w:szCs w:val="24"/>
        </w:rPr>
        <w:t>tion posture’ which deals with</w:t>
      </w:r>
      <w:r>
        <w:rPr>
          <w:rFonts w:ascii="Times New Roman" w:hAnsi="Times New Roman" w:cs="Times New Roman"/>
          <w:sz w:val="24"/>
          <w:szCs w:val="24"/>
        </w:rPr>
        <w:t xml:space="preserve"> the ability to express oneself in ways that are not judgemental. Developing this skill will enable him see the uniqueness in the individuals (like Jabu) he views as the ‘other’ and not judge them based on their national culture. This will also influence the choices of English words and sentences he uses to negotiate meaning in any ELF communication.</w:t>
      </w:r>
    </w:p>
    <w:p w:rsidR="00EC6A02" w:rsidRDefault="00EC6A02" w:rsidP="00EC6A0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On the part of Jabu, she will need </w:t>
      </w:r>
      <w:r w:rsidR="00DF6CE6">
        <w:rPr>
          <w:rFonts w:ascii="Times New Roman" w:hAnsi="Times New Roman" w:cs="Times New Roman"/>
          <w:sz w:val="24"/>
          <w:szCs w:val="24"/>
        </w:rPr>
        <w:t>to develop ‘empathy’ which means the ability</w:t>
      </w:r>
      <w:r>
        <w:rPr>
          <w:rFonts w:ascii="Times New Roman" w:hAnsi="Times New Roman" w:cs="Times New Roman"/>
          <w:sz w:val="24"/>
          <w:szCs w:val="24"/>
        </w:rPr>
        <w:t xml:space="preserve"> to show one is attempting to understand someone else’s cultural context. Jabu tends to read negative meanings to Jeremy’s utterances even though she acknowledges that “he was really trying his best” to be an understanding supervisor. She needs to consciously develop this skill to enable her understand and adjust to the Australian environment and also empower her to avoid being too sensitive to innocent English utterances which she seems to interpret through the lens of South Africa, where she has acquired English as a ‘nativised’ second language.</w:t>
      </w:r>
      <w:r w:rsidR="00DE6A3F">
        <w:rPr>
          <w:rFonts w:ascii="Times New Roman" w:hAnsi="Times New Roman" w:cs="Times New Roman"/>
          <w:sz w:val="24"/>
          <w:szCs w:val="24"/>
        </w:rPr>
        <w:t xml:space="preserve"> She also needs ‘tolerance to ambiguity’ which will enable her cope with uncertainties</w:t>
      </w:r>
      <w:r w:rsidR="00FF699D">
        <w:rPr>
          <w:rFonts w:ascii="Times New Roman" w:hAnsi="Times New Roman" w:cs="Times New Roman"/>
          <w:sz w:val="24"/>
          <w:szCs w:val="24"/>
        </w:rPr>
        <w:t>, like</w:t>
      </w:r>
      <w:r w:rsidR="00DE6A3F">
        <w:rPr>
          <w:rFonts w:ascii="Times New Roman" w:hAnsi="Times New Roman" w:cs="Times New Roman"/>
          <w:sz w:val="24"/>
          <w:szCs w:val="24"/>
        </w:rPr>
        <w:t xml:space="preserve"> acknowledging that everyone structures information in English differently, in different cross-cultural context.  </w:t>
      </w:r>
    </w:p>
    <w:p w:rsidR="00EC6A02" w:rsidRDefault="00EC6A02" w:rsidP="00EC6A02">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EC6A02" w:rsidRDefault="00EC6A02" w:rsidP="00EC6A02">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The notion of intercultural communicative competence in ELF communication across lingua-cultural boundaries is very significant in today’s globalised world. As intercultural contact between people of different linguistic, social and cultural milieus become increasingly commonplace, it is important that individuals become aware of cultural differences and</w:t>
      </w:r>
      <w:r w:rsidR="004A706A">
        <w:rPr>
          <w:rFonts w:ascii="Times New Roman" w:hAnsi="Times New Roman" w:cs="Times New Roman"/>
          <w:sz w:val="24"/>
          <w:szCs w:val="24"/>
        </w:rPr>
        <w:t xml:space="preserve"> develop the</w:t>
      </w:r>
      <w:r>
        <w:rPr>
          <w:rFonts w:ascii="Times New Roman" w:hAnsi="Times New Roman" w:cs="Times New Roman"/>
          <w:sz w:val="24"/>
          <w:szCs w:val="24"/>
        </w:rPr>
        <w:t xml:space="preserve"> skills needed to function maxim</w:t>
      </w:r>
      <w:r w:rsidR="00FF699D">
        <w:rPr>
          <w:rFonts w:ascii="Times New Roman" w:hAnsi="Times New Roman" w:cs="Times New Roman"/>
          <w:sz w:val="24"/>
          <w:szCs w:val="24"/>
        </w:rPr>
        <w:t>ally in ELF communication in</w:t>
      </w:r>
      <w:r>
        <w:rPr>
          <w:rFonts w:ascii="Times New Roman" w:hAnsi="Times New Roman" w:cs="Times New Roman"/>
          <w:sz w:val="24"/>
          <w:szCs w:val="24"/>
        </w:rPr>
        <w:t xml:space="preserve"> cross</w:t>
      </w:r>
      <w:r w:rsidR="00FF699D">
        <w:rPr>
          <w:rFonts w:ascii="Times New Roman" w:hAnsi="Times New Roman" w:cs="Times New Roman"/>
          <w:sz w:val="24"/>
          <w:szCs w:val="24"/>
        </w:rPr>
        <w:t>-</w:t>
      </w:r>
      <w:r>
        <w:rPr>
          <w:rFonts w:ascii="Times New Roman" w:hAnsi="Times New Roman" w:cs="Times New Roman"/>
          <w:sz w:val="24"/>
          <w:szCs w:val="24"/>
        </w:rPr>
        <w:t>cultural context</w:t>
      </w:r>
      <w:r w:rsidR="00FF699D">
        <w:rPr>
          <w:rFonts w:ascii="Times New Roman" w:hAnsi="Times New Roman" w:cs="Times New Roman"/>
          <w:sz w:val="24"/>
          <w:szCs w:val="24"/>
        </w:rPr>
        <w:t>s</w:t>
      </w:r>
      <w:r w:rsidR="00D47D92">
        <w:rPr>
          <w:rFonts w:ascii="Times New Roman" w:hAnsi="Times New Roman" w:cs="Times New Roman"/>
          <w:sz w:val="24"/>
          <w:szCs w:val="24"/>
        </w:rPr>
        <w:t>. This paper</w:t>
      </w:r>
      <w:r>
        <w:rPr>
          <w:rFonts w:ascii="Times New Roman" w:hAnsi="Times New Roman" w:cs="Times New Roman"/>
          <w:sz w:val="24"/>
          <w:szCs w:val="24"/>
        </w:rPr>
        <w:t xml:space="preserve"> ai</w:t>
      </w:r>
      <w:r w:rsidR="00D47D92">
        <w:rPr>
          <w:rFonts w:ascii="Times New Roman" w:hAnsi="Times New Roman" w:cs="Times New Roman"/>
          <w:sz w:val="24"/>
          <w:szCs w:val="24"/>
        </w:rPr>
        <w:t>med at investigating the role</w:t>
      </w:r>
      <w:r>
        <w:rPr>
          <w:rFonts w:ascii="Times New Roman" w:hAnsi="Times New Roman" w:cs="Times New Roman"/>
          <w:sz w:val="24"/>
          <w:szCs w:val="24"/>
        </w:rPr>
        <w:t xml:space="preserve"> culture</w:t>
      </w:r>
      <w:r w:rsidR="00D47D92">
        <w:rPr>
          <w:rFonts w:ascii="Times New Roman" w:hAnsi="Times New Roman" w:cs="Times New Roman"/>
          <w:sz w:val="24"/>
          <w:szCs w:val="24"/>
        </w:rPr>
        <w:t xml:space="preserve"> plays</w:t>
      </w:r>
      <w:r>
        <w:rPr>
          <w:rFonts w:ascii="Times New Roman" w:hAnsi="Times New Roman" w:cs="Times New Roman"/>
          <w:sz w:val="24"/>
          <w:szCs w:val="24"/>
        </w:rPr>
        <w:t xml:space="preserve"> in misunderstanding in ELF communication between participants with different</w:t>
      </w:r>
      <w:r w:rsidR="004A706A">
        <w:rPr>
          <w:rFonts w:ascii="Times New Roman" w:hAnsi="Times New Roman" w:cs="Times New Roman"/>
          <w:sz w:val="24"/>
          <w:szCs w:val="24"/>
        </w:rPr>
        <w:t xml:space="preserve"> English</w:t>
      </w:r>
      <w:r>
        <w:rPr>
          <w:rFonts w:ascii="Times New Roman" w:hAnsi="Times New Roman" w:cs="Times New Roman"/>
          <w:sz w:val="24"/>
          <w:szCs w:val="24"/>
        </w:rPr>
        <w:t xml:space="preserve"> language backgrounds. The cross</w:t>
      </w:r>
      <w:r w:rsidR="001A033E">
        <w:rPr>
          <w:rFonts w:ascii="Times New Roman" w:hAnsi="Times New Roman" w:cs="Times New Roman"/>
          <w:sz w:val="24"/>
          <w:szCs w:val="24"/>
        </w:rPr>
        <w:t>-</w:t>
      </w:r>
      <w:r>
        <w:rPr>
          <w:rFonts w:ascii="Times New Roman" w:hAnsi="Times New Roman" w:cs="Times New Roman"/>
          <w:sz w:val="24"/>
          <w:szCs w:val="24"/>
        </w:rPr>
        <w:t xml:space="preserve">cultural analyses above revealed that misunderstanding in ELF communication emanates </w:t>
      </w:r>
      <w:r w:rsidR="001A033E">
        <w:rPr>
          <w:rFonts w:ascii="Times New Roman" w:hAnsi="Times New Roman" w:cs="Times New Roman"/>
          <w:sz w:val="24"/>
          <w:szCs w:val="24"/>
        </w:rPr>
        <w:t xml:space="preserve">from cultural differences </w:t>
      </w:r>
      <w:r>
        <w:rPr>
          <w:rFonts w:ascii="Times New Roman" w:hAnsi="Times New Roman" w:cs="Times New Roman"/>
          <w:sz w:val="24"/>
          <w:szCs w:val="24"/>
        </w:rPr>
        <w:t>affect</w:t>
      </w:r>
      <w:r w:rsidR="001A033E">
        <w:rPr>
          <w:rFonts w:ascii="Times New Roman" w:hAnsi="Times New Roman" w:cs="Times New Roman"/>
          <w:sz w:val="24"/>
          <w:szCs w:val="24"/>
        </w:rPr>
        <w:t>ing</w:t>
      </w:r>
      <w:r>
        <w:rPr>
          <w:rFonts w:ascii="Times New Roman" w:hAnsi="Times New Roman" w:cs="Times New Roman"/>
          <w:sz w:val="24"/>
          <w:szCs w:val="24"/>
        </w:rPr>
        <w:t xml:space="preserve"> meaning negotiation and mutu</w:t>
      </w:r>
      <w:r w:rsidR="00D47D92">
        <w:rPr>
          <w:rFonts w:ascii="Times New Roman" w:hAnsi="Times New Roman" w:cs="Times New Roman"/>
          <w:sz w:val="24"/>
          <w:szCs w:val="24"/>
        </w:rPr>
        <w:t>al understanding.</w:t>
      </w:r>
      <w:r w:rsidR="003C4258">
        <w:rPr>
          <w:rFonts w:ascii="Times New Roman" w:hAnsi="Times New Roman" w:cs="Times New Roman"/>
          <w:sz w:val="24"/>
          <w:szCs w:val="24"/>
        </w:rPr>
        <w:t xml:space="preserve"> The analysis also showed that ambiguity in a speaker’s utterances and a lack of shared knowledge are also sources of intercultural misunderstanding in ELF communication.</w:t>
      </w:r>
      <w:r w:rsidR="00D47D92">
        <w:rPr>
          <w:rFonts w:ascii="Times New Roman" w:hAnsi="Times New Roman" w:cs="Times New Roman"/>
          <w:sz w:val="24"/>
          <w:szCs w:val="24"/>
        </w:rPr>
        <w:t xml:space="preserve"> </w:t>
      </w:r>
      <w:r w:rsidR="00AD444F">
        <w:rPr>
          <w:rFonts w:ascii="Times New Roman" w:hAnsi="Times New Roman" w:cs="Times New Roman"/>
          <w:sz w:val="24"/>
          <w:szCs w:val="24"/>
        </w:rPr>
        <w:t>Since culture resides partly in language, t</w:t>
      </w:r>
      <w:r w:rsidR="00D47D92">
        <w:rPr>
          <w:rFonts w:ascii="Times New Roman" w:hAnsi="Times New Roman" w:cs="Times New Roman"/>
          <w:sz w:val="24"/>
          <w:szCs w:val="24"/>
        </w:rPr>
        <w:t>his paper</w:t>
      </w:r>
      <w:r>
        <w:rPr>
          <w:rFonts w:ascii="Times New Roman" w:hAnsi="Times New Roman" w:cs="Times New Roman"/>
          <w:sz w:val="24"/>
          <w:szCs w:val="24"/>
        </w:rPr>
        <w:t xml:space="preserve"> concludes</w:t>
      </w:r>
      <w:r w:rsidR="00D47D92">
        <w:rPr>
          <w:rFonts w:ascii="Times New Roman" w:hAnsi="Times New Roman" w:cs="Times New Roman"/>
          <w:sz w:val="24"/>
          <w:szCs w:val="24"/>
        </w:rPr>
        <w:t xml:space="preserve"> by</w:t>
      </w:r>
      <w:r w:rsidR="001A033E">
        <w:rPr>
          <w:rFonts w:ascii="Times New Roman" w:hAnsi="Times New Roman" w:cs="Times New Roman"/>
          <w:sz w:val="24"/>
          <w:szCs w:val="24"/>
        </w:rPr>
        <w:t xml:space="preserve"> pointing out that </w:t>
      </w:r>
      <w:r>
        <w:rPr>
          <w:rFonts w:ascii="Times New Roman" w:hAnsi="Times New Roman" w:cs="Times New Roman"/>
          <w:sz w:val="24"/>
          <w:szCs w:val="24"/>
        </w:rPr>
        <w:t>conscious developmen</w:t>
      </w:r>
      <w:r w:rsidR="00AD444F">
        <w:rPr>
          <w:rFonts w:ascii="Times New Roman" w:hAnsi="Times New Roman" w:cs="Times New Roman"/>
          <w:sz w:val="24"/>
          <w:szCs w:val="24"/>
        </w:rPr>
        <w:t>t of intercultural communicative competence,</w:t>
      </w:r>
      <w:r>
        <w:rPr>
          <w:rFonts w:ascii="Times New Roman" w:hAnsi="Times New Roman" w:cs="Times New Roman"/>
          <w:sz w:val="24"/>
          <w:szCs w:val="24"/>
        </w:rPr>
        <w:t xml:space="preserve"> skills</w:t>
      </w:r>
      <w:r w:rsidR="00AD444F">
        <w:rPr>
          <w:rFonts w:ascii="Times New Roman" w:hAnsi="Times New Roman" w:cs="Times New Roman"/>
          <w:sz w:val="24"/>
          <w:szCs w:val="24"/>
        </w:rPr>
        <w:t xml:space="preserve"> and an awareness of cultural differences </w:t>
      </w:r>
      <w:r w:rsidR="001A033E">
        <w:rPr>
          <w:rFonts w:ascii="Times New Roman" w:hAnsi="Times New Roman" w:cs="Times New Roman"/>
          <w:sz w:val="24"/>
          <w:szCs w:val="24"/>
        </w:rPr>
        <w:t>by interlocutors in</w:t>
      </w:r>
      <w:r w:rsidR="00DF6CE6">
        <w:rPr>
          <w:rFonts w:ascii="Times New Roman" w:hAnsi="Times New Roman" w:cs="Times New Roman"/>
          <w:sz w:val="24"/>
          <w:szCs w:val="24"/>
        </w:rPr>
        <w:t xml:space="preserve"> any</w:t>
      </w:r>
      <w:r w:rsidR="001A033E">
        <w:rPr>
          <w:rFonts w:ascii="Times New Roman" w:hAnsi="Times New Roman" w:cs="Times New Roman"/>
          <w:sz w:val="24"/>
          <w:szCs w:val="24"/>
        </w:rPr>
        <w:t xml:space="preserve"> contact</w:t>
      </w:r>
      <w:r w:rsidR="00DF6CE6">
        <w:rPr>
          <w:rFonts w:ascii="Times New Roman" w:hAnsi="Times New Roman" w:cs="Times New Roman"/>
          <w:sz w:val="24"/>
          <w:szCs w:val="24"/>
        </w:rPr>
        <w:t xml:space="preserve"> situation</w:t>
      </w:r>
      <w:r w:rsidR="00AD444F">
        <w:rPr>
          <w:rFonts w:ascii="Times New Roman" w:hAnsi="Times New Roman" w:cs="Times New Roman"/>
          <w:sz w:val="24"/>
          <w:szCs w:val="24"/>
        </w:rPr>
        <w:t xml:space="preserve"> is pivotal</w:t>
      </w:r>
      <w:r w:rsidR="001A033E">
        <w:rPr>
          <w:rFonts w:ascii="Times New Roman" w:hAnsi="Times New Roman" w:cs="Times New Roman"/>
          <w:sz w:val="24"/>
          <w:szCs w:val="24"/>
        </w:rPr>
        <w:t xml:space="preserve"> to avoid</w:t>
      </w:r>
      <w:r w:rsidR="00AD444F">
        <w:rPr>
          <w:rFonts w:ascii="Times New Roman" w:hAnsi="Times New Roman" w:cs="Times New Roman"/>
          <w:sz w:val="24"/>
          <w:szCs w:val="24"/>
        </w:rPr>
        <w:t>ing</w:t>
      </w:r>
      <w:r w:rsidR="001A033E">
        <w:rPr>
          <w:rFonts w:ascii="Times New Roman" w:hAnsi="Times New Roman" w:cs="Times New Roman"/>
          <w:sz w:val="24"/>
          <w:szCs w:val="24"/>
        </w:rPr>
        <w:t xml:space="preserve"> </w:t>
      </w:r>
      <w:r>
        <w:rPr>
          <w:rFonts w:ascii="Times New Roman" w:hAnsi="Times New Roman" w:cs="Times New Roman"/>
          <w:sz w:val="24"/>
          <w:szCs w:val="24"/>
        </w:rPr>
        <w:t>misunderstanding</w:t>
      </w:r>
      <w:r w:rsidR="001A033E">
        <w:rPr>
          <w:rFonts w:ascii="Times New Roman" w:hAnsi="Times New Roman" w:cs="Times New Roman"/>
          <w:sz w:val="24"/>
          <w:szCs w:val="24"/>
        </w:rPr>
        <w:t>s</w:t>
      </w:r>
      <w:r w:rsidR="00AD444F">
        <w:rPr>
          <w:rFonts w:ascii="Times New Roman" w:hAnsi="Times New Roman" w:cs="Times New Roman"/>
          <w:sz w:val="24"/>
          <w:szCs w:val="24"/>
        </w:rPr>
        <w:t xml:space="preserve"> in ELF interactions, thereby</w:t>
      </w:r>
      <w:r w:rsidR="00552A04">
        <w:rPr>
          <w:rFonts w:ascii="Times New Roman" w:hAnsi="Times New Roman" w:cs="Times New Roman"/>
          <w:sz w:val="24"/>
          <w:szCs w:val="24"/>
        </w:rPr>
        <w:t xml:space="preserve"> ensu</w:t>
      </w:r>
      <w:r w:rsidR="00AD444F">
        <w:rPr>
          <w:rFonts w:ascii="Times New Roman" w:hAnsi="Times New Roman" w:cs="Times New Roman"/>
          <w:sz w:val="24"/>
          <w:szCs w:val="24"/>
        </w:rPr>
        <w:t>ring</w:t>
      </w:r>
      <w:r w:rsidR="00552A04">
        <w:rPr>
          <w:rFonts w:ascii="Times New Roman" w:hAnsi="Times New Roman" w:cs="Times New Roman"/>
          <w:sz w:val="24"/>
          <w:szCs w:val="24"/>
        </w:rPr>
        <w:t xml:space="preserve"> successful</w:t>
      </w:r>
      <w:r>
        <w:rPr>
          <w:rFonts w:ascii="Times New Roman" w:hAnsi="Times New Roman" w:cs="Times New Roman"/>
          <w:sz w:val="24"/>
          <w:szCs w:val="24"/>
        </w:rPr>
        <w:t xml:space="preserve"> ELF communication</w:t>
      </w:r>
      <w:r w:rsidR="001A033E">
        <w:rPr>
          <w:rFonts w:ascii="Times New Roman" w:hAnsi="Times New Roman" w:cs="Times New Roman"/>
          <w:sz w:val="24"/>
          <w:szCs w:val="24"/>
        </w:rPr>
        <w:t>.</w:t>
      </w:r>
      <w:r>
        <w:rPr>
          <w:rFonts w:ascii="Times New Roman" w:hAnsi="Times New Roman" w:cs="Times New Roman"/>
          <w:sz w:val="24"/>
          <w:szCs w:val="24"/>
        </w:rPr>
        <w:t xml:space="preserve">   </w:t>
      </w:r>
    </w:p>
    <w:p w:rsidR="00EC6A02" w:rsidRDefault="00EC6A02" w:rsidP="00EC6A02">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CF52C0" w:rsidRDefault="00CF52C0" w:rsidP="001A033E">
      <w:pPr>
        <w:spacing w:before="240" w:line="480" w:lineRule="auto"/>
        <w:jc w:val="both"/>
        <w:rPr>
          <w:rFonts w:ascii="Times New Roman" w:hAnsi="Times New Roman" w:cs="Times New Roman"/>
          <w:sz w:val="24"/>
          <w:szCs w:val="24"/>
        </w:rPr>
      </w:pPr>
    </w:p>
    <w:p w:rsidR="0087354D" w:rsidRDefault="0087354D" w:rsidP="001A033E">
      <w:pPr>
        <w:spacing w:before="240" w:line="480" w:lineRule="auto"/>
        <w:jc w:val="both"/>
        <w:rPr>
          <w:rFonts w:ascii="Times New Roman" w:hAnsi="Times New Roman" w:cs="Times New Roman"/>
          <w:sz w:val="24"/>
          <w:szCs w:val="24"/>
        </w:rPr>
      </w:pPr>
    </w:p>
    <w:p w:rsidR="00EC6A02" w:rsidRPr="00CF52C0" w:rsidRDefault="00EC6A02" w:rsidP="001A033E">
      <w:pPr>
        <w:spacing w:before="240" w:line="480" w:lineRule="auto"/>
        <w:jc w:val="both"/>
        <w:rPr>
          <w:rFonts w:ascii="Times New Roman" w:hAnsi="Times New Roman" w:cs="Times New Roman"/>
          <w:b/>
          <w:sz w:val="24"/>
          <w:szCs w:val="24"/>
        </w:rPr>
      </w:pPr>
      <w:r w:rsidRPr="00CF52C0">
        <w:rPr>
          <w:rFonts w:ascii="Times New Roman" w:hAnsi="Times New Roman" w:cs="Times New Roman"/>
          <w:b/>
          <w:sz w:val="24"/>
          <w:szCs w:val="24"/>
        </w:rPr>
        <w:t>REFERENCES</w:t>
      </w:r>
    </w:p>
    <w:p w:rsidR="00EC6A02" w:rsidRPr="00CF7269"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Berns, M. (2009). World Englishes and Communicative Competence. </w:t>
      </w:r>
      <w:r w:rsidRPr="00D649C6">
        <w:rPr>
          <w:rFonts w:ascii="Times New Roman" w:hAnsi="Times New Roman" w:cs="Times New Roman"/>
          <w:sz w:val="24"/>
          <w:szCs w:val="24"/>
          <w:lang w:val="sv-SE"/>
        </w:rPr>
        <w:t xml:space="preserve">In: Kachru, B.B. et al. </w:t>
      </w:r>
      <w:r>
        <w:rPr>
          <w:rFonts w:ascii="Times New Roman" w:hAnsi="Times New Roman" w:cs="Times New Roman"/>
          <w:sz w:val="24"/>
          <w:szCs w:val="24"/>
        </w:rPr>
        <w:t xml:space="preserve">(eds.) </w:t>
      </w:r>
      <w:r>
        <w:rPr>
          <w:rFonts w:ascii="Times New Roman" w:hAnsi="Times New Roman" w:cs="Times New Roman"/>
          <w:i/>
          <w:sz w:val="24"/>
          <w:szCs w:val="24"/>
        </w:rPr>
        <w:t>The Handbook of World Englishes</w:t>
      </w:r>
      <w:r>
        <w:rPr>
          <w:rFonts w:ascii="Times New Roman" w:hAnsi="Times New Roman" w:cs="Times New Roman"/>
          <w:sz w:val="24"/>
          <w:szCs w:val="24"/>
        </w:rPr>
        <w:t>. West Sussex: Wiley Blackwell, 718-728.</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Crystal, D. (1997). </w:t>
      </w:r>
      <w:r w:rsidRPr="00967C73">
        <w:rPr>
          <w:rFonts w:ascii="Times New Roman" w:hAnsi="Times New Roman" w:cs="Times New Roman"/>
          <w:i/>
          <w:sz w:val="24"/>
          <w:szCs w:val="24"/>
        </w:rPr>
        <w:t>English as a global language</w:t>
      </w:r>
      <w:r>
        <w:rPr>
          <w:rFonts w:ascii="Times New Roman" w:hAnsi="Times New Roman" w:cs="Times New Roman"/>
          <w:sz w:val="24"/>
          <w:szCs w:val="24"/>
        </w:rPr>
        <w:t>. Cambridge: Cambridge University press.</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Graddol, D. (2006). </w:t>
      </w:r>
      <w:r w:rsidRPr="00967C73">
        <w:rPr>
          <w:rFonts w:ascii="Times New Roman" w:hAnsi="Times New Roman" w:cs="Times New Roman"/>
          <w:i/>
          <w:sz w:val="24"/>
          <w:szCs w:val="24"/>
        </w:rPr>
        <w:t>English next.</w:t>
      </w:r>
      <w:r>
        <w:rPr>
          <w:rFonts w:ascii="Times New Roman" w:hAnsi="Times New Roman" w:cs="Times New Roman"/>
          <w:sz w:val="24"/>
          <w:szCs w:val="24"/>
        </w:rPr>
        <w:t xml:space="preserve"> London: The British Council.</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Gumperz, J.J. et al. (1979). </w:t>
      </w:r>
      <w:r w:rsidRPr="00507E04">
        <w:rPr>
          <w:rFonts w:ascii="Times New Roman" w:hAnsi="Times New Roman" w:cs="Times New Roman"/>
          <w:i/>
          <w:sz w:val="24"/>
          <w:szCs w:val="24"/>
        </w:rPr>
        <w:t>Cross talk: A study of Cross-cultural Communication</w:t>
      </w:r>
      <w:r>
        <w:rPr>
          <w:rFonts w:ascii="Times New Roman" w:hAnsi="Times New Roman" w:cs="Times New Roman"/>
          <w:sz w:val="24"/>
          <w:szCs w:val="24"/>
        </w:rPr>
        <w:t xml:space="preserve">. London: The National Centre for Industrial Language Training. </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Holliday, A. et al. (2010). </w:t>
      </w:r>
      <w:r w:rsidRPr="00967C73">
        <w:rPr>
          <w:rFonts w:ascii="Times New Roman" w:hAnsi="Times New Roman" w:cs="Times New Roman"/>
          <w:i/>
          <w:sz w:val="24"/>
          <w:szCs w:val="24"/>
        </w:rPr>
        <w:t>International Communication: an advanced book resources for students</w:t>
      </w:r>
      <w:r>
        <w:rPr>
          <w:rFonts w:ascii="Times New Roman" w:hAnsi="Times New Roman" w:cs="Times New Roman"/>
          <w:sz w:val="24"/>
          <w:szCs w:val="24"/>
        </w:rPr>
        <w:t>, 2</w:t>
      </w:r>
      <w:r w:rsidRPr="00563D60">
        <w:rPr>
          <w:rFonts w:ascii="Times New Roman" w:hAnsi="Times New Roman" w:cs="Times New Roman"/>
          <w:sz w:val="24"/>
          <w:szCs w:val="24"/>
          <w:vertAlign w:val="superscript"/>
        </w:rPr>
        <w:t>nd</w:t>
      </w:r>
      <w:r>
        <w:rPr>
          <w:rFonts w:ascii="Times New Roman" w:hAnsi="Times New Roman" w:cs="Times New Roman"/>
          <w:sz w:val="24"/>
          <w:szCs w:val="24"/>
        </w:rPr>
        <w:t xml:space="preserve"> ed. London: Routledge.</w:t>
      </w:r>
    </w:p>
    <w:p w:rsidR="00EC6A02" w:rsidRDefault="00EC6A02" w:rsidP="00EC6A02">
      <w:pPr>
        <w:pStyle w:val="Normal2"/>
        <w:spacing w:after="0" w:line="480" w:lineRule="auto"/>
        <w:rPr>
          <w:szCs w:val="24"/>
          <w:lang w:val="en-GB"/>
        </w:rPr>
      </w:pPr>
      <w:r>
        <w:rPr>
          <w:szCs w:val="24"/>
          <w:lang w:val="en-GB"/>
        </w:rPr>
        <w:t xml:space="preserve">Hofstede, G. et al. (2010). </w:t>
      </w:r>
      <w:r w:rsidRPr="00967C73">
        <w:rPr>
          <w:i/>
          <w:szCs w:val="24"/>
          <w:lang w:val="en-GB"/>
        </w:rPr>
        <w:t>Cultures and Organizations: Software of the mind</w:t>
      </w:r>
      <w:r>
        <w:rPr>
          <w:i/>
          <w:szCs w:val="24"/>
          <w:lang w:val="en-GB"/>
        </w:rPr>
        <w:t xml:space="preserve">, </w:t>
      </w:r>
      <w:r>
        <w:rPr>
          <w:szCs w:val="24"/>
          <w:lang w:val="en-GB"/>
        </w:rPr>
        <w:t>3</w:t>
      </w:r>
      <w:r w:rsidR="00F746BD" w:rsidRPr="00F746BD">
        <w:rPr>
          <w:szCs w:val="24"/>
          <w:vertAlign w:val="superscript"/>
          <w:lang w:val="en-GB"/>
        </w:rPr>
        <w:t>rd</w:t>
      </w:r>
      <w:r>
        <w:rPr>
          <w:szCs w:val="24"/>
          <w:lang w:val="en-GB"/>
        </w:rPr>
        <w:t xml:space="preserve"> ed. New York: McGraw-Hill.</w:t>
      </w:r>
    </w:p>
    <w:p w:rsidR="00EC6A02" w:rsidRPr="0022555D"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Jones, M. L. (2007). Hofstede- Culturally questionable? </w:t>
      </w:r>
      <w:r>
        <w:rPr>
          <w:rFonts w:ascii="Times New Roman" w:hAnsi="Times New Roman" w:cs="Times New Roman"/>
          <w:i/>
          <w:sz w:val="24"/>
          <w:szCs w:val="24"/>
        </w:rPr>
        <w:t>Oxford Buisness and Economics Conference.</w:t>
      </w:r>
      <w:r>
        <w:rPr>
          <w:rFonts w:ascii="Times New Roman" w:hAnsi="Times New Roman" w:cs="Times New Roman"/>
          <w:sz w:val="24"/>
          <w:szCs w:val="24"/>
        </w:rPr>
        <w:t xml:space="preserve"> Available from: </w:t>
      </w:r>
      <w:hyperlink r:id="rId7" w:history="1">
        <w:r w:rsidR="00F746BD" w:rsidRPr="002A1047">
          <w:rPr>
            <w:rStyle w:val="Hyperlink"/>
            <w:rFonts w:ascii="Times New Roman" w:hAnsi="Times New Roman" w:cs="Times New Roman"/>
            <w:sz w:val="24"/>
            <w:szCs w:val="24"/>
          </w:rPr>
          <w:t>http://ro.uow.edu.au/commpapers/370</w:t>
        </w:r>
      </w:hyperlink>
      <w:r w:rsidR="00F746BD">
        <w:rPr>
          <w:rFonts w:ascii="Times New Roman" w:hAnsi="Times New Roman" w:cs="Times New Roman"/>
          <w:sz w:val="24"/>
          <w:szCs w:val="24"/>
        </w:rPr>
        <w:t xml:space="preserve"> [Accessed 10 October 2015].</w:t>
      </w:r>
      <w:r>
        <w:rPr>
          <w:rFonts w:ascii="Times New Roman" w:hAnsi="Times New Roman" w:cs="Times New Roman"/>
          <w:sz w:val="24"/>
          <w:szCs w:val="24"/>
        </w:rPr>
        <w:t xml:space="preserve"> </w:t>
      </w:r>
    </w:p>
    <w:p w:rsidR="00EC6A02" w:rsidRPr="00037DB4" w:rsidRDefault="00EC6A02" w:rsidP="00EC6A02">
      <w:pPr>
        <w:pStyle w:val="LFReferences"/>
        <w:widowControl w:val="0"/>
        <w:suppressAutoHyphens w:val="0"/>
        <w:spacing w:line="480" w:lineRule="auto"/>
        <w:ind w:left="0" w:firstLine="0"/>
        <w:jc w:val="left"/>
        <w:rPr>
          <w:sz w:val="24"/>
          <w:lang w:val="de-DE"/>
        </w:rPr>
      </w:pPr>
      <w:r w:rsidRPr="00037DB4">
        <w:rPr>
          <w:sz w:val="24"/>
          <w:lang w:val="en-US"/>
        </w:rPr>
        <w:t xml:space="preserve">Kachru, B. (1985). Standards, codification and sociolinguistic realism: The English language in the outer circle. In: </w:t>
      </w:r>
      <w:r w:rsidRPr="00037DB4">
        <w:rPr>
          <w:sz w:val="24"/>
        </w:rPr>
        <w:t xml:space="preserve">Quirk, R. and Widdowson, H.G. (eds). </w:t>
      </w:r>
      <w:r w:rsidRPr="00037DB4">
        <w:rPr>
          <w:i/>
          <w:sz w:val="24"/>
        </w:rPr>
        <w:t>English in the World: Teaching and Learning the Languages and Literatures</w:t>
      </w:r>
      <w:r w:rsidRPr="00037DB4">
        <w:rPr>
          <w:sz w:val="24"/>
        </w:rPr>
        <w:t>. Cambri</w:t>
      </w:r>
      <w:r>
        <w:rPr>
          <w:sz w:val="24"/>
        </w:rPr>
        <w:t>dge: Cambridge University Press,</w:t>
      </w:r>
      <w:r w:rsidRPr="00037DB4">
        <w:rPr>
          <w:sz w:val="24"/>
        </w:rPr>
        <w:t xml:space="preserve"> </w:t>
      </w:r>
      <w:r w:rsidRPr="00037DB4">
        <w:rPr>
          <w:sz w:val="24"/>
          <w:lang w:val="de-DE"/>
        </w:rPr>
        <w:t>11-30.</w:t>
      </w:r>
    </w:p>
    <w:p w:rsidR="00EC6A02" w:rsidRDefault="00EC6A02" w:rsidP="00EC6A02">
      <w:pPr>
        <w:spacing w:before="240" w:line="480" w:lineRule="auto"/>
        <w:rPr>
          <w:rFonts w:ascii="Times New Roman" w:hAnsi="Times New Roman" w:cs="Times New Roman"/>
          <w:sz w:val="24"/>
          <w:szCs w:val="24"/>
        </w:rPr>
      </w:pPr>
      <w:r w:rsidRPr="00D649C6">
        <w:rPr>
          <w:rFonts w:ascii="Times New Roman" w:hAnsi="Times New Roman" w:cs="Times New Roman"/>
          <w:sz w:val="24"/>
          <w:szCs w:val="24"/>
          <w:lang w:val="sv-SE"/>
        </w:rPr>
        <w:t xml:space="preserve">Knapp, K. and Meierkord, C. (2002). </w:t>
      </w:r>
      <w:r w:rsidRPr="00967C73">
        <w:rPr>
          <w:rFonts w:ascii="Times New Roman" w:hAnsi="Times New Roman" w:cs="Times New Roman"/>
          <w:i/>
          <w:sz w:val="24"/>
          <w:szCs w:val="24"/>
        </w:rPr>
        <w:t>Lingua Franca Communication.</w:t>
      </w:r>
      <w:r>
        <w:rPr>
          <w:rFonts w:ascii="Times New Roman" w:hAnsi="Times New Roman" w:cs="Times New Roman"/>
          <w:sz w:val="24"/>
          <w:szCs w:val="24"/>
        </w:rPr>
        <w:t xml:space="preserve"> Frankfurt: Peter Lang.</w:t>
      </w:r>
    </w:p>
    <w:p w:rsidR="00EC6A02" w:rsidRDefault="00EC6A02" w:rsidP="00EC6A02">
      <w:pPr>
        <w:spacing w:before="240" w:line="480" w:lineRule="auto"/>
        <w:rPr>
          <w:rFonts w:ascii="Times New Roman" w:hAnsi="Times New Roman" w:cs="Times New Roman"/>
          <w:sz w:val="24"/>
          <w:szCs w:val="24"/>
        </w:rPr>
      </w:pPr>
      <w:r w:rsidRPr="00D649C6">
        <w:rPr>
          <w:rFonts w:ascii="Times New Roman" w:hAnsi="Times New Roman" w:cs="Times New Roman"/>
          <w:sz w:val="24"/>
          <w:szCs w:val="24"/>
          <w:lang w:val="sv-SE"/>
        </w:rPr>
        <w:t xml:space="preserve">Lustig, M.W. and Koester, J. (1999). </w:t>
      </w:r>
      <w:r w:rsidRPr="00967C73">
        <w:rPr>
          <w:rFonts w:ascii="Times New Roman" w:hAnsi="Times New Roman" w:cs="Times New Roman"/>
          <w:i/>
          <w:sz w:val="24"/>
          <w:szCs w:val="24"/>
        </w:rPr>
        <w:t>Intercultural competence: Interpersonal communication</w:t>
      </w:r>
      <w:r>
        <w:rPr>
          <w:rFonts w:ascii="Times New Roman" w:hAnsi="Times New Roman" w:cs="Times New Roman"/>
          <w:sz w:val="24"/>
          <w:szCs w:val="24"/>
        </w:rPr>
        <w:t>, 3</w:t>
      </w:r>
      <w:r w:rsidRPr="00E810E3">
        <w:rPr>
          <w:rFonts w:ascii="Times New Roman" w:hAnsi="Times New Roman" w:cs="Times New Roman"/>
          <w:sz w:val="24"/>
          <w:szCs w:val="24"/>
          <w:vertAlign w:val="superscript"/>
        </w:rPr>
        <w:t>rd</w:t>
      </w:r>
      <w:r>
        <w:rPr>
          <w:rFonts w:ascii="Times New Roman" w:hAnsi="Times New Roman" w:cs="Times New Roman"/>
          <w:sz w:val="24"/>
          <w:szCs w:val="24"/>
        </w:rPr>
        <w:t xml:space="preserve"> ed. New York: Longman.</w:t>
      </w:r>
    </w:p>
    <w:p w:rsidR="00EC6A02" w:rsidRDefault="00EC6A02" w:rsidP="00EC6A02">
      <w:pPr>
        <w:spacing w:after="0" w:line="480" w:lineRule="auto"/>
        <w:rPr>
          <w:rFonts w:ascii="Times New Roman" w:hAnsi="Times New Roman" w:cs="Times New Roman"/>
          <w:sz w:val="24"/>
          <w:szCs w:val="24"/>
        </w:rPr>
      </w:pPr>
      <w:r w:rsidRPr="00D649C6">
        <w:rPr>
          <w:rFonts w:ascii="Times New Roman" w:hAnsi="Times New Roman" w:cs="Times New Roman"/>
          <w:sz w:val="24"/>
          <w:szCs w:val="24"/>
          <w:lang w:val="sv-SE"/>
        </w:rPr>
        <w:t xml:space="preserve">Lustig, M.W and Koester, J. (2006). </w:t>
      </w:r>
      <w:r w:rsidRPr="00967C73">
        <w:rPr>
          <w:rFonts w:ascii="Times New Roman" w:hAnsi="Times New Roman" w:cs="Times New Roman"/>
          <w:i/>
          <w:sz w:val="24"/>
          <w:szCs w:val="24"/>
        </w:rPr>
        <w:t>Intercultural Competence</w:t>
      </w:r>
      <w:r>
        <w:rPr>
          <w:rFonts w:ascii="Times New Roman" w:hAnsi="Times New Roman" w:cs="Times New Roman"/>
          <w:sz w:val="24"/>
          <w:szCs w:val="24"/>
        </w:rPr>
        <w:t>. Pearson: Boston, 72-76.</w:t>
      </w:r>
    </w:p>
    <w:p w:rsidR="00EC6A02" w:rsidRDefault="00EC6A02" w:rsidP="00EC6A02">
      <w:pPr>
        <w:pStyle w:val="LFReferences"/>
        <w:widowControl w:val="0"/>
        <w:suppressAutoHyphens w:val="0"/>
        <w:jc w:val="left"/>
        <w:rPr>
          <w:sz w:val="24"/>
          <w:lang w:val="de-DE"/>
        </w:rPr>
      </w:pPr>
    </w:p>
    <w:p w:rsidR="00EC6A02" w:rsidRPr="0022555D" w:rsidRDefault="00EC6A02" w:rsidP="00EC6A02">
      <w:pPr>
        <w:pStyle w:val="LFReferences"/>
        <w:widowControl w:val="0"/>
        <w:suppressAutoHyphens w:val="0"/>
        <w:spacing w:line="480" w:lineRule="auto"/>
        <w:ind w:left="0" w:firstLine="0"/>
        <w:jc w:val="left"/>
        <w:rPr>
          <w:i/>
          <w:sz w:val="24"/>
          <w:lang w:val="de-DE"/>
        </w:rPr>
      </w:pPr>
      <w:r w:rsidRPr="0022555D">
        <w:rPr>
          <w:sz w:val="24"/>
          <w:lang w:val="de-DE"/>
        </w:rPr>
        <w:t xml:space="preserve">Meierkord, C. (1996). </w:t>
      </w:r>
      <w:r w:rsidRPr="0022555D">
        <w:rPr>
          <w:i/>
          <w:sz w:val="24"/>
          <w:lang w:val="de-DE"/>
        </w:rPr>
        <w:t>Englisch als Medium der interkulturellen Kommuni-kation. Untersuchungen zum non-native-/non-native speaker- Diskurs</w:t>
      </w:r>
      <w:r w:rsidRPr="0022555D">
        <w:rPr>
          <w:sz w:val="24"/>
          <w:lang w:val="de-DE"/>
        </w:rPr>
        <w:t>. Frankfurt a.M.: Lang.</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Samover, L.A. and Porter, R.E. (1991). </w:t>
      </w:r>
      <w:r w:rsidRPr="00967C73">
        <w:rPr>
          <w:rFonts w:ascii="Times New Roman" w:hAnsi="Times New Roman" w:cs="Times New Roman"/>
          <w:i/>
          <w:sz w:val="24"/>
          <w:szCs w:val="24"/>
        </w:rPr>
        <w:t>Communication between cultures</w:t>
      </w:r>
      <w:r>
        <w:rPr>
          <w:rFonts w:ascii="Times New Roman" w:hAnsi="Times New Roman" w:cs="Times New Roman"/>
          <w:sz w:val="24"/>
          <w:szCs w:val="24"/>
        </w:rPr>
        <w:t>. Belmont: Wadsworth.</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Samover, L.A. and Porter, R.E. (2004). </w:t>
      </w:r>
      <w:r w:rsidRPr="00967C73">
        <w:rPr>
          <w:rFonts w:ascii="Times New Roman" w:hAnsi="Times New Roman" w:cs="Times New Roman"/>
          <w:i/>
          <w:sz w:val="24"/>
          <w:szCs w:val="24"/>
        </w:rPr>
        <w:t>Intercultural competence: International communication</w:t>
      </w:r>
      <w:r>
        <w:rPr>
          <w:rFonts w:ascii="Times New Roman" w:hAnsi="Times New Roman" w:cs="Times New Roman"/>
          <w:sz w:val="24"/>
          <w:szCs w:val="24"/>
        </w:rPr>
        <w:t>, 3</w:t>
      </w:r>
      <w:r w:rsidRPr="00E810E3">
        <w:rPr>
          <w:rFonts w:ascii="Times New Roman" w:hAnsi="Times New Roman" w:cs="Times New Roman"/>
          <w:sz w:val="24"/>
          <w:szCs w:val="24"/>
          <w:vertAlign w:val="superscript"/>
        </w:rPr>
        <w:t>rd</w:t>
      </w:r>
      <w:r>
        <w:rPr>
          <w:rFonts w:ascii="Times New Roman" w:hAnsi="Times New Roman" w:cs="Times New Roman"/>
          <w:sz w:val="24"/>
          <w:szCs w:val="24"/>
        </w:rPr>
        <w:t xml:space="preserve"> ed. New  York: Longman.</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Scollon, R. and Scollon, S.N. (1995). </w:t>
      </w:r>
      <w:r w:rsidRPr="00967C73">
        <w:rPr>
          <w:rFonts w:ascii="Times New Roman" w:hAnsi="Times New Roman" w:cs="Times New Roman"/>
          <w:i/>
          <w:sz w:val="24"/>
          <w:szCs w:val="24"/>
        </w:rPr>
        <w:t>International Communication</w:t>
      </w:r>
      <w:r>
        <w:rPr>
          <w:rFonts w:ascii="Times New Roman" w:hAnsi="Times New Roman" w:cs="Times New Roman"/>
          <w:sz w:val="24"/>
          <w:szCs w:val="24"/>
        </w:rPr>
        <w:t>. Oxford: Blackwell Publishers.</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Seargeant, P. (2012). </w:t>
      </w:r>
      <w:r w:rsidRPr="00967C73">
        <w:rPr>
          <w:rFonts w:ascii="Times New Roman" w:hAnsi="Times New Roman" w:cs="Times New Roman"/>
          <w:i/>
          <w:sz w:val="24"/>
          <w:szCs w:val="24"/>
        </w:rPr>
        <w:t>Exploring World Englishes language in aglobal context</w:t>
      </w:r>
      <w:r>
        <w:rPr>
          <w:rFonts w:ascii="Times New Roman" w:hAnsi="Times New Roman" w:cs="Times New Roman"/>
          <w:sz w:val="24"/>
          <w:szCs w:val="24"/>
        </w:rPr>
        <w:t>. London: Routledge.</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Seidhofer, B. (2004). Research perspective on teaching English as a lingua franca.</w:t>
      </w:r>
      <w:r w:rsidRPr="00D1781E">
        <w:rPr>
          <w:rFonts w:ascii="Times New Roman" w:hAnsi="Times New Roman" w:cs="Times New Roman"/>
          <w:i/>
          <w:sz w:val="24"/>
          <w:szCs w:val="24"/>
        </w:rPr>
        <w:t xml:space="preserve"> Annual Review of Applied Linguistics</w:t>
      </w:r>
      <w:r>
        <w:rPr>
          <w:rFonts w:ascii="Times New Roman" w:hAnsi="Times New Roman" w:cs="Times New Roman"/>
          <w:sz w:val="24"/>
          <w:szCs w:val="24"/>
        </w:rPr>
        <w:t xml:space="preserve">. </w:t>
      </w:r>
      <w:r w:rsidRPr="00D1781E">
        <w:rPr>
          <w:rFonts w:ascii="Times New Roman" w:hAnsi="Times New Roman" w:cs="Times New Roman"/>
          <w:b/>
          <w:sz w:val="24"/>
          <w:szCs w:val="24"/>
        </w:rPr>
        <w:t>24</w:t>
      </w:r>
      <w:r>
        <w:rPr>
          <w:rFonts w:ascii="Times New Roman" w:hAnsi="Times New Roman" w:cs="Times New Roman"/>
          <w:sz w:val="24"/>
          <w:szCs w:val="24"/>
        </w:rPr>
        <w:t>, 209-239.</w:t>
      </w:r>
    </w:p>
    <w:p w:rsidR="00EC6A02" w:rsidRDefault="00EC6A02" w:rsidP="00EC6A02">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Widdowson, H. (1994). The ownership of English. </w:t>
      </w:r>
      <w:r w:rsidRPr="00D1781E">
        <w:rPr>
          <w:rFonts w:ascii="Times New Roman" w:hAnsi="Times New Roman" w:cs="Times New Roman"/>
          <w:i/>
          <w:sz w:val="24"/>
          <w:szCs w:val="24"/>
        </w:rPr>
        <w:t>TESOL Quarterly</w:t>
      </w:r>
      <w:r>
        <w:rPr>
          <w:rFonts w:ascii="Times New Roman" w:hAnsi="Times New Roman" w:cs="Times New Roman"/>
          <w:sz w:val="24"/>
          <w:szCs w:val="24"/>
        </w:rPr>
        <w:t xml:space="preserve">, </w:t>
      </w:r>
      <w:r w:rsidRPr="00D1781E">
        <w:rPr>
          <w:rFonts w:ascii="Times New Roman" w:hAnsi="Times New Roman" w:cs="Times New Roman"/>
          <w:b/>
          <w:sz w:val="24"/>
          <w:szCs w:val="24"/>
        </w:rPr>
        <w:t>29</w:t>
      </w:r>
      <w:r>
        <w:rPr>
          <w:rFonts w:ascii="Times New Roman" w:hAnsi="Times New Roman" w:cs="Times New Roman"/>
          <w:sz w:val="24"/>
          <w:szCs w:val="24"/>
        </w:rPr>
        <w:t xml:space="preserve"> (2), 377-389</w:t>
      </w:r>
      <w:r w:rsidR="00F746BD">
        <w:rPr>
          <w:rFonts w:ascii="Times New Roman" w:hAnsi="Times New Roman" w:cs="Times New Roman"/>
          <w:sz w:val="24"/>
          <w:szCs w:val="24"/>
        </w:rPr>
        <w:t>.</w:t>
      </w:r>
    </w:p>
    <w:p w:rsidR="00EC6A02" w:rsidRPr="00037DB4" w:rsidRDefault="00EC6A02" w:rsidP="00EC6A02">
      <w:pPr>
        <w:spacing w:before="240" w:line="480" w:lineRule="auto"/>
        <w:jc w:val="both"/>
        <w:rPr>
          <w:rFonts w:cstheme="minorHAnsi"/>
          <w:sz w:val="24"/>
          <w:szCs w:val="24"/>
        </w:rPr>
      </w:pPr>
    </w:p>
    <w:p w:rsidR="00EC6A02" w:rsidRDefault="00EC6A02" w:rsidP="00EC6A02">
      <w:pPr>
        <w:pStyle w:val="LFReferences"/>
        <w:widowControl w:val="0"/>
        <w:suppressAutoHyphens w:val="0"/>
        <w:spacing w:line="480" w:lineRule="auto"/>
        <w:rPr>
          <w:lang w:val="de-DE"/>
        </w:rPr>
      </w:pPr>
    </w:p>
    <w:p w:rsidR="00EC6A02" w:rsidRDefault="00EC6A02" w:rsidP="00EC6A02">
      <w:pPr>
        <w:pStyle w:val="LFReferences"/>
        <w:widowControl w:val="0"/>
        <w:suppressAutoHyphens w:val="0"/>
        <w:spacing w:line="480" w:lineRule="auto"/>
        <w:rPr>
          <w:lang w:val="de-DE"/>
        </w:rPr>
      </w:pPr>
    </w:p>
    <w:p w:rsidR="00EC6A02" w:rsidRDefault="00EC6A02" w:rsidP="00EC6A0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373C" w:rsidRDefault="0099373C"/>
    <w:sectPr w:rsidR="0099373C" w:rsidSect="00D47D9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B8" w:rsidRDefault="00D076B8" w:rsidP="00EC6A02">
      <w:pPr>
        <w:spacing w:after="0" w:line="240" w:lineRule="auto"/>
      </w:pPr>
      <w:r>
        <w:separator/>
      </w:r>
    </w:p>
  </w:endnote>
  <w:endnote w:type="continuationSeparator" w:id="0">
    <w:p w:rsidR="00D076B8" w:rsidRDefault="00D076B8" w:rsidP="00E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50613"/>
      <w:docPartObj>
        <w:docPartGallery w:val="Page Numbers (Bottom of Page)"/>
        <w:docPartUnique/>
      </w:docPartObj>
    </w:sdtPr>
    <w:sdtEndPr>
      <w:rPr>
        <w:noProof/>
      </w:rPr>
    </w:sdtEndPr>
    <w:sdtContent>
      <w:p w:rsidR="00EC6A02" w:rsidRDefault="00EC6A02">
        <w:pPr>
          <w:pStyle w:val="Footer"/>
          <w:jc w:val="right"/>
        </w:pPr>
        <w:r>
          <w:fldChar w:fldCharType="begin"/>
        </w:r>
        <w:r>
          <w:instrText xml:space="preserve"> PAGE   \* MERGEFORMAT </w:instrText>
        </w:r>
        <w:r>
          <w:fldChar w:fldCharType="separate"/>
        </w:r>
        <w:r w:rsidR="00D076B8">
          <w:rPr>
            <w:noProof/>
          </w:rPr>
          <w:t>1</w:t>
        </w:r>
        <w:r>
          <w:rPr>
            <w:noProof/>
          </w:rPr>
          <w:fldChar w:fldCharType="end"/>
        </w:r>
      </w:p>
    </w:sdtContent>
  </w:sdt>
  <w:p w:rsidR="00EC6A02" w:rsidRDefault="00EC6A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B8" w:rsidRDefault="00D076B8" w:rsidP="00EC6A02">
      <w:pPr>
        <w:spacing w:after="0" w:line="240" w:lineRule="auto"/>
      </w:pPr>
      <w:r>
        <w:separator/>
      </w:r>
    </w:p>
  </w:footnote>
  <w:footnote w:type="continuationSeparator" w:id="0">
    <w:p w:rsidR="00D076B8" w:rsidRDefault="00D076B8" w:rsidP="00EC6A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02"/>
    <w:rsid w:val="000554CF"/>
    <w:rsid w:val="000A6EFC"/>
    <w:rsid w:val="000B0CB4"/>
    <w:rsid w:val="00160ABA"/>
    <w:rsid w:val="001A033E"/>
    <w:rsid w:val="001B3C37"/>
    <w:rsid w:val="001D02FB"/>
    <w:rsid w:val="001E6EF4"/>
    <w:rsid w:val="00217631"/>
    <w:rsid w:val="00250F28"/>
    <w:rsid w:val="002728AD"/>
    <w:rsid w:val="002A47BA"/>
    <w:rsid w:val="003922D5"/>
    <w:rsid w:val="003C4258"/>
    <w:rsid w:val="0047214E"/>
    <w:rsid w:val="00483C12"/>
    <w:rsid w:val="004A5E00"/>
    <w:rsid w:val="004A706A"/>
    <w:rsid w:val="00541F12"/>
    <w:rsid w:val="00552A04"/>
    <w:rsid w:val="005573D9"/>
    <w:rsid w:val="006376A0"/>
    <w:rsid w:val="0067486A"/>
    <w:rsid w:val="007E0B73"/>
    <w:rsid w:val="007F3F30"/>
    <w:rsid w:val="0087354D"/>
    <w:rsid w:val="00881C95"/>
    <w:rsid w:val="008F329C"/>
    <w:rsid w:val="00956D49"/>
    <w:rsid w:val="0099373C"/>
    <w:rsid w:val="00A00046"/>
    <w:rsid w:val="00A11244"/>
    <w:rsid w:val="00A533C3"/>
    <w:rsid w:val="00AD444F"/>
    <w:rsid w:val="00AF5FCE"/>
    <w:rsid w:val="00B005E8"/>
    <w:rsid w:val="00B90ECF"/>
    <w:rsid w:val="00BF100F"/>
    <w:rsid w:val="00C73FDD"/>
    <w:rsid w:val="00CF52C0"/>
    <w:rsid w:val="00D076B8"/>
    <w:rsid w:val="00D338DD"/>
    <w:rsid w:val="00D47D92"/>
    <w:rsid w:val="00D540C3"/>
    <w:rsid w:val="00D6358E"/>
    <w:rsid w:val="00D649C6"/>
    <w:rsid w:val="00D93F68"/>
    <w:rsid w:val="00D976EE"/>
    <w:rsid w:val="00DE6A3F"/>
    <w:rsid w:val="00DF09F7"/>
    <w:rsid w:val="00DF6CE6"/>
    <w:rsid w:val="00E026A1"/>
    <w:rsid w:val="00E137FB"/>
    <w:rsid w:val="00EC6860"/>
    <w:rsid w:val="00EC6A02"/>
    <w:rsid w:val="00F15D01"/>
    <w:rsid w:val="00F746BD"/>
    <w:rsid w:val="00F83A59"/>
    <w:rsid w:val="00FA171D"/>
    <w:rsid w:val="00FE5FF3"/>
    <w:rsid w:val="00FF699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C161C-8013-48BE-B033-4F00A3EC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6A0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EC6A02"/>
    <w:rPr>
      <w:rFonts w:eastAsiaTheme="minorEastAsia"/>
      <w:lang w:val="en-US" w:eastAsia="ja-JP"/>
    </w:rPr>
  </w:style>
  <w:style w:type="paragraph" w:styleId="BalloonText">
    <w:name w:val="Balloon Text"/>
    <w:basedOn w:val="Normal"/>
    <w:link w:val="BalloonTextChar"/>
    <w:uiPriority w:val="99"/>
    <w:semiHidden/>
    <w:unhideWhenUsed/>
    <w:rsid w:val="00EC6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02"/>
    <w:rPr>
      <w:rFonts w:ascii="Tahoma" w:hAnsi="Tahoma" w:cs="Tahoma"/>
      <w:sz w:val="16"/>
      <w:szCs w:val="16"/>
    </w:rPr>
  </w:style>
  <w:style w:type="paragraph" w:customStyle="1" w:styleId="LFReferences">
    <w:name w:val="LFReferences"/>
    <w:basedOn w:val="Normal"/>
    <w:rsid w:val="00EC6A02"/>
    <w:pPr>
      <w:tabs>
        <w:tab w:val="left" w:pos="-720"/>
      </w:tabs>
      <w:suppressAutoHyphens/>
      <w:spacing w:after="0" w:line="360" w:lineRule="exact"/>
      <w:ind w:left="567" w:hanging="567"/>
      <w:jc w:val="both"/>
    </w:pPr>
    <w:rPr>
      <w:rFonts w:ascii="Times New Roman" w:eastAsia="Times New Roman" w:hAnsi="Times New Roman" w:cs="Times New Roman"/>
      <w:sz w:val="28"/>
      <w:szCs w:val="24"/>
    </w:rPr>
  </w:style>
  <w:style w:type="paragraph" w:customStyle="1" w:styleId="Normal2">
    <w:name w:val="Normal2"/>
    <w:rsid w:val="00EC6A02"/>
    <w:pPr>
      <w:spacing w:line="240" w:lineRule="auto"/>
    </w:pPr>
    <w:rPr>
      <w:rFonts w:ascii="Times New Roman" w:eastAsia="Times New Roman" w:hAnsi="Times New Roman" w:cs="Times New Roman"/>
      <w:color w:val="000000"/>
      <w:sz w:val="24"/>
      <w:szCs w:val="20"/>
      <w:lang w:val="en-US"/>
    </w:rPr>
  </w:style>
  <w:style w:type="paragraph" w:styleId="Header">
    <w:name w:val="header"/>
    <w:basedOn w:val="Normal"/>
    <w:link w:val="HeaderChar"/>
    <w:uiPriority w:val="99"/>
    <w:unhideWhenUsed/>
    <w:rsid w:val="00EC6A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A02"/>
  </w:style>
  <w:style w:type="paragraph" w:styleId="Footer">
    <w:name w:val="footer"/>
    <w:basedOn w:val="Normal"/>
    <w:link w:val="FooterChar"/>
    <w:uiPriority w:val="99"/>
    <w:unhideWhenUsed/>
    <w:rsid w:val="00EC6A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A02"/>
  </w:style>
  <w:style w:type="character" w:styleId="Hyperlink">
    <w:name w:val="Hyperlink"/>
    <w:basedOn w:val="DefaultParagraphFont"/>
    <w:uiPriority w:val="99"/>
    <w:unhideWhenUsed/>
    <w:rsid w:val="00F74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o.uow.edu.au/commpapers/3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2015-11-19T00:00:00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COURSEWORK 1</vt:lpstr>
    </vt:vector>
  </TitlesOfParts>
  <Company>UNIVERSITY OF WESTMINSTER</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COURSEWORK 1</dc:title>
  <dc:subject>TITLE: INTERCULTURAL COMMUNICATION IN ENGLISH AS A LINGUA FRANCA</dc:subject>
  <dc:creator>EKIYOKERE EKIYE (135307961)</dc:creator>
  <cp:lastModifiedBy>Windows User</cp:lastModifiedBy>
  <cp:revision>2</cp:revision>
  <dcterms:created xsi:type="dcterms:W3CDTF">2020-05-02T10:34:00Z</dcterms:created>
  <dcterms:modified xsi:type="dcterms:W3CDTF">2020-05-02T10:34:00Z</dcterms:modified>
</cp:coreProperties>
</file>