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313131"/>
          <w:sz w:val="24"/>
          <w:szCs w:val="24"/>
        </w:rPr>
      </w:pPr>
      <w:r w:rsidRPr="004F7496">
        <w:rPr>
          <w:rFonts w:ascii="Times New Roman" w:hAnsi="Times New Roman" w:cs="Times New Roman"/>
          <w:b/>
          <w:bCs/>
          <w:color w:val="313131"/>
          <w:sz w:val="24"/>
          <w:szCs w:val="24"/>
        </w:rPr>
        <w:t xml:space="preserve">DEMONSTRATION OF KOCH'S POSTULATES FOR </w:t>
      </w:r>
      <w:r w:rsidR="00F77D82">
        <w:rPr>
          <w:rFonts w:ascii="Times New Roman" w:hAnsi="Times New Roman" w:cs="Times New Roman"/>
          <w:b/>
          <w:bCs/>
          <w:color w:val="313131"/>
          <w:sz w:val="24"/>
          <w:szCs w:val="24"/>
        </w:rPr>
        <w:t xml:space="preserve">PLANT PATHOGENIC </w:t>
      </w:r>
      <w:r w:rsidRPr="004F7496">
        <w:rPr>
          <w:rFonts w:ascii="Times New Roman" w:hAnsi="Times New Roman" w:cs="Times New Roman"/>
          <w:b/>
          <w:bCs/>
          <w:color w:val="313131"/>
          <w:sz w:val="24"/>
          <w:szCs w:val="24"/>
        </w:rPr>
        <w:t>BACTERIA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Erwinia</w:t>
      </w:r>
      <w:proofErr w:type="spellEnd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carotovora</w:t>
      </w:r>
      <w:proofErr w:type="spellEnd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7496">
        <w:rPr>
          <w:rFonts w:ascii="Times New Roman" w:hAnsi="Times New Roman" w:cs="Times New Roman"/>
          <w:color w:val="000000"/>
          <w:sz w:val="24"/>
          <w:szCs w:val="24"/>
        </w:rPr>
        <w:t>is the etiologic agent of soft-rot of several plants.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E.carotovora</w:t>
      </w:r>
      <w:proofErr w:type="spellEnd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F7496">
        <w:rPr>
          <w:rFonts w:ascii="Times New Roman" w:hAnsi="Times New Roman" w:cs="Times New Roman"/>
          <w:color w:val="000000"/>
          <w:sz w:val="24"/>
          <w:szCs w:val="24"/>
        </w:rPr>
        <w:t>- carrot system will be used to demonstrate Koch's postulates.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Materials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 xml:space="preserve">Infected carrot with </w:t>
      </w:r>
      <w:proofErr w:type="spellStart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E.carotovora</w:t>
      </w:r>
      <w:proofErr w:type="spellEnd"/>
      <w:r w:rsidRPr="004F7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4F7496">
        <w:rPr>
          <w:rFonts w:ascii="Times New Roman" w:hAnsi="Times New Roman" w:cs="Times New Roman"/>
          <w:color w:val="000000"/>
          <w:sz w:val="24"/>
          <w:szCs w:val="24"/>
        </w:rPr>
        <w:t>Healthy carrots, Nutrient agar plates, Scalpel, Potato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peeler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>, Forceps, alcohol, sterile Petri plate with filter paper, Sterile water, Disinfectant, Gram</w:t>
      </w:r>
      <w:r w:rsidR="00587A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7496">
        <w:rPr>
          <w:rFonts w:ascii="Times New Roman" w:hAnsi="Times New Roman" w:cs="Times New Roman"/>
          <w:color w:val="000000"/>
          <w:sz w:val="24"/>
          <w:szCs w:val="24"/>
        </w:rPr>
        <w:t>stain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reagents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>, Inoculation loop, Bunsen burner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1. Isolate the bacterial pathogen from the infected carrot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2. Purify the bacterial culture, if contaminated, following purification technique.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3. Prepare a bacterial smear from the pure culture and gram stain it.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4. Wash the healthy carrot well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5. Peel the carrot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6. Allow it to dry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7. Surface sterilize it with disinfectant rinse with 2-3 changes of sterile water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8. Cut the carrot into slices (5 to 8 mm thick) with alcohol dipped and flamed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scalpel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9. Using flamed forceps, transfer four carrot slices into sterile Petri plate lined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 xml:space="preserve"> filter paper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 xml:space="preserve">10. Inoculate the centre of three slices each with a </w:t>
      </w:r>
      <w:proofErr w:type="spell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loopful</w:t>
      </w:r>
      <w:proofErr w:type="spellEnd"/>
      <w:r w:rsidRPr="004F7496">
        <w:rPr>
          <w:rFonts w:ascii="Times New Roman" w:hAnsi="Times New Roman" w:cs="Times New Roman"/>
          <w:color w:val="000000"/>
          <w:sz w:val="24"/>
          <w:szCs w:val="24"/>
        </w:rPr>
        <w:t xml:space="preserve"> of bacterial culture;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 xml:space="preserve"> fourth carrot slice should be kept as un-inoculated control.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11. Saturate the filter paper with sterile water.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12. Incubate the plate at ' room temperature (25°C) for 3-5 days or until soft rot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appears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 xml:space="preserve">13. Streak </w:t>
      </w: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an inoculums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 xml:space="preserve"> from the diseased carrot on the nutrient agar plate.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14. Incubate the inoculated plate in an inverted position for 48 hours at room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496">
        <w:rPr>
          <w:rFonts w:ascii="Times New Roman" w:hAnsi="Times New Roman" w:cs="Times New Roman"/>
          <w:color w:val="000000"/>
          <w:sz w:val="24"/>
          <w:szCs w:val="24"/>
        </w:rPr>
        <w:t>temperature</w:t>
      </w:r>
      <w:proofErr w:type="gramEnd"/>
      <w:r w:rsidRPr="004F74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15. Prepare a smear from the nutrient agar culture</w:t>
      </w:r>
    </w:p>
    <w:p w:rsidR="004F7496" w:rsidRPr="004F7496" w:rsidRDefault="004F7496" w:rsidP="004F74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t>16. Make a smear from the disease carrot too</w:t>
      </w:r>
    </w:p>
    <w:p w:rsidR="001D7CDE" w:rsidRPr="004F7496" w:rsidRDefault="004F7496" w:rsidP="004F7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496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 Gram stains both the smears.</w:t>
      </w:r>
    </w:p>
    <w:sectPr w:rsidR="001D7CDE" w:rsidRPr="004F7496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496"/>
    <w:rsid w:val="001D7CDE"/>
    <w:rsid w:val="004F7496"/>
    <w:rsid w:val="00587A98"/>
    <w:rsid w:val="0098771B"/>
    <w:rsid w:val="00CE30E6"/>
    <w:rsid w:val="00F7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3</cp:revision>
  <dcterms:created xsi:type="dcterms:W3CDTF">2020-04-30T04:34:00Z</dcterms:created>
  <dcterms:modified xsi:type="dcterms:W3CDTF">2020-04-30T08:52:00Z</dcterms:modified>
</cp:coreProperties>
</file>