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C9" w:rsidRPr="00252B54" w:rsidRDefault="00081EC9" w:rsidP="00081E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</w:t>
      </w:r>
      <w:r w:rsidRPr="00252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Bunt of Wheat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Karnal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Bunt of Wheat)</w:t>
      </w:r>
    </w:p>
    <w:p w:rsidR="00081EC9" w:rsidRPr="000E66F3" w:rsidRDefault="00081EC9" w:rsidP="00081EC9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History and Importance:</w:t>
      </w:r>
    </w:p>
    <w:p w:rsidR="00081EC9" w:rsidRPr="00252B54" w:rsidRDefault="00081EC9" w:rsidP="00081EC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Reported</w:t>
      </w:r>
      <w:r w:rsidRPr="00252B54">
        <w:rPr>
          <w:rFonts w:ascii="Times New Roman" w:hAnsi="Times New Roman" w:cs="Times New Roman"/>
          <w:bCs/>
          <w:sz w:val="24"/>
          <w:szCs w:val="24"/>
        </w:rPr>
        <w:t xml:space="preserve"> in 1931 on wheat, grown near </w:t>
      </w:r>
      <w:proofErr w:type="spellStart"/>
      <w:r w:rsidRPr="00252B54">
        <w:rPr>
          <w:rFonts w:ascii="Times New Roman" w:hAnsi="Times New Roman" w:cs="Times New Roman"/>
          <w:bCs/>
          <w:sz w:val="24"/>
          <w:szCs w:val="24"/>
        </w:rPr>
        <w:t>Karnal</w:t>
      </w:r>
      <w:proofErr w:type="spellEnd"/>
      <w:r w:rsidRPr="00252B54">
        <w:rPr>
          <w:rFonts w:ascii="Times New Roman" w:hAnsi="Times New Roman" w:cs="Times New Roman"/>
          <w:bCs/>
          <w:sz w:val="24"/>
          <w:szCs w:val="24"/>
        </w:rPr>
        <w:t>, India</w:t>
      </w:r>
    </w:p>
    <w:p w:rsidR="00081EC9" w:rsidRDefault="00081EC9" w:rsidP="00081EC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>Found in all major wheat-growing states of India, as well as in Pakistan, Iraq, Mexico, and Afghanistan</w:t>
      </w:r>
    </w:p>
    <w:p w:rsidR="00081EC9" w:rsidRPr="000E66F3" w:rsidRDefault="00081EC9" w:rsidP="00081EC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66F3">
        <w:rPr>
          <w:rFonts w:ascii="Times New Roman" w:hAnsi="Times New Roman" w:cs="Times New Roman"/>
          <w:bCs/>
          <w:sz w:val="24"/>
          <w:szCs w:val="24"/>
        </w:rPr>
        <w:t>Losses ranging from 20-40%</w:t>
      </w:r>
    </w:p>
    <w:p w:rsidR="00081EC9" w:rsidRPr="000E66F3" w:rsidRDefault="00081EC9" w:rsidP="00081EC9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Etiology:</w:t>
      </w:r>
    </w:p>
    <w:p w:rsidR="00081EC9" w:rsidRDefault="00081EC9" w:rsidP="00081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Causal organism: </w:t>
      </w:r>
      <w:proofErr w:type="spellStart"/>
      <w:r w:rsidRPr="00252B54">
        <w:rPr>
          <w:rFonts w:ascii="Times New Roman" w:hAnsi="Times New Roman" w:cs="Times New Roman"/>
          <w:i/>
          <w:sz w:val="24"/>
          <w:szCs w:val="24"/>
        </w:rPr>
        <w:t>Neovosia</w:t>
      </w:r>
      <w:proofErr w:type="spellEnd"/>
      <w:r w:rsidRPr="00252B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2B54">
        <w:rPr>
          <w:rFonts w:ascii="Times New Roman" w:hAnsi="Times New Roman" w:cs="Times New Roman"/>
          <w:i/>
          <w:sz w:val="24"/>
          <w:szCs w:val="24"/>
        </w:rPr>
        <w:t>indica</w:t>
      </w:r>
      <w:proofErr w:type="spellEnd"/>
    </w:p>
    <w:p w:rsidR="00081EC9" w:rsidRDefault="00081EC9" w:rsidP="00081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Order: </w:t>
      </w:r>
      <w:proofErr w:type="spellStart"/>
      <w:r>
        <w:rPr>
          <w:rFonts w:ascii="Times New Roman" w:hAnsi="Times New Roman" w:cs="Times New Roman"/>
          <w:sz w:val="24"/>
          <w:szCs w:val="24"/>
        </w:rPr>
        <w:t>Ustilaginales</w:t>
      </w:r>
      <w:proofErr w:type="spellEnd"/>
    </w:p>
    <w:p w:rsidR="00081EC9" w:rsidRDefault="00081EC9" w:rsidP="00081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Family: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Tillitiaceae</w:t>
      </w:r>
      <w:proofErr w:type="spellEnd"/>
    </w:p>
    <w:p w:rsidR="00081EC9" w:rsidRPr="000E66F3" w:rsidRDefault="00081EC9" w:rsidP="00081EC9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Symptoms:</w:t>
      </w:r>
    </w:p>
    <w:p w:rsidR="00081EC9" w:rsidRPr="00252B54" w:rsidRDefault="00081EC9" w:rsidP="00081EC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 xml:space="preserve">Only few seeds per head infected </w:t>
      </w:r>
    </w:p>
    <w:p w:rsidR="00081EC9" w:rsidRPr="00252B54" w:rsidRDefault="00081EC9" w:rsidP="00081EC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 xml:space="preserve">Not all heads on a single plant are infected </w:t>
      </w:r>
    </w:p>
    <w:p w:rsidR="00081EC9" w:rsidRPr="00252B54" w:rsidRDefault="00081EC9" w:rsidP="00081EC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 xml:space="preserve">Disease is difficult to detect in the field </w:t>
      </w:r>
    </w:p>
    <w:p w:rsidR="00081EC9" w:rsidRDefault="00081EC9" w:rsidP="00081EC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 xml:space="preserve">Only a part of the germ end converted into a black powdery spore mass, </w:t>
      </w:r>
    </w:p>
    <w:p w:rsidR="00081EC9" w:rsidRPr="000E66F3" w:rsidRDefault="00081EC9" w:rsidP="00081EC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66F3">
        <w:rPr>
          <w:rFonts w:ascii="Times New Roman" w:hAnsi="Times New Roman" w:cs="Times New Roman"/>
          <w:bCs/>
          <w:sz w:val="24"/>
          <w:szCs w:val="24"/>
        </w:rPr>
        <w:t>Extreme cases, the entire kernel is converted into spores</w:t>
      </w:r>
    </w:p>
    <w:p w:rsidR="00081EC9" w:rsidRPr="000E66F3" w:rsidRDefault="00081EC9" w:rsidP="00081EC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Rotten fish smell from the diseased field</w:t>
      </w:r>
    </w:p>
    <w:p w:rsidR="00081EC9" w:rsidRPr="000E66F3" w:rsidRDefault="00081EC9" w:rsidP="00081EC9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Disease cycle:</w:t>
      </w:r>
    </w:p>
    <w:p w:rsidR="00081EC9" w:rsidRPr="00252B54" w:rsidRDefault="00081EC9" w:rsidP="00081EC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 xml:space="preserve">Smut fungus </w:t>
      </w:r>
      <w:proofErr w:type="spellStart"/>
      <w:r w:rsidRPr="00252B54">
        <w:rPr>
          <w:rFonts w:ascii="Times New Roman" w:hAnsi="Times New Roman" w:cs="Times New Roman"/>
          <w:bCs/>
          <w:i/>
          <w:iCs/>
          <w:sz w:val="24"/>
          <w:szCs w:val="24"/>
        </w:rPr>
        <w:t>Tilletia</w:t>
      </w:r>
      <w:proofErr w:type="spellEnd"/>
      <w:r w:rsidRPr="00252B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52B54">
        <w:rPr>
          <w:rFonts w:ascii="Times New Roman" w:hAnsi="Times New Roman" w:cs="Times New Roman"/>
          <w:bCs/>
          <w:i/>
          <w:iCs/>
          <w:sz w:val="24"/>
          <w:szCs w:val="24"/>
        </w:rPr>
        <w:t>indica</w:t>
      </w:r>
      <w:proofErr w:type="spellEnd"/>
      <w:r w:rsidRPr="00252B54">
        <w:rPr>
          <w:rFonts w:ascii="Times New Roman" w:hAnsi="Times New Roman" w:cs="Times New Roman"/>
          <w:bCs/>
          <w:sz w:val="24"/>
          <w:szCs w:val="24"/>
        </w:rPr>
        <w:t xml:space="preserve"> (also known as </w:t>
      </w:r>
      <w:proofErr w:type="spellStart"/>
      <w:r w:rsidRPr="00252B54">
        <w:rPr>
          <w:rFonts w:ascii="Times New Roman" w:hAnsi="Times New Roman" w:cs="Times New Roman"/>
          <w:bCs/>
          <w:i/>
          <w:iCs/>
          <w:sz w:val="24"/>
          <w:szCs w:val="24"/>
        </w:rPr>
        <w:t>Neovossia</w:t>
      </w:r>
      <w:proofErr w:type="spellEnd"/>
      <w:r w:rsidRPr="00252B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52B54">
        <w:rPr>
          <w:rFonts w:ascii="Times New Roman" w:hAnsi="Times New Roman" w:cs="Times New Roman"/>
          <w:bCs/>
          <w:i/>
          <w:iCs/>
          <w:sz w:val="24"/>
          <w:szCs w:val="24"/>
        </w:rPr>
        <w:t>indica</w:t>
      </w:r>
      <w:proofErr w:type="spellEnd"/>
      <w:r w:rsidRPr="00252B54">
        <w:rPr>
          <w:rFonts w:ascii="Times New Roman" w:hAnsi="Times New Roman" w:cs="Times New Roman"/>
          <w:bCs/>
          <w:sz w:val="24"/>
          <w:szCs w:val="24"/>
        </w:rPr>
        <w:t>)  spread by spores</w:t>
      </w:r>
    </w:p>
    <w:p w:rsidR="00081EC9" w:rsidRDefault="00081EC9" w:rsidP="00081EC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>Spores can be carried in soil and on a variety of surfaces, including seed and other plant parts &amp; also windborne</w:t>
      </w:r>
    </w:p>
    <w:p w:rsidR="00081EC9" w:rsidRPr="000E66F3" w:rsidRDefault="00081EC9" w:rsidP="00081EC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6F3">
        <w:rPr>
          <w:rFonts w:ascii="Times New Roman" w:hAnsi="Times New Roman" w:cs="Times New Roman"/>
          <w:bCs/>
          <w:sz w:val="24"/>
          <w:szCs w:val="24"/>
        </w:rPr>
        <w:t>Uplifted during the burning of wheat fields, and areas downwind may become contaminated if the spores remain viable</w:t>
      </w:r>
    </w:p>
    <w:p w:rsidR="00081EC9" w:rsidRPr="000E66F3" w:rsidRDefault="00081EC9" w:rsidP="00081EC9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t>Epidemiology:</w:t>
      </w:r>
    </w:p>
    <w:p w:rsidR="00081EC9" w:rsidRPr="000E66F3" w:rsidRDefault="00081EC9" w:rsidP="00081E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66F3">
        <w:rPr>
          <w:rFonts w:ascii="Times New Roman" w:hAnsi="Times New Roman" w:cs="Times New Roman"/>
          <w:bCs/>
          <w:sz w:val="24"/>
          <w:szCs w:val="24"/>
        </w:rPr>
        <w:t>15–25° C, RH &gt;82 %</w:t>
      </w:r>
    </w:p>
    <w:p w:rsidR="00081EC9" w:rsidRPr="000E66F3" w:rsidRDefault="00081EC9" w:rsidP="00081EC9">
      <w:pPr>
        <w:rPr>
          <w:rFonts w:ascii="Times New Roman" w:hAnsi="Times New Roman" w:cs="Times New Roman"/>
          <w:b/>
          <w:sz w:val="24"/>
          <w:szCs w:val="24"/>
        </w:rPr>
      </w:pPr>
      <w:r w:rsidRPr="000E66F3">
        <w:rPr>
          <w:rFonts w:ascii="Times New Roman" w:hAnsi="Times New Roman" w:cs="Times New Roman"/>
          <w:b/>
          <w:sz w:val="24"/>
          <w:szCs w:val="24"/>
        </w:rPr>
        <w:lastRenderedPageBreak/>
        <w:t>Management:</w:t>
      </w:r>
    </w:p>
    <w:p w:rsidR="00081EC9" w:rsidRPr="00252B54" w:rsidRDefault="00081EC9" w:rsidP="00081EC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 xml:space="preserve">Seed treatment with PCNB and </w:t>
      </w:r>
      <w:proofErr w:type="spellStart"/>
      <w:r w:rsidRPr="00252B54">
        <w:rPr>
          <w:rFonts w:ascii="Times New Roman" w:hAnsi="Times New Roman" w:cs="Times New Roman"/>
          <w:bCs/>
          <w:sz w:val="24"/>
          <w:szCs w:val="24"/>
        </w:rPr>
        <w:t>carboxin</w:t>
      </w:r>
      <w:proofErr w:type="spellEnd"/>
      <w:r w:rsidRPr="00252B54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252B54">
        <w:rPr>
          <w:rFonts w:ascii="Times New Roman" w:hAnsi="Times New Roman" w:cs="Times New Roman"/>
          <w:bCs/>
          <w:sz w:val="24"/>
          <w:szCs w:val="24"/>
        </w:rPr>
        <w:t>thiram</w:t>
      </w:r>
      <w:proofErr w:type="spellEnd"/>
      <w:r w:rsidRPr="00252B5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52B54">
        <w:rPr>
          <w:rFonts w:ascii="Times New Roman" w:hAnsi="Times New Roman" w:cs="Times New Roman"/>
          <w:bCs/>
          <w:sz w:val="24"/>
          <w:szCs w:val="24"/>
        </w:rPr>
        <w:t>Vitavax-Thiram</w:t>
      </w:r>
      <w:proofErr w:type="spellEnd"/>
      <w:r w:rsidRPr="00252B54">
        <w:rPr>
          <w:rFonts w:ascii="Times New Roman" w:hAnsi="Times New Roman" w:cs="Times New Roman"/>
          <w:bCs/>
          <w:sz w:val="24"/>
          <w:szCs w:val="24"/>
        </w:rPr>
        <w:t>)</w:t>
      </w:r>
    </w:p>
    <w:p w:rsidR="00081EC9" w:rsidRPr="00252B54" w:rsidRDefault="00081EC9" w:rsidP="00081EC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 xml:space="preserve">Disinfesting seeds in a 1.5% solution of sodium hypochlorite (i.e., 1 part of household bleach to 2 parts of water) plus </w:t>
      </w:r>
      <w:proofErr w:type="spellStart"/>
      <w:r w:rsidRPr="00252B54">
        <w:rPr>
          <w:rFonts w:ascii="Times New Roman" w:hAnsi="Times New Roman" w:cs="Times New Roman"/>
          <w:bCs/>
          <w:sz w:val="24"/>
          <w:szCs w:val="24"/>
        </w:rPr>
        <w:t>Tween</w:t>
      </w:r>
      <w:proofErr w:type="spellEnd"/>
      <w:r w:rsidRPr="00252B54">
        <w:rPr>
          <w:rFonts w:ascii="Times New Roman" w:hAnsi="Times New Roman" w:cs="Times New Roman"/>
          <w:bCs/>
          <w:sz w:val="24"/>
          <w:szCs w:val="24"/>
        </w:rPr>
        <w:t xml:space="preserve"> 20 with agitation for 10 minutes followed by rinsing </w:t>
      </w:r>
    </w:p>
    <w:p w:rsidR="00081EC9" w:rsidRDefault="00081EC9" w:rsidP="00081EC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2B54">
        <w:rPr>
          <w:rFonts w:ascii="Times New Roman" w:hAnsi="Times New Roman" w:cs="Times New Roman"/>
          <w:bCs/>
          <w:sz w:val="24"/>
          <w:szCs w:val="24"/>
        </w:rPr>
        <w:t xml:space="preserve">Resistant </w:t>
      </w:r>
      <w:proofErr w:type="spellStart"/>
      <w:r w:rsidRPr="00252B54">
        <w:rPr>
          <w:rFonts w:ascii="Times New Roman" w:hAnsi="Times New Roman" w:cs="Times New Roman"/>
          <w:bCs/>
          <w:sz w:val="24"/>
          <w:szCs w:val="24"/>
        </w:rPr>
        <w:t>varieties,Watan</w:t>
      </w:r>
      <w:proofErr w:type="spellEnd"/>
      <w:r w:rsidRPr="00252B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52B54">
        <w:rPr>
          <w:rFonts w:ascii="Times New Roman" w:hAnsi="Times New Roman" w:cs="Times New Roman"/>
          <w:bCs/>
          <w:sz w:val="24"/>
          <w:szCs w:val="24"/>
        </w:rPr>
        <w:t>Sehar</w:t>
      </w:r>
      <w:proofErr w:type="spellEnd"/>
      <w:r w:rsidRPr="00252B54">
        <w:rPr>
          <w:rFonts w:ascii="Times New Roman" w:hAnsi="Times New Roman" w:cs="Times New Roman"/>
          <w:bCs/>
          <w:sz w:val="24"/>
          <w:szCs w:val="24"/>
        </w:rPr>
        <w:t>, Bk-2000</w:t>
      </w:r>
    </w:p>
    <w:p w:rsidR="00BB0833" w:rsidRPr="00A14D45" w:rsidRDefault="00BB0833" w:rsidP="00FD2FDF"/>
    <w:sectPr w:rsidR="00BB0833" w:rsidRPr="00A14D45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033"/>
    <w:multiLevelType w:val="hybridMultilevel"/>
    <w:tmpl w:val="71DA33D2"/>
    <w:lvl w:ilvl="0" w:tplc="5330D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6F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2A3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267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566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94D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AAD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E9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23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102A3F"/>
    <w:multiLevelType w:val="hybridMultilevel"/>
    <w:tmpl w:val="3CFA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F0C"/>
    <w:multiLevelType w:val="hybridMultilevel"/>
    <w:tmpl w:val="992E0808"/>
    <w:lvl w:ilvl="0" w:tplc="8DF0B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90C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A9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B42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5ED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A8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600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87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AF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F9804C5"/>
    <w:multiLevelType w:val="hybridMultilevel"/>
    <w:tmpl w:val="425E8914"/>
    <w:lvl w:ilvl="0" w:tplc="6A2EE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87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A6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58D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A01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CE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4D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748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A2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E9C19C7"/>
    <w:multiLevelType w:val="hybridMultilevel"/>
    <w:tmpl w:val="464C26E6"/>
    <w:lvl w:ilvl="0" w:tplc="A2365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21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41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09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BE8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C9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5ED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80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4E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BE"/>
    <w:rsid w:val="00046BEE"/>
    <w:rsid w:val="000520D1"/>
    <w:rsid w:val="00081EC9"/>
    <w:rsid w:val="001D7CDE"/>
    <w:rsid w:val="00362C36"/>
    <w:rsid w:val="003A2706"/>
    <w:rsid w:val="004A32B4"/>
    <w:rsid w:val="004E3F04"/>
    <w:rsid w:val="0052613C"/>
    <w:rsid w:val="005424FA"/>
    <w:rsid w:val="00626B82"/>
    <w:rsid w:val="006A437F"/>
    <w:rsid w:val="006E7118"/>
    <w:rsid w:val="006F5126"/>
    <w:rsid w:val="00826DCD"/>
    <w:rsid w:val="00883C84"/>
    <w:rsid w:val="00923666"/>
    <w:rsid w:val="00A14D45"/>
    <w:rsid w:val="00B51EB0"/>
    <w:rsid w:val="00B51FC0"/>
    <w:rsid w:val="00B763A3"/>
    <w:rsid w:val="00BB0833"/>
    <w:rsid w:val="00C61CB3"/>
    <w:rsid w:val="00C84EBE"/>
    <w:rsid w:val="00CF2AB8"/>
    <w:rsid w:val="00D05FFD"/>
    <w:rsid w:val="00DE17A4"/>
    <w:rsid w:val="00E5610B"/>
    <w:rsid w:val="00FD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B08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0833"/>
  </w:style>
  <w:style w:type="paragraph" w:styleId="NormalWeb">
    <w:name w:val="Normal (Web)"/>
    <w:basedOn w:val="Normal"/>
    <w:rsid w:val="004A32B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numbernobefore">
    <w:name w:val="numbernobefore"/>
    <w:basedOn w:val="Normal"/>
    <w:rsid w:val="00046BEE"/>
    <w:pPr>
      <w:spacing w:after="9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826DCD"/>
    <w:pPr>
      <w:tabs>
        <w:tab w:val="left" w:pos="433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26D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2020-05-02T09:30:00Z</dcterms:created>
  <dcterms:modified xsi:type="dcterms:W3CDTF">2020-05-02T09:30:00Z</dcterms:modified>
</cp:coreProperties>
</file>