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B82" w:rsidRDefault="00626B82" w:rsidP="00626B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334">
        <w:rPr>
          <w:rFonts w:ascii="Times New Roman" w:hAnsi="Times New Roman" w:cs="Times New Roman"/>
          <w:b/>
          <w:sz w:val="24"/>
          <w:szCs w:val="24"/>
        </w:rPr>
        <w:t>Gram Blight</w:t>
      </w:r>
    </w:p>
    <w:p w:rsidR="00626B82" w:rsidRPr="000E66F3" w:rsidRDefault="00626B82" w:rsidP="00626B82">
      <w:pPr>
        <w:rPr>
          <w:rFonts w:ascii="Times New Roman" w:hAnsi="Times New Roman" w:cs="Times New Roman"/>
          <w:b/>
          <w:sz w:val="24"/>
          <w:szCs w:val="24"/>
        </w:rPr>
      </w:pPr>
      <w:r w:rsidRPr="000E66F3">
        <w:rPr>
          <w:rFonts w:ascii="Times New Roman" w:hAnsi="Times New Roman" w:cs="Times New Roman"/>
          <w:b/>
          <w:sz w:val="24"/>
          <w:szCs w:val="24"/>
        </w:rPr>
        <w:t>History and Importance:</w:t>
      </w:r>
    </w:p>
    <w:p w:rsidR="00626B82" w:rsidRPr="005B3AF1" w:rsidRDefault="00626B82" w:rsidP="00626B8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3AF1">
        <w:rPr>
          <w:rFonts w:ascii="Times New Roman" w:hAnsi="Times New Roman" w:cs="Times New Roman"/>
          <w:sz w:val="24"/>
          <w:szCs w:val="24"/>
        </w:rPr>
        <w:t xml:space="preserve">Reported in 26 countries </w:t>
      </w:r>
    </w:p>
    <w:p w:rsidR="00626B82" w:rsidRPr="005B3AF1" w:rsidRDefault="00626B82" w:rsidP="00626B8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3AF1">
        <w:rPr>
          <w:rFonts w:ascii="Times New Roman" w:hAnsi="Times New Roman" w:cs="Times New Roman"/>
          <w:sz w:val="24"/>
          <w:szCs w:val="24"/>
        </w:rPr>
        <w:t>In 1930s it caused total loss of crop in Spain</w:t>
      </w:r>
    </w:p>
    <w:p w:rsidR="00626B82" w:rsidRPr="005B3AF1" w:rsidRDefault="00626B82" w:rsidP="00626B8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3AF1">
        <w:rPr>
          <w:rFonts w:ascii="Times New Roman" w:hAnsi="Times New Roman" w:cs="Times New Roman"/>
          <w:sz w:val="24"/>
          <w:szCs w:val="24"/>
        </w:rPr>
        <w:t>In Sub-continent (Pak) appeared in epidemic form in 1922-33 &amp; caused losses about 70 %</w:t>
      </w:r>
    </w:p>
    <w:p w:rsidR="00626B82" w:rsidRDefault="00626B82" w:rsidP="00626B82">
      <w:pPr>
        <w:rPr>
          <w:rFonts w:ascii="Times New Roman" w:hAnsi="Times New Roman" w:cs="Times New Roman"/>
          <w:b/>
          <w:sz w:val="24"/>
          <w:szCs w:val="24"/>
        </w:rPr>
      </w:pPr>
      <w:r w:rsidRPr="000E66F3">
        <w:rPr>
          <w:rFonts w:ascii="Times New Roman" w:hAnsi="Times New Roman" w:cs="Times New Roman"/>
          <w:b/>
          <w:sz w:val="24"/>
          <w:szCs w:val="24"/>
        </w:rPr>
        <w:t>Etiology:</w:t>
      </w:r>
    </w:p>
    <w:p w:rsidR="00626B82" w:rsidRPr="000E66F3" w:rsidRDefault="00626B82" w:rsidP="00626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Causal organism: </w:t>
      </w:r>
      <w:proofErr w:type="spellStart"/>
      <w:r w:rsidRPr="000E66F3">
        <w:rPr>
          <w:rFonts w:ascii="Times New Roman" w:hAnsi="Times New Roman" w:cs="Times New Roman"/>
          <w:i/>
          <w:sz w:val="24"/>
          <w:szCs w:val="24"/>
        </w:rPr>
        <w:t>Ascochyta</w:t>
      </w:r>
      <w:proofErr w:type="spellEnd"/>
      <w:r w:rsidRPr="000E66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66F3">
        <w:rPr>
          <w:rFonts w:ascii="Times New Roman" w:hAnsi="Times New Roman" w:cs="Times New Roman"/>
          <w:i/>
          <w:sz w:val="24"/>
          <w:szCs w:val="24"/>
        </w:rPr>
        <w:t>rabei</w:t>
      </w:r>
      <w:proofErr w:type="spellEnd"/>
    </w:p>
    <w:p w:rsidR="00626B82" w:rsidRPr="000E66F3" w:rsidRDefault="00626B82" w:rsidP="00626B82">
      <w:pPr>
        <w:rPr>
          <w:rFonts w:ascii="Times New Roman" w:hAnsi="Times New Roman" w:cs="Times New Roman"/>
          <w:b/>
          <w:sz w:val="24"/>
          <w:szCs w:val="24"/>
        </w:rPr>
      </w:pPr>
      <w:r w:rsidRPr="000E66F3">
        <w:rPr>
          <w:rFonts w:ascii="Times New Roman" w:hAnsi="Times New Roman" w:cs="Times New Roman"/>
          <w:b/>
          <w:sz w:val="24"/>
          <w:szCs w:val="24"/>
        </w:rPr>
        <w:t>Symptoms:</w:t>
      </w:r>
    </w:p>
    <w:p w:rsidR="00626B82" w:rsidRPr="005B3AF1" w:rsidRDefault="00626B82" w:rsidP="00626B8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3AF1">
        <w:rPr>
          <w:rFonts w:ascii="Times New Roman" w:hAnsi="Times New Roman" w:cs="Times New Roman"/>
          <w:sz w:val="24"/>
          <w:szCs w:val="24"/>
        </w:rPr>
        <w:t>Circular spots appear on leaves &amp; pods, elongated spots on petioles &amp; stem</w:t>
      </w:r>
    </w:p>
    <w:p w:rsidR="00626B82" w:rsidRPr="005B3AF1" w:rsidRDefault="00626B82" w:rsidP="00626B8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3AF1">
        <w:rPr>
          <w:rFonts w:ascii="Times New Roman" w:hAnsi="Times New Roman" w:cs="Times New Roman"/>
          <w:sz w:val="24"/>
          <w:szCs w:val="24"/>
        </w:rPr>
        <w:t>Brown dots formed in the spots</w:t>
      </w:r>
    </w:p>
    <w:p w:rsidR="00626B82" w:rsidRPr="005B3AF1" w:rsidRDefault="00626B82" w:rsidP="00626B8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3AF1">
        <w:rPr>
          <w:rFonts w:ascii="Times New Roman" w:hAnsi="Times New Roman" w:cs="Times New Roman"/>
          <w:sz w:val="24"/>
          <w:szCs w:val="24"/>
        </w:rPr>
        <w:t>Seeds in pods may also show lesions</w:t>
      </w:r>
    </w:p>
    <w:p w:rsidR="00626B82" w:rsidRPr="000E66F3" w:rsidRDefault="00626B82" w:rsidP="00626B8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3AF1">
        <w:rPr>
          <w:rFonts w:ascii="Times New Roman" w:hAnsi="Times New Roman" w:cs="Times New Roman"/>
          <w:sz w:val="24"/>
          <w:szCs w:val="24"/>
        </w:rPr>
        <w:t>In severe attack stem girdled</w:t>
      </w:r>
      <w:r>
        <w:rPr>
          <w:rFonts w:ascii="Times New Roman" w:hAnsi="Times New Roman" w:cs="Times New Roman"/>
          <w:sz w:val="24"/>
          <w:szCs w:val="24"/>
        </w:rPr>
        <w:t xml:space="preserve"> (trapped)</w:t>
      </w:r>
      <w:r w:rsidRPr="005B3AF1">
        <w:rPr>
          <w:rFonts w:ascii="Times New Roman" w:hAnsi="Times New Roman" w:cs="Times New Roman"/>
          <w:sz w:val="24"/>
          <w:szCs w:val="24"/>
        </w:rPr>
        <w:t xml:space="preserve"> at base &amp; plants die  </w:t>
      </w:r>
    </w:p>
    <w:p w:rsidR="00626B82" w:rsidRPr="000E66F3" w:rsidRDefault="00626B82" w:rsidP="00626B82">
      <w:pPr>
        <w:rPr>
          <w:rFonts w:ascii="Times New Roman" w:hAnsi="Times New Roman" w:cs="Times New Roman"/>
          <w:b/>
          <w:sz w:val="24"/>
          <w:szCs w:val="24"/>
        </w:rPr>
      </w:pPr>
      <w:r w:rsidRPr="000E66F3">
        <w:rPr>
          <w:rFonts w:ascii="Times New Roman" w:hAnsi="Times New Roman" w:cs="Times New Roman"/>
          <w:b/>
          <w:sz w:val="24"/>
          <w:szCs w:val="24"/>
        </w:rPr>
        <w:t>Disease cycle:</w:t>
      </w:r>
    </w:p>
    <w:p w:rsidR="00626B82" w:rsidRPr="005B3AF1" w:rsidRDefault="00626B82" w:rsidP="00626B8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B3AF1">
        <w:rPr>
          <w:rFonts w:ascii="Times New Roman" w:hAnsi="Times New Roman" w:cs="Times New Roman"/>
          <w:sz w:val="24"/>
          <w:szCs w:val="24"/>
        </w:rPr>
        <w:t xml:space="preserve">Survive as </w:t>
      </w:r>
      <w:proofErr w:type="spellStart"/>
      <w:r w:rsidRPr="005B3AF1">
        <w:rPr>
          <w:rFonts w:ascii="Times New Roman" w:hAnsi="Times New Roman" w:cs="Times New Roman"/>
          <w:sz w:val="24"/>
          <w:szCs w:val="24"/>
        </w:rPr>
        <w:t>pycnidia</w:t>
      </w:r>
      <w:proofErr w:type="spellEnd"/>
      <w:r w:rsidRPr="005B3AF1">
        <w:rPr>
          <w:rFonts w:ascii="Times New Roman" w:hAnsi="Times New Roman" w:cs="Times New Roman"/>
          <w:sz w:val="24"/>
          <w:szCs w:val="24"/>
        </w:rPr>
        <w:t xml:space="preserve"> on debris in soil &amp; also on seed</w:t>
      </w:r>
    </w:p>
    <w:p w:rsidR="00626B82" w:rsidRPr="000E66F3" w:rsidRDefault="00626B82" w:rsidP="00626B8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B3AF1">
        <w:rPr>
          <w:rFonts w:ascii="Times New Roman" w:hAnsi="Times New Roman" w:cs="Times New Roman"/>
          <w:sz w:val="24"/>
          <w:szCs w:val="24"/>
        </w:rPr>
        <w:t>Secondary spread is through rain drops &amp; splashes, by insects &amp; strong wind</w:t>
      </w:r>
    </w:p>
    <w:p w:rsidR="00626B82" w:rsidRPr="000E66F3" w:rsidRDefault="00626B82" w:rsidP="00626B82">
      <w:pPr>
        <w:rPr>
          <w:rFonts w:ascii="Times New Roman" w:hAnsi="Times New Roman" w:cs="Times New Roman"/>
          <w:b/>
          <w:sz w:val="24"/>
          <w:szCs w:val="24"/>
        </w:rPr>
      </w:pPr>
      <w:r w:rsidRPr="000E66F3">
        <w:rPr>
          <w:rFonts w:ascii="Times New Roman" w:hAnsi="Times New Roman" w:cs="Times New Roman"/>
          <w:b/>
          <w:sz w:val="24"/>
          <w:szCs w:val="24"/>
        </w:rPr>
        <w:t>Epidemiology:</w:t>
      </w:r>
    </w:p>
    <w:p w:rsidR="00626B82" w:rsidRPr="000E66F3" w:rsidRDefault="00626B82" w:rsidP="00626B82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E66F3">
        <w:rPr>
          <w:rFonts w:ascii="Times New Roman" w:hAnsi="Times New Roman" w:cs="Times New Roman"/>
          <w:sz w:val="24"/>
          <w:szCs w:val="24"/>
        </w:rPr>
        <w:t xml:space="preserve">High rain fall &amp; Temp. 22-26°C are conducive for epidemic </w:t>
      </w:r>
    </w:p>
    <w:p w:rsidR="00626B82" w:rsidRPr="000E66F3" w:rsidRDefault="00626B82" w:rsidP="00626B82">
      <w:pPr>
        <w:rPr>
          <w:rFonts w:ascii="Times New Roman" w:hAnsi="Times New Roman" w:cs="Times New Roman"/>
          <w:b/>
          <w:sz w:val="24"/>
          <w:szCs w:val="24"/>
        </w:rPr>
      </w:pPr>
      <w:r w:rsidRPr="000E66F3">
        <w:rPr>
          <w:rFonts w:ascii="Times New Roman" w:hAnsi="Times New Roman" w:cs="Times New Roman"/>
          <w:b/>
          <w:sz w:val="24"/>
          <w:szCs w:val="24"/>
        </w:rPr>
        <w:t>Management:</w:t>
      </w:r>
    </w:p>
    <w:p w:rsidR="00626B82" w:rsidRPr="005B3AF1" w:rsidRDefault="00626B82" w:rsidP="00626B82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B3AF1">
        <w:rPr>
          <w:rFonts w:ascii="Times New Roman" w:hAnsi="Times New Roman" w:cs="Times New Roman"/>
          <w:sz w:val="24"/>
          <w:szCs w:val="24"/>
        </w:rPr>
        <w:t>Removal &amp; destruction of plant debris</w:t>
      </w:r>
    </w:p>
    <w:p w:rsidR="00626B82" w:rsidRPr="005B3AF1" w:rsidRDefault="00626B82" w:rsidP="00626B82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B3AF1">
        <w:rPr>
          <w:rFonts w:ascii="Times New Roman" w:hAnsi="Times New Roman" w:cs="Times New Roman"/>
          <w:sz w:val="24"/>
          <w:szCs w:val="24"/>
        </w:rPr>
        <w:t>Crop rotation &amp; deep sowing</w:t>
      </w:r>
    </w:p>
    <w:p w:rsidR="00626B82" w:rsidRDefault="00626B82" w:rsidP="00626B82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B3AF1">
        <w:rPr>
          <w:rFonts w:ascii="Times New Roman" w:hAnsi="Times New Roman" w:cs="Times New Roman"/>
          <w:sz w:val="24"/>
          <w:szCs w:val="24"/>
        </w:rPr>
        <w:t>Intercropping with cereals</w:t>
      </w:r>
    </w:p>
    <w:p w:rsidR="00626B82" w:rsidRPr="000E66F3" w:rsidRDefault="00626B82" w:rsidP="00626B82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E66F3">
        <w:rPr>
          <w:rFonts w:ascii="Times New Roman" w:hAnsi="Times New Roman" w:cs="Times New Roman"/>
          <w:sz w:val="24"/>
          <w:szCs w:val="24"/>
        </w:rPr>
        <w:t xml:space="preserve">Seed treatment with </w:t>
      </w:r>
      <w:proofErr w:type="spellStart"/>
      <w:r w:rsidRPr="000E66F3">
        <w:rPr>
          <w:rFonts w:ascii="Times New Roman" w:hAnsi="Times New Roman" w:cs="Times New Roman"/>
          <w:sz w:val="24"/>
          <w:szCs w:val="24"/>
        </w:rPr>
        <w:t>Agrosan</w:t>
      </w:r>
      <w:proofErr w:type="spellEnd"/>
      <w:r w:rsidRPr="000E66F3">
        <w:rPr>
          <w:rFonts w:ascii="Times New Roman" w:hAnsi="Times New Roman" w:cs="Times New Roman"/>
          <w:sz w:val="24"/>
          <w:szCs w:val="24"/>
        </w:rPr>
        <w:t xml:space="preserve">, copper </w:t>
      </w:r>
      <w:proofErr w:type="spellStart"/>
      <w:r w:rsidRPr="000E66F3">
        <w:rPr>
          <w:rFonts w:ascii="Times New Roman" w:hAnsi="Times New Roman" w:cs="Times New Roman"/>
          <w:sz w:val="24"/>
          <w:szCs w:val="24"/>
        </w:rPr>
        <w:t>sulphate</w:t>
      </w:r>
      <w:proofErr w:type="spellEnd"/>
    </w:p>
    <w:p w:rsidR="00626B82" w:rsidRPr="005B3AF1" w:rsidRDefault="00626B82" w:rsidP="00626B82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B3AF1">
        <w:rPr>
          <w:rFonts w:ascii="Times New Roman" w:hAnsi="Times New Roman" w:cs="Times New Roman"/>
          <w:sz w:val="24"/>
          <w:szCs w:val="24"/>
        </w:rPr>
        <w:t xml:space="preserve">Spray </w:t>
      </w:r>
      <w:proofErr w:type="spellStart"/>
      <w:r w:rsidRPr="005B3AF1">
        <w:rPr>
          <w:rFonts w:ascii="Times New Roman" w:hAnsi="Times New Roman" w:cs="Times New Roman"/>
          <w:sz w:val="24"/>
          <w:szCs w:val="24"/>
        </w:rPr>
        <w:t>Zineb</w:t>
      </w:r>
      <w:proofErr w:type="spellEnd"/>
      <w:r w:rsidRPr="005B3A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3AF1">
        <w:rPr>
          <w:rFonts w:ascii="Times New Roman" w:hAnsi="Times New Roman" w:cs="Times New Roman"/>
          <w:sz w:val="24"/>
          <w:szCs w:val="24"/>
        </w:rPr>
        <w:t>Mineb</w:t>
      </w:r>
      <w:proofErr w:type="spellEnd"/>
      <w:r w:rsidRPr="005B3A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3AF1">
        <w:rPr>
          <w:rFonts w:ascii="Times New Roman" w:hAnsi="Times New Roman" w:cs="Times New Roman"/>
          <w:sz w:val="24"/>
          <w:szCs w:val="24"/>
        </w:rPr>
        <w:t>Captan</w:t>
      </w:r>
      <w:proofErr w:type="spellEnd"/>
      <w:r w:rsidRPr="005B3A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3AF1">
        <w:rPr>
          <w:rFonts w:ascii="Times New Roman" w:hAnsi="Times New Roman" w:cs="Times New Roman"/>
          <w:sz w:val="24"/>
          <w:szCs w:val="24"/>
        </w:rPr>
        <w:t>Dacnil</w:t>
      </w:r>
      <w:proofErr w:type="spellEnd"/>
      <w:r w:rsidRPr="005B3A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B82" w:rsidRPr="000E66F3" w:rsidRDefault="00626B82" w:rsidP="00626B82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B3AF1">
        <w:rPr>
          <w:rFonts w:ascii="Times New Roman" w:hAnsi="Times New Roman" w:cs="Times New Roman"/>
          <w:sz w:val="24"/>
          <w:szCs w:val="24"/>
        </w:rPr>
        <w:t xml:space="preserve">Resistant varieties (F-8, C-325, C-727, </w:t>
      </w:r>
      <w:proofErr w:type="spellStart"/>
      <w:r w:rsidRPr="005B3AF1">
        <w:rPr>
          <w:rFonts w:ascii="Times New Roman" w:hAnsi="Times New Roman" w:cs="Times New Roman"/>
          <w:sz w:val="24"/>
          <w:szCs w:val="24"/>
        </w:rPr>
        <w:t>Kabli</w:t>
      </w:r>
      <w:proofErr w:type="spellEnd"/>
      <w:r w:rsidRPr="005B3AF1">
        <w:rPr>
          <w:rFonts w:ascii="Times New Roman" w:hAnsi="Times New Roman" w:cs="Times New Roman"/>
          <w:sz w:val="24"/>
          <w:szCs w:val="24"/>
        </w:rPr>
        <w:t>)</w:t>
      </w:r>
    </w:p>
    <w:p w:rsidR="00BB0833" w:rsidRPr="00A14D45" w:rsidRDefault="00BB0833" w:rsidP="00FD2FDF"/>
    <w:sectPr w:rsidR="00BB0833" w:rsidRPr="00A14D45" w:rsidSect="001D7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A7708"/>
    <w:multiLevelType w:val="hybridMultilevel"/>
    <w:tmpl w:val="978C690E"/>
    <w:lvl w:ilvl="0" w:tplc="B6DA57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2AC3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7A2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C229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08DE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BEEA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9AC2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1ED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967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9EF69EA"/>
    <w:multiLevelType w:val="hybridMultilevel"/>
    <w:tmpl w:val="F7C4C7AE"/>
    <w:lvl w:ilvl="0" w:tplc="DE6670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D6AF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9CD8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A89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F0A9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6EA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D0E9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DC35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6C6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19E00E3"/>
    <w:multiLevelType w:val="hybridMultilevel"/>
    <w:tmpl w:val="50C89A9C"/>
    <w:lvl w:ilvl="0" w:tplc="0262C7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1E0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54C3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648D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1041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BC3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6A43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FC0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60D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2F45998"/>
    <w:multiLevelType w:val="hybridMultilevel"/>
    <w:tmpl w:val="D794EE1C"/>
    <w:lvl w:ilvl="0" w:tplc="3C829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D09A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DE87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462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BCE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AF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1275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A2A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B4B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3525926"/>
    <w:multiLevelType w:val="hybridMultilevel"/>
    <w:tmpl w:val="C47A04C4"/>
    <w:lvl w:ilvl="0" w:tplc="0BA8A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CA28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9C71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2C6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EEB6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341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70ED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2CC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C87C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81F5BC5"/>
    <w:multiLevelType w:val="hybridMultilevel"/>
    <w:tmpl w:val="A97A2CEE"/>
    <w:lvl w:ilvl="0" w:tplc="1BE81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3A53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BE3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225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5A5D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9A0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9ADB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BEF7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5CA6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4EBE"/>
    <w:rsid w:val="00046BEE"/>
    <w:rsid w:val="000520D1"/>
    <w:rsid w:val="001D7CDE"/>
    <w:rsid w:val="00362C36"/>
    <w:rsid w:val="003A2706"/>
    <w:rsid w:val="004A32B4"/>
    <w:rsid w:val="004E3F04"/>
    <w:rsid w:val="0052613C"/>
    <w:rsid w:val="005424FA"/>
    <w:rsid w:val="00626B82"/>
    <w:rsid w:val="006A437F"/>
    <w:rsid w:val="006F5126"/>
    <w:rsid w:val="00826DCD"/>
    <w:rsid w:val="00923666"/>
    <w:rsid w:val="00A14D45"/>
    <w:rsid w:val="00B51EB0"/>
    <w:rsid w:val="00B51FC0"/>
    <w:rsid w:val="00B763A3"/>
    <w:rsid w:val="00BB0833"/>
    <w:rsid w:val="00C61CB3"/>
    <w:rsid w:val="00C84EBE"/>
    <w:rsid w:val="00CF2AB8"/>
    <w:rsid w:val="00D05FFD"/>
    <w:rsid w:val="00DE17A4"/>
    <w:rsid w:val="00E5610B"/>
    <w:rsid w:val="00FD2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B8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E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1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7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2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BB083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B0833"/>
  </w:style>
  <w:style w:type="paragraph" w:styleId="NormalWeb">
    <w:name w:val="Normal (Web)"/>
    <w:basedOn w:val="Normal"/>
    <w:rsid w:val="004A32B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numbernobefore">
    <w:name w:val="numbernobefore"/>
    <w:basedOn w:val="Normal"/>
    <w:rsid w:val="00046BEE"/>
    <w:pPr>
      <w:spacing w:after="90" w:line="240" w:lineRule="auto"/>
    </w:pPr>
    <w:rPr>
      <w:rFonts w:ascii="Verdana" w:eastAsia="Times New Roman" w:hAnsi="Verdana" w:cs="Times New Roman"/>
      <w:sz w:val="20"/>
      <w:szCs w:val="20"/>
    </w:rPr>
  </w:style>
  <w:style w:type="paragraph" w:styleId="BodyText">
    <w:name w:val="Body Text"/>
    <w:basedOn w:val="Normal"/>
    <w:link w:val="BodyTextChar"/>
    <w:rsid w:val="00826DCD"/>
    <w:pPr>
      <w:tabs>
        <w:tab w:val="left" w:pos="4338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26DC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8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2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8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18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1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71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63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6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3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2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1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3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0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651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07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Ahmad</dc:creator>
  <cp:lastModifiedBy>Dr Ahmad</cp:lastModifiedBy>
  <cp:revision>2</cp:revision>
  <dcterms:created xsi:type="dcterms:W3CDTF">2020-05-02T09:23:00Z</dcterms:created>
  <dcterms:modified xsi:type="dcterms:W3CDTF">2020-05-02T09:23:00Z</dcterms:modified>
</cp:coreProperties>
</file>