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D45" w:rsidRPr="003C3402" w:rsidRDefault="00A14D45" w:rsidP="00A14D45">
      <w:pPr>
        <w:spacing w:line="360" w:lineRule="auto"/>
        <w:jc w:val="both"/>
        <w:rPr>
          <w:rFonts w:ascii="Times New Roman" w:hAnsi="Times New Roman" w:cs="Times New Roman"/>
          <w:b/>
          <w:sz w:val="44"/>
          <w:szCs w:val="44"/>
          <w:u w:val="single"/>
        </w:rPr>
      </w:pPr>
      <w:r w:rsidRPr="003C3402">
        <w:rPr>
          <w:rFonts w:ascii="Times New Roman" w:hAnsi="Times New Roman" w:cs="Times New Roman"/>
          <w:b/>
          <w:sz w:val="24"/>
          <w:szCs w:val="44"/>
          <w:u w:val="single"/>
        </w:rPr>
        <w:t>Exercise # 15</w:t>
      </w:r>
    </w:p>
    <w:p w:rsidR="00A14D45" w:rsidRPr="003C3402" w:rsidRDefault="00A14D45" w:rsidP="00A14D45">
      <w:pPr>
        <w:tabs>
          <w:tab w:val="left" w:pos="2193"/>
        </w:tabs>
        <w:jc w:val="center"/>
        <w:rPr>
          <w:rFonts w:ascii="Times New Roman" w:hAnsi="Times New Roman" w:cs="Times New Roman"/>
          <w:b/>
          <w:sz w:val="24"/>
        </w:rPr>
      </w:pPr>
      <w:r w:rsidRPr="003C3402">
        <w:rPr>
          <w:rFonts w:ascii="Times New Roman" w:hAnsi="Times New Roman" w:cs="Times New Roman"/>
          <w:b/>
          <w:sz w:val="24"/>
        </w:rPr>
        <w:t>CITRUS DISEASES</w:t>
      </w:r>
    </w:p>
    <w:p w:rsidR="00A14D45" w:rsidRPr="003C3402" w:rsidRDefault="00A14D45" w:rsidP="00A14D45">
      <w:pPr>
        <w:tabs>
          <w:tab w:val="left" w:pos="2193"/>
        </w:tabs>
        <w:jc w:val="both"/>
        <w:rPr>
          <w:rFonts w:ascii="Times New Roman" w:hAnsi="Times New Roman" w:cs="Times New Roman"/>
          <w:sz w:val="24"/>
        </w:rPr>
      </w:pPr>
      <w:r w:rsidRPr="003C3402">
        <w:rPr>
          <w:rFonts w:ascii="Times New Roman" w:hAnsi="Times New Roman" w:cs="Times New Roman"/>
          <w:sz w:val="24"/>
        </w:rPr>
        <w:t>Citrus is attacked by many pathological diseases.  Fungal, bacterial, viral and nematode diseases are causing severe yield losses in citrus. The important fungal and bacterial diseases of citrus are, citrus wither tip (</w:t>
      </w:r>
      <w:proofErr w:type="spellStart"/>
      <w:r w:rsidRPr="003C3402">
        <w:rPr>
          <w:rFonts w:ascii="Times New Roman" w:hAnsi="Times New Roman" w:cs="Times New Roman"/>
          <w:i/>
          <w:sz w:val="24"/>
        </w:rPr>
        <w:t>Colletotrichum</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gloeosporioides</w:t>
      </w:r>
      <w:proofErr w:type="spellEnd"/>
      <w:r w:rsidRPr="003C3402">
        <w:rPr>
          <w:rFonts w:ascii="Times New Roman" w:hAnsi="Times New Roman" w:cs="Times New Roman"/>
          <w:sz w:val="24"/>
        </w:rPr>
        <w:t>); citrus scab (</w:t>
      </w:r>
      <w:proofErr w:type="spellStart"/>
      <w:r w:rsidRPr="003C3402">
        <w:rPr>
          <w:rFonts w:ascii="Times New Roman" w:hAnsi="Times New Roman" w:cs="Times New Roman"/>
          <w:i/>
          <w:sz w:val="24"/>
        </w:rPr>
        <w:t>Elsinoe</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fawcettii</w:t>
      </w:r>
      <w:proofErr w:type="spellEnd"/>
      <w:r w:rsidRPr="003C3402">
        <w:rPr>
          <w:rFonts w:ascii="Times New Roman" w:hAnsi="Times New Roman" w:cs="Times New Roman"/>
          <w:sz w:val="24"/>
        </w:rPr>
        <w:t>); stem-end rot (</w:t>
      </w:r>
      <w:proofErr w:type="spellStart"/>
      <w:r w:rsidRPr="003C3402">
        <w:rPr>
          <w:rFonts w:ascii="Times New Roman" w:hAnsi="Times New Roman" w:cs="Times New Roman"/>
          <w:i/>
          <w:sz w:val="24"/>
        </w:rPr>
        <w:t>Lasiodiplodia</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theobromae</w:t>
      </w:r>
      <w:proofErr w:type="spellEnd"/>
      <w:r w:rsidRPr="003C3402">
        <w:rPr>
          <w:rFonts w:ascii="Times New Roman" w:hAnsi="Times New Roman" w:cs="Times New Roman"/>
          <w:sz w:val="24"/>
        </w:rPr>
        <w:t xml:space="preserve">; </w:t>
      </w:r>
      <w:proofErr w:type="spellStart"/>
      <w:r w:rsidRPr="003C3402">
        <w:rPr>
          <w:rFonts w:ascii="Times New Roman" w:hAnsi="Times New Roman" w:cs="Times New Roman"/>
          <w:i/>
          <w:sz w:val="24"/>
        </w:rPr>
        <w:t>Diplodia</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natalensis</w:t>
      </w:r>
      <w:proofErr w:type="spellEnd"/>
      <w:r w:rsidRPr="003C3402">
        <w:rPr>
          <w:rFonts w:ascii="Times New Roman" w:hAnsi="Times New Roman" w:cs="Times New Roman"/>
          <w:sz w:val="24"/>
        </w:rPr>
        <w:t xml:space="preserve">; </w:t>
      </w:r>
      <w:proofErr w:type="spellStart"/>
      <w:r w:rsidRPr="003C3402">
        <w:rPr>
          <w:rFonts w:ascii="Times New Roman" w:hAnsi="Times New Roman" w:cs="Times New Roman"/>
          <w:i/>
          <w:sz w:val="24"/>
        </w:rPr>
        <w:t>Botryodiplodia</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theobromae</w:t>
      </w:r>
      <w:proofErr w:type="spellEnd"/>
      <w:r w:rsidRPr="003C3402">
        <w:rPr>
          <w:rFonts w:ascii="Times New Roman" w:hAnsi="Times New Roman" w:cs="Times New Roman"/>
          <w:sz w:val="24"/>
        </w:rPr>
        <w:t>); foot rot/ gummosis (</w:t>
      </w:r>
      <w:proofErr w:type="spellStart"/>
      <w:r w:rsidRPr="003C3402">
        <w:rPr>
          <w:rFonts w:ascii="Times New Roman" w:hAnsi="Times New Roman" w:cs="Times New Roman"/>
          <w:i/>
          <w:sz w:val="24"/>
        </w:rPr>
        <w:t>Phytophthora</w:t>
      </w:r>
      <w:proofErr w:type="spellEnd"/>
      <w:r>
        <w:rPr>
          <w:rFonts w:ascii="Times New Roman" w:hAnsi="Times New Roman" w:cs="Times New Roman"/>
          <w:sz w:val="24"/>
        </w:rPr>
        <w:t xml:space="preserve"> </w:t>
      </w:r>
      <w:proofErr w:type="spellStart"/>
      <w:r w:rsidRPr="00C8033F">
        <w:rPr>
          <w:rFonts w:ascii="Times New Roman" w:hAnsi="Times New Roman" w:cs="Times New Roman"/>
          <w:i/>
          <w:sz w:val="24"/>
        </w:rPr>
        <w:t>citrophthora</w:t>
      </w:r>
      <w:proofErr w:type="spellEnd"/>
      <w:r w:rsidRPr="003C3402">
        <w:rPr>
          <w:rFonts w:ascii="Times New Roman" w:hAnsi="Times New Roman" w:cs="Times New Roman"/>
          <w:sz w:val="24"/>
        </w:rPr>
        <w:t>); citrus canker (</w:t>
      </w:r>
      <w:proofErr w:type="spellStart"/>
      <w:r w:rsidRPr="003C3402">
        <w:rPr>
          <w:rFonts w:ascii="Times New Roman" w:hAnsi="Times New Roman" w:cs="Times New Roman"/>
          <w:i/>
          <w:sz w:val="24"/>
        </w:rPr>
        <w:t>Xanthomonas</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axonopodis</w:t>
      </w:r>
      <w:proofErr w:type="spellEnd"/>
      <w:r w:rsidRPr="003C3402">
        <w:rPr>
          <w:rFonts w:ascii="Times New Roman" w:hAnsi="Times New Roman" w:cs="Times New Roman"/>
          <w:sz w:val="24"/>
        </w:rPr>
        <w:t xml:space="preserve"> </w:t>
      </w:r>
      <w:proofErr w:type="spellStart"/>
      <w:r w:rsidRPr="003C3402">
        <w:rPr>
          <w:rFonts w:ascii="Times New Roman" w:hAnsi="Times New Roman" w:cs="Times New Roman"/>
          <w:sz w:val="24"/>
        </w:rPr>
        <w:t>pv</w:t>
      </w:r>
      <w:proofErr w:type="spellEnd"/>
      <w:r w:rsidRPr="003C3402">
        <w:rPr>
          <w:rFonts w:ascii="Times New Roman" w:hAnsi="Times New Roman" w:cs="Times New Roman"/>
          <w:sz w:val="24"/>
        </w:rPr>
        <w:t xml:space="preserve">. </w:t>
      </w:r>
      <w:proofErr w:type="spellStart"/>
      <w:r w:rsidRPr="003C3402">
        <w:rPr>
          <w:rFonts w:ascii="Times New Roman" w:hAnsi="Times New Roman" w:cs="Times New Roman"/>
          <w:i/>
          <w:sz w:val="24"/>
        </w:rPr>
        <w:t>citri</w:t>
      </w:r>
      <w:proofErr w:type="spellEnd"/>
      <w:r w:rsidRPr="003C3402">
        <w:rPr>
          <w:rFonts w:ascii="Times New Roman" w:hAnsi="Times New Roman" w:cs="Times New Roman"/>
          <w:sz w:val="24"/>
        </w:rPr>
        <w:t>); and citrus greening (</w:t>
      </w:r>
      <w:proofErr w:type="spellStart"/>
      <w:r w:rsidRPr="003C3402">
        <w:rPr>
          <w:rFonts w:ascii="Times New Roman" w:hAnsi="Times New Roman" w:cs="Times New Roman"/>
          <w:i/>
          <w:sz w:val="24"/>
        </w:rPr>
        <w:t>Candidatus</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liberobacter</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asiaticus</w:t>
      </w:r>
      <w:proofErr w:type="spellEnd"/>
      <w:r w:rsidRPr="003C3402">
        <w:rPr>
          <w:rFonts w:ascii="Times New Roman" w:hAnsi="Times New Roman" w:cs="Times New Roman"/>
          <w:sz w:val="24"/>
        </w:rPr>
        <w:t xml:space="preserve">). Among viral problems of citrus, citrus </w:t>
      </w:r>
      <w:proofErr w:type="spellStart"/>
      <w:r w:rsidRPr="003C3402">
        <w:rPr>
          <w:rFonts w:ascii="Times New Roman" w:hAnsi="Times New Roman" w:cs="Times New Roman"/>
          <w:sz w:val="24"/>
        </w:rPr>
        <w:t>tristeza</w:t>
      </w:r>
      <w:proofErr w:type="spellEnd"/>
      <w:r w:rsidRPr="003C3402">
        <w:rPr>
          <w:rFonts w:ascii="Times New Roman" w:hAnsi="Times New Roman" w:cs="Times New Roman"/>
          <w:sz w:val="24"/>
        </w:rPr>
        <w:t xml:space="preserve"> virus (</w:t>
      </w:r>
      <w:r>
        <w:rPr>
          <w:rFonts w:ascii="Times New Roman" w:hAnsi="Times New Roman" w:cs="Times New Roman"/>
          <w:sz w:val="24"/>
        </w:rPr>
        <w:t>CTV) is the most important. C</w:t>
      </w:r>
      <w:r w:rsidRPr="003C3402">
        <w:rPr>
          <w:rFonts w:ascii="Times New Roman" w:hAnsi="Times New Roman" w:cs="Times New Roman"/>
          <w:sz w:val="24"/>
        </w:rPr>
        <w:t xml:space="preserve">itrus nematode i.e. </w:t>
      </w:r>
      <w:proofErr w:type="spellStart"/>
      <w:r w:rsidRPr="003C3402">
        <w:rPr>
          <w:rFonts w:ascii="Times New Roman" w:hAnsi="Times New Roman" w:cs="Times New Roman"/>
          <w:i/>
          <w:sz w:val="24"/>
        </w:rPr>
        <w:t>Tylenchulus</w:t>
      </w:r>
      <w:proofErr w:type="spellEnd"/>
      <w:r w:rsidRPr="003C3402">
        <w:rPr>
          <w:rFonts w:ascii="Times New Roman" w:hAnsi="Times New Roman" w:cs="Times New Roman"/>
          <w:i/>
          <w:sz w:val="24"/>
        </w:rPr>
        <w:t xml:space="preserve"> </w:t>
      </w:r>
      <w:proofErr w:type="spellStart"/>
      <w:r w:rsidRPr="003C3402">
        <w:rPr>
          <w:rFonts w:ascii="Times New Roman" w:hAnsi="Times New Roman" w:cs="Times New Roman"/>
          <w:i/>
          <w:sz w:val="24"/>
        </w:rPr>
        <w:t>semipenetrans</w:t>
      </w:r>
      <w:proofErr w:type="spellEnd"/>
      <w:r w:rsidRPr="003C3402">
        <w:rPr>
          <w:rFonts w:ascii="Times New Roman" w:hAnsi="Times New Roman" w:cs="Times New Roman"/>
          <w:sz w:val="24"/>
        </w:rPr>
        <w:t xml:space="preserve"> is responsible for slow decline in citrus trees. Former biotic factors collectively succumb the citrus towards decline know as citrus decline or citrus tree decline.   </w:t>
      </w:r>
    </w:p>
    <w:p w:rsidR="00A14D45" w:rsidRPr="003C3402" w:rsidRDefault="00A14D45" w:rsidP="00A14D45">
      <w:pPr>
        <w:tabs>
          <w:tab w:val="left" w:pos="2193"/>
        </w:tabs>
        <w:jc w:val="both"/>
        <w:rPr>
          <w:rFonts w:ascii="Times New Roman" w:hAnsi="Times New Roman" w:cs="Times New Roman"/>
          <w:sz w:val="24"/>
        </w:rPr>
      </w:pPr>
      <w:r w:rsidRPr="003C3402">
        <w:rPr>
          <w:rFonts w:ascii="Times New Roman" w:hAnsi="Times New Roman" w:cs="Times New Roman"/>
          <w:b/>
          <w:sz w:val="24"/>
        </w:rPr>
        <w:t>Materials</w:t>
      </w:r>
    </w:p>
    <w:p w:rsidR="00A14D45" w:rsidRPr="003C3402" w:rsidRDefault="00A14D45" w:rsidP="00A14D45">
      <w:pPr>
        <w:tabs>
          <w:tab w:val="left" w:pos="2193"/>
        </w:tabs>
        <w:jc w:val="both"/>
        <w:rPr>
          <w:rFonts w:ascii="Times New Roman" w:hAnsi="Times New Roman" w:cs="Times New Roman"/>
          <w:sz w:val="24"/>
        </w:rPr>
      </w:pPr>
      <w:r w:rsidRPr="003C3402">
        <w:rPr>
          <w:rFonts w:ascii="Times New Roman" w:hAnsi="Times New Roman" w:cs="Times New Roman"/>
          <w:sz w:val="24"/>
        </w:rPr>
        <w:t>Diseased samples of above mentioned diseases.</w:t>
      </w:r>
    </w:p>
    <w:p w:rsidR="00A14D45" w:rsidRPr="003C3402" w:rsidRDefault="00A14D45" w:rsidP="00A14D45">
      <w:pPr>
        <w:tabs>
          <w:tab w:val="left" w:pos="2193"/>
        </w:tabs>
        <w:jc w:val="both"/>
        <w:rPr>
          <w:rFonts w:ascii="Times New Roman" w:hAnsi="Times New Roman" w:cs="Times New Roman"/>
          <w:b/>
          <w:sz w:val="24"/>
        </w:rPr>
      </w:pPr>
      <w:r w:rsidRPr="003C3402">
        <w:rPr>
          <w:rFonts w:ascii="Times New Roman" w:hAnsi="Times New Roman" w:cs="Times New Roman"/>
          <w:b/>
          <w:sz w:val="24"/>
        </w:rPr>
        <w:t>Procedure</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Visit the nearby orchard, identify the above mentioned diseases and collect their samples.</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Preserve the diseased samples and fix them on your practical manual.</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Culture fungal pathogens and study them in detail.</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 xml:space="preserve">Culture the possible bacterial pathogens and study their colonies morphology. </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Cut the cross or transverse sections of infected portions and study the differences between healthy and diseased tissues.</w:t>
      </w:r>
    </w:p>
    <w:p w:rsidR="00A14D45" w:rsidRPr="003C3402" w:rsidRDefault="00A14D45" w:rsidP="00A14D45">
      <w:pPr>
        <w:pStyle w:val="ListParagraph"/>
        <w:numPr>
          <w:ilvl w:val="0"/>
          <w:numId w:val="23"/>
        </w:numPr>
        <w:tabs>
          <w:tab w:val="left" w:pos="2193"/>
        </w:tabs>
        <w:jc w:val="both"/>
        <w:rPr>
          <w:rFonts w:ascii="Times New Roman" w:hAnsi="Times New Roman" w:cs="Times New Roman"/>
          <w:sz w:val="24"/>
        </w:rPr>
      </w:pPr>
      <w:r w:rsidRPr="003C3402">
        <w:rPr>
          <w:rFonts w:ascii="Times New Roman" w:hAnsi="Times New Roman" w:cs="Times New Roman"/>
          <w:sz w:val="24"/>
        </w:rPr>
        <w:t xml:space="preserve">Write down the characteristic symptoms of all above mentioned diseases on your practical manual.  </w:t>
      </w:r>
    </w:p>
    <w:p w:rsidR="00A14D45" w:rsidRPr="003C3402" w:rsidRDefault="00A14D45" w:rsidP="00A14D45">
      <w:pPr>
        <w:tabs>
          <w:tab w:val="left" w:pos="2193"/>
        </w:tabs>
        <w:jc w:val="both"/>
        <w:rPr>
          <w:rFonts w:ascii="Times New Roman" w:hAnsi="Times New Roman" w:cs="Times New Roman"/>
          <w:b/>
          <w:sz w:val="24"/>
        </w:rPr>
      </w:pPr>
      <w:r w:rsidRPr="003C3402">
        <w:rPr>
          <w:rFonts w:ascii="Times New Roman" w:hAnsi="Times New Roman" w:cs="Times New Roman"/>
          <w:b/>
          <w:sz w:val="24"/>
        </w:rPr>
        <w:t>Questions</w:t>
      </w:r>
    </w:p>
    <w:p w:rsidR="00A14D45" w:rsidRPr="00A14D45" w:rsidRDefault="00A14D45" w:rsidP="00A14D45">
      <w:pPr>
        <w:pStyle w:val="ListParagraph"/>
        <w:numPr>
          <w:ilvl w:val="0"/>
          <w:numId w:val="24"/>
        </w:numPr>
        <w:tabs>
          <w:tab w:val="left" w:pos="2193"/>
        </w:tabs>
        <w:jc w:val="both"/>
        <w:rPr>
          <w:rFonts w:ascii="Times New Roman" w:hAnsi="Times New Roman" w:cs="Times New Roman"/>
          <w:b/>
          <w:sz w:val="24"/>
        </w:rPr>
      </w:pPr>
      <w:r w:rsidRPr="003C3402">
        <w:rPr>
          <w:rFonts w:ascii="Times New Roman" w:hAnsi="Times New Roman" w:cs="Times New Roman"/>
          <w:sz w:val="24"/>
        </w:rPr>
        <w:t>What is gummosis?</w:t>
      </w:r>
    </w:p>
    <w:p w:rsidR="00A14D45" w:rsidRPr="00A14D45" w:rsidRDefault="00A14D45" w:rsidP="00A14D45">
      <w:pPr>
        <w:pStyle w:val="ListParagraph"/>
        <w:tabs>
          <w:tab w:val="left" w:pos="2193"/>
        </w:tabs>
        <w:jc w:val="both"/>
        <w:rPr>
          <w:rFonts w:ascii="Times New Roman" w:hAnsi="Times New Roman" w:cs="Times New Roman"/>
          <w:sz w:val="24"/>
        </w:rPr>
      </w:pPr>
      <w:r w:rsidRPr="00A14D45">
        <w:rPr>
          <w:rFonts w:ascii="Times New Roman" w:hAnsi="Times New Roman" w:cs="Times New Roman"/>
          <w:sz w:val="24"/>
        </w:rPr>
        <w:t xml:space="preserve">A disease in which gummy material also known as </w:t>
      </w:r>
      <w:proofErr w:type="spellStart"/>
      <w:r w:rsidRPr="00A14D45">
        <w:rPr>
          <w:rFonts w:ascii="Times New Roman" w:hAnsi="Times New Roman" w:cs="Times New Roman"/>
          <w:sz w:val="24"/>
        </w:rPr>
        <w:t>ozz</w:t>
      </w:r>
      <w:proofErr w:type="spellEnd"/>
      <w:r w:rsidRPr="00A14D45">
        <w:rPr>
          <w:rFonts w:ascii="Times New Roman" w:hAnsi="Times New Roman" w:cs="Times New Roman"/>
          <w:sz w:val="24"/>
        </w:rPr>
        <w:t xml:space="preserve"> comes out </w:t>
      </w:r>
      <w:proofErr w:type="gramStart"/>
      <w:r w:rsidRPr="00A14D45">
        <w:rPr>
          <w:rFonts w:ascii="Times New Roman" w:hAnsi="Times New Roman" w:cs="Times New Roman"/>
          <w:sz w:val="24"/>
        </w:rPr>
        <w:t>from  infected</w:t>
      </w:r>
      <w:proofErr w:type="gramEnd"/>
      <w:r w:rsidRPr="00A14D45">
        <w:rPr>
          <w:rFonts w:ascii="Times New Roman" w:hAnsi="Times New Roman" w:cs="Times New Roman"/>
          <w:sz w:val="24"/>
        </w:rPr>
        <w:t xml:space="preserve"> area of the plant/tree known as gummosis.</w:t>
      </w:r>
    </w:p>
    <w:p w:rsidR="00A14D45" w:rsidRPr="00A14D45" w:rsidRDefault="00A14D45" w:rsidP="00A14D45">
      <w:pPr>
        <w:pStyle w:val="ListParagraph"/>
        <w:numPr>
          <w:ilvl w:val="0"/>
          <w:numId w:val="24"/>
        </w:numPr>
        <w:tabs>
          <w:tab w:val="left" w:pos="2193"/>
        </w:tabs>
        <w:jc w:val="both"/>
        <w:rPr>
          <w:rFonts w:ascii="Times New Roman" w:hAnsi="Times New Roman" w:cs="Times New Roman"/>
          <w:b/>
          <w:sz w:val="24"/>
        </w:rPr>
      </w:pPr>
      <w:r>
        <w:rPr>
          <w:rFonts w:ascii="Times New Roman" w:hAnsi="Times New Roman" w:cs="Times New Roman"/>
          <w:sz w:val="24"/>
        </w:rPr>
        <w:t>N</w:t>
      </w:r>
      <w:r w:rsidRPr="003C3402">
        <w:rPr>
          <w:rFonts w:ascii="Times New Roman" w:hAnsi="Times New Roman" w:cs="Times New Roman"/>
          <w:sz w:val="24"/>
        </w:rPr>
        <w:t>ame out the nutritional deficiency of citrus having citrus greening like symptoms?</w:t>
      </w:r>
    </w:p>
    <w:p w:rsidR="00A14D45" w:rsidRPr="00A14D45" w:rsidRDefault="00A14D45" w:rsidP="00A14D45">
      <w:pPr>
        <w:pStyle w:val="ListParagraph"/>
        <w:tabs>
          <w:tab w:val="left" w:pos="2193"/>
        </w:tabs>
        <w:jc w:val="both"/>
        <w:rPr>
          <w:rFonts w:ascii="Times New Roman" w:hAnsi="Times New Roman" w:cs="Times New Roman"/>
          <w:sz w:val="24"/>
        </w:rPr>
      </w:pPr>
      <w:r w:rsidRPr="00A14D45">
        <w:rPr>
          <w:rFonts w:ascii="Times New Roman" w:hAnsi="Times New Roman" w:cs="Times New Roman"/>
          <w:sz w:val="24"/>
        </w:rPr>
        <w:t>Zn deficiency has greening like symptoms on citrus plants.</w:t>
      </w:r>
    </w:p>
    <w:p w:rsidR="00A14D45" w:rsidRPr="00A14D45" w:rsidRDefault="00A14D45" w:rsidP="00A14D45">
      <w:pPr>
        <w:pStyle w:val="ListParagraph"/>
        <w:numPr>
          <w:ilvl w:val="0"/>
          <w:numId w:val="24"/>
        </w:numPr>
        <w:tabs>
          <w:tab w:val="left" w:pos="2193"/>
        </w:tabs>
        <w:jc w:val="both"/>
        <w:rPr>
          <w:rFonts w:ascii="Times New Roman" w:hAnsi="Times New Roman" w:cs="Times New Roman"/>
          <w:b/>
          <w:sz w:val="24"/>
        </w:rPr>
      </w:pPr>
      <w:r w:rsidRPr="003C3402">
        <w:rPr>
          <w:rFonts w:ascii="Times New Roman" w:hAnsi="Times New Roman" w:cs="Times New Roman"/>
          <w:sz w:val="24"/>
        </w:rPr>
        <w:t>What is the name of bacteria</w:t>
      </w:r>
      <w:r>
        <w:rPr>
          <w:rFonts w:ascii="Times New Roman" w:hAnsi="Times New Roman" w:cs="Times New Roman"/>
          <w:sz w:val="24"/>
        </w:rPr>
        <w:t>l</w:t>
      </w:r>
      <w:r w:rsidRPr="003C3402">
        <w:rPr>
          <w:rFonts w:ascii="Times New Roman" w:hAnsi="Times New Roman" w:cs="Times New Roman"/>
          <w:sz w:val="24"/>
        </w:rPr>
        <w:t xml:space="preserve"> group causing citrus greening?</w:t>
      </w:r>
    </w:p>
    <w:p w:rsidR="00A14D45" w:rsidRPr="00A14D45" w:rsidRDefault="00A14D45" w:rsidP="00A14D45">
      <w:pPr>
        <w:pStyle w:val="ListParagraph"/>
        <w:tabs>
          <w:tab w:val="left" w:pos="2193"/>
        </w:tabs>
        <w:jc w:val="both"/>
        <w:rPr>
          <w:rFonts w:ascii="Times New Roman" w:hAnsi="Times New Roman" w:cs="Times New Roman"/>
          <w:sz w:val="24"/>
        </w:rPr>
      </w:pPr>
      <w:proofErr w:type="spellStart"/>
      <w:r w:rsidRPr="00A14D45">
        <w:rPr>
          <w:rFonts w:ascii="Times New Roman" w:hAnsi="Times New Roman" w:cs="Times New Roman"/>
          <w:sz w:val="24"/>
        </w:rPr>
        <w:t>Candidatus</w:t>
      </w:r>
      <w:proofErr w:type="spellEnd"/>
      <w:r w:rsidRPr="00A14D45">
        <w:rPr>
          <w:rFonts w:ascii="Times New Roman" w:hAnsi="Times New Roman" w:cs="Times New Roman"/>
          <w:sz w:val="24"/>
        </w:rPr>
        <w:t xml:space="preserve"> genus the cause of greening disease belongs to fastidious bacteria group</w:t>
      </w:r>
      <w:r w:rsidRPr="00A14D45">
        <w:rPr>
          <w:rFonts w:ascii="Times New Roman" w:hAnsi="Times New Roman" w:cs="Times New Roman"/>
          <w:bCs/>
          <w:sz w:val="24"/>
        </w:rPr>
        <w:t>.</w:t>
      </w:r>
    </w:p>
    <w:p w:rsidR="00A14D45" w:rsidRPr="00A14D45" w:rsidRDefault="00A14D45" w:rsidP="00A14D45">
      <w:pPr>
        <w:pStyle w:val="ListParagraph"/>
        <w:numPr>
          <w:ilvl w:val="0"/>
          <w:numId w:val="24"/>
        </w:numPr>
        <w:tabs>
          <w:tab w:val="left" w:pos="2193"/>
        </w:tabs>
        <w:jc w:val="both"/>
        <w:rPr>
          <w:rFonts w:ascii="Times New Roman" w:hAnsi="Times New Roman" w:cs="Times New Roman"/>
          <w:b/>
          <w:sz w:val="24"/>
        </w:rPr>
      </w:pPr>
      <w:r>
        <w:rPr>
          <w:rFonts w:ascii="Times New Roman" w:hAnsi="Times New Roman" w:cs="Times New Roman"/>
          <w:sz w:val="24"/>
        </w:rPr>
        <w:t>Do</w:t>
      </w:r>
      <w:r w:rsidRPr="003C3402">
        <w:rPr>
          <w:rFonts w:ascii="Times New Roman" w:hAnsi="Times New Roman" w:cs="Times New Roman"/>
          <w:sz w:val="24"/>
        </w:rPr>
        <w:t xml:space="preserve"> citrus greening bacteria attack xylem or phloem?</w:t>
      </w:r>
    </w:p>
    <w:p w:rsidR="00A14D45" w:rsidRPr="00A14D45" w:rsidRDefault="00A14D45" w:rsidP="00A14D45">
      <w:pPr>
        <w:pStyle w:val="ListParagraph"/>
        <w:tabs>
          <w:tab w:val="left" w:pos="2193"/>
        </w:tabs>
        <w:jc w:val="both"/>
        <w:rPr>
          <w:rFonts w:ascii="Times New Roman" w:hAnsi="Times New Roman" w:cs="Times New Roman"/>
          <w:sz w:val="24"/>
        </w:rPr>
      </w:pPr>
      <w:proofErr w:type="gramStart"/>
      <w:r w:rsidRPr="00A14D45">
        <w:rPr>
          <w:rFonts w:ascii="Times New Roman" w:hAnsi="Times New Roman" w:cs="Times New Roman"/>
          <w:sz w:val="24"/>
        </w:rPr>
        <w:t>Phloem.</w:t>
      </w:r>
      <w:proofErr w:type="gramEnd"/>
    </w:p>
    <w:p w:rsidR="00A14D45" w:rsidRDefault="00A14D45" w:rsidP="00A14D45">
      <w:pPr>
        <w:pStyle w:val="ListParagraph"/>
        <w:numPr>
          <w:ilvl w:val="0"/>
          <w:numId w:val="24"/>
        </w:numPr>
        <w:tabs>
          <w:tab w:val="left" w:pos="2193"/>
        </w:tabs>
        <w:jc w:val="both"/>
        <w:rPr>
          <w:rFonts w:ascii="Times New Roman" w:hAnsi="Times New Roman" w:cs="Times New Roman"/>
          <w:sz w:val="24"/>
        </w:rPr>
      </w:pPr>
      <w:r w:rsidRPr="003C3402">
        <w:rPr>
          <w:rFonts w:ascii="Times New Roman" w:hAnsi="Times New Roman" w:cs="Times New Roman"/>
          <w:sz w:val="24"/>
        </w:rPr>
        <w:t xml:space="preserve">Which is the insect vector of citrus greening? </w:t>
      </w:r>
    </w:p>
    <w:p w:rsidR="00A14D45" w:rsidRPr="003C3402" w:rsidRDefault="00A14D45" w:rsidP="00A14D45">
      <w:pPr>
        <w:pStyle w:val="ListParagraph"/>
        <w:tabs>
          <w:tab w:val="left" w:pos="2193"/>
        </w:tabs>
        <w:jc w:val="both"/>
        <w:rPr>
          <w:rFonts w:ascii="Times New Roman" w:hAnsi="Times New Roman" w:cs="Times New Roman"/>
          <w:sz w:val="24"/>
        </w:rPr>
      </w:pPr>
      <w:r w:rsidRPr="00A14D45">
        <w:rPr>
          <w:rFonts w:ascii="Times New Roman" w:hAnsi="Times New Roman" w:cs="Times New Roman"/>
          <w:sz w:val="24"/>
        </w:rPr>
        <w:t xml:space="preserve">The insect vector of greening disease is citrus </w:t>
      </w:r>
      <w:proofErr w:type="spellStart"/>
      <w:r w:rsidRPr="00A14D45">
        <w:rPr>
          <w:rFonts w:ascii="Times New Roman" w:hAnsi="Times New Roman" w:cs="Times New Roman"/>
          <w:sz w:val="24"/>
        </w:rPr>
        <w:t>psyllid</w:t>
      </w:r>
      <w:proofErr w:type="spellEnd"/>
      <w:r w:rsidRPr="00A14D45">
        <w:rPr>
          <w:rFonts w:ascii="Times New Roman" w:hAnsi="Times New Roman" w:cs="Times New Roman"/>
          <w:sz w:val="24"/>
        </w:rPr>
        <w:t>.</w:t>
      </w:r>
    </w:p>
    <w:p w:rsidR="00BB0833" w:rsidRDefault="00A14D45" w:rsidP="00A14D45">
      <w:r w:rsidRPr="00A14D45">
        <w:lastRenderedPageBreak/>
        <w:drawing>
          <wp:inline distT="0" distB="0" distL="0" distR="0">
            <wp:extent cx="2929939" cy="2897664"/>
            <wp:effectExtent l="19050" t="0" r="3761" b="0"/>
            <wp:docPr id="24" name="Picture 6"/>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
                    <a:stretch>
                      <a:fillRect/>
                    </a:stretch>
                  </pic:blipFill>
                  <pic:spPr>
                    <a:xfrm>
                      <a:off x="0" y="0"/>
                      <a:ext cx="2929939" cy="2897664"/>
                    </a:xfrm>
                    <a:prstGeom prst="rect">
                      <a:avLst/>
                    </a:prstGeom>
                  </pic:spPr>
                </pic:pic>
              </a:graphicData>
            </a:graphic>
          </wp:inline>
        </w:drawing>
      </w:r>
    </w:p>
    <w:p w:rsidR="00BB0833" w:rsidRDefault="00A14D45" w:rsidP="00A14D45">
      <w:r>
        <w:t>Citrus Greening</w:t>
      </w:r>
    </w:p>
    <w:p w:rsidR="00BB0833" w:rsidRDefault="00A14D45" w:rsidP="00A14D45">
      <w:r w:rsidRPr="00A14D45">
        <w:drawing>
          <wp:inline distT="0" distB="0" distL="0" distR="0">
            <wp:extent cx="3013198" cy="2909973"/>
            <wp:effectExtent l="19050" t="0" r="0" b="0"/>
            <wp:docPr id="25"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a:stretch>
                      <a:fillRect/>
                    </a:stretch>
                  </pic:blipFill>
                  <pic:spPr>
                    <a:xfrm>
                      <a:off x="0" y="0"/>
                      <a:ext cx="3013198" cy="2909973"/>
                    </a:xfrm>
                    <a:prstGeom prst="rect">
                      <a:avLst/>
                    </a:prstGeom>
                  </pic:spPr>
                </pic:pic>
              </a:graphicData>
            </a:graphic>
          </wp:inline>
        </w:drawing>
      </w:r>
    </w:p>
    <w:p w:rsidR="00BB0833" w:rsidRDefault="00A14D45" w:rsidP="00A14D45">
      <w:r>
        <w:t>Citrus Scab</w:t>
      </w:r>
    </w:p>
    <w:p w:rsidR="00BB0833" w:rsidRDefault="00A14D45" w:rsidP="00A14D45">
      <w:r w:rsidRPr="00A14D45">
        <w:lastRenderedPageBreak/>
        <w:drawing>
          <wp:inline distT="0" distB="0" distL="0" distR="0">
            <wp:extent cx="3372950" cy="3608668"/>
            <wp:effectExtent l="19050" t="0" r="0" b="0"/>
            <wp:docPr id="26"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372950" cy="3608668"/>
                    </a:xfrm>
                    <a:prstGeom prst="rect">
                      <a:avLst/>
                    </a:prstGeom>
                  </pic:spPr>
                </pic:pic>
              </a:graphicData>
            </a:graphic>
          </wp:inline>
        </w:drawing>
      </w:r>
    </w:p>
    <w:p w:rsidR="00BB0833" w:rsidRDefault="00A14D45" w:rsidP="00A14D45">
      <w:r>
        <w:t>Stem End Rot</w:t>
      </w:r>
    </w:p>
    <w:p w:rsidR="00BB0833" w:rsidRDefault="00A14D45" w:rsidP="00A14D45">
      <w:r w:rsidRPr="00A14D45">
        <w:drawing>
          <wp:inline distT="0" distB="0" distL="0" distR="0">
            <wp:extent cx="3643533" cy="3383585"/>
            <wp:effectExtent l="19050" t="0" r="0" b="0"/>
            <wp:docPr id="27" name="Picture 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3643533" cy="3383585"/>
                    </a:xfrm>
                    <a:prstGeom prst="rect">
                      <a:avLst/>
                    </a:prstGeom>
                  </pic:spPr>
                </pic:pic>
              </a:graphicData>
            </a:graphic>
          </wp:inline>
        </w:drawing>
      </w:r>
    </w:p>
    <w:p w:rsidR="00BB0833" w:rsidRDefault="00A14D45" w:rsidP="00A14D45">
      <w:r>
        <w:t>Citrus Wither Tip</w:t>
      </w:r>
    </w:p>
    <w:p w:rsidR="00BB0833" w:rsidRDefault="00A14D45" w:rsidP="00A14D45">
      <w:r w:rsidRPr="00A14D45">
        <w:lastRenderedPageBreak/>
        <w:drawing>
          <wp:inline distT="0" distB="0" distL="0" distR="0">
            <wp:extent cx="3887520" cy="3753509"/>
            <wp:effectExtent l="19050" t="0" r="0" b="0"/>
            <wp:docPr id="28" name="Picture 1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3887520" cy="3753509"/>
                    </a:xfrm>
                    <a:prstGeom prst="rect">
                      <a:avLst/>
                    </a:prstGeom>
                  </pic:spPr>
                </pic:pic>
              </a:graphicData>
            </a:graphic>
          </wp:inline>
        </w:drawing>
      </w:r>
    </w:p>
    <w:p w:rsidR="00BB0833" w:rsidRDefault="00A14D45" w:rsidP="00A14D45">
      <w:r>
        <w:t>Gummosis</w:t>
      </w:r>
    </w:p>
    <w:p w:rsidR="00BB0833" w:rsidRDefault="00A14D45" w:rsidP="00A14D45">
      <w:r w:rsidRPr="00A14D45">
        <w:drawing>
          <wp:inline distT="0" distB="0" distL="0" distR="0">
            <wp:extent cx="3787067" cy="3598764"/>
            <wp:effectExtent l="19050" t="0" r="3883" b="0"/>
            <wp:docPr id="29" name="Picture 1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3787067" cy="3598764"/>
                    </a:xfrm>
                    <a:prstGeom prst="rect">
                      <a:avLst/>
                    </a:prstGeom>
                  </pic:spPr>
                </pic:pic>
              </a:graphicData>
            </a:graphic>
          </wp:inline>
        </w:drawing>
      </w:r>
    </w:p>
    <w:p w:rsidR="00BB0833" w:rsidRDefault="00A14D45" w:rsidP="00A14D45">
      <w:r>
        <w:t>Citrus Canker</w:t>
      </w:r>
    </w:p>
    <w:p w:rsidR="00BB0833" w:rsidRDefault="00A14D45" w:rsidP="00A14D45">
      <w:r w:rsidRPr="00A14D45">
        <w:lastRenderedPageBreak/>
        <w:drawing>
          <wp:inline distT="0" distB="0" distL="0" distR="0">
            <wp:extent cx="5943600" cy="2733675"/>
            <wp:effectExtent l="19050" t="0" r="0" b="0"/>
            <wp:docPr id="30" name="Picture 1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tretch>
                      <a:fillRect/>
                    </a:stretch>
                  </pic:blipFill>
                  <pic:spPr>
                    <a:xfrm>
                      <a:off x="0" y="0"/>
                      <a:ext cx="5943600" cy="2733675"/>
                    </a:xfrm>
                    <a:prstGeom prst="rect">
                      <a:avLst/>
                    </a:prstGeom>
                  </pic:spPr>
                </pic:pic>
              </a:graphicData>
            </a:graphic>
          </wp:inline>
        </w:drawing>
      </w:r>
    </w:p>
    <w:p w:rsidR="00BB0833" w:rsidRDefault="00A14D45" w:rsidP="00A14D45">
      <w:r>
        <w:t xml:space="preserve">Citrus </w:t>
      </w:r>
      <w:proofErr w:type="spellStart"/>
      <w:r>
        <w:t>Tristeza</w:t>
      </w:r>
      <w:proofErr w:type="spellEnd"/>
      <w:r>
        <w:t xml:space="preserve"> Virus</w:t>
      </w:r>
    </w:p>
    <w:p w:rsidR="00BB0833" w:rsidRDefault="00A14D45" w:rsidP="00A14D45">
      <w:r w:rsidRPr="00A14D45">
        <w:drawing>
          <wp:inline distT="0" distB="0" distL="0" distR="0">
            <wp:extent cx="4762500" cy="3429599"/>
            <wp:effectExtent l="19050" t="0" r="0" b="0"/>
            <wp:docPr id="31" name="Picture 1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4762500" cy="3429599"/>
                    </a:xfrm>
                    <a:prstGeom prst="rect">
                      <a:avLst/>
                    </a:prstGeom>
                  </pic:spPr>
                </pic:pic>
              </a:graphicData>
            </a:graphic>
          </wp:inline>
        </w:drawing>
      </w:r>
    </w:p>
    <w:p w:rsidR="00BB0833" w:rsidRPr="00A14D45" w:rsidRDefault="00A14D45" w:rsidP="00A14D45">
      <w:r>
        <w:t>Citrus Nematode</w:t>
      </w:r>
    </w:p>
    <w:sectPr w:rsidR="00BB0833" w:rsidRPr="00A14D45" w:rsidSect="001D7C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84D22"/>
    <w:multiLevelType w:val="hybridMultilevel"/>
    <w:tmpl w:val="BD96B05C"/>
    <w:lvl w:ilvl="0" w:tplc="7056FDFA">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D4695"/>
    <w:multiLevelType w:val="hybridMultilevel"/>
    <w:tmpl w:val="95382486"/>
    <w:lvl w:ilvl="0" w:tplc="355A04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D13709"/>
    <w:multiLevelType w:val="hybridMultilevel"/>
    <w:tmpl w:val="71180364"/>
    <w:lvl w:ilvl="0" w:tplc="8CFE73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41750"/>
    <w:multiLevelType w:val="hybridMultilevel"/>
    <w:tmpl w:val="3DB248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1043E"/>
    <w:multiLevelType w:val="hybridMultilevel"/>
    <w:tmpl w:val="BF6062F6"/>
    <w:lvl w:ilvl="0" w:tplc="E61E911C">
      <w:start w:val="1"/>
      <w:numFmt w:val="decimal"/>
      <w:lvlText w:val="%1."/>
      <w:lvlJc w:val="left"/>
      <w:pPr>
        <w:tabs>
          <w:tab w:val="num" w:pos="720"/>
        </w:tabs>
        <w:ind w:left="720" w:hanging="360"/>
      </w:pPr>
    </w:lvl>
    <w:lvl w:ilvl="1" w:tplc="64F4599C" w:tentative="1">
      <w:start w:val="1"/>
      <w:numFmt w:val="decimal"/>
      <w:lvlText w:val="%2."/>
      <w:lvlJc w:val="left"/>
      <w:pPr>
        <w:tabs>
          <w:tab w:val="num" w:pos="1440"/>
        </w:tabs>
        <w:ind w:left="1440" w:hanging="360"/>
      </w:pPr>
    </w:lvl>
    <w:lvl w:ilvl="2" w:tplc="2706863C" w:tentative="1">
      <w:start w:val="1"/>
      <w:numFmt w:val="decimal"/>
      <w:lvlText w:val="%3."/>
      <w:lvlJc w:val="left"/>
      <w:pPr>
        <w:tabs>
          <w:tab w:val="num" w:pos="2160"/>
        </w:tabs>
        <w:ind w:left="2160" w:hanging="360"/>
      </w:pPr>
    </w:lvl>
    <w:lvl w:ilvl="3" w:tplc="2E7A4360" w:tentative="1">
      <w:start w:val="1"/>
      <w:numFmt w:val="decimal"/>
      <w:lvlText w:val="%4."/>
      <w:lvlJc w:val="left"/>
      <w:pPr>
        <w:tabs>
          <w:tab w:val="num" w:pos="2880"/>
        </w:tabs>
        <w:ind w:left="2880" w:hanging="360"/>
      </w:pPr>
    </w:lvl>
    <w:lvl w:ilvl="4" w:tplc="1BBC409E" w:tentative="1">
      <w:start w:val="1"/>
      <w:numFmt w:val="decimal"/>
      <w:lvlText w:val="%5."/>
      <w:lvlJc w:val="left"/>
      <w:pPr>
        <w:tabs>
          <w:tab w:val="num" w:pos="3600"/>
        </w:tabs>
        <w:ind w:left="3600" w:hanging="360"/>
      </w:pPr>
    </w:lvl>
    <w:lvl w:ilvl="5" w:tplc="8124CFD2" w:tentative="1">
      <w:start w:val="1"/>
      <w:numFmt w:val="decimal"/>
      <w:lvlText w:val="%6."/>
      <w:lvlJc w:val="left"/>
      <w:pPr>
        <w:tabs>
          <w:tab w:val="num" w:pos="4320"/>
        </w:tabs>
        <w:ind w:left="4320" w:hanging="360"/>
      </w:pPr>
    </w:lvl>
    <w:lvl w:ilvl="6" w:tplc="237A5E84" w:tentative="1">
      <w:start w:val="1"/>
      <w:numFmt w:val="decimal"/>
      <w:lvlText w:val="%7."/>
      <w:lvlJc w:val="left"/>
      <w:pPr>
        <w:tabs>
          <w:tab w:val="num" w:pos="5040"/>
        </w:tabs>
        <w:ind w:left="5040" w:hanging="360"/>
      </w:pPr>
    </w:lvl>
    <w:lvl w:ilvl="7" w:tplc="837CB6F8" w:tentative="1">
      <w:start w:val="1"/>
      <w:numFmt w:val="decimal"/>
      <w:lvlText w:val="%8."/>
      <w:lvlJc w:val="left"/>
      <w:pPr>
        <w:tabs>
          <w:tab w:val="num" w:pos="5760"/>
        </w:tabs>
        <w:ind w:left="5760" w:hanging="360"/>
      </w:pPr>
    </w:lvl>
    <w:lvl w:ilvl="8" w:tplc="D818C05C" w:tentative="1">
      <w:start w:val="1"/>
      <w:numFmt w:val="decimal"/>
      <w:lvlText w:val="%9."/>
      <w:lvlJc w:val="left"/>
      <w:pPr>
        <w:tabs>
          <w:tab w:val="num" w:pos="6480"/>
        </w:tabs>
        <w:ind w:left="6480" w:hanging="360"/>
      </w:pPr>
    </w:lvl>
  </w:abstractNum>
  <w:abstractNum w:abstractNumId="5">
    <w:nsid w:val="17D80180"/>
    <w:multiLevelType w:val="hybridMultilevel"/>
    <w:tmpl w:val="8E9EB718"/>
    <w:lvl w:ilvl="0" w:tplc="A2761876">
      <w:start w:val="1"/>
      <w:numFmt w:val="bullet"/>
      <w:lvlText w:val="•"/>
      <w:lvlJc w:val="left"/>
      <w:pPr>
        <w:tabs>
          <w:tab w:val="num" w:pos="720"/>
        </w:tabs>
        <w:ind w:left="720" w:hanging="360"/>
      </w:pPr>
      <w:rPr>
        <w:rFonts w:ascii="Arial" w:hAnsi="Arial" w:hint="default"/>
      </w:rPr>
    </w:lvl>
    <w:lvl w:ilvl="1" w:tplc="ACD4DF0A" w:tentative="1">
      <w:start w:val="1"/>
      <w:numFmt w:val="bullet"/>
      <w:lvlText w:val="•"/>
      <w:lvlJc w:val="left"/>
      <w:pPr>
        <w:tabs>
          <w:tab w:val="num" w:pos="1440"/>
        </w:tabs>
        <w:ind w:left="1440" w:hanging="360"/>
      </w:pPr>
      <w:rPr>
        <w:rFonts w:ascii="Arial" w:hAnsi="Arial" w:hint="default"/>
      </w:rPr>
    </w:lvl>
    <w:lvl w:ilvl="2" w:tplc="05CCD7B2" w:tentative="1">
      <w:start w:val="1"/>
      <w:numFmt w:val="bullet"/>
      <w:lvlText w:val="•"/>
      <w:lvlJc w:val="left"/>
      <w:pPr>
        <w:tabs>
          <w:tab w:val="num" w:pos="2160"/>
        </w:tabs>
        <w:ind w:left="2160" w:hanging="360"/>
      </w:pPr>
      <w:rPr>
        <w:rFonts w:ascii="Arial" w:hAnsi="Arial" w:hint="default"/>
      </w:rPr>
    </w:lvl>
    <w:lvl w:ilvl="3" w:tplc="5CDE1D72" w:tentative="1">
      <w:start w:val="1"/>
      <w:numFmt w:val="bullet"/>
      <w:lvlText w:val="•"/>
      <w:lvlJc w:val="left"/>
      <w:pPr>
        <w:tabs>
          <w:tab w:val="num" w:pos="2880"/>
        </w:tabs>
        <w:ind w:left="2880" w:hanging="360"/>
      </w:pPr>
      <w:rPr>
        <w:rFonts w:ascii="Arial" w:hAnsi="Arial" w:hint="default"/>
      </w:rPr>
    </w:lvl>
    <w:lvl w:ilvl="4" w:tplc="EC088FB0" w:tentative="1">
      <w:start w:val="1"/>
      <w:numFmt w:val="bullet"/>
      <w:lvlText w:val="•"/>
      <w:lvlJc w:val="left"/>
      <w:pPr>
        <w:tabs>
          <w:tab w:val="num" w:pos="3600"/>
        </w:tabs>
        <w:ind w:left="3600" w:hanging="360"/>
      </w:pPr>
      <w:rPr>
        <w:rFonts w:ascii="Arial" w:hAnsi="Arial" w:hint="default"/>
      </w:rPr>
    </w:lvl>
    <w:lvl w:ilvl="5" w:tplc="B676461E" w:tentative="1">
      <w:start w:val="1"/>
      <w:numFmt w:val="bullet"/>
      <w:lvlText w:val="•"/>
      <w:lvlJc w:val="left"/>
      <w:pPr>
        <w:tabs>
          <w:tab w:val="num" w:pos="4320"/>
        </w:tabs>
        <w:ind w:left="4320" w:hanging="360"/>
      </w:pPr>
      <w:rPr>
        <w:rFonts w:ascii="Arial" w:hAnsi="Arial" w:hint="default"/>
      </w:rPr>
    </w:lvl>
    <w:lvl w:ilvl="6" w:tplc="42E00200" w:tentative="1">
      <w:start w:val="1"/>
      <w:numFmt w:val="bullet"/>
      <w:lvlText w:val="•"/>
      <w:lvlJc w:val="left"/>
      <w:pPr>
        <w:tabs>
          <w:tab w:val="num" w:pos="5040"/>
        </w:tabs>
        <w:ind w:left="5040" w:hanging="360"/>
      </w:pPr>
      <w:rPr>
        <w:rFonts w:ascii="Arial" w:hAnsi="Arial" w:hint="default"/>
      </w:rPr>
    </w:lvl>
    <w:lvl w:ilvl="7" w:tplc="F7CE21F6" w:tentative="1">
      <w:start w:val="1"/>
      <w:numFmt w:val="bullet"/>
      <w:lvlText w:val="•"/>
      <w:lvlJc w:val="left"/>
      <w:pPr>
        <w:tabs>
          <w:tab w:val="num" w:pos="5760"/>
        </w:tabs>
        <w:ind w:left="5760" w:hanging="360"/>
      </w:pPr>
      <w:rPr>
        <w:rFonts w:ascii="Arial" w:hAnsi="Arial" w:hint="default"/>
      </w:rPr>
    </w:lvl>
    <w:lvl w:ilvl="8" w:tplc="451EF5D8" w:tentative="1">
      <w:start w:val="1"/>
      <w:numFmt w:val="bullet"/>
      <w:lvlText w:val="•"/>
      <w:lvlJc w:val="left"/>
      <w:pPr>
        <w:tabs>
          <w:tab w:val="num" w:pos="6480"/>
        </w:tabs>
        <w:ind w:left="6480" w:hanging="360"/>
      </w:pPr>
      <w:rPr>
        <w:rFonts w:ascii="Arial" w:hAnsi="Arial" w:hint="default"/>
      </w:rPr>
    </w:lvl>
  </w:abstractNum>
  <w:abstractNum w:abstractNumId="6">
    <w:nsid w:val="18536443"/>
    <w:multiLevelType w:val="hybridMultilevel"/>
    <w:tmpl w:val="D2102944"/>
    <w:lvl w:ilvl="0" w:tplc="7D4651CC">
      <w:start w:val="1"/>
      <w:numFmt w:val="upp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10BBA"/>
    <w:multiLevelType w:val="hybridMultilevel"/>
    <w:tmpl w:val="314EF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CE639C"/>
    <w:multiLevelType w:val="hybridMultilevel"/>
    <w:tmpl w:val="345AE670"/>
    <w:lvl w:ilvl="0" w:tplc="8F401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741E9"/>
    <w:multiLevelType w:val="hybridMultilevel"/>
    <w:tmpl w:val="0450C834"/>
    <w:lvl w:ilvl="0" w:tplc="E7FE8E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60B0E"/>
    <w:multiLevelType w:val="hybridMultilevel"/>
    <w:tmpl w:val="7632D2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F23E41"/>
    <w:multiLevelType w:val="hybridMultilevel"/>
    <w:tmpl w:val="93B6164C"/>
    <w:lvl w:ilvl="0" w:tplc="F73AF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8E4E53"/>
    <w:multiLevelType w:val="hybridMultilevel"/>
    <w:tmpl w:val="E5C0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D47258"/>
    <w:multiLevelType w:val="hybridMultilevel"/>
    <w:tmpl w:val="19AA0EF4"/>
    <w:lvl w:ilvl="0" w:tplc="01A8EBB0">
      <w:start w:val="1"/>
      <w:numFmt w:val="decimal"/>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1078B"/>
    <w:multiLevelType w:val="hybridMultilevel"/>
    <w:tmpl w:val="4648BC48"/>
    <w:lvl w:ilvl="0" w:tplc="0409000F">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3978"/>
    <w:multiLevelType w:val="hybridMultilevel"/>
    <w:tmpl w:val="C1D0EE72"/>
    <w:lvl w:ilvl="0" w:tplc="EB0CF1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C85931"/>
    <w:multiLevelType w:val="hybridMultilevel"/>
    <w:tmpl w:val="F4F85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254E10"/>
    <w:multiLevelType w:val="hybridMultilevel"/>
    <w:tmpl w:val="0ABACFF6"/>
    <w:lvl w:ilvl="0" w:tplc="5246D8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5C3C1F"/>
    <w:multiLevelType w:val="hybridMultilevel"/>
    <w:tmpl w:val="CF66364A"/>
    <w:lvl w:ilvl="0" w:tplc="618A4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F71173"/>
    <w:multiLevelType w:val="hybridMultilevel"/>
    <w:tmpl w:val="430EBCA8"/>
    <w:lvl w:ilvl="0" w:tplc="4C06DE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D420A0"/>
    <w:multiLevelType w:val="hybridMultilevel"/>
    <w:tmpl w:val="4144329C"/>
    <w:lvl w:ilvl="0" w:tplc="0409000F">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F544A4"/>
    <w:multiLevelType w:val="hybridMultilevel"/>
    <w:tmpl w:val="229C10D0"/>
    <w:lvl w:ilvl="0" w:tplc="75EEAC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300E9A"/>
    <w:multiLevelType w:val="hybridMultilevel"/>
    <w:tmpl w:val="1C625A12"/>
    <w:lvl w:ilvl="0" w:tplc="7A522D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B65415"/>
    <w:multiLevelType w:val="hybridMultilevel"/>
    <w:tmpl w:val="95AEB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21"/>
  </w:num>
  <w:num w:numId="4">
    <w:abstractNumId w:val="23"/>
  </w:num>
  <w:num w:numId="5">
    <w:abstractNumId w:val="9"/>
  </w:num>
  <w:num w:numId="6">
    <w:abstractNumId w:val="8"/>
  </w:num>
  <w:num w:numId="7">
    <w:abstractNumId w:val="20"/>
  </w:num>
  <w:num w:numId="8">
    <w:abstractNumId w:val="18"/>
  </w:num>
  <w:num w:numId="9">
    <w:abstractNumId w:val="1"/>
  </w:num>
  <w:num w:numId="10">
    <w:abstractNumId w:val="14"/>
  </w:num>
  <w:num w:numId="11">
    <w:abstractNumId w:val="5"/>
  </w:num>
  <w:num w:numId="12">
    <w:abstractNumId w:val="13"/>
  </w:num>
  <w:num w:numId="13">
    <w:abstractNumId w:val="17"/>
  </w:num>
  <w:num w:numId="14">
    <w:abstractNumId w:val="10"/>
  </w:num>
  <w:num w:numId="15">
    <w:abstractNumId w:val="12"/>
  </w:num>
  <w:num w:numId="16">
    <w:abstractNumId w:val="0"/>
  </w:num>
  <w:num w:numId="17">
    <w:abstractNumId w:val="22"/>
  </w:num>
  <w:num w:numId="18">
    <w:abstractNumId w:val="4"/>
  </w:num>
  <w:num w:numId="19">
    <w:abstractNumId w:val="6"/>
  </w:num>
  <w:num w:numId="20">
    <w:abstractNumId w:val="15"/>
  </w:num>
  <w:num w:numId="21">
    <w:abstractNumId w:val="7"/>
  </w:num>
  <w:num w:numId="22">
    <w:abstractNumId w:val="11"/>
  </w:num>
  <w:num w:numId="23">
    <w:abstractNumId w:val="3"/>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84EBE"/>
    <w:rsid w:val="000520D1"/>
    <w:rsid w:val="001D7CDE"/>
    <w:rsid w:val="00362C36"/>
    <w:rsid w:val="004E3F04"/>
    <w:rsid w:val="0052613C"/>
    <w:rsid w:val="006A437F"/>
    <w:rsid w:val="00A14D45"/>
    <w:rsid w:val="00B51EB0"/>
    <w:rsid w:val="00B51FC0"/>
    <w:rsid w:val="00BB0833"/>
    <w:rsid w:val="00C61CB3"/>
    <w:rsid w:val="00C84EBE"/>
    <w:rsid w:val="00CF2AB8"/>
    <w:rsid w:val="00D05FFD"/>
    <w:rsid w:val="00DE1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D4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EBE"/>
    <w:pPr>
      <w:ind w:left="720"/>
      <w:contextualSpacing/>
    </w:pPr>
  </w:style>
  <w:style w:type="paragraph" w:styleId="BalloonText">
    <w:name w:val="Balloon Text"/>
    <w:basedOn w:val="Normal"/>
    <w:link w:val="BalloonTextChar"/>
    <w:uiPriority w:val="99"/>
    <w:semiHidden/>
    <w:unhideWhenUsed/>
    <w:rsid w:val="00DE1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7A4"/>
    <w:rPr>
      <w:rFonts w:ascii="Tahoma" w:hAnsi="Tahoma" w:cs="Tahoma"/>
      <w:sz w:val="16"/>
      <w:szCs w:val="16"/>
    </w:rPr>
  </w:style>
  <w:style w:type="table" w:styleId="TableGrid">
    <w:name w:val="Table Grid"/>
    <w:basedOn w:val="TableNormal"/>
    <w:uiPriority w:val="59"/>
    <w:rsid w:val="0036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B0833"/>
    <w:pPr>
      <w:spacing w:after="0" w:line="240" w:lineRule="auto"/>
    </w:pPr>
  </w:style>
  <w:style w:type="character" w:customStyle="1" w:styleId="NoSpacingChar">
    <w:name w:val="No Spacing Char"/>
    <w:basedOn w:val="DefaultParagraphFont"/>
    <w:link w:val="NoSpacing"/>
    <w:uiPriority w:val="1"/>
    <w:rsid w:val="00BB0833"/>
  </w:style>
</w:styles>
</file>

<file path=word/webSettings.xml><?xml version="1.0" encoding="utf-8"?>
<w:webSettings xmlns:r="http://schemas.openxmlformats.org/officeDocument/2006/relationships" xmlns:w="http://schemas.openxmlformats.org/wordprocessingml/2006/main">
  <w:divs>
    <w:div w:id="139427325">
      <w:bodyDiv w:val="1"/>
      <w:marLeft w:val="0"/>
      <w:marRight w:val="0"/>
      <w:marTop w:val="0"/>
      <w:marBottom w:val="0"/>
      <w:divBdr>
        <w:top w:val="none" w:sz="0" w:space="0" w:color="auto"/>
        <w:left w:val="none" w:sz="0" w:space="0" w:color="auto"/>
        <w:bottom w:val="none" w:sz="0" w:space="0" w:color="auto"/>
        <w:right w:val="none" w:sz="0" w:space="0" w:color="auto"/>
      </w:divBdr>
      <w:divsChild>
        <w:div w:id="2093888904">
          <w:marLeft w:val="360"/>
          <w:marRight w:val="0"/>
          <w:marTop w:val="200"/>
          <w:marBottom w:val="0"/>
          <w:divBdr>
            <w:top w:val="none" w:sz="0" w:space="0" w:color="auto"/>
            <w:left w:val="none" w:sz="0" w:space="0" w:color="auto"/>
            <w:bottom w:val="none" w:sz="0" w:space="0" w:color="auto"/>
            <w:right w:val="none" w:sz="0" w:space="0" w:color="auto"/>
          </w:divBdr>
        </w:div>
        <w:div w:id="1095129840">
          <w:marLeft w:val="360"/>
          <w:marRight w:val="0"/>
          <w:marTop w:val="200"/>
          <w:marBottom w:val="0"/>
          <w:divBdr>
            <w:top w:val="none" w:sz="0" w:space="0" w:color="auto"/>
            <w:left w:val="none" w:sz="0" w:space="0" w:color="auto"/>
            <w:bottom w:val="none" w:sz="0" w:space="0" w:color="auto"/>
            <w:right w:val="none" w:sz="0" w:space="0" w:color="auto"/>
          </w:divBdr>
        </w:div>
        <w:div w:id="1550342526">
          <w:marLeft w:val="360"/>
          <w:marRight w:val="0"/>
          <w:marTop w:val="200"/>
          <w:marBottom w:val="0"/>
          <w:divBdr>
            <w:top w:val="none" w:sz="0" w:space="0" w:color="auto"/>
            <w:left w:val="none" w:sz="0" w:space="0" w:color="auto"/>
            <w:bottom w:val="none" w:sz="0" w:space="0" w:color="auto"/>
            <w:right w:val="none" w:sz="0" w:space="0" w:color="auto"/>
          </w:divBdr>
        </w:div>
        <w:div w:id="1308823893">
          <w:marLeft w:val="360"/>
          <w:marRight w:val="0"/>
          <w:marTop w:val="200"/>
          <w:marBottom w:val="0"/>
          <w:divBdr>
            <w:top w:val="none" w:sz="0" w:space="0" w:color="auto"/>
            <w:left w:val="none" w:sz="0" w:space="0" w:color="auto"/>
            <w:bottom w:val="none" w:sz="0" w:space="0" w:color="auto"/>
            <w:right w:val="none" w:sz="0" w:space="0" w:color="auto"/>
          </w:divBdr>
        </w:div>
        <w:div w:id="2005621868">
          <w:marLeft w:val="360"/>
          <w:marRight w:val="0"/>
          <w:marTop w:val="200"/>
          <w:marBottom w:val="0"/>
          <w:divBdr>
            <w:top w:val="none" w:sz="0" w:space="0" w:color="auto"/>
            <w:left w:val="none" w:sz="0" w:space="0" w:color="auto"/>
            <w:bottom w:val="none" w:sz="0" w:space="0" w:color="auto"/>
            <w:right w:val="none" w:sz="0" w:space="0" w:color="auto"/>
          </w:divBdr>
        </w:div>
        <w:div w:id="1299991807">
          <w:marLeft w:val="360"/>
          <w:marRight w:val="0"/>
          <w:marTop w:val="200"/>
          <w:marBottom w:val="0"/>
          <w:divBdr>
            <w:top w:val="none" w:sz="0" w:space="0" w:color="auto"/>
            <w:left w:val="none" w:sz="0" w:space="0" w:color="auto"/>
            <w:bottom w:val="none" w:sz="0" w:space="0" w:color="auto"/>
            <w:right w:val="none" w:sz="0" w:space="0" w:color="auto"/>
          </w:divBdr>
        </w:div>
        <w:div w:id="2040667156">
          <w:marLeft w:val="360"/>
          <w:marRight w:val="0"/>
          <w:marTop w:val="200"/>
          <w:marBottom w:val="0"/>
          <w:divBdr>
            <w:top w:val="none" w:sz="0" w:space="0" w:color="auto"/>
            <w:left w:val="none" w:sz="0" w:space="0" w:color="auto"/>
            <w:bottom w:val="none" w:sz="0" w:space="0" w:color="auto"/>
            <w:right w:val="none" w:sz="0" w:space="0" w:color="auto"/>
          </w:divBdr>
        </w:div>
        <w:div w:id="1280646356">
          <w:marLeft w:val="360"/>
          <w:marRight w:val="0"/>
          <w:marTop w:val="200"/>
          <w:marBottom w:val="0"/>
          <w:divBdr>
            <w:top w:val="none" w:sz="0" w:space="0" w:color="auto"/>
            <w:left w:val="none" w:sz="0" w:space="0" w:color="auto"/>
            <w:bottom w:val="none" w:sz="0" w:space="0" w:color="auto"/>
            <w:right w:val="none" w:sz="0" w:space="0" w:color="auto"/>
          </w:divBdr>
        </w:div>
        <w:div w:id="1860846529">
          <w:marLeft w:val="360"/>
          <w:marRight w:val="0"/>
          <w:marTop w:val="200"/>
          <w:marBottom w:val="0"/>
          <w:divBdr>
            <w:top w:val="none" w:sz="0" w:space="0" w:color="auto"/>
            <w:left w:val="none" w:sz="0" w:space="0" w:color="auto"/>
            <w:bottom w:val="none" w:sz="0" w:space="0" w:color="auto"/>
            <w:right w:val="none" w:sz="0" w:space="0" w:color="auto"/>
          </w:divBdr>
        </w:div>
        <w:div w:id="1869293534">
          <w:marLeft w:val="360"/>
          <w:marRight w:val="0"/>
          <w:marTop w:val="200"/>
          <w:marBottom w:val="0"/>
          <w:divBdr>
            <w:top w:val="none" w:sz="0" w:space="0" w:color="auto"/>
            <w:left w:val="none" w:sz="0" w:space="0" w:color="auto"/>
            <w:bottom w:val="none" w:sz="0" w:space="0" w:color="auto"/>
            <w:right w:val="none" w:sz="0" w:space="0" w:color="auto"/>
          </w:divBdr>
        </w:div>
        <w:div w:id="2127112312">
          <w:marLeft w:val="360"/>
          <w:marRight w:val="0"/>
          <w:marTop w:val="200"/>
          <w:marBottom w:val="0"/>
          <w:divBdr>
            <w:top w:val="none" w:sz="0" w:space="0" w:color="auto"/>
            <w:left w:val="none" w:sz="0" w:space="0" w:color="auto"/>
            <w:bottom w:val="none" w:sz="0" w:space="0" w:color="auto"/>
            <w:right w:val="none" w:sz="0" w:space="0" w:color="auto"/>
          </w:divBdr>
        </w:div>
        <w:div w:id="244531408">
          <w:marLeft w:val="360"/>
          <w:marRight w:val="0"/>
          <w:marTop w:val="200"/>
          <w:marBottom w:val="0"/>
          <w:divBdr>
            <w:top w:val="none" w:sz="0" w:space="0" w:color="auto"/>
            <w:left w:val="none" w:sz="0" w:space="0" w:color="auto"/>
            <w:bottom w:val="none" w:sz="0" w:space="0" w:color="auto"/>
            <w:right w:val="none" w:sz="0" w:space="0" w:color="auto"/>
          </w:divBdr>
        </w:div>
        <w:div w:id="99033732">
          <w:marLeft w:val="360"/>
          <w:marRight w:val="0"/>
          <w:marTop w:val="200"/>
          <w:marBottom w:val="0"/>
          <w:divBdr>
            <w:top w:val="none" w:sz="0" w:space="0" w:color="auto"/>
            <w:left w:val="none" w:sz="0" w:space="0" w:color="auto"/>
            <w:bottom w:val="none" w:sz="0" w:space="0" w:color="auto"/>
            <w:right w:val="none" w:sz="0" w:space="0" w:color="auto"/>
          </w:divBdr>
        </w:div>
        <w:div w:id="630673131">
          <w:marLeft w:val="360"/>
          <w:marRight w:val="0"/>
          <w:marTop w:val="200"/>
          <w:marBottom w:val="0"/>
          <w:divBdr>
            <w:top w:val="none" w:sz="0" w:space="0" w:color="auto"/>
            <w:left w:val="none" w:sz="0" w:space="0" w:color="auto"/>
            <w:bottom w:val="none" w:sz="0" w:space="0" w:color="auto"/>
            <w:right w:val="none" w:sz="0" w:space="0" w:color="auto"/>
          </w:divBdr>
        </w:div>
        <w:div w:id="805900439">
          <w:marLeft w:val="360"/>
          <w:marRight w:val="0"/>
          <w:marTop w:val="200"/>
          <w:marBottom w:val="0"/>
          <w:divBdr>
            <w:top w:val="none" w:sz="0" w:space="0" w:color="auto"/>
            <w:left w:val="none" w:sz="0" w:space="0" w:color="auto"/>
            <w:bottom w:val="none" w:sz="0" w:space="0" w:color="auto"/>
            <w:right w:val="none" w:sz="0" w:space="0" w:color="auto"/>
          </w:divBdr>
        </w:div>
      </w:divsChild>
    </w:div>
    <w:div w:id="1093547237">
      <w:bodyDiv w:val="1"/>
      <w:marLeft w:val="0"/>
      <w:marRight w:val="0"/>
      <w:marTop w:val="0"/>
      <w:marBottom w:val="0"/>
      <w:divBdr>
        <w:top w:val="none" w:sz="0" w:space="0" w:color="auto"/>
        <w:left w:val="none" w:sz="0" w:space="0" w:color="auto"/>
        <w:bottom w:val="none" w:sz="0" w:space="0" w:color="auto"/>
        <w:right w:val="none" w:sz="0" w:space="0" w:color="auto"/>
      </w:divBdr>
    </w:div>
    <w:div w:id="1177773264">
      <w:bodyDiv w:val="1"/>
      <w:marLeft w:val="0"/>
      <w:marRight w:val="0"/>
      <w:marTop w:val="0"/>
      <w:marBottom w:val="0"/>
      <w:divBdr>
        <w:top w:val="none" w:sz="0" w:space="0" w:color="auto"/>
        <w:left w:val="none" w:sz="0" w:space="0" w:color="auto"/>
        <w:bottom w:val="none" w:sz="0" w:space="0" w:color="auto"/>
        <w:right w:val="none" w:sz="0" w:space="0" w:color="auto"/>
      </w:divBdr>
    </w:div>
    <w:div w:id="1470321609">
      <w:bodyDiv w:val="1"/>
      <w:marLeft w:val="0"/>
      <w:marRight w:val="0"/>
      <w:marTop w:val="0"/>
      <w:marBottom w:val="0"/>
      <w:divBdr>
        <w:top w:val="none" w:sz="0" w:space="0" w:color="auto"/>
        <w:left w:val="none" w:sz="0" w:space="0" w:color="auto"/>
        <w:bottom w:val="none" w:sz="0" w:space="0" w:color="auto"/>
        <w:right w:val="none" w:sz="0" w:space="0" w:color="auto"/>
      </w:divBdr>
    </w:div>
    <w:div w:id="1611744262">
      <w:bodyDiv w:val="1"/>
      <w:marLeft w:val="0"/>
      <w:marRight w:val="0"/>
      <w:marTop w:val="0"/>
      <w:marBottom w:val="0"/>
      <w:divBdr>
        <w:top w:val="none" w:sz="0" w:space="0" w:color="auto"/>
        <w:left w:val="none" w:sz="0" w:space="0" w:color="auto"/>
        <w:bottom w:val="none" w:sz="0" w:space="0" w:color="auto"/>
        <w:right w:val="none" w:sz="0" w:space="0" w:color="auto"/>
      </w:divBdr>
      <w:divsChild>
        <w:div w:id="167446515">
          <w:marLeft w:val="806"/>
          <w:marRight w:val="0"/>
          <w:marTop w:val="200"/>
          <w:marBottom w:val="0"/>
          <w:divBdr>
            <w:top w:val="none" w:sz="0" w:space="0" w:color="auto"/>
            <w:left w:val="none" w:sz="0" w:space="0" w:color="auto"/>
            <w:bottom w:val="none" w:sz="0" w:space="0" w:color="auto"/>
            <w:right w:val="none" w:sz="0" w:space="0" w:color="auto"/>
          </w:divBdr>
        </w:div>
        <w:div w:id="2146850714">
          <w:marLeft w:val="806"/>
          <w:marRight w:val="0"/>
          <w:marTop w:val="200"/>
          <w:marBottom w:val="0"/>
          <w:divBdr>
            <w:top w:val="none" w:sz="0" w:space="0" w:color="auto"/>
            <w:left w:val="none" w:sz="0" w:space="0" w:color="auto"/>
            <w:bottom w:val="none" w:sz="0" w:space="0" w:color="auto"/>
            <w:right w:val="none" w:sz="0" w:space="0" w:color="auto"/>
          </w:divBdr>
        </w:div>
      </w:divsChild>
    </w:div>
    <w:div w:id="171273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Ahmad</dc:creator>
  <cp:lastModifiedBy>Dr Ahmad</cp:lastModifiedBy>
  <cp:revision>2</cp:revision>
  <dcterms:created xsi:type="dcterms:W3CDTF">2020-05-02T07:28:00Z</dcterms:created>
  <dcterms:modified xsi:type="dcterms:W3CDTF">2020-05-02T07:28:00Z</dcterms:modified>
</cp:coreProperties>
</file>