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36" w:rsidRPr="003C3402" w:rsidRDefault="00362C36" w:rsidP="00362C36">
      <w:pPr>
        <w:spacing w:line="360" w:lineRule="auto"/>
        <w:jc w:val="both"/>
        <w:rPr>
          <w:rFonts w:ascii="Times New Roman" w:hAnsi="Times New Roman" w:cs="Times New Roman"/>
          <w:b/>
          <w:sz w:val="24"/>
          <w:szCs w:val="44"/>
          <w:u w:val="single"/>
        </w:rPr>
      </w:pPr>
      <w:r w:rsidRPr="003C3402">
        <w:rPr>
          <w:rFonts w:ascii="Times New Roman" w:hAnsi="Times New Roman" w:cs="Times New Roman"/>
          <w:b/>
          <w:sz w:val="24"/>
          <w:szCs w:val="44"/>
          <w:u w:val="single"/>
        </w:rPr>
        <w:t>Exercise # 10</w:t>
      </w:r>
    </w:p>
    <w:p w:rsidR="00362C36" w:rsidRPr="003C3402" w:rsidRDefault="00362C36" w:rsidP="00362C36">
      <w:pPr>
        <w:jc w:val="center"/>
        <w:rPr>
          <w:rFonts w:ascii="Times New Roman" w:hAnsi="Times New Roman" w:cs="Times New Roman"/>
          <w:b/>
          <w:sz w:val="24"/>
          <w:szCs w:val="24"/>
        </w:rPr>
      </w:pPr>
      <w:r w:rsidRPr="003C3402">
        <w:rPr>
          <w:rFonts w:ascii="Times New Roman" w:hAnsi="Times New Roman" w:cs="Times New Roman"/>
          <w:b/>
          <w:sz w:val="24"/>
          <w:szCs w:val="24"/>
        </w:rPr>
        <w:t xml:space="preserve">SMUTS AND BUNTS </w:t>
      </w:r>
    </w:p>
    <w:p w:rsidR="00362C36" w:rsidRPr="00172A21" w:rsidRDefault="00362C36" w:rsidP="00362C36">
      <w:pPr>
        <w:jc w:val="both"/>
        <w:rPr>
          <w:rFonts w:ascii="Times New Roman" w:hAnsi="Times New Roman" w:cs="Times New Roman"/>
          <w:sz w:val="24"/>
          <w:szCs w:val="24"/>
        </w:rPr>
      </w:pPr>
      <w:r w:rsidRPr="00172A21">
        <w:rPr>
          <w:rFonts w:ascii="Times New Roman" w:hAnsi="Times New Roman" w:cs="Times New Roman"/>
          <w:sz w:val="24"/>
          <w:szCs w:val="24"/>
        </w:rPr>
        <w:t xml:space="preserve">Smuts and bunts belong to order </w:t>
      </w:r>
      <w:proofErr w:type="spellStart"/>
      <w:r w:rsidRPr="00172A21">
        <w:rPr>
          <w:rFonts w:ascii="Times New Roman" w:hAnsi="Times New Roman" w:cs="Times New Roman"/>
          <w:sz w:val="24"/>
          <w:szCs w:val="24"/>
        </w:rPr>
        <w:t>Ustilaginales</w:t>
      </w:r>
      <w:proofErr w:type="spellEnd"/>
      <w:r w:rsidRPr="00172A21">
        <w:rPr>
          <w:rFonts w:ascii="Times New Roman" w:hAnsi="Times New Roman" w:cs="Times New Roman"/>
          <w:sz w:val="24"/>
          <w:szCs w:val="24"/>
        </w:rPr>
        <w:t xml:space="preserve"> of class </w:t>
      </w:r>
      <w:proofErr w:type="spellStart"/>
      <w:r w:rsidRPr="00172A21">
        <w:rPr>
          <w:rFonts w:ascii="Times New Roman" w:hAnsi="Times New Roman" w:cs="Times New Roman"/>
          <w:sz w:val="24"/>
          <w:szCs w:val="24"/>
        </w:rPr>
        <w:t>Basidiomycetes</w:t>
      </w:r>
      <w:proofErr w:type="spellEnd"/>
      <w:r w:rsidRPr="00172A21">
        <w:rPr>
          <w:rFonts w:ascii="Times New Roman" w:hAnsi="Times New Roman" w:cs="Times New Roman"/>
          <w:sz w:val="24"/>
          <w:szCs w:val="24"/>
        </w:rPr>
        <w:t xml:space="preserve"> and are important group of plant diseases. Smuts commonly attack the ovaries of the seeds and replace them with smut </w:t>
      </w:r>
      <w:proofErr w:type="spellStart"/>
      <w:r w:rsidRPr="00172A21">
        <w:rPr>
          <w:rFonts w:ascii="Times New Roman" w:hAnsi="Times New Roman" w:cs="Times New Roman"/>
          <w:sz w:val="24"/>
          <w:szCs w:val="24"/>
        </w:rPr>
        <w:t>sori</w:t>
      </w:r>
      <w:proofErr w:type="spellEnd"/>
      <w:r w:rsidRPr="00172A21">
        <w:rPr>
          <w:rFonts w:ascii="Times New Roman" w:hAnsi="Times New Roman" w:cs="Times New Roman"/>
          <w:sz w:val="24"/>
          <w:szCs w:val="24"/>
        </w:rPr>
        <w:t xml:space="preserve">. However, there are exceptions, where smuts may attack leaves e.g. flag smut of wheat, and at the apex of stem e.g. whip smut of sugarcane. Bunts attack usually on the grains and are localized in infection. Smuts have three ways of penetration i.e. seedling type of penetration, blossom type of penetration and local type of penetration. </w:t>
      </w:r>
    </w:p>
    <w:p w:rsidR="00362C36" w:rsidRPr="003C3402" w:rsidRDefault="00362C36" w:rsidP="00362C36">
      <w:pPr>
        <w:pStyle w:val="ListParagraph"/>
        <w:numPr>
          <w:ilvl w:val="0"/>
          <w:numId w:val="8"/>
        </w:numPr>
        <w:jc w:val="both"/>
        <w:rPr>
          <w:rFonts w:ascii="Times New Roman" w:hAnsi="Times New Roman" w:cs="Times New Roman"/>
          <w:b/>
          <w:sz w:val="24"/>
          <w:szCs w:val="24"/>
        </w:rPr>
      </w:pPr>
      <w:r w:rsidRPr="003C3402">
        <w:rPr>
          <w:rFonts w:ascii="Times New Roman" w:hAnsi="Times New Roman" w:cs="Times New Roman"/>
          <w:b/>
          <w:sz w:val="24"/>
          <w:szCs w:val="24"/>
        </w:rPr>
        <w:t xml:space="preserve">Seedling type of penetration </w:t>
      </w:r>
    </w:p>
    <w:tbl>
      <w:tblPr>
        <w:tblStyle w:val="TableGrid"/>
        <w:tblW w:w="0" w:type="auto"/>
        <w:tblLook w:val="04A0"/>
      </w:tblPr>
      <w:tblGrid>
        <w:gridCol w:w="1416"/>
        <w:gridCol w:w="1416"/>
        <w:gridCol w:w="1043"/>
        <w:gridCol w:w="1471"/>
        <w:gridCol w:w="4230"/>
      </w:tblGrid>
      <w:tr w:rsidR="00362C36" w:rsidRPr="003C3402" w:rsidTr="00D95F9B">
        <w:trPr>
          <w:trHeight w:val="854"/>
        </w:trPr>
        <w:tc>
          <w:tcPr>
            <w:tcW w:w="9576" w:type="dxa"/>
            <w:gridSpan w:val="5"/>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Most of the smut diseases come under seedling type of penetration. The </w:t>
            </w:r>
            <w:proofErr w:type="spellStart"/>
            <w:r w:rsidRPr="003C3402">
              <w:rPr>
                <w:rFonts w:ascii="Times New Roman" w:hAnsi="Times New Roman" w:cs="Times New Roman"/>
                <w:sz w:val="24"/>
                <w:szCs w:val="24"/>
              </w:rPr>
              <w:t>chlamydospores</w:t>
            </w:r>
            <w:proofErr w:type="spellEnd"/>
            <w:r w:rsidRPr="003C3402">
              <w:rPr>
                <w:rFonts w:ascii="Times New Roman" w:hAnsi="Times New Roman" w:cs="Times New Roman"/>
                <w:sz w:val="24"/>
                <w:szCs w:val="24"/>
              </w:rPr>
              <w:t xml:space="preserve"> of such type of smuts are infested on the seed and germinate after sowing. After germination of </w:t>
            </w:r>
            <w:proofErr w:type="spellStart"/>
            <w:r w:rsidRPr="003C3402">
              <w:rPr>
                <w:rFonts w:ascii="Times New Roman" w:hAnsi="Times New Roman" w:cs="Times New Roman"/>
                <w:sz w:val="24"/>
                <w:szCs w:val="24"/>
              </w:rPr>
              <w:t>chlamydospores</w:t>
            </w:r>
            <w:proofErr w:type="spellEnd"/>
            <w:r w:rsidRPr="003C3402">
              <w:rPr>
                <w:rFonts w:ascii="Times New Roman" w:hAnsi="Times New Roman" w:cs="Times New Roman"/>
                <w:sz w:val="24"/>
                <w:szCs w:val="24"/>
              </w:rPr>
              <w:t>, smut fungus penetrates into the tissues of seedling and becomes systemic.</w:t>
            </w:r>
          </w:p>
        </w:tc>
      </w:tr>
      <w:tr w:rsidR="00362C36" w:rsidRPr="003C3402" w:rsidTr="00D95F9B">
        <w:trPr>
          <w:trHeight w:val="234"/>
        </w:trPr>
        <w:tc>
          <w:tcPr>
            <w:tcW w:w="9576" w:type="dxa"/>
            <w:gridSpan w:val="5"/>
          </w:tcPr>
          <w:p w:rsidR="00362C36" w:rsidRPr="003C3402" w:rsidRDefault="00362C36" w:rsidP="00D95F9B">
            <w:pPr>
              <w:pStyle w:val="ListParagraph"/>
              <w:rPr>
                <w:rFonts w:ascii="Times New Roman" w:hAnsi="Times New Roman" w:cs="Times New Roman"/>
                <w:b/>
                <w:sz w:val="24"/>
                <w:szCs w:val="24"/>
              </w:rPr>
            </w:pPr>
            <w:r w:rsidRPr="003C3402">
              <w:rPr>
                <w:rFonts w:ascii="Times New Roman" w:hAnsi="Times New Roman" w:cs="Times New Roman"/>
                <w:b/>
                <w:sz w:val="24"/>
                <w:szCs w:val="24"/>
              </w:rPr>
              <w:t xml:space="preserve">                                          Summary</w:t>
            </w:r>
          </w:p>
        </w:tc>
      </w:tr>
      <w:tr w:rsidR="00362C36" w:rsidRPr="003C3402" w:rsidTr="00D95F9B">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Penetration site </w:t>
            </w:r>
          </w:p>
        </w:tc>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Mode of Penetration</w:t>
            </w:r>
          </w:p>
        </w:tc>
        <w:tc>
          <w:tcPr>
            <w:tcW w:w="1043"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Disease Spread</w:t>
            </w:r>
          </w:p>
        </w:tc>
        <w:tc>
          <w:tcPr>
            <w:tcW w:w="1471"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Effective control strategy </w:t>
            </w:r>
          </w:p>
        </w:tc>
        <w:tc>
          <w:tcPr>
            <w:tcW w:w="4230"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Examples</w:t>
            </w:r>
          </w:p>
        </w:tc>
      </w:tr>
      <w:tr w:rsidR="00362C36" w:rsidRPr="003C3402" w:rsidTr="00D95F9B">
        <w:tc>
          <w:tcPr>
            <w:tcW w:w="1416"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Seedling </w:t>
            </w:r>
          </w:p>
        </w:tc>
        <w:tc>
          <w:tcPr>
            <w:tcW w:w="1416"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Systemic</w:t>
            </w:r>
          </w:p>
        </w:tc>
        <w:tc>
          <w:tcPr>
            <w:tcW w:w="1043"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Through seed and soil</w:t>
            </w:r>
          </w:p>
        </w:tc>
        <w:tc>
          <w:tcPr>
            <w:tcW w:w="1471"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Seed fungicides</w:t>
            </w:r>
          </w:p>
        </w:tc>
        <w:tc>
          <w:tcPr>
            <w:tcW w:w="4230"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Covered smut of oats and barley, loose smut of oats, head smut of corn, old bunt of wheat, flag smut </w:t>
            </w:r>
            <w:r>
              <w:rPr>
                <w:rFonts w:ascii="Times New Roman" w:hAnsi="Times New Roman" w:cs="Times New Roman"/>
                <w:sz w:val="24"/>
                <w:szCs w:val="24"/>
              </w:rPr>
              <w:t>of wheat, grain smut of sorghum</w:t>
            </w:r>
            <w:r w:rsidRPr="003C3402">
              <w:rPr>
                <w:rFonts w:ascii="Times New Roman" w:hAnsi="Times New Roman" w:cs="Times New Roman"/>
                <w:sz w:val="24"/>
                <w:szCs w:val="24"/>
              </w:rPr>
              <w:t xml:space="preserve"> and whip smut of sugarcane</w:t>
            </w:r>
            <w:r>
              <w:rPr>
                <w:rFonts w:ascii="Times New Roman" w:hAnsi="Times New Roman" w:cs="Times New Roman"/>
                <w:sz w:val="24"/>
                <w:szCs w:val="24"/>
              </w:rPr>
              <w:t>. The latter</w:t>
            </w:r>
            <w:r w:rsidRPr="003C3402">
              <w:rPr>
                <w:rFonts w:ascii="Times New Roman" w:hAnsi="Times New Roman" w:cs="Times New Roman"/>
                <w:sz w:val="24"/>
                <w:szCs w:val="24"/>
              </w:rPr>
              <w:t xml:space="preserve"> transmitted by diseased sets or through spores attached to the buds, and from infected sets fungus penetra</w:t>
            </w:r>
            <w:r>
              <w:rPr>
                <w:rFonts w:ascii="Times New Roman" w:hAnsi="Times New Roman" w:cs="Times New Roman"/>
                <w:sz w:val="24"/>
                <w:szCs w:val="24"/>
              </w:rPr>
              <w:t>tes into the new emerging canes</w:t>
            </w:r>
            <w:r w:rsidRPr="003C3402">
              <w:rPr>
                <w:rFonts w:ascii="Times New Roman" w:hAnsi="Times New Roman" w:cs="Times New Roman"/>
                <w:sz w:val="24"/>
                <w:szCs w:val="24"/>
              </w:rPr>
              <w:t>.</w:t>
            </w:r>
          </w:p>
        </w:tc>
      </w:tr>
    </w:tbl>
    <w:p w:rsidR="00362C36" w:rsidRPr="003C3402" w:rsidRDefault="00362C36" w:rsidP="00362C36">
      <w:pPr>
        <w:pStyle w:val="ListParagraph"/>
        <w:jc w:val="both"/>
        <w:rPr>
          <w:rFonts w:ascii="Times New Roman" w:hAnsi="Times New Roman" w:cs="Times New Roman"/>
          <w:b/>
          <w:sz w:val="24"/>
          <w:szCs w:val="24"/>
        </w:rPr>
      </w:pPr>
    </w:p>
    <w:p w:rsidR="00362C36" w:rsidRPr="003C3402" w:rsidRDefault="00362C36" w:rsidP="00362C36">
      <w:pPr>
        <w:rPr>
          <w:rFonts w:ascii="Times New Roman" w:hAnsi="Times New Roman" w:cs="Times New Roman"/>
          <w:b/>
          <w:sz w:val="24"/>
          <w:szCs w:val="24"/>
        </w:rPr>
      </w:pPr>
      <w:r w:rsidRPr="003C3402">
        <w:rPr>
          <w:rFonts w:ascii="Times New Roman" w:hAnsi="Times New Roman" w:cs="Times New Roman"/>
          <w:b/>
          <w:sz w:val="24"/>
          <w:szCs w:val="24"/>
        </w:rPr>
        <w:br w:type="page"/>
      </w:r>
    </w:p>
    <w:p w:rsidR="00362C36" w:rsidRPr="003C3402" w:rsidRDefault="00362C36" w:rsidP="00362C36">
      <w:pPr>
        <w:pStyle w:val="ListParagraph"/>
        <w:numPr>
          <w:ilvl w:val="0"/>
          <w:numId w:val="8"/>
        </w:numPr>
        <w:jc w:val="both"/>
        <w:rPr>
          <w:rFonts w:ascii="Times New Roman" w:hAnsi="Times New Roman" w:cs="Times New Roman"/>
          <w:b/>
          <w:sz w:val="24"/>
          <w:szCs w:val="24"/>
        </w:rPr>
      </w:pPr>
      <w:r w:rsidRPr="003C3402">
        <w:rPr>
          <w:rFonts w:ascii="Times New Roman" w:hAnsi="Times New Roman" w:cs="Times New Roman"/>
          <w:b/>
          <w:sz w:val="24"/>
          <w:szCs w:val="24"/>
        </w:rPr>
        <w:lastRenderedPageBreak/>
        <w:t xml:space="preserve">Blossom type of penetration   </w:t>
      </w:r>
    </w:p>
    <w:tbl>
      <w:tblPr>
        <w:tblStyle w:val="TableGrid"/>
        <w:tblW w:w="0" w:type="auto"/>
        <w:tblLook w:val="04A0"/>
      </w:tblPr>
      <w:tblGrid>
        <w:gridCol w:w="1416"/>
        <w:gridCol w:w="1416"/>
        <w:gridCol w:w="1043"/>
        <w:gridCol w:w="1471"/>
        <w:gridCol w:w="4230"/>
      </w:tblGrid>
      <w:tr w:rsidR="00362C36" w:rsidRPr="003C3402" w:rsidTr="00D95F9B">
        <w:trPr>
          <w:trHeight w:val="854"/>
        </w:trPr>
        <w:tc>
          <w:tcPr>
            <w:tcW w:w="9576" w:type="dxa"/>
            <w:gridSpan w:val="5"/>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The fungus remains dormant within the seed until the following season and becomes activated as the seed germinates. Fungus then moves into the tissues towards the growing point of the plant, and does not show external sy</w:t>
            </w:r>
            <w:r>
              <w:rPr>
                <w:rFonts w:ascii="Times New Roman" w:hAnsi="Times New Roman" w:cs="Times New Roman"/>
                <w:sz w:val="24"/>
                <w:szCs w:val="24"/>
              </w:rPr>
              <w:t>mptoms until the blossoming</w:t>
            </w:r>
            <w:r w:rsidRPr="003C3402">
              <w:rPr>
                <w:rFonts w:ascii="Times New Roman" w:hAnsi="Times New Roman" w:cs="Times New Roman"/>
                <w:sz w:val="24"/>
                <w:szCs w:val="24"/>
              </w:rPr>
              <w:t xml:space="preserve">. At that time i.e. blossoming, it rapidly increases in mass within the floral parts, and as the head emerges from the boot leaf, the fungus completely replaces the grain by its own </w:t>
            </w:r>
            <w:proofErr w:type="spellStart"/>
            <w:r w:rsidRPr="003C3402">
              <w:rPr>
                <w:rFonts w:ascii="Times New Roman" w:hAnsi="Times New Roman" w:cs="Times New Roman"/>
                <w:sz w:val="24"/>
                <w:szCs w:val="24"/>
              </w:rPr>
              <w:t>chlamydospsores</w:t>
            </w:r>
            <w:proofErr w:type="spellEnd"/>
            <w:r w:rsidRPr="003C3402">
              <w:rPr>
                <w:rFonts w:ascii="Times New Roman" w:hAnsi="Times New Roman" w:cs="Times New Roman"/>
                <w:sz w:val="24"/>
                <w:szCs w:val="24"/>
              </w:rPr>
              <w:t xml:space="preserve"> and destroys the floral parts.</w:t>
            </w:r>
          </w:p>
        </w:tc>
      </w:tr>
      <w:tr w:rsidR="00362C36" w:rsidRPr="003C3402" w:rsidTr="00D95F9B">
        <w:trPr>
          <w:trHeight w:val="234"/>
        </w:trPr>
        <w:tc>
          <w:tcPr>
            <w:tcW w:w="9576" w:type="dxa"/>
            <w:gridSpan w:val="5"/>
          </w:tcPr>
          <w:p w:rsidR="00362C36" w:rsidRPr="003C3402" w:rsidRDefault="00362C36" w:rsidP="00D95F9B">
            <w:pPr>
              <w:pStyle w:val="ListParagraph"/>
              <w:rPr>
                <w:rFonts w:ascii="Times New Roman" w:hAnsi="Times New Roman" w:cs="Times New Roman"/>
                <w:b/>
                <w:sz w:val="24"/>
                <w:szCs w:val="24"/>
              </w:rPr>
            </w:pPr>
            <w:r w:rsidRPr="003C3402">
              <w:rPr>
                <w:rFonts w:ascii="Times New Roman" w:hAnsi="Times New Roman" w:cs="Times New Roman"/>
                <w:b/>
                <w:sz w:val="24"/>
                <w:szCs w:val="24"/>
              </w:rPr>
              <w:t xml:space="preserve">                                          Summary</w:t>
            </w:r>
          </w:p>
        </w:tc>
      </w:tr>
      <w:tr w:rsidR="00362C36" w:rsidRPr="003C3402" w:rsidTr="00D95F9B">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Penetration site </w:t>
            </w:r>
          </w:p>
        </w:tc>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Mode of Penetration</w:t>
            </w:r>
          </w:p>
        </w:tc>
        <w:tc>
          <w:tcPr>
            <w:tcW w:w="1043"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Disease Spread</w:t>
            </w:r>
          </w:p>
        </w:tc>
        <w:tc>
          <w:tcPr>
            <w:tcW w:w="1471"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Effective control strategy </w:t>
            </w:r>
          </w:p>
        </w:tc>
        <w:tc>
          <w:tcPr>
            <w:tcW w:w="4230"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Examples</w:t>
            </w:r>
          </w:p>
        </w:tc>
      </w:tr>
      <w:tr w:rsidR="00362C36" w:rsidRPr="003C3402" w:rsidTr="00D95F9B">
        <w:tc>
          <w:tcPr>
            <w:tcW w:w="1416"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Blossom </w:t>
            </w:r>
          </w:p>
        </w:tc>
        <w:tc>
          <w:tcPr>
            <w:tcW w:w="1416"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Systemic</w:t>
            </w:r>
          </w:p>
        </w:tc>
        <w:tc>
          <w:tcPr>
            <w:tcW w:w="1043"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Through seed</w:t>
            </w:r>
          </w:p>
        </w:tc>
        <w:tc>
          <w:tcPr>
            <w:tcW w:w="1471"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Hot water treatment, heat treatment, seed treatment with fungicides</w:t>
            </w:r>
          </w:p>
        </w:tc>
        <w:tc>
          <w:tcPr>
            <w:tcW w:w="4230"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Loose smut of wheat and barley</w:t>
            </w:r>
          </w:p>
        </w:tc>
      </w:tr>
    </w:tbl>
    <w:p w:rsidR="00362C36" w:rsidRPr="003C3402" w:rsidRDefault="00362C36" w:rsidP="00362C36">
      <w:pPr>
        <w:pStyle w:val="ListParagraph"/>
        <w:jc w:val="both"/>
        <w:rPr>
          <w:rFonts w:ascii="Times New Roman" w:hAnsi="Times New Roman" w:cs="Times New Roman"/>
          <w:b/>
          <w:sz w:val="24"/>
          <w:szCs w:val="24"/>
        </w:rPr>
      </w:pPr>
    </w:p>
    <w:p w:rsidR="00362C36" w:rsidRPr="003C3402" w:rsidRDefault="00362C36" w:rsidP="00362C36">
      <w:pPr>
        <w:pStyle w:val="ListParagraph"/>
        <w:numPr>
          <w:ilvl w:val="0"/>
          <w:numId w:val="8"/>
        </w:numPr>
        <w:jc w:val="both"/>
        <w:rPr>
          <w:rFonts w:ascii="Times New Roman" w:hAnsi="Times New Roman" w:cs="Times New Roman"/>
          <w:b/>
          <w:sz w:val="24"/>
          <w:szCs w:val="24"/>
        </w:rPr>
      </w:pPr>
      <w:r w:rsidRPr="003C3402">
        <w:rPr>
          <w:rFonts w:ascii="Times New Roman" w:hAnsi="Times New Roman" w:cs="Times New Roman"/>
          <w:b/>
          <w:sz w:val="24"/>
          <w:szCs w:val="24"/>
        </w:rPr>
        <w:t>Local type of penetration</w:t>
      </w:r>
    </w:p>
    <w:tbl>
      <w:tblPr>
        <w:tblStyle w:val="TableGrid"/>
        <w:tblW w:w="0" w:type="auto"/>
        <w:tblLook w:val="04A0"/>
      </w:tblPr>
      <w:tblGrid>
        <w:gridCol w:w="1496"/>
        <w:gridCol w:w="1416"/>
        <w:gridCol w:w="1043"/>
        <w:gridCol w:w="1463"/>
        <w:gridCol w:w="4158"/>
      </w:tblGrid>
      <w:tr w:rsidR="00362C36" w:rsidRPr="003C3402" w:rsidTr="00D95F9B">
        <w:trPr>
          <w:trHeight w:val="854"/>
        </w:trPr>
        <w:tc>
          <w:tcPr>
            <w:tcW w:w="9576" w:type="dxa"/>
            <w:gridSpan w:val="5"/>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This type of penetration is localized in nature, the fungus causes infection where it lands or falls. </w:t>
            </w:r>
          </w:p>
          <w:p w:rsidR="00362C36" w:rsidRPr="003C3402" w:rsidRDefault="00362C36" w:rsidP="00D95F9B">
            <w:pPr>
              <w:jc w:val="both"/>
              <w:rPr>
                <w:rFonts w:ascii="Times New Roman" w:hAnsi="Times New Roman" w:cs="Times New Roman"/>
                <w:sz w:val="24"/>
                <w:szCs w:val="24"/>
              </w:rPr>
            </w:pPr>
          </w:p>
        </w:tc>
      </w:tr>
      <w:tr w:rsidR="00362C36" w:rsidRPr="003C3402" w:rsidTr="00D95F9B">
        <w:trPr>
          <w:trHeight w:val="234"/>
        </w:trPr>
        <w:tc>
          <w:tcPr>
            <w:tcW w:w="9576" w:type="dxa"/>
            <w:gridSpan w:val="5"/>
          </w:tcPr>
          <w:p w:rsidR="00362C36" w:rsidRPr="003C3402" w:rsidRDefault="00362C36" w:rsidP="00D95F9B">
            <w:pPr>
              <w:pStyle w:val="ListParagraph"/>
              <w:rPr>
                <w:rFonts w:ascii="Times New Roman" w:hAnsi="Times New Roman" w:cs="Times New Roman"/>
                <w:b/>
                <w:sz w:val="24"/>
                <w:szCs w:val="24"/>
              </w:rPr>
            </w:pPr>
            <w:r w:rsidRPr="003C3402">
              <w:rPr>
                <w:rFonts w:ascii="Times New Roman" w:hAnsi="Times New Roman" w:cs="Times New Roman"/>
                <w:b/>
                <w:sz w:val="24"/>
                <w:szCs w:val="24"/>
              </w:rPr>
              <w:t xml:space="preserve">                                          Summary</w:t>
            </w:r>
          </w:p>
        </w:tc>
      </w:tr>
      <w:tr w:rsidR="00362C36" w:rsidRPr="003C3402" w:rsidTr="00D95F9B">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Penetration site </w:t>
            </w:r>
          </w:p>
        </w:tc>
        <w:tc>
          <w:tcPr>
            <w:tcW w:w="1416"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Mode of Penetration</w:t>
            </w:r>
          </w:p>
        </w:tc>
        <w:tc>
          <w:tcPr>
            <w:tcW w:w="1043"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Disease Spread</w:t>
            </w:r>
          </w:p>
        </w:tc>
        <w:tc>
          <w:tcPr>
            <w:tcW w:w="1471"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 xml:space="preserve">Effective control strategy </w:t>
            </w:r>
          </w:p>
        </w:tc>
        <w:tc>
          <w:tcPr>
            <w:tcW w:w="4230" w:type="dxa"/>
          </w:tcPr>
          <w:p w:rsidR="00362C36" w:rsidRPr="003C3402" w:rsidRDefault="00362C36" w:rsidP="00D95F9B">
            <w:pPr>
              <w:jc w:val="both"/>
              <w:rPr>
                <w:rFonts w:ascii="Times New Roman" w:hAnsi="Times New Roman" w:cs="Times New Roman"/>
                <w:b/>
                <w:sz w:val="24"/>
                <w:szCs w:val="24"/>
              </w:rPr>
            </w:pPr>
            <w:r w:rsidRPr="003C3402">
              <w:rPr>
                <w:rFonts w:ascii="Times New Roman" w:hAnsi="Times New Roman" w:cs="Times New Roman"/>
                <w:b/>
                <w:sz w:val="24"/>
                <w:szCs w:val="24"/>
              </w:rPr>
              <w:t>Examples</w:t>
            </w:r>
          </w:p>
        </w:tc>
      </w:tr>
      <w:tr w:rsidR="00362C36" w:rsidRPr="003C3402" w:rsidTr="00D95F9B">
        <w:tc>
          <w:tcPr>
            <w:tcW w:w="1416" w:type="dxa"/>
          </w:tcPr>
          <w:p w:rsidR="00362C36" w:rsidRPr="003C3402" w:rsidRDefault="00362C36" w:rsidP="00D95F9B">
            <w:pPr>
              <w:rPr>
                <w:rFonts w:ascii="Times New Roman" w:hAnsi="Times New Roman" w:cs="Times New Roman"/>
                <w:sz w:val="24"/>
                <w:szCs w:val="24"/>
              </w:rPr>
            </w:pPr>
            <w:r w:rsidRPr="003C3402">
              <w:rPr>
                <w:rFonts w:ascii="Times New Roman" w:hAnsi="Times New Roman" w:cs="Times New Roman"/>
                <w:sz w:val="24"/>
                <w:szCs w:val="24"/>
              </w:rPr>
              <w:t xml:space="preserve">Leaves and inflorescence </w:t>
            </w:r>
          </w:p>
        </w:tc>
        <w:tc>
          <w:tcPr>
            <w:tcW w:w="1416"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Local </w:t>
            </w:r>
          </w:p>
        </w:tc>
        <w:tc>
          <w:tcPr>
            <w:tcW w:w="1043"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Through soil</w:t>
            </w:r>
          </w:p>
        </w:tc>
        <w:tc>
          <w:tcPr>
            <w:tcW w:w="1471"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Resistant varieties, crop rotation and sanitation</w:t>
            </w:r>
          </w:p>
        </w:tc>
        <w:tc>
          <w:tcPr>
            <w:tcW w:w="4230" w:type="dxa"/>
          </w:tcPr>
          <w:p w:rsidR="00362C36" w:rsidRPr="003C3402" w:rsidRDefault="00362C36" w:rsidP="00D95F9B">
            <w:pPr>
              <w:jc w:val="both"/>
              <w:rPr>
                <w:rFonts w:ascii="Times New Roman" w:hAnsi="Times New Roman" w:cs="Times New Roman"/>
                <w:sz w:val="24"/>
                <w:szCs w:val="24"/>
              </w:rPr>
            </w:pPr>
            <w:r w:rsidRPr="003C3402">
              <w:rPr>
                <w:rFonts w:ascii="Times New Roman" w:hAnsi="Times New Roman" w:cs="Times New Roman"/>
                <w:sz w:val="24"/>
                <w:szCs w:val="24"/>
              </w:rPr>
              <w:t xml:space="preserve">New bunt of wheat, bunt of rice and common smut of maize (corn). </w:t>
            </w:r>
          </w:p>
        </w:tc>
      </w:tr>
    </w:tbl>
    <w:p w:rsidR="00362C36" w:rsidRPr="003C3402" w:rsidRDefault="00362C36" w:rsidP="00362C36">
      <w:pPr>
        <w:ind w:firstLine="720"/>
        <w:rPr>
          <w:rFonts w:ascii="Times New Roman" w:hAnsi="Times New Roman" w:cs="Times New Roman"/>
          <w:b/>
          <w:sz w:val="24"/>
        </w:rPr>
      </w:pPr>
    </w:p>
    <w:p w:rsidR="00362C36" w:rsidRPr="003C3402" w:rsidRDefault="00362C36" w:rsidP="00362C36">
      <w:pPr>
        <w:jc w:val="both"/>
        <w:rPr>
          <w:rFonts w:ascii="Times New Roman" w:hAnsi="Times New Roman" w:cs="Times New Roman"/>
          <w:b/>
          <w:sz w:val="24"/>
        </w:rPr>
      </w:pPr>
      <w:r w:rsidRPr="003C3402">
        <w:rPr>
          <w:rFonts w:ascii="Times New Roman" w:hAnsi="Times New Roman" w:cs="Times New Roman"/>
          <w:b/>
          <w:sz w:val="24"/>
        </w:rPr>
        <w:t xml:space="preserve">Materials </w:t>
      </w:r>
    </w:p>
    <w:p w:rsidR="00362C36" w:rsidRPr="003C3402" w:rsidRDefault="00362C36" w:rsidP="00362C36">
      <w:pPr>
        <w:ind w:firstLine="720"/>
        <w:rPr>
          <w:rFonts w:ascii="Times New Roman" w:hAnsi="Times New Roman" w:cs="Times New Roman"/>
          <w:sz w:val="24"/>
        </w:rPr>
      </w:pPr>
      <w:r w:rsidRPr="003C3402">
        <w:rPr>
          <w:rFonts w:ascii="Times New Roman" w:hAnsi="Times New Roman" w:cs="Times New Roman"/>
          <w:sz w:val="24"/>
        </w:rPr>
        <w:t>Samples of above mentioned smuts and bunts.</w:t>
      </w:r>
    </w:p>
    <w:p w:rsidR="00362C36" w:rsidRPr="003C3402" w:rsidRDefault="00362C36" w:rsidP="00362C36">
      <w:pPr>
        <w:jc w:val="both"/>
        <w:rPr>
          <w:rFonts w:ascii="Times New Roman" w:hAnsi="Times New Roman" w:cs="Times New Roman"/>
          <w:b/>
          <w:sz w:val="24"/>
        </w:rPr>
      </w:pPr>
      <w:r w:rsidRPr="003C3402">
        <w:rPr>
          <w:rFonts w:ascii="Times New Roman" w:hAnsi="Times New Roman" w:cs="Times New Roman"/>
          <w:b/>
          <w:sz w:val="24"/>
        </w:rPr>
        <w:t>Procedure</w:t>
      </w:r>
    </w:p>
    <w:p w:rsidR="00362C36" w:rsidRPr="003C3402" w:rsidRDefault="00362C36" w:rsidP="00362C36">
      <w:pPr>
        <w:pStyle w:val="ListParagraph"/>
        <w:numPr>
          <w:ilvl w:val="0"/>
          <w:numId w:val="9"/>
        </w:numPr>
        <w:rPr>
          <w:rFonts w:ascii="Times New Roman" w:hAnsi="Times New Roman" w:cs="Times New Roman"/>
          <w:sz w:val="24"/>
        </w:rPr>
      </w:pPr>
      <w:r w:rsidRPr="003C3402">
        <w:rPr>
          <w:rFonts w:ascii="Times New Roman" w:hAnsi="Times New Roman" w:cs="Times New Roman"/>
          <w:sz w:val="24"/>
        </w:rPr>
        <w:t>First collect the samples.</w:t>
      </w:r>
    </w:p>
    <w:p w:rsidR="00362C36" w:rsidRPr="003C3402" w:rsidRDefault="00362C36" w:rsidP="00362C36">
      <w:pPr>
        <w:pStyle w:val="ListParagraph"/>
        <w:numPr>
          <w:ilvl w:val="0"/>
          <w:numId w:val="9"/>
        </w:numPr>
        <w:rPr>
          <w:rFonts w:ascii="Times New Roman" w:hAnsi="Times New Roman" w:cs="Times New Roman"/>
          <w:sz w:val="24"/>
        </w:rPr>
      </w:pPr>
      <w:r w:rsidRPr="003C3402">
        <w:rPr>
          <w:rFonts w:ascii="Times New Roman" w:hAnsi="Times New Roman" w:cs="Times New Roman"/>
          <w:sz w:val="24"/>
        </w:rPr>
        <w:t xml:space="preserve">Isolate the </w:t>
      </w:r>
      <w:proofErr w:type="spellStart"/>
      <w:r w:rsidRPr="003C3402">
        <w:rPr>
          <w:rFonts w:ascii="Times New Roman" w:hAnsi="Times New Roman" w:cs="Times New Roman"/>
          <w:sz w:val="24"/>
        </w:rPr>
        <w:t>chlamydospores</w:t>
      </w:r>
      <w:proofErr w:type="spellEnd"/>
      <w:r w:rsidRPr="003C3402">
        <w:rPr>
          <w:rFonts w:ascii="Times New Roman" w:hAnsi="Times New Roman" w:cs="Times New Roman"/>
          <w:sz w:val="24"/>
        </w:rPr>
        <w:t xml:space="preserve"> or spores from the samples.</w:t>
      </w:r>
    </w:p>
    <w:p w:rsidR="00362C36" w:rsidRPr="003C3402" w:rsidRDefault="00362C36" w:rsidP="00362C36">
      <w:pPr>
        <w:pStyle w:val="ListParagraph"/>
        <w:numPr>
          <w:ilvl w:val="0"/>
          <w:numId w:val="9"/>
        </w:numPr>
        <w:rPr>
          <w:rFonts w:ascii="Times New Roman" w:hAnsi="Times New Roman" w:cs="Times New Roman"/>
          <w:sz w:val="24"/>
        </w:rPr>
      </w:pPr>
      <w:r w:rsidRPr="003C3402">
        <w:rPr>
          <w:rFonts w:ascii="Times New Roman" w:hAnsi="Times New Roman" w:cs="Times New Roman"/>
          <w:sz w:val="24"/>
        </w:rPr>
        <w:t xml:space="preserve">Prepare the slides of </w:t>
      </w:r>
      <w:proofErr w:type="spellStart"/>
      <w:r w:rsidRPr="003C3402">
        <w:rPr>
          <w:rFonts w:ascii="Times New Roman" w:hAnsi="Times New Roman" w:cs="Times New Roman"/>
          <w:sz w:val="24"/>
        </w:rPr>
        <w:t>chlamydospores</w:t>
      </w:r>
      <w:proofErr w:type="spellEnd"/>
      <w:r w:rsidRPr="003C3402">
        <w:rPr>
          <w:rFonts w:ascii="Times New Roman" w:hAnsi="Times New Roman" w:cs="Times New Roman"/>
          <w:sz w:val="24"/>
        </w:rPr>
        <w:t>, observe them under compound microscope and write down their particular characteristics.</w:t>
      </w:r>
    </w:p>
    <w:p w:rsidR="00362C36" w:rsidRPr="003C3402" w:rsidRDefault="00362C36" w:rsidP="00362C36">
      <w:pPr>
        <w:pStyle w:val="ListParagraph"/>
        <w:numPr>
          <w:ilvl w:val="0"/>
          <w:numId w:val="9"/>
        </w:numPr>
        <w:rPr>
          <w:rFonts w:ascii="Times New Roman" w:hAnsi="Times New Roman" w:cs="Times New Roman"/>
          <w:sz w:val="24"/>
        </w:rPr>
      </w:pPr>
      <w:r w:rsidRPr="003C3402">
        <w:rPr>
          <w:rFonts w:ascii="Times New Roman" w:hAnsi="Times New Roman" w:cs="Times New Roman"/>
          <w:sz w:val="24"/>
        </w:rPr>
        <w:lastRenderedPageBreak/>
        <w:t xml:space="preserve">Prepare the slides of germinating </w:t>
      </w:r>
      <w:proofErr w:type="spellStart"/>
      <w:r w:rsidRPr="003C3402">
        <w:rPr>
          <w:rFonts w:ascii="Times New Roman" w:hAnsi="Times New Roman" w:cs="Times New Roman"/>
          <w:sz w:val="24"/>
        </w:rPr>
        <w:t>chlamydospores</w:t>
      </w:r>
      <w:proofErr w:type="spellEnd"/>
      <w:r w:rsidRPr="003C3402">
        <w:rPr>
          <w:rFonts w:ascii="Times New Roman" w:hAnsi="Times New Roman" w:cs="Times New Roman"/>
          <w:sz w:val="24"/>
        </w:rPr>
        <w:t xml:space="preserve"> and note down the characteristic differences in the morphology of </w:t>
      </w:r>
      <w:proofErr w:type="spellStart"/>
      <w:r w:rsidRPr="003C3402">
        <w:rPr>
          <w:rFonts w:ascii="Times New Roman" w:hAnsi="Times New Roman" w:cs="Times New Roman"/>
          <w:sz w:val="24"/>
        </w:rPr>
        <w:t>basidiospore</w:t>
      </w:r>
      <w:proofErr w:type="spellEnd"/>
      <w:r w:rsidRPr="003C3402">
        <w:rPr>
          <w:rFonts w:ascii="Times New Roman" w:hAnsi="Times New Roman" w:cs="Times New Roman"/>
          <w:sz w:val="24"/>
        </w:rPr>
        <w:t>.</w:t>
      </w:r>
    </w:p>
    <w:p w:rsidR="00362C36" w:rsidRPr="003C3402" w:rsidRDefault="00362C36" w:rsidP="00362C36">
      <w:pPr>
        <w:pStyle w:val="ListParagraph"/>
        <w:numPr>
          <w:ilvl w:val="0"/>
          <w:numId w:val="9"/>
        </w:numPr>
        <w:rPr>
          <w:rFonts w:ascii="Times New Roman" w:hAnsi="Times New Roman" w:cs="Times New Roman"/>
          <w:sz w:val="24"/>
        </w:rPr>
      </w:pPr>
      <w:r w:rsidRPr="003C3402">
        <w:rPr>
          <w:rFonts w:ascii="Times New Roman" w:hAnsi="Times New Roman" w:cs="Times New Roman"/>
          <w:sz w:val="24"/>
        </w:rPr>
        <w:t xml:space="preserve">Draw the diagrams of above mentioned observations and label them. </w:t>
      </w:r>
    </w:p>
    <w:p w:rsidR="00362C36" w:rsidRPr="003C3402" w:rsidRDefault="00362C36" w:rsidP="00362C36">
      <w:pPr>
        <w:rPr>
          <w:rFonts w:ascii="Times New Roman" w:hAnsi="Times New Roman" w:cs="Times New Roman"/>
          <w:b/>
          <w:sz w:val="24"/>
        </w:rPr>
      </w:pPr>
      <w:r w:rsidRPr="003C3402">
        <w:rPr>
          <w:rFonts w:ascii="Times New Roman" w:hAnsi="Times New Roman" w:cs="Times New Roman"/>
          <w:b/>
          <w:sz w:val="24"/>
        </w:rPr>
        <w:t>Questions</w:t>
      </w:r>
    </w:p>
    <w:p w:rsidR="00362C36" w:rsidRDefault="00362C36" w:rsidP="00362C36">
      <w:pPr>
        <w:pStyle w:val="ListParagraph"/>
        <w:numPr>
          <w:ilvl w:val="0"/>
          <w:numId w:val="10"/>
        </w:numPr>
        <w:rPr>
          <w:rFonts w:ascii="Times New Roman" w:hAnsi="Times New Roman" w:cs="Times New Roman"/>
          <w:sz w:val="24"/>
        </w:rPr>
      </w:pPr>
      <w:r w:rsidRPr="003C3402">
        <w:rPr>
          <w:rFonts w:ascii="Times New Roman" w:hAnsi="Times New Roman" w:cs="Times New Roman"/>
          <w:sz w:val="24"/>
        </w:rPr>
        <w:t xml:space="preserve">Write down the technical names of causal organisms of all three types of smut and bunt diseases?  </w:t>
      </w:r>
    </w:p>
    <w:p w:rsidR="00000000" w:rsidRPr="00362C36" w:rsidRDefault="00362C36" w:rsidP="00362C36">
      <w:pPr>
        <w:pStyle w:val="ListParagraph"/>
        <w:ind w:left="1080"/>
        <w:rPr>
          <w:rFonts w:ascii="Times New Roman" w:hAnsi="Times New Roman" w:cs="Times New Roman"/>
          <w:sz w:val="24"/>
        </w:rPr>
      </w:pPr>
      <w:proofErr w:type="spellStart"/>
      <w:r w:rsidRPr="00362C36">
        <w:rPr>
          <w:rFonts w:ascii="Times New Roman" w:hAnsi="Times New Roman" w:cs="Times New Roman"/>
          <w:i/>
          <w:iCs/>
          <w:sz w:val="24"/>
        </w:rPr>
        <w:t>Ustilago</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tritici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loose smut of wheat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Ustilago</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nuda</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loose </w:t>
      </w:r>
      <w:r w:rsidRPr="00362C36">
        <w:rPr>
          <w:rFonts w:ascii="Times New Roman" w:hAnsi="Times New Roman" w:cs="Times New Roman"/>
          <w:sz w:val="24"/>
        </w:rPr>
        <w:t xml:space="preserve">smut of barley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r w:rsidRPr="00362C36">
        <w:rPr>
          <w:rFonts w:ascii="Times New Roman" w:hAnsi="Times New Roman" w:cs="Times New Roman"/>
          <w:i/>
          <w:iCs/>
          <w:sz w:val="24"/>
        </w:rPr>
        <w:t xml:space="preserve">U. </w:t>
      </w:r>
      <w:proofErr w:type="spellStart"/>
      <w:r w:rsidRPr="00362C36">
        <w:rPr>
          <w:rFonts w:ascii="Times New Roman" w:hAnsi="Times New Roman" w:cs="Times New Roman"/>
          <w:i/>
          <w:iCs/>
          <w:sz w:val="24"/>
        </w:rPr>
        <w:t>avenae</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loose smut of oats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r w:rsidRPr="00362C36">
        <w:rPr>
          <w:rFonts w:ascii="Times New Roman" w:hAnsi="Times New Roman" w:cs="Times New Roman"/>
          <w:i/>
          <w:iCs/>
          <w:sz w:val="24"/>
        </w:rPr>
        <w:t xml:space="preserve">U. </w:t>
      </w:r>
      <w:proofErr w:type="spellStart"/>
      <w:r w:rsidRPr="00362C36">
        <w:rPr>
          <w:rFonts w:ascii="Times New Roman" w:hAnsi="Times New Roman" w:cs="Times New Roman"/>
          <w:i/>
          <w:iCs/>
          <w:sz w:val="24"/>
        </w:rPr>
        <w:t>kolleri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covered smut of oats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r w:rsidRPr="00362C36">
        <w:rPr>
          <w:rFonts w:ascii="Times New Roman" w:hAnsi="Times New Roman" w:cs="Times New Roman"/>
          <w:i/>
          <w:iCs/>
          <w:sz w:val="24"/>
        </w:rPr>
        <w:t xml:space="preserve">U. </w:t>
      </w:r>
      <w:proofErr w:type="spellStart"/>
      <w:r w:rsidRPr="00362C36">
        <w:rPr>
          <w:rFonts w:ascii="Times New Roman" w:hAnsi="Times New Roman" w:cs="Times New Roman"/>
          <w:i/>
          <w:iCs/>
          <w:sz w:val="24"/>
        </w:rPr>
        <w:t>hordei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covered smut of barley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r w:rsidRPr="00362C36">
        <w:rPr>
          <w:rFonts w:ascii="Times New Roman" w:hAnsi="Times New Roman" w:cs="Times New Roman"/>
          <w:i/>
          <w:iCs/>
          <w:sz w:val="24"/>
        </w:rPr>
        <w:t xml:space="preserve">U. </w:t>
      </w:r>
      <w:proofErr w:type="spellStart"/>
      <w:r w:rsidRPr="00362C36">
        <w:rPr>
          <w:rFonts w:ascii="Times New Roman" w:hAnsi="Times New Roman" w:cs="Times New Roman"/>
          <w:i/>
          <w:iCs/>
          <w:sz w:val="24"/>
        </w:rPr>
        <w:t>scitaminea</w:t>
      </w:r>
      <w:proofErr w:type="spellEnd"/>
      <w:r w:rsidRPr="00362C36">
        <w:rPr>
          <w:rFonts w:ascii="Times New Roman" w:hAnsi="Times New Roman" w:cs="Times New Roman"/>
          <w:i/>
          <w:iCs/>
          <w:sz w:val="24"/>
        </w:rPr>
        <w:t xml:space="preserve">               </w:t>
      </w:r>
      <w:r w:rsidRPr="00362C36">
        <w:rPr>
          <w:rFonts w:ascii="Times New Roman" w:hAnsi="Times New Roman" w:cs="Times New Roman"/>
          <w:i/>
          <w:iCs/>
          <w:sz w:val="24"/>
        </w:rPr>
        <w:t xml:space="preserve">            </w:t>
      </w:r>
      <w:r w:rsidRPr="00362C36">
        <w:rPr>
          <w:rFonts w:ascii="Times New Roman" w:hAnsi="Times New Roman" w:cs="Times New Roman"/>
          <w:sz w:val="24"/>
        </w:rPr>
        <w:t>Whip</w:t>
      </w:r>
      <w:r w:rsidRPr="00362C36">
        <w:rPr>
          <w:rFonts w:ascii="Times New Roman" w:hAnsi="Times New Roman" w:cs="Times New Roman"/>
          <w:i/>
          <w:iCs/>
          <w:sz w:val="24"/>
        </w:rPr>
        <w:t xml:space="preserve"> </w:t>
      </w:r>
      <w:r w:rsidRPr="00362C36">
        <w:rPr>
          <w:rFonts w:ascii="Times New Roman" w:hAnsi="Times New Roman" w:cs="Times New Roman"/>
          <w:sz w:val="24"/>
        </w:rPr>
        <w:t xml:space="preserve">smut of sugarcane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Sphacelotheca</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sorghi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Grain smut of Sorghum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r w:rsidRPr="00362C36">
        <w:rPr>
          <w:rFonts w:ascii="Times New Roman" w:hAnsi="Times New Roman" w:cs="Times New Roman"/>
          <w:i/>
          <w:iCs/>
          <w:sz w:val="24"/>
        </w:rPr>
        <w:t xml:space="preserve">S. </w:t>
      </w:r>
      <w:proofErr w:type="spellStart"/>
      <w:r w:rsidRPr="00362C36">
        <w:rPr>
          <w:rFonts w:ascii="Times New Roman" w:hAnsi="Times New Roman" w:cs="Times New Roman"/>
          <w:i/>
          <w:iCs/>
          <w:sz w:val="24"/>
        </w:rPr>
        <w:t>reiliana</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head smut of maize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Tolyposporium</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ehrenbergii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Long smut of </w:t>
      </w:r>
      <w:proofErr w:type="spellStart"/>
      <w:r w:rsidRPr="00362C36">
        <w:rPr>
          <w:rFonts w:ascii="Times New Roman" w:hAnsi="Times New Roman" w:cs="Times New Roman"/>
          <w:sz w:val="24"/>
        </w:rPr>
        <w:t>Jowar</w:t>
      </w:r>
      <w:proofErr w:type="spellEnd"/>
      <w:r w:rsidRPr="00362C36">
        <w:rPr>
          <w:rFonts w:ascii="Times New Roman" w:hAnsi="Times New Roman" w:cs="Times New Roman"/>
          <w:sz w:val="24"/>
        </w:rPr>
        <w:t xml:space="preserve">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Tolyposporium</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penicillariae</w:t>
      </w:r>
      <w:proofErr w:type="spellEnd"/>
      <w:r w:rsidRPr="00362C36">
        <w:rPr>
          <w:rFonts w:ascii="Times New Roman" w:hAnsi="Times New Roman" w:cs="Times New Roman"/>
          <w:i/>
          <w:iCs/>
          <w:sz w:val="24"/>
        </w:rPr>
        <w:t xml:space="preserve">  </w:t>
      </w:r>
      <w:r w:rsidRPr="00362C36">
        <w:rPr>
          <w:rFonts w:ascii="Times New Roman" w:hAnsi="Times New Roman" w:cs="Times New Roman"/>
          <w:i/>
          <w:iCs/>
          <w:sz w:val="24"/>
        </w:rPr>
        <w:t xml:space="preserve"> </w:t>
      </w:r>
      <w:r w:rsidRPr="00362C36">
        <w:rPr>
          <w:rFonts w:ascii="Times New Roman" w:hAnsi="Times New Roman" w:cs="Times New Roman"/>
          <w:sz w:val="24"/>
        </w:rPr>
        <w:t xml:space="preserve">Smut of </w:t>
      </w:r>
      <w:proofErr w:type="spellStart"/>
      <w:r w:rsidRPr="00362C36">
        <w:rPr>
          <w:rFonts w:ascii="Times New Roman" w:hAnsi="Times New Roman" w:cs="Times New Roman"/>
          <w:sz w:val="24"/>
        </w:rPr>
        <w:t>bajra</w:t>
      </w:r>
      <w:proofErr w:type="spellEnd"/>
      <w:r w:rsidRPr="00362C36">
        <w:rPr>
          <w:rFonts w:ascii="Times New Roman" w:hAnsi="Times New Roman" w:cs="Times New Roman"/>
          <w:sz w:val="24"/>
        </w:rPr>
        <w:t xml:space="preserve">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Tilletia</w:t>
      </w:r>
      <w:proofErr w:type="spellEnd"/>
      <w:r w:rsidRPr="00362C36">
        <w:rPr>
          <w:rFonts w:ascii="Times New Roman" w:hAnsi="Times New Roman" w:cs="Times New Roman"/>
          <w:i/>
          <w:iCs/>
          <w:sz w:val="24"/>
        </w:rPr>
        <w:t xml:space="preserve"> caries                                    </w:t>
      </w:r>
      <w:r w:rsidRPr="00362C36">
        <w:rPr>
          <w:rFonts w:ascii="Times New Roman" w:hAnsi="Times New Roman" w:cs="Times New Roman"/>
          <w:sz w:val="24"/>
        </w:rPr>
        <w:t xml:space="preserve">Old bunt of wheat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Neovossia</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indica</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new bunt of wheat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 </w:t>
      </w:r>
      <w:proofErr w:type="spellStart"/>
      <w:r w:rsidRPr="00362C36">
        <w:rPr>
          <w:rFonts w:ascii="Times New Roman" w:hAnsi="Times New Roman" w:cs="Times New Roman"/>
          <w:i/>
          <w:iCs/>
          <w:sz w:val="24"/>
        </w:rPr>
        <w:t>Urocystis</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tritici</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 xml:space="preserve">flag smut of wheat </w:t>
      </w:r>
    </w:p>
    <w:p w:rsidR="00000000" w:rsidRP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Ustilago</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maydis</w:t>
      </w:r>
      <w:proofErr w:type="spellEnd"/>
      <w:r w:rsidRPr="00362C36">
        <w:rPr>
          <w:rFonts w:ascii="Times New Roman" w:hAnsi="Times New Roman" w:cs="Times New Roman"/>
          <w:sz w:val="24"/>
        </w:rPr>
        <w:t xml:space="preserve">                     </w:t>
      </w:r>
      <w:r w:rsidRPr="00362C36">
        <w:rPr>
          <w:rFonts w:ascii="Times New Roman" w:hAnsi="Times New Roman" w:cs="Times New Roman"/>
          <w:sz w:val="24"/>
        </w:rPr>
        <w:t xml:space="preserve">Common smut of maize           </w:t>
      </w:r>
    </w:p>
    <w:p w:rsidR="00000000" w:rsidRPr="00362C36" w:rsidRDefault="00362C36" w:rsidP="00362C36">
      <w:pPr>
        <w:pStyle w:val="ListParagraph"/>
        <w:ind w:left="1080"/>
        <w:rPr>
          <w:rFonts w:ascii="Times New Roman" w:hAnsi="Times New Roman" w:cs="Times New Roman"/>
          <w:sz w:val="24"/>
        </w:rPr>
      </w:pPr>
      <w:proofErr w:type="spellStart"/>
      <w:r w:rsidRPr="00362C36">
        <w:rPr>
          <w:rFonts w:ascii="Times New Roman" w:hAnsi="Times New Roman" w:cs="Times New Roman"/>
          <w:i/>
          <w:iCs/>
          <w:sz w:val="24"/>
        </w:rPr>
        <w:t>Tilletia</w:t>
      </w:r>
      <w:proofErr w:type="spellEnd"/>
      <w:r w:rsidRPr="00362C36">
        <w:rPr>
          <w:rFonts w:ascii="Times New Roman" w:hAnsi="Times New Roman" w:cs="Times New Roman"/>
          <w:i/>
          <w:iCs/>
          <w:sz w:val="24"/>
        </w:rPr>
        <w:t xml:space="preserve"> </w:t>
      </w:r>
      <w:proofErr w:type="spellStart"/>
      <w:r w:rsidRPr="00362C36">
        <w:rPr>
          <w:rFonts w:ascii="Times New Roman" w:hAnsi="Times New Roman" w:cs="Times New Roman"/>
          <w:i/>
          <w:iCs/>
          <w:sz w:val="24"/>
        </w:rPr>
        <w:t>barclayana</w:t>
      </w:r>
      <w:proofErr w:type="spellEnd"/>
      <w:r w:rsidRPr="00362C36">
        <w:rPr>
          <w:rFonts w:ascii="Times New Roman" w:hAnsi="Times New Roman" w:cs="Times New Roman"/>
          <w:i/>
          <w:iCs/>
          <w:sz w:val="24"/>
        </w:rPr>
        <w:t xml:space="preserve">                </w:t>
      </w:r>
      <w:r w:rsidRPr="00362C36">
        <w:rPr>
          <w:rFonts w:ascii="Times New Roman" w:hAnsi="Times New Roman" w:cs="Times New Roman"/>
          <w:sz w:val="24"/>
        </w:rPr>
        <w:t>Bunt of rice</w:t>
      </w:r>
      <w:r w:rsidRPr="00362C36">
        <w:rPr>
          <w:rFonts w:ascii="Times New Roman" w:hAnsi="Times New Roman" w:cs="Times New Roman"/>
          <w:i/>
          <w:iCs/>
          <w:sz w:val="24"/>
        </w:rPr>
        <w:t xml:space="preserve">      </w:t>
      </w:r>
    </w:p>
    <w:p w:rsidR="00362C36" w:rsidRPr="003C3402" w:rsidRDefault="00362C36" w:rsidP="00362C36">
      <w:pPr>
        <w:pStyle w:val="ListParagraph"/>
        <w:ind w:left="1080"/>
        <w:rPr>
          <w:rFonts w:ascii="Times New Roman" w:hAnsi="Times New Roman" w:cs="Times New Roman"/>
          <w:sz w:val="24"/>
        </w:rPr>
      </w:pPr>
    </w:p>
    <w:p w:rsidR="00362C36" w:rsidRDefault="00362C36" w:rsidP="00362C36">
      <w:pPr>
        <w:pStyle w:val="ListParagraph"/>
        <w:numPr>
          <w:ilvl w:val="0"/>
          <w:numId w:val="10"/>
        </w:numPr>
        <w:rPr>
          <w:rFonts w:ascii="Times New Roman" w:hAnsi="Times New Roman" w:cs="Times New Roman"/>
          <w:sz w:val="24"/>
        </w:rPr>
      </w:pPr>
      <w:r w:rsidRPr="003C3402">
        <w:rPr>
          <w:rFonts w:ascii="Times New Roman" w:hAnsi="Times New Roman" w:cs="Times New Roman"/>
          <w:sz w:val="24"/>
        </w:rPr>
        <w:t xml:space="preserve">What is </w:t>
      </w:r>
      <w:proofErr w:type="spellStart"/>
      <w:r w:rsidRPr="003C3402">
        <w:rPr>
          <w:rFonts w:ascii="Times New Roman" w:hAnsi="Times New Roman" w:cs="Times New Roman"/>
          <w:sz w:val="24"/>
        </w:rPr>
        <w:t>sorus</w:t>
      </w:r>
      <w:proofErr w:type="spellEnd"/>
      <w:r w:rsidRPr="003C3402">
        <w:rPr>
          <w:rFonts w:ascii="Times New Roman" w:hAnsi="Times New Roman" w:cs="Times New Roman"/>
          <w:sz w:val="24"/>
        </w:rPr>
        <w:t>?</w:t>
      </w:r>
    </w:p>
    <w:p w:rsidR="00362C36" w:rsidRPr="003C3402"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A compact mass of spores or fruiting structure found especially in rusts and smuts.  </w:t>
      </w:r>
    </w:p>
    <w:p w:rsidR="00362C36" w:rsidRDefault="00362C36" w:rsidP="00362C36">
      <w:pPr>
        <w:pStyle w:val="ListParagraph"/>
        <w:numPr>
          <w:ilvl w:val="0"/>
          <w:numId w:val="10"/>
        </w:numPr>
        <w:rPr>
          <w:rFonts w:ascii="Times New Roman" w:hAnsi="Times New Roman" w:cs="Times New Roman"/>
          <w:sz w:val="24"/>
        </w:rPr>
      </w:pPr>
      <w:r w:rsidRPr="003C3402">
        <w:rPr>
          <w:rFonts w:ascii="Times New Roman" w:hAnsi="Times New Roman" w:cs="Times New Roman"/>
          <w:sz w:val="24"/>
        </w:rPr>
        <w:t xml:space="preserve">Flag smut of wheat is different from other smut </w:t>
      </w:r>
      <w:proofErr w:type="spellStart"/>
      <w:r w:rsidRPr="003C3402">
        <w:rPr>
          <w:rFonts w:ascii="Times New Roman" w:hAnsi="Times New Roman" w:cs="Times New Roman"/>
          <w:sz w:val="24"/>
        </w:rPr>
        <w:t>fu</w:t>
      </w:r>
      <w:r>
        <w:rPr>
          <w:rFonts w:ascii="Times New Roman" w:hAnsi="Times New Roman" w:cs="Times New Roman"/>
          <w:sz w:val="24"/>
        </w:rPr>
        <w:t>ngi</w:t>
      </w:r>
      <w:proofErr w:type="gramStart"/>
      <w:r>
        <w:rPr>
          <w:rFonts w:ascii="Times New Roman" w:hAnsi="Times New Roman" w:cs="Times New Roman"/>
          <w:sz w:val="24"/>
        </w:rPr>
        <w:t>,</w:t>
      </w:r>
      <w:r w:rsidRPr="003C3402">
        <w:rPr>
          <w:rFonts w:ascii="Times New Roman" w:hAnsi="Times New Roman" w:cs="Times New Roman"/>
          <w:sz w:val="24"/>
        </w:rPr>
        <w:t>justify</w:t>
      </w:r>
      <w:proofErr w:type="spellEnd"/>
      <w:proofErr w:type="gramEnd"/>
      <w:r w:rsidRPr="003C3402">
        <w:rPr>
          <w:rFonts w:ascii="Times New Roman" w:hAnsi="Times New Roman" w:cs="Times New Roman"/>
          <w:sz w:val="24"/>
        </w:rPr>
        <w:t xml:space="preserve"> it?</w:t>
      </w:r>
    </w:p>
    <w:p w:rsidR="00362C36" w:rsidRPr="003C3402"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Flag smut attacks on leaves while other smuts attack on the spike and </w:t>
      </w:r>
      <w:proofErr w:type="spellStart"/>
      <w:r w:rsidRPr="00362C36">
        <w:rPr>
          <w:rFonts w:ascii="Times New Roman" w:hAnsi="Times New Roman" w:cs="Times New Roman"/>
          <w:sz w:val="24"/>
        </w:rPr>
        <w:t>spikelets</w:t>
      </w:r>
      <w:proofErr w:type="spellEnd"/>
      <w:r w:rsidRPr="00362C36">
        <w:rPr>
          <w:rFonts w:ascii="Times New Roman" w:hAnsi="Times New Roman" w:cs="Times New Roman"/>
          <w:sz w:val="24"/>
        </w:rPr>
        <w:t>.</w:t>
      </w:r>
    </w:p>
    <w:p w:rsidR="00362C36" w:rsidRDefault="00362C36" w:rsidP="00362C36">
      <w:pPr>
        <w:pStyle w:val="ListParagraph"/>
        <w:numPr>
          <w:ilvl w:val="0"/>
          <w:numId w:val="10"/>
        </w:numPr>
        <w:rPr>
          <w:rFonts w:ascii="Times New Roman" w:hAnsi="Times New Roman" w:cs="Times New Roman"/>
          <w:sz w:val="24"/>
        </w:rPr>
      </w:pPr>
      <w:r w:rsidRPr="003C3402">
        <w:rPr>
          <w:rFonts w:ascii="Times New Roman" w:hAnsi="Times New Roman" w:cs="Times New Roman"/>
          <w:sz w:val="24"/>
        </w:rPr>
        <w:t>What is difference between smut and bunt?</w:t>
      </w:r>
    </w:p>
    <w:p w:rsidR="00362C36" w:rsidRPr="003C3402"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Smuts attack on spike and </w:t>
      </w:r>
      <w:proofErr w:type="spellStart"/>
      <w:r w:rsidRPr="00362C36">
        <w:rPr>
          <w:rFonts w:ascii="Times New Roman" w:hAnsi="Times New Roman" w:cs="Times New Roman"/>
          <w:sz w:val="24"/>
        </w:rPr>
        <w:t>spikelets</w:t>
      </w:r>
      <w:proofErr w:type="spellEnd"/>
      <w:r w:rsidRPr="00362C36">
        <w:rPr>
          <w:rFonts w:ascii="Times New Roman" w:hAnsi="Times New Roman" w:cs="Times New Roman"/>
          <w:sz w:val="24"/>
        </w:rPr>
        <w:t xml:space="preserve"> while bunts attack on grains only.</w:t>
      </w:r>
    </w:p>
    <w:p w:rsidR="00362C36" w:rsidRDefault="00362C36" w:rsidP="00362C36">
      <w:pPr>
        <w:pStyle w:val="ListParagraph"/>
        <w:numPr>
          <w:ilvl w:val="0"/>
          <w:numId w:val="10"/>
        </w:numPr>
        <w:rPr>
          <w:rFonts w:ascii="Times New Roman" w:hAnsi="Times New Roman" w:cs="Times New Roman"/>
          <w:sz w:val="24"/>
        </w:rPr>
      </w:pPr>
      <w:r w:rsidRPr="003C3402">
        <w:rPr>
          <w:rFonts w:ascii="Times New Roman" w:hAnsi="Times New Roman" w:cs="Times New Roman"/>
          <w:sz w:val="24"/>
        </w:rPr>
        <w:t xml:space="preserve">Where the smut </w:t>
      </w:r>
      <w:proofErr w:type="spellStart"/>
      <w:r w:rsidRPr="003C3402">
        <w:rPr>
          <w:rFonts w:ascii="Times New Roman" w:hAnsi="Times New Roman" w:cs="Times New Roman"/>
          <w:sz w:val="24"/>
        </w:rPr>
        <w:t>sori</w:t>
      </w:r>
      <w:proofErr w:type="spellEnd"/>
      <w:r w:rsidRPr="003C3402">
        <w:rPr>
          <w:rFonts w:ascii="Times New Roman" w:hAnsi="Times New Roman" w:cs="Times New Roman"/>
          <w:sz w:val="24"/>
        </w:rPr>
        <w:t xml:space="preserve"> are produced in whip smut of sugarcane? </w:t>
      </w:r>
    </w:p>
    <w:p w:rsidR="00362C36" w:rsidRDefault="00362C36" w:rsidP="00362C36">
      <w:pPr>
        <w:pStyle w:val="ListParagraph"/>
        <w:ind w:left="1080"/>
        <w:rPr>
          <w:rFonts w:ascii="Times New Roman" w:hAnsi="Times New Roman" w:cs="Times New Roman"/>
          <w:sz w:val="24"/>
        </w:rPr>
      </w:pPr>
      <w:r w:rsidRPr="00362C36">
        <w:rPr>
          <w:rFonts w:ascii="Times New Roman" w:hAnsi="Times New Roman" w:cs="Times New Roman"/>
          <w:sz w:val="24"/>
        </w:rPr>
        <w:t xml:space="preserve">The smut </w:t>
      </w:r>
      <w:proofErr w:type="spellStart"/>
      <w:r w:rsidRPr="00362C36">
        <w:rPr>
          <w:rFonts w:ascii="Times New Roman" w:hAnsi="Times New Roman" w:cs="Times New Roman"/>
          <w:sz w:val="24"/>
        </w:rPr>
        <w:t>sori</w:t>
      </w:r>
      <w:proofErr w:type="spellEnd"/>
      <w:r w:rsidRPr="00362C36">
        <w:rPr>
          <w:rFonts w:ascii="Times New Roman" w:hAnsi="Times New Roman" w:cs="Times New Roman"/>
          <w:sz w:val="24"/>
        </w:rPr>
        <w:t xml:space="preserve"> are produced in the infected canes.</w:t>
      </w:r>
    </w:p>
    <w:p w:rsidR="00362C36" w:rsidRDefault="00362C36" w:rsidP="00362C36">
      <w:pPr>
        <w:pStyle w:val="ListParagraph"/>
        <w:ind w:left="108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505450" cy="5514975"/>
            <wp:effectExtent l="19050" t="0" r="0" b="0"/>
            <wp:docPr id="6" name="Picture 6" descr="E:\Ahmad Data\Courses\PP-202\Practical\Smuts and Bunts\Covered Smut of Wh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hmad Data\Courses\PP-202\Practical\Smuts and Bunts\Covered Smut of Wheat.png"/>
                    <pic:cNvPicPr>
                      <a:picLocks noChangeAspect="1" noChangeArrowheads="1"/>
                    </pic:cNvPicPr>
                  </pic:nvPicPr>
                  <pic:blipFill>
                    <a:blip r:embed="rId5"/>
                    <a:srcRect/>
                    <a:stretch>
                      <a:fillRect/>
                    </a:stretch>
                  </pic:blipFill>
                  <pic:spPr bwMode="auto">
                    <a:xfrm>
                      <a:off x="0" y="0"/>
                      <a:ext cx="5505450" cy="5514975"/>
                    </a:xfrm>
                    <a:prstGeom prst="rect">
                      <a:avLst/>
                    </a:prstGeom>
                    <a:noFill/>
                    <a:ln w="9525">
                      <a:noFill/>
                      <a:miter lim="800000"/>
                      <a:headEnd/>
                      <a:tailEnd/>
                    </a:ln>
                  </pic:spPr>
                </pic:pic>
              </a:graphicData>
            </a:graphic>
          </wp:inline>
        </w:drawing>
      </w:r>
    </w:p>
    <w:p w:rsidR="00362C36" w:rsidRDefault="00362C36" w:rsidP="00362C36">
      <w:pPr>
        <w:pStyle w:val="ListParagraph"/>
        <w:ind w:left="1080"/>
        <w:rPr>
          <w:rFonts w:ascii="Times New Roman" w:hAnsi="Times New Roman" w:cs="Times New Roman"/>
          <w:sz w:val="24"/>
        </w:rPr>
      </w:pPr>
      <w:r>
        <w:rPr>
          <w:rFonts w:ascii="Times New Roman" w:hAnsi="Times New Roman" w:cs="Times New Roman"/>
          <w:sz w:val="24"/>
        </w:rPr>
        <w:t>Covered Smut of Wheat</w:t>
      </w:r>
    </w:p>
    <w:p w:rsidR="00362C36" w:rsidRDefault="00362C36" w:rsidP="00362C36">
      <w:pPr>
        <w:pStyle w:val="ListParagraph"/>
        <w:ind w:left="108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943600" cy="7924800"/>
            <wp:effectExtent l="19050" t="0" r="0" b="0"/>
            <wp:docPr id="7" name="Picture 7" descr="E:\Ahmad Data\Courses\PP-202\Practical\Smuts and Bunts\Loose Smut of 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hmad Data\Courses\PP-202\Practical\Smuts and Bunts\Loose Smut of Wheat.jpg"/>
                    <pic:cNvPicPr>
                      <a:picLocks noChangeAspect="1" noChangeArrowheads="1"/>
                    </pic:cNvPicPr>
                  </pic:nvPicPr>
                  <pic:blipFill>
                    <a:blip r:embed="rId6"/>
                    <a:srcRect/>
                    <a:stretch>
                      <a:fillRect/>
                    </a:stretch>
                  </pic:blipFill>
                  <pic:spPr bwMode="auto">
                    <a:xfrm>
                      <a:off x="0" y="0"/>
                      <a:ext cx="5943600" cy="7924800"/>
                    </a:xfrm>
                    <a:prstGeom prst="rect">
                      <a:avLst/>
                    </a:prstGeom>
                    <a:noFill/>
                    <a:ln w="9525">
                      <a:noFill/>
                      <a:miter lim="800000"/>
                      <a:headEnd/>
                      <a:tailEnd/>
                    </a:ln>
                  </pic:spPr>
                </pic:pic>
              </a:graphicData>
            </a:graphic>
          </wp:inline>
        </w:drawing>
      </w:r>
    </w:p>
    <w:p w:rsidR="00362C36" w:rsidRDefault="00362C36" w:rsidP="00362C36">
      <w:pPr>
        <w:pStyle w:val="ListParagraph"/>
        <w:ind w:left="1080"/>
        <w:rPr>
          <w:rFonts w:ascii="Times New Roman" w:hAnsi="Times New Roman" w:cs="Times New Roman"/>
          <w:sz w:val="24"/>
        </w:rPr>
      </w:pPr>
      <w:r>
        <w:rPr>
          <w:rFonts w:ascii="Times New Roman" w:hAnsi="Times New Roman" w:cs="Times New Roman"/>
          <w:sz w:val="24"/>
        </w:rPr>
        <w:t>Loose Smut of Wheat</w:t>
      </w:r>
    </w:p>
    <w:p w:rsidR="00362C36" w:rsidRDefault="00362C36" w:rsidP="00362C36">
      <w:pPr>
        <w:pStyle w:val="ListParagraph"/>
        <w:ind w:left="1080"/>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715000" cy="3810000"/>
            <wp:effectExtent l="19050" t="0" r="0" b="0"/>
            <wp:docPr id="8" name="Picture 8" descr="E:\Ahmad Data\Courses\PP-202\Practical\Smuts and Bunts\karnal-bunt-of-wheat-whe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hmad Data\Courses\PP-202\Practical\Smuts and Bunts\karnal-bunt-of-wheat-wheat-1.jpg"/>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362C36" w:rsidRPr="003C3402" w:rsidRDefault="00362C36" w:rsidP="00362C36">
      <w:pPr>
        <w:pStyle w:val="ListParagraph"/>
        <w:ind w:left="1080"/>
        <w:rPr>
          <w:rFonts w:ascii="Times New Roman" w:hAnsi="Times New Roman" w:cs="Times New Roman"/>
          <w:sz w:val="24"/>
        </w:rPr>
      </w:pPr>
      <w:proofErr w:type="spellStart"/>
      <w:r>
        <w:rPr>
          <w:rFonts w:ascii="Times New Roman" w:hAnsi="Times New Roman" w:cs="Times New Roman"/>
          <w:sz w:val="24"/>
        </w:rPr>
        <w:t>Karnal</w:t>
      </w:r>
      <w:proofErr w:type="spellEnd"/>
      <w:r>
        <w:rPr>
          <w:rFonts w:ascii="Times New Roman" w:hAnsi="Times New Roman" w:cs="Times New Roman"/>
          <w:sz w:val="24"/>
        </w:rPr>
        <w:t xml:space="preserve"> Bunt of Wheat</w:t>
      </w:r>
    </w:p>
    <w:p w:rsidR="00CF2AB8" w:rsidRPr="00362C36" w:rsidRDefault="00CF2AB8" w:rsidP="00362C36">
      <w:pPr>
        <w:tabs>
          <w:tab w:val="left" w:pos="2193"/>
        </w:tabs>
        <w:jc w:val="both"/>
        <w:rPr>
          <w:rFonts w:ascii="Times New Roman" w:hAnsi="Times New Roman" w:cs="Times New Roman"/>
          <w:sz w:val="24"/>
        </w:rPr>
      </w:pPr>
    </w:p>
    <w:sectPr w:rsidR="00CF2AB8" w:rsidRPr="00362C36"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4695"/>
    <w:multiLevelType w:val="hybridMultilevel"/>
    <w:tmpl w:val="95382486"/>
    <w:lvl w:ilvl="0" w:tplc="355A04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80180"/>
    <w:multiLevelType w:val="hybridMultilevel"/>
    <w:tmpl w:val="8E9EB718"/>
    <w:lvl w:ilvl="0" w:tplc="A2761876">
      <w:start w:val="1"/>
      <w:numFmt w:val="bullet"/>
      <w:lvlText w:val="•"/>
      <w:lvlJc w:val="left"/>
      <w:pPr>
        <w:tabs>
          <w:tab w:val="num" w:pos="720"/>
        </w:tabs>
        <w:ind w:left="720" w:hanging="360"/>
      </w:pPr>
      <w:rPr>
        <w:rFonts w:ascii="Arial" w:hAnsi="Arial" w:hint="default"/>
      </w:rPr>
    </w:lvl>
    <w:lvl w:ilvl="1" w:tplc="ACD4DF0A" w:tentative="1">
      <w:start w:val="1"/>
      <w:numFmt w:val="bullet"/>
      <w:lvlText w:val="•"/>
      <w:lvlJc w:val="left"/>
      <w:pPr>
        <w:tabs>
          <w:tab w:val="num" w:pos="1440"/>
        </w:tabs>
        <w:ind w:left="1440" w:hanging="360"/>
      </w:pPr>
      <w:rPr>
        <w:rFonts w:ascii="Arial" w:hAnsi="Arial" w:hint="default"/>
      </w:rPr>
    </w:lvl>
    <w:lvl w:ilvl="2" w:tplc="05CCD7B2" w:tentative="1">
      <w:start w:val="1"/>
      <w:numFmt w:val="bullet"/>
      <w:lvlText w:val="•"/>
      <w:lvlJc w:val="left"/>
      <w:pPr>
        <w:tabs>
          <w:tab w:val="num" w:pos="2160"/>
        </w:tabs>
        <w:ind w:left="2160" w:hanging="360"/>
      </w:pPr>
      <w:rPr>
        <w:rFonts w:ascii="Arial" w:hAnsi="Arial" w:hint="default"/>
      </w:rPr>
    </w:lvl>
    <w:lvl w:ilvl="3" w:tplc="5CDE1D72" w:tentative="1">
      <w:start w:val="1"/>
      <w:numFmt w:val="bullet"/>
      <w:lvlText w:val="•"/>
      <w:lvlJc w:val="left"/>
      <w:pPr>
        <w:tabs>
          <w:tab w:val="num" w:pos="2880"/>
        </w:tabs>
        <w:ind w:left="2880" w:hanging="360"/>
      </w:pPr>
      <w:rPr>
        <w:rFonts w:ascii="Arial" w:hAnsi="Arial" w:hint="default"/>
      </w:rPr>
    </w:lvl>
    <w:lvl w:ilvl="4" w:tplc="EC088FB0" w:tentative="1">
      <w:start w:val="1"/>
      <w:numFmt w:val="bullet"/>
      <w:lvlText w:val="•"/>
      <w:lvlJc w:val="left"/>
      <w:pPr>
        <w:tabs>
          <w:tab w:val="num" w:pos="3600"/>
        </w:tabs>
        <w:ind w:left="3600" w:hanging="360"/>
      </w:pPr>
      <w:rPr>
        <w:rFonts w:ascii="Arial" w:hAnsi="Arial" w:hint="default"/>
      </w:rPr>
    </w:lvl>
    <w:lvl w:ilvl="5" w:tplc="B676461E" w:tentative="1">
      <w:start w:val="1"/>
      <w:numFmt w:val="bullet"/>
      <w:lvlText w:val="•"/>
      <w:lvlJc w:val="left"/>
      <w:pPr>
        <w:tabs>
          <w:tab w:val="num" w:pos="4320"/>
        </w:tabs>
        <w:ind w:left="4320" w:hanging="360"/>
      </w:pPr>
      <w:rPr>
        <w:rFonts w:ascii="Arial" w:hAnsi="Arial" w:hint="default"/>
      </w:rPr>
    </w:lvl>
    <w:lvl w:ilvl="6" w:tplc="42E00200" w:tentative="1">
      <w:start w:val="1"/>
      <w:numFmt w:val="bullet"/>
      <w:lvlText w:val="•"/>
      <w:lvlJc w:val="left"/>
      <w:pPr>
        <w:tabs>
          <w:tab w:val="num" w:pos="5040"/>
        </w:tabs>
        <w:ind w:left="5040" w:hanging="360"/>
      </w:pPr>
      <w:rPr>
        <w:rFonts w:ascii="Arial" w:hAnsi="Arial" w:hint="default"/>
      </w:rPr>
    </w:lvl>
    <w:lvl w:ilvl="7" w:tplc="F7CE21F6" w:tentative="1">
      <w:start w:val="1"/>
      <w:numFmt w:val="bullet"/>
      <w:lvlText w:val="•"/>
      <w:lvlJc w:val="left"/>
      <w:pPr>
        <w:tabs>
          <w:tab w:val="num" w:pos="5760"/>
        </w:tabs>
        <w:ind w:left="5760" w:hanging="360"/>
      </w:pPr>
      <w:rPr>
        <w:rFonts w:ascii="Arial" w:hAnsi="Arial" w:hint="default"/>
      </w:rPr>
    </w:lvl>
    <w:lvl w:ilvl="8" w:tplc="451EF5D8" w:tentative="1">
      <w:start w:val="1"/>
      <w:numFmt w:val="bullet"/>
      <w:lvlText w:val="•"/>
      <w:lvlJc w:val="left"/>
      <w:pPr>
        <w:tabs>
          <w:tab w:val="num" w:pos="6480"/>
        </w:tabs>
        <w:ind w:left="6480" w:hanging="360"/>
      </w:pPr>
      <w:rPr>
        <w:rFonts w:ascii="Arial" w:hAnsi="Arial" w:hint="default"/>
      </w:rPr>
    </w:lvl>
  </w:abstractNum>
  <w:abstractNum w:abstractNumId="2">
    <w:nsid w:val="1BCE639C"/>
    <w:multiLevelType w:val="hybridMultilevel"/>
    <w:tmpl w:val="345AE670"/>
    <w:lvl w:ilvl="0" w:tplc="8F401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741E9"/>
    <w:multiLevelType w:val="hybridMultilevel"/>
    <w:tmpl w:val="0450C834"/>
    <w:lvl w:ilvl="0" w:tplc="E7FE8E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1078B"/>
    <w:multiLevelType w:val="hybridMultilevel"/>
    <w:tmpl w:val="4648BC48"/>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C3C1F"/>
    <w:multiLevelType w:val="hybridMultilevel"/>
    <w:tmpl w:val="CF66364A"/>
    <w:lvl w:ilvl="0" w:tplc="618A4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420A0"/>
    <w:multiLevelType w:val="hybridMultilevel"/>
    <w:tmpl w:val="4144329C"/>
    <w:lvl w:ilvl="0" w:tplc="0409000F">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544A4"/>
    <w:multiLevelType w:val="hybridMultilevel"/>
    <w:tmpl w:val="229C10D0"/>
    <w:lvl w:ilvl="0" w:tplc="75EE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65415"/>
    <w:multiLevelType w:val="hybridMultilevel"/>
    <w:tmpl w:val="95AE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0"/>
  </w:num>
  <w:num w:numId="5">
    <w:abstractNumId w:val="3"/>
  </w:num>
  <w:num w:numId="6">
    <w:abstractNumId w:val="2"/>
  </w:num>
  <w:num w:numId="7">
    <w:abstractNumId w:val="8"/>
  </w:num>
  <w:num w:numId="8">
    <w:abstractNumId w:val="6"/>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362C36"/>
    <w:rsid w:val="004E3F04"/>
    <w:rsid w:val="0052613C"/>
    <w:rsid w:val="00B51EB0"/>
    <w:rsid w:val="00B51FC0"/>
    <w:rsid w:val="00C84EBE"/>
    <w:rsid w:val="00CF2AB8"/>
    <w:rsid w:val="00D05FFD"/>
    <w:rsid w:val="00DE1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3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 w:type="paragraph" w:styleId="BalloonText">
    <w:name w:val="Balloon Text"/>
    <w:basedOn w:val="Normal"/>
    <w:link w:val="BalloonTextChar"/>
    <w:uiPriority w:val="99"/>
    <w:semiHidden/>
    <w:unhideWhenUsed/>
    <w:rsid w:val="00DE1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A4"/>
    <w:rPr>
      <w:rFonts w:ascii="Tahoma" w:hAnsi="Tahoma" w:cs="Tahoma"/>
      <w:sz w:val="16"/>
      <w:szCs w:val="16"/>
    </w:rPr>
  </w:style>
  <w:style w:type="table" w:styleId="TableGrid">
    <w:name w:val="Table Grid"/>
    <w:basedOn w:val="TableNormal"/>
    <w:uiPriority w:val="59"/>
    <w:rsid w:val="00362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27325">
      <w:bodyDiv w:val="1"/>
      <w:marLeft w:val="0"/>
      <w:marRight w:val="0"/>
      <w:marTop w:val="0"/>
      <w:marBottom w:val="0"/>
      <w:divBdr>
        <w:top w:val="none" w:sz="0" w:space="0" w:color="auto"/>
        <w:left w:val="none" w:sz="0" w:space="0" w:color="auto"/>
        <w:bottom w:val="none" w:sz="0" w:space="0" w:color="auto"/>
        <w:right w:val="none" w:sz="0" w:space="0" w:color="auto"/>
      </w:divBdr>
      <w:divsChild>
        <w:div w:id="2093888904">
          <w:marLeft w:val="360"/>
          <w:marRight w:val="0"/>
          <w:marTop w:val="200"/>
          <w:marBottom w:val="0"/>
          <w:divBdr>
            <w:top w:val="none" w:sz="0" w:space="0" w:color="auto"/>
            <w:left w:val="none" w:sz="0" w:space="0" w:color="auto"/>
            <w:bottom w:val="none" w:sz="0" w:space="0" w:color="auto"/>
            <w:right w:val="none" w:sz="0" w:space="0" w:color="auto"/>
          </w:divBdr>
        </w:div>
        <w:div w:id="1095129840">
          <w:marLeft w:val="360"/>
          <w:marRight w:val="0"/>
          <w:marTop w:val="200"/>
          <w:marBottom w:val="0"/>
          <w:divBdr>
            <w:top w:val="none" w:sz="0" w:space="0" w:color="auto"/>
            <w:left w:val="none" w:sz="0" w:space="0" w:color="auto"/>
            <w:bottom w:val="none" w:sz="0" w:space="0" w:color="auto"/>
            <w:right w:val="none" w:sz="0" w:space="0" w:color="auto"/>
          </w:divBdr>
        </w:div>
        <w:div w:id="1550342526">
          <w:marLeft w:val="360"/>
          <w:marRight w:val="0"/>
          <w:marTop w:val="200"/>
          <w:marBottom w:val="0"/>
          <w:divBdr>
            <w:top w:val="none" w:sz="0" w:space="0" w:color="auto"/>
            <w:left w:val="none" w:sz="0" w:space="0" w:color="auto"/>
            <w:bottom w:val="none" w:sz="0" w:space="0" w:color="auto"/>
            <w:right w:val="none" w:sz="0" w:space="0" w:color="auto"/>
          </w:divBdr>
        </w:div>
        <w:div w:id="1308823893">
          <w:marLeft w:val="360"/>
          <w:marRight w:val="0"/>
          <w:marTop w:val="200"/>
          <w:marBottom w:val="0"/>
          <w:divBdr>
            <w:top w:val="none" w:sz="0" w:space="0" w:color="auto"/>
            <w:left w:val="none" w:sz="0" w:space="0" w:color="auto"/>
            <w:bottom w:val="none" w:sz="0" w:space="0" w:color="auto"/>
            <w:right w:val="none" w:sz="0" w:space="0" w:color="auto"/>
          </w:divBdr>
        </w:div>
        <w:div w:id="2005621868">
          <w:marLeft w:val="360"/>
          <w:marRight w:val="0"/>
          <w:marTop w:val="200"/>
          <w:marBottom w:val="0"/>
          <w:divBdr>
            <w:top w:val="none" w:sz="0" w:space="0" w:color="auto"/>
            <w:left w:val="none" w:sz="0" w:space="0" w:color="auto"/>
            <w:bottom w:val="none" w:sz="0" w:space="0" w:color="auto"/>
            <w:right w:val="none" w:sz="0" w:space="0" w:color="auto"/>
          </w:divBdr>
        </w:div>
        <w:div w:id="1299991807">
          <w:marLeft w:val="360"/>
          <w:marRight w:val="0"/>
          <w:marTop w:val="200"/>
          <w:marBottom w:val="0"/>
          <w:divBdr>
            <w:top w:val="none" w:sz="0" w:space="0" w:color="auto"/>
            <w:left w:val="none" w:sz="0" w:space="0" w:color="auto"/>
            <w:bottom w:val="none" w:sz="0" w:space="0" w:color="auto"/>
            <w:right w:val="none" w:sz="0" w:space="0" w:color="auto"/>
          </w:divBdr>
        </w:div>
        <w:div w:id="2040667156">
          <w:marLeft w:val="360"/>
          <w:marRight w:val="0"/>
          <w:marTop w:val="200"/>
          <w:marBottom w:val="0"/>
          <w:divBdr>
            <w:top w:val="none" w:sz="0" w:space="0" w:color="auto"/>
            <w:left w:val="none" w:sz="0" w:space="0" w:color="auto"/>
            <w:bottom w:val="none" w:sz="0" w:space="0" w:color="auto"/>
            <w:right w:val="none" w:sz="0" w:space="0" w:color="auto"/>
          </w:divBdr>
        </w:div>
        <w:div w:id="1280646356">
          <w:marLeft w:val="360"/>
          <w:marRight w:val="0"/>
          <w:marTop w:val="200"/>
          <w:marBottom w:val="0"/>
          <w:divBdr>
            <w:top w:val="none" w:sz="0" w:space="0" w:color="auto"/>
            <w:left w:val="none" w:sz="0" w:space="0" w:color="auto"/>
            <w:bottom w:val="none" w:sz="0" w:space="0" w:color="auto"/>
            <w:right w:val="none" w:sz="0" w:space="0" w:color="auto"/>
          </w:divBdr>
        </w:div>
        <w:div w:id="1860846529">
          <w:marLeft w:val="360"/>
          <w:marRight w:val="0"/>
          <w:marTop w:val="200"/>
          <w:marBottom w:val="0"/>
          <w:divBdr>
            <w:top w:val="none" w:sz="0" w:space="0" w:color="auto"/>
            <w:left w:val="none" w:sz="0" w:space="0" w:color="auto"/>
            <w:bottom w:val="none" w:sz="0" w:space="0" w:color="auto"/>
            <w:right w:val="none" w:sz="0" w:space="0" w:color="auto"/>
          </w:divBdr>
        </w:div>
        <w:div w:id="1869293534">
          <w:marLeft w:val="360"/>
          <w:marRight w:val="0"/>
          <w:marTop w:val="200"/>
          <w:marBottom w:val="0"/>
          <w:divBdr>
            <w:top w:val="none" w:sz="0" w:space="0" w:color="auto"/>
            <w:left w:val="none" w:sz="0" w:space="0" w:color="auto"/>
            <w:bottom w:val="none" w:sz="0" w:space="0" w:color="auto"/>
            <w:right w:val="none" w:sz="0" w:space="0" w:color="auto"/>
          </w:divBdr>
        </w:div>
        <w:div w:id="2127112312">
          <w:marLeft w:val="360"/>
          <w:marRight w:val="0"/>
          <w:marTop w:val="200"/>
          <w:marBottom w:val="0"/>
          <w:divBdr>
            <w:top w:val="none" w:sz="0" w:space="0" w:color="auto"/>
            <w:left w:val="none" w:sz="0" w:space="0" w:color="auto"/>
            <w:bottom w:val="none" w:sz="0" w:space="0" w:color="auto"/>
            <w:right w:val="none" w:sz="0" w:space="0" w:color="auto"/>
          </w:divBdr>
        </w:div>
        <w:div w:id="244531408">
          <w:marLeft w:val="360"/>
          <w:marRight w:val="0"/>
          <w:marTop w:val="200"/>
          <w:marBottom w:val="0"/>
          <w:divBdr>
            <w:top w:val="none" w:sz="0" w:space="0" w:color="auto"/>
            <w:left w:val="none" w:sz="0" w:space="0" w:color="auto"/>
            <w:bottom w:val="none" w:sz="0" w:space="0" w:color="auto"/>
            <w:right w:val="none" w:sz="0" w:space="0" w:color="auto"/>
          </w:divBdr>
        </w:div>
        <w:div w:id="99033732">
          <w:marLeft w:val="360"/>
          <w:marRight w:val="0"/>
          <w:marTop w:val="200"/>
          <w:marBottom w:val="0"/>
          <w:divBdr>
            <w:top w:val="none" w:sz="0" w:space="0" w:color="auto"/>
            <w:left w:val="none" w:sz="0" w:space="0" w:color="auto"/>
            <w:bottom w:val="none" w:sz="0" w:space="0" w:color="auto"/>
            <w:right w:val="none" w:sz="0" w:space="0" w:color="auto"/>
          </w:divBdr>
        </w:div>
        <w:div w:id="630673131">
          <w:marLeft w:val="360"/>
          <w:marRight w:val="0"/>
          <w:marTop w:val="200"/>
          <w:marBottom w:val="0"/>
          <w:divBdr>
            <w:top w:val="none" w:sz="0" w:space="0" w:color="auto"/>
            <w:left w:val="none" w:sz="0" w:space="0" w:color="auto"/>
            <w:bottom w:val="none" w:sz="0" w:space="0" w:color="auto"/>
            <w:right w:val="none" w:sz="0" w:space="0" w:color="auto"/>
          </w:divBdr>
        </w:div>
        <w:div w:id="805900439">
          <w:marLeft w:val="360"/>
          <w:marRight w:val="0"/>
          <w:marTop w:val="200"/>
          <w:marBottom w:val="0"/>
          <w:divBdr>
            <w:top w:val="none" w:sz="0" w:space="0" w:color="auto"/>
            <w:left w:val="none" w:sz="0" w:space="0" w:color="auto"/>
            <w:bottom w:val="none" w:sz="0" w:space="0" w:color="auto"/>
            <w:right w:val="none" w:sz="0" w:space="0" w:color="auto"/>
          </w:divBdr>
        </w:div>
      </w:divsChild>
    </w:div>
    <w:div w:id="1177773264">
      <w:bodyDiv w:val="1"/>
      <w:marLeft w:val="0"/>
      <w:marRight w:val="0"/>
      <w:marTop w:val="0"/>
      <w:marBottom w:val="0"/>
      <w:divBdr>
        <w:top w:val="none" w:sz="0" w:space="0" w:color="auto"/>
        <w:left w:val="none" w:sz="0" w:space="0" w:color="auto"/>
        <w:bottom w:val="none" w:sz="0" w:space="0" w:color="auto"/>
        <w:right w:val="none" w:sz="0" w:space="0" w:color="auto"/>
      </w:divBdr>
    </w:div>
    <w:div w:id="14703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2020-05-02T06:35:00Z</dcterms:created>
  <dcterms:modified xsi:type="dcterms:W3CDTF">2020-05-02T06:35:00Z</dcterms:modified>
</cp:coreProperties>
</file>