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10" w:rsidRPr="003C3402" w:rsidRDefault="006D36DF" w:rsidP="00F76610">
      <w:pPr>
        <w:spacing w:line="360" w:lineRule="auto"/>
        <w:jc w:val="both"/>
        <w:rPr>
          <w:rFonts w:ascii="Times New Roman" w:hAnsi="Times New Roman" w:cs="Times New Roman"/>
          <w:b/>
          <w:sz w:val="24"/>
          <w:szCs w:val="24"/>
          <w:u w:val="single"/>
        </w:rPr>
      </w:pPr>
      <w:r w:rsidRPr="003C3402">
        <w:rPr>
          <w:rFonts w:ascii="Times New Roman" w:hAnsi="Times New Roman" w:cs="Times New Roman"/>
          <w:b/>
          <w:sz w:val="24"/>
          <w:szCs w:val="24"/>
          <w:u w:val="single"/>
        </w:rPr>
        <w:t xml:space="preserve">Exercise # </w:t>
      </w:r>
      <w:r w:rsidR="008B3921">
        <w:rPr>
          <w:rFonts w:ascii="Times New Roman" w:hAnsi="Times New Roman" w:cs="Times New Roman"/>
          <w:b/>
          <w:sz w:val="24"/>
          <w:szCs w:val="24"/>
          <w:u w:val="single"/>
        </w:rPr>
        <w:t>4</w:t>
      </w:r>
    </w:p>
    <w:p w:rsidR="008B3921" w:rsidRPr="003C3402" w:rsidRDefault="008B3921" w:rsidP="008B3921">
      <w:pPr>
        <w:pStyle w:val="ListParagraph"/>
        <w:tabs>
          <w:tab w:val="left" w:pos="2193"/>
        </w:tabs>
        <w:jc w:val="center"/>
        <w:rPr>
          <w:rFonts w:ascii="Times New Roman" w:hAnsi="Times New Roman" w:cs="Times New Roman"/>
          <w:b/>
          <w:sz w:val="24"/>
        </w:rPr>
      </w:pPr>
      <w:r w:rsidRPr="003C3402">
        <w:rPr>
          <w:rFonts w:ascii="Times New Roman" w:hAnsi="Times New Roman" w:cs="Times New Roman"/>
          <w:b/>
          <w:sz w:val="24"/>
        </w:rPr>
        <w:t>POWDERY MILDEWS</w:t>
      </w:r>
    </w:p>
    <w:p w:rsidR="008B3921" w:rsidRPr="003C3402" w:rsidRDefault="008B3921" w:rsidP="008B3921">
      <w:pPr>
        <w:tabs>
          <w:tab w:val="left" w:pos="2193"/>
        </w:tabs>
        <w:jc w:val="both"/>
        <w:rPr>
          <w:rFonts w:ascii="Times New Roman" w:hAnsi="Times New Roman" w:cs="Times New Roman"/>
          <w:sz w:val="24"/>
        </w:rPr>
      </w:pPr>
      <w:r w:rsidRPr="003C3402">
        <w:rPr>
          <w:rFonts w:ascii="Times New Roman" w:hAnsi="Times New Roman" w:cs="Times New Roman"/>
          <w:sz w:val="24"/>
        </w:rPr>
        <w:t xml:space="preserve">Powdery mildews are obligate parasites. They are members of order </w:t>
      </w:r>
      <w:proofErr w:type="spellStart"/>
      <w:r w:rsidRPr="003C3402">
        <w:rPr>
          <w:rFonts w:ascii="Times New Roman" w:hAnsi="Times New Roman" w:cs="Times New Roman"/>
          <w:sz w:val="24"/>
        </w:rPr>
        <w:t>Erysiphales</w:t>
      </w:r>
      <w:proofErr w:type="spellEnd"/>
      <w:r w:rsidRPr="003C3402">
        <w:rPr>
          <w:rFonts w:ascii="Times New Roman" w:hAnsi="Times New Roman" w:cs="Times New Roman"/>
          <w:sz w:val="24"/>
        </w:rPr>
        <w:t xml:space="preserve"> and class </w:t>
      </w:r>
      <w:proofErr w:type="spellStart"/>
      <w:r w:rsidRPr="003C3402">
        <w:rPr>
          <w:rFonts w:ascii="Times New Roman" w:hAnsi="Times New Roman" w:cs="Times New Roman"/>
          <w:sz w:val="24"/>
        </w:rPr>
        <w:t>Ascomycetes</w:t>
      </w:r>
      <w:proofErr w:type="spellEnd"/>
      <w:r w:rsidRPr="003C3402">
        <w:rPr>
          <w:rFonts w:ascii="Times New Roman" w:hAnsi="Times New Roman" w:cs="Times New Roman"/>
          <w:sz w:val="24"/>
        </w:rPr>
        <w:t xml:space="preserve">. They produce superficial </w:t>
      </w:r>
      <w:proofErr w:type="spellStart"/>
      <w:r w:rsidRPr="003C3402">
        <w:rPr>
          <w:rFonts w:ascii="Times New Roman" w:hAnsi="Times New Roman" w:cs="Times New Roman"/>
          <w:sz w:val="24"/>
        </w:rPr>
        <w:t>mycelial</w:t>
      </w:r>
      <w:proofErr w:type="spellEnd"/>
      <w:r w:rsidRPr="003C3402">
        <w:rPr>
          <w:rFonts w:ascii="Times New Roman" w:hAnsi="Times New Roman" w:cs="Times New Roman"/>
          <w:sz w:val="24"/>
        </w:rPr>
        <w:t xml:space="preserve"> growth on vascular plants and obtain their food by sending </w:t>
      </w:r>
      <w:proofErr w:type="spellStart"/>
      <w:r w:rsidRPr="003C3402">
        <w:rPr>
          <w:rFonts w:ascii="Times New Roman" w:hAnsi="Times New Roman" w:cs="Times New Roman"/>
          <w:sz w:val="24"/>
        </w:rPr>
        <w:t>haustoria</w:t>
      </w:r>
      <w:proofErr w:type="spellEnd"/>
      <w:r w:rsidRPr="003C3402">
        <w:rPr>
          <w:rFonts w:ascii="Times New Roman" w:hAnsi="Times New Roman" w:cs="Times New Roman"/>
          <w:sz w:val="24"/>
        </w:rPr>
        <w:t xml:space="preserve"> into tissues. This group of diseases is named as powdery mildews, because the fungi present in this group produce white chain conidia which give appearance of powdery mass at the infected places. Conidia of these fungi do not need moisture for germination. In powdery mildews, </w:t>
      </w:r>
      <w:proofErr w:type="spellStart"/>
      <w:r w:rsidRPr="003C3402">
        <w:rPr>
          <w:rFonts w:ascii="Times New Roman" w:hAnsi="Times New Roman" w:cs="Times New Roman"/>
          <w:sz w:val="24"/>
        </w:rPr>
        <w:t>cleistothecia</w:t>
      </w:r>
      <w:proofErr w:type="spellEnd"/>
      <w:r w:rsidRPr="003C3402">
        <w:rPr>
          <w:rFonts w:ascii="Times New Roman" w:hAnsi="Times New Roman" w:cs="Times New Roman"/>
          <w:sz w:val="24"/>
        </w:rPr>
        <w:t xml:space="preserve"> (lacking </w:t>
      </w:r>
      <w:proofErr w:type="spellStart"/>
      <w:r w:rsidRPr="003C3402">
        <w:rPr>
          <w:rFonts w:ascii="Times New Roman" w:hAnsi="Times New Roman" w:cs="Times New Roman"/>
          <w:sz w:val="24"/>
        </w:rPr>
        <w:t>ostiole</w:t>
      </w:r>
      <w:proofErr w:type="spellEnd"/>
      <w:r w:rsidRPr="003C3402">
        <w:rPr>
          <w:rFonts w:ascii="Times New Roman" w:hAnsi="Times New Roman" w:cs="Times New Roman"/>
          <w:sz w:val="24"/>
        </w:rPr>
        <w:t xml:space="preserve"> while having particular appendages) are produced late in the season. </w:t>
      </w:r>
    </w:p>
    <w:p w:rsidR="008B3921" w:rsidRPr="003C3402" w:rsidRDefault="008B3921" w:rsidP="008B3921">
      <w:pPr>
        <w:tabs>
          <w:tab w:val="left" w:pos="2193"/>
        </w:tabs>
        <w:jc w:val="both"/>
        <w:rPr>
          <w:rFonts w:ascii="Times New Roman" w:hAnsi="Times New Roman" w:cs="Times New Roman"/>
          <w:b/>
          <w:sz w:val="24"/>
        </w:rPr>
      </w:pPr>
      <w:r w:rsidRPr="003C3402">
        <w:rPr>
          <w:rFonts w:ascii="Times New Roman" w:hAnsi="Times New Roman" w:cs="Times New Roman"/>
          <w:b/>
          <w:sz w:val="24"/>
        </w:rPr>
        <w:t xml:space="preserve">Materials </w:t>
      </w:r>
    </w:p>
    <w:p w:rsidR="008B3921" w:rsidRPr="003C3402" w:rsidRDefault="008B3921" w:rsidP="008B3921">
      <w:pPr>
        <w:tabs>
          <w:tab w:val="left" w:pos="2193"/>
        </w:tabs>
        <w:jc w:val="both"/>
        <w:rPr>
          <w:rFonts w:ascii="Times New Roman" w:hAnsi="Times New Roman" w:cs="Times New Roman"/>
          <w:b/>
          <w:sz w:val="24"/>
        </w:rPr>
      </w:pPr>
      <w:r w:rsidRPr="003C3402">
        <w:rPr>
          <w:rFonts w:ascii="Times New Roman" w:hAnsi="Times New Roman" w:cs="Times New Roman"/>
          <w:sz w:val="24"/>
        </w:rPr>
        <w:t>Specimens of powdery mildew of rose</w:t>
      </w:r>
      <w:r w:rsidRPr="003C3402">
        <w:rPr>
          <w:rFonts w:ascii="Times New Roman" w:hAnsi="Times New Roman" w:cs="Times New Roman"/>
          <w:b/>
          <w:sz w:val="24"/>
        </w:rPr>
        <w:t xml:space="preserve"> (</w:t>
      </w:r>
      <w:proofErr w:type="spellStart"/>
      <w:r w:rsidRPr="003C3402">
        <w:rPr>
          <w:rFonts w:ascii="Times New Roman" w:hAnsi="Times New Roman" w:cs="Times New Roman"/>
          <w:i/>
          <w:sz w:val="24"/>
        </w:rPr>
        <w:t>Sphaerothecapannosa</w:t>
      </w:r>
      <w:proofErr w:type="spellEnd"/>
      <w:r>
        <w:rPr>
          <w:rFonts w:ascii="Times New Roman" w:hAnsi="Times New Roman" w:cs="Times New Roman"/>
          <w:sz w:val="24"/>
        </w:rPr>
        <w:t>),</w:t>
      </w:r>
      <w:r w:rsidRPr="003C3402">
        <w:rPr>
          <w:rFonts w:ascii="Times New Roman" w:hAnsi="Times New Roman" w:cs="Times New Roman"/>
          <w:sz w:val="24"/>
        </w:rPr>
        <w:t xml:space="preserve"> powdery mildew of cucurbits (</w:t>
      </w:r>
      <w:proofErr w:type="spellStart"/>
      <w:r w:rsidRPr="003C3402">
        <w:rPr>
          <w:rFonts w:ascii="Times New Roman" w:hAnsi="Times New Roman" w:cs="Times New Roman"/>
          <w:i/>
          <w:sz w:val="24"/>
        </w:rPr>
        <w:t>Erysiphe</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cichoracearum</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r w:rsidRPr="003C3402">
        <w:rPr>
          <w:rFonts w:ascii="Times New Roman" w:hAnsi="Times New Roman" w:cs="Times New Roman"/>
          <w:sz w:val="24"/>
        </w:rPr>
        <w:t>powdery</w:t>
      </w:r>
      <w:proofErr w:type="spellEnd"/>
      <w:r w:rsidRPr="003C3402">
        <w:rPr>
          <w:rFonts w:ascii="Times New Roman" w:hAnsi="Times New Roman" w:cs="Times New Roman"/>
          <w:sz w:val="24"/>
        </w:rPr>
        <w:t xml:space="preserve"> mildew of </w:t>
      </w:r>
      <w:proofErr w:type="spellStart"/>
      <w:r w:rsidRPr="003C3402">
        <w:rPr>
          <w:rFonts w:ascii="Times New Roman" w:hAnsi="Times New Roman" w:cs="Times New Roman"/>
          <w:sz w:val="24"/>
        </w:rPr>
        <w:t>shisham</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i/>
          <w:sz w:val="24"/>
        </w:rPr>
        <w:t>Phyllactiniadelbergiae</w:t>
      </w:r>
      <w:proofErr w:type="spellEnd"/>
      <w:r w:rsidRPr="003C3402">
        <w:rPr>
          <w:rFonts w:ascii="Times New Roman" w:hAnsi="Times New Roman" w:cs="Times New Roman"/>
          <w:sz w:val="24"/>
        </w:rPr>
        <w:t>)</w:t>
      </w:r>
    </w:p>
    <w:p w:rsidR="008B3921" w:rsidRPr="003C3402" w:rsidRDefault="008B3921" w:rsidP="008B3921">
      <w:pPr>
        <w:tabs>
          <w:tab w:val="left" w:pos="2193"/>
        </w:tabs>
        <w:jc w:val="both"/>
        <w:rPr>
          <w:rFonts w:ascii="Times New Roman" w:hAnsi="Times New Roman" w:cs="Times New Roman"/>
          <w:b/>
          <w:sz w:val="24"/>
        </w:rPr>
      </w:pPr>
      <w:r w:rsidRPr="003C3402">
        <w:rPr>
          <w:rFonts w:ascii="Times New Roman" w:hAnsi="Times New Roman" w:cs="Times New Roman"/>
          <w:b/>
          <w:sz w:val="24"/>
        </w:rPr>
        <w:t>Procedure</w:t>
      </w:r>
    </w:p>
    <w:p w:rsidR="008B3921" w:rsidRPr="003C3402" w:rsidRDefault="008B3921" w:rsidP="008B3921">
      <w:pPr>
        <w:pStyle w:val="ListParagraph"/>
        <w:numPr>
          <w:ilvl w:val="0"/>
          <w:numId w:val="8"/>
        </w:numPr>
        <w:tabs>
          <w:tab w:val="left" w:pos="2193"/>
        </w:tabs>
        <w:jc w:val="both"/>
        <w:rPr>
          <w:rFonts w:ascii="Times New Roman" w:hAnsi="Times New Roman" w:cs="Times New Roman"/>
          <w:sz w:val="24"/>
        </w:rPr>
      </w:pPr>
      <w:r w:rsidRPr="003C3402">
        <w:rPr>
          <w:rFonts w:ascii="Times New Roman" w:hAnsi="Times New Roman" w:cs="Times New Roman"/>
          <w:sz w:val="24"/>
        </w:rPr>
        <w:t>Draw the symptoms of diseased samples on your practical manual.</w:t>
      </w:r>
    </w:p>
    <w:p w:rsidR="008B3921" w:rsidRPr="003C3402" w:rsidRDefault="008B3921" w:rsidP="008B3921">
      <w:pPr>
        <w:pStyle w:val="ListParagraph"/>
        <w:numPr>
          <w:ilvl w:val="0"/>
          <w:numId w:val="8"/>
        </w:numPr>
        <w:tabs>
          <w:tab w:val="left" w:pos="2193"/>
        </w:tabs>
        <w:jc w:val="both"/>
        <w:rPr>
          <w:rFonts w:ascii="Times New Roman" w:hAnsi="Times New Roman" w:cs="Times New Roman"/>
          <w:sz w:val="24"/>
        </w:rPr>
      </w:pPr>
      <w:r w:rsidRPr="003C3402">
        <w:rPr>
          <w:rFonts w:ascii="Times New Roman" w:hAnsi="Times New Roman" w:cs="Times New Roman"/>
          <w:sz w:val="24"/>
        </w:rPr>
        <w:t xml:space="preserve">Cut the cross section of infected leaf where white conidial growth is present, make its slide and observe the presence of conidia, conidiophores, </w:t>
      </w:r>
      <w:proofErr w:type="spellStart"/>
      <w:r w:rsidRPr="003C3402">
        <w:rPr>
          <w:rFonts w:ascii="Times New Roman" w:hAnsi="Times New Roman" w:cs="Times New Roman"/>
          <w:sz w:val="24"/>
        </w:rPr>
        <w:t>asci</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sz w:val="24"/>
        </w:rPr>
        <w:t>ascocarp</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sz w:val="24"/>
        </w:rPr>
        <w:t>ascospores</w:t>
      </w:r>
      <w:proofErr w:type="spellEnd"/>
      <w:r w:rsidRPr="003C3402">
        <w:rPr>
          <w:rFonts w:ascii="Times New Roman" w:hAnsi="Times New Roman" w:cs="Times New Roman"/>
          <w:sz w:val="24"/>
        </w:rPr>
        <w:t xml:space="preserve"> and </w:t>
      </w:r>
      <w:proofErr w:type="spellStart"/>
      <w:r w:rsidRPr="003C3402">
        <w:rPr>
          <w:rFonts w:ascii="Times New Roman" w:hAnsi="Times New Roman" w:cs="Times New Roman"/>
          <w:sz w:val="24"/>
        </w:rPr>
        <w:t>haustoria</w:t>
      </w:r>
      <w:proofErr w:type="spellEnd"/>
      <w:r w:rsidRPr="003C3402">
        <w:rPr>
          <w:rFonts w:ascii="Times New Roman" w:hAnsi="Times New Roman" w:cs="Times New Roman"/>
          <w:sz w:val="24"/>
        </w:rPr>
        <w:t xml:space="preserve"> in the tissues. </w:t>
      </w:r>
    </w:p>
    <w:p w:rsidR="008B3921" w:rsidRPr="003C3402" w:rsidRDefault="008B3921" w:rsidP="008B3921">
      <w:pPr>
        <w:tabs>
          <w:tab w:val="left" w:pos="2193"/>
        </w:tabs>
        <w:jc w:val="both"/>
        <w:rPr>
          <w:rFonts w:ascii="Times New Roman" w:hAnsi="Times New Roman" w:cs="Times New Roman"/>
          <w:b/>
          <w:sz w:val="24"/>
        </w:rPr>
      </w:pPr>
      <w:r w:rsidRPr="003C3402">
        <w:rPr>
          <w:rFonts w:ascii="Times New Roman" w:hAnsi="Times New Roman" w:cs="Times New Roman"/>
          <w:b/>
          <w:sz w:val="24"/>
        </w:rPr>
        <w:t>Questions</w:t>
      </w:r>
    </w:p>
    <w:p w:rsidR="008B3921" w:rsidRPr="008B3921" w:rsidRDefault="008B3921" w:rsidP="008B3921">
      <w:pPr>
        <w:pStyle w:val="ListParagraph"/>
        <w:numPr>
          <w:ilvl w:val="0"/>
          <w:numId w:val="9"/>
        </w:numPr>
        <w:tabs>
          <w:tab w:val="left" w:pos="2193"/>
        </w:tabs>
        <w:jc w:val="both"/>
        <w:rPr>
          <w:rFonts w:ascii="Times New Roman" w:hAnsi="Times New Roman" w:cs="Times New Roman"/>
          <w:b/>
          <w:sz w:val="24"/>
        </w:rPr>
      </w:pPr>
      <w:r w:rsidRPr="003C3402">
        <w:rPr>
          <w:rFonts w:ascii="Times New Roman" w:hAnsi="Times New Roman" w:cs="Times New Roman"/>
          <w:sz w:val="24"/>
        </w:rPr>
        <w:t>Can powdery mildews be cultured on artificial medium?</w:t>
      </w:r>
    </w:p>
    <w:p w:rsidR="008B3921" w:rsidRPr="003C3402" w:rsidRDefault="008B3921" w:rsidP="008B3921">
      <w:pPr>
        <w:pStyle w:val="ListParagraph"/>
        <w:tabs>
          <w:tab w:val="left" w:pos="2193"/>
        </w:tabs>
        <w:jc w:val="both"/>
        <w:rPr>
          <w:rFonts w:ascii="Times New Roman" w:hAnsi="Times New Roman" w:cs="Times New Roman"/>
          <w:b/>
          <w:sz w:val="24"/>
        </w:rPr>
      </w:pPr>
      <w:r>
        <w:rPr>
          <w:rFonts w:ascii="Times New Roman" w:hAnsi="Times New Roman" w:cs="Times New Roman"/>
          <w:sz w:val="24"/>
        </w:rPr>
        <w:t>No</w:t>
      </w:r>
    </w:p>
    <w:p w:rsidR="008B3921" w:rsidRPr="008B3921" w:rsidRDefault="008B3921" w:rsidP="008B3921">
      <w:pPr>
        <w:pStyle w:val="ListParagraph"/>
        <w:numPr>
          <w:ilvl w:val="0"/>
          <w:numId w:val="9"/>
        </w:numPr>
        <w:tabs>
          <w:tab w:val="left" w:pos="2193"/>
        </w:tabs>
        <w:jc w:val="both"/>
        <w:rPr>
          <w:rFonts w:ascii="Times New Roman" w:hAnsi="Times New Roman" w:cs="Times New Roman"/>
          <w:b/>
          <w:sz w:val="24"/>
        </w:rPr>
      </w:pPr>
      <w:r>
        <w:rPr>
          <w:rFonts w:ascii="Times New Roman" w:hAnsi="Times New Roman" w:cs="Times New Roman"/>
          <w:sz w:val="24"/>
        </w:rPr>
        <w:t xml:space="preserve">What are </w:t>
      </w:r>
      <w:proofErr w:type="spellStart"/>
      <w:r>
        <w:rPr>
          <w:rFonts w:ascii="Times New Roman" w:hAnsi="Times New Roman" w:cs="Times New Roman"/>
          <w:sz w:val="24"/>
        </w:rPr>
        <w:t>a</w:t>
      </w:r>
      <w:r w:rsidRPr="003C3402">
        <w:rPr>
          <w:rFonts w:ascii="Times New Roman" w:hAnsi="Times New Roman" w:cs="Times New Roman"/>
          <w:sz w:val="24"/>
        </w:rPr>
        <w:t>sci</w:t>
      </w:r>
      <w:proofErr w:type="spellEnd"/>
      <w:r w:rsidRPr="003C3402">
        <w:rPr>
          <w:rFonts w:ascii="Times New Roman" w:hAnsi="Times New Roman" w:cs="Times New Roman"/>
          <w:sz w:val="24"/>
        </w:rPr>
        <w:t xml:space="preserve">, and what kind of </w:t>
      </w:r>
      <w:proofErr w:type="spellStart"/>
      <w:r w:rsidRPr="003C3402">
        <w:rPr>
          <w:rFonts w:ascii="Times New Roman" w:hAnsi="Times New Roman" w:cs="Times New Roman"/>
          <w:sz w:val="24"/>
        </w:rPr>
        <w:t>ascocarp</w:t>
      </w:r>
      <w:proofErr w:type="spellEnd"/>
      <w:r w:rsidRPr="003C3402">
        <w:rPr>
          <w:rFonts w:ascii="Times New Roman" w:hAnsi="Times New Roman" w:cs="Times New Roman"/>
          <w:sz w:val="24"/>
        </w:rPr>
        <w:t xml:space="preserve"> is produced in powdery mildews?</w:t>
      </w:r>
    </w:p>
    <w:p w:rsidR="008B3921" w:rsidRPr="008B3921" w:rsidRDefault="008B3921" w:rsidP="008B3921">
      <w:pPr>
        <w:pStyle w:val="ListParagraph"/>
        <w:tabs>
          <w:tab w:val="left" w:pos="2193"/>
        </w:tabs>
        <w:jc w:val="both"/>
        <w:rPr>
          <w:rFonts w:ascii="Times New Roman" w:hAnsi="Times New Roman" w:cs="Times New Roman"/>
          <w:b/>
          <w:sz w:val="24"/>
        </w:rPr>
      </w:pPr>
      <w:proofErr w:type="spellStart"/>
      <w:r w:rsidRPr="008B3921">
        <w:rPr>
          <w:rFonts w:ascii="Times New Roman" w:hAnsi="Times New Roman" w:cs="Times New Roman"/>
          <w:b/>
          <w:sz w:val="24"/>
        </w:rPr>
        <w:t>Asci</w:t>
      </w:r>
      <w:proofErr w:type="spellEnd"/>
      <w:r w:rsidRPr="008B3921">
        <w:rPr>
          <w:rFonts w:ascii="Times New Roman" w:hAnsi="Times New Roman" w:cs="Times New Roman"/>
          <w:b/>
          <w:sz w:val="24"/>
        </w:rPr>
        <w:t xml:space="preserve"> is the plural of </w:t>
      </w:r>
      <w:proofErr w:type="spellStart"/>
      <w:r w:rsidRPr="008B3921">
        <w:rPr>
          <w:rFonts w:ascii="Times New Roman" w:hAnsi="Times New Roman" w:cs="Times New Roman"/>
          <w:b/>
          <w:sz w:val="24"/>
        </w:rPr>
        <w:t>ascus</w:t>
      </w:r>
      <w:proofErr w:type="spellEnd"/>
    </w:p>
    <w:p w:rsidR="008B3921" w:rsidRPr="003C3402" w:rsidRDefault="008B3921" w:rsidP="008B3921">
      <w:pPr>
        <w:pStyle w:val="ListParagraph"/>
        <w:tabs>
          <w:tab w:val="left" w:pos="2193"/>
        </w:tabs>
        <w:jc w:val="both"/>
        <w:rPr>
          <w:rFonts w:ascii="Times New Roman" w:hAnsi="Times New Roman" w:cs="Times New Roman"/>
          <w:b/>
          <w:sz w:val="24"/>
        </w:rPr>
      </w:pPr>
      <w:proofErr w:type="spellStart"/>
      <w:r w:rsidRPr="008B3921">
        <w:rPr>
          <w:rFonts w:ascii="Times New Roman" w:hAnsi="Times New Roman" w:cs="Times New Roman"/>
          <w:b/>
          <w:sz w:val="24"/>
        </w:rPr>
        <w:t>Ascus</w:t>
      </w:r>
      <w:proofErr w:type="spellEnd"/>
      <w:r w:rsidRPr="008B3921">
        <w:rPr>
          <w:rFonts w:ascii="Times New Roman" w:hAnsi="Times New Roman" w:cs="Times New Roman"/>
          <w:b/>
          <w:sz w:val="24"/>
        </w:rPr>
        <w:t xml:space="preserve"> is a sac like structure in which </w:t>
      </w:r>
      <w:proofErr w:type="spellStart"/>
      <w:r w:rsidRPr="008B3921">
        <w:rPr>
          <w:rFonts w:ascii="Times New Roman" w:hAnsi="Times New Roman" w:cs="Times New Roman"/>
          <w:b/>
          <w:sz w:val="24"/>
        </w:rPr>
        <w:t>ascospores</w:t>
      </w:r>
      <w:proofErr w:type="spellEnd"/>
      <w:r w:rsidRPr="008B3921">
        <w:rPr>
          <w:rFonts w:ascii="Times New Roman" w:hAnsi="Times New Roman" w:cs="Times New Roman"/>
          <w:b/>
          <w:sz w:val="24"/>
        </w:rPr>
        <w:t xml:space="preserve"> are produced</w:t>
      </w:r>
    </w:p>
    <w:p w:rsidR="008B3921" w:rsidRDefault="008B3921" w:rsidP="008B3921">
      <w:pPr>
        <w:pStyle w:val="ListParagraph"/>
        <w:numPr>
          <w:ilvl w:val="0"/>
          <w:numId w:val="9"/>
        </w:numPr>
        <w:tabs>
          <w:tab w:val="left" w:pos="2193"/>
        </w:tabs>
        <w:jc w:val="both"/>
        <w:rPr>
          <w:rFonts w:ascii="Times New Roman" w:hAnsi="Times New Roman" w:cs="Times New Roman"/>
          <w:sz w:val="24"/>
        </w:rPr>
      </w:pPr>
      <w:r w:rsidRPr="003C3402">
        <w:rPr>
          <w:rFonts w:ascii="Times New Roman" w:hAnsi="Times New Roman" w:cs="Times New Roman"/>
          <w:sz w:val="24"/>
        </w:rPr>
        <w:t xml:space="preserve">How many </w:t>
      </w:r>
      <w:proofErr w:type="spellStart"/>
      <w:r w:rsidRPr="003C3402">
        <w:rPr>
          <w:rFonts w:ascii="Times New Roman" w:hAnsi="Times New Roman" w:cs="Times New Roman"/>
          <w:sz w:val="24"/>
        </w:rPr>
        <w:t>ascospores</w:t>
      </w:r>
      <w:proofErr w:type="spellEnd"/>
      <w:r w:rsidRPr="003C3402">
        <w:rPr>
          <w:rFonts w:ascii="Times New Roman" w:hAnsi="Times New Roman" w:cs="Times New Roman"/>
          <w:sz w:val="24"/>
        </w:rPr>
        <w:t xml:space="preserve"> are produced in </w:t>
      </w:r>
      <w:proofErr w:type="spellStart"/>
      <w:r>
        <w:rPr>
          <w:rFonts w:ascii="Times New Roman" w:hAnsi="Times New Roman" w:cs="Times New Roman"/>
          <w:sz w:val="24"/>
        </w:rPr>
        <w:t>a</w:t>
      </w:r>
      <w:r w:rsidRPr="003C3402">
        <w:rPr>
          <w:rFonts w:ascii="Times New Roman" w:hAnsi="Times New Roman" w:cs="Times New Roman"/>
          <w:sz w:val="24"/>
        </w:rPr>
        <w:t>sci</w:t>
      </w:r>
      <w:proofErr w:type="spellEnd"/>
      <w:r w:rsidRPr="003C3402">
        <w:rPr>
          <w:rFonts w:ascii="Times New Roman" w:hAnsi="Times New Roman" w:cs="Times New Roman"/>
          <w:sz w:val="24"/>
        </w:rPr>
        <w:t>?</w:t>
      </w:r>
    </w:p>
    <w:p w:rsidR="008B3921" w:rsidRPr="003C3402" w:rsidRDefault="008B3921" w:rsidP="008B3921">
      <w:pPr>
        <w:pStyle w:val="ListParagraph"/>
        <w:tabs>
          <w:tab w:val="left" w:pos="2193"/>
        </w:tabs>
        <w:jc w:val="both"/>
        <w:rPr>
          <w:rFonts w:ascii="Times New Roman" w:hAnsi="Times New Roman" w:cs="Times New Roman"/>
          <w:sz w:val="24"/>
        </w:rPr>
      </w:pPr>
      <w:r>
        <w:rPr>
          <w:rFonts w:ascii="Times New Roman" w:hAnsi="Times New Roman" w:cs="Times New Roman"/>
          <w:sz w:val="24"/>
        </w:rPr>
        <w:t xml:space="preserve">8 </w:t>
      </w:r>
      <w:proofErr w:type="spellStart"/>
      <w:r>
        <w:rPr>
          <w:rFonts w:ascii="Times New Roman" w:hAnsi="Times New Roman" w:cs="Times New Roman"/>
          <w:sz w:val="24"/>
        </w:rPr>
        <w:t>ascospores</w:t>
      </w:r>
      <w:proofErr w:type="spellEnd"/>
    </w:p>
    <w:p w:rsidR="00F76610" w:rsidRPr="003C3402" w:rsidRDefault="00F76610" w:rsidP="006D36DF">
      <w:pPr>
        <w:spacing w:line="360" w:lineRule="auto"/>
        <w:jc w:val="both"/>
        <w:rPr>
          <w:rFonts w:ascii="Times New Roman" w:hAnsi="Times New Roman" w:cs="Times New Roman"/>
          <w:sz w:val="24"/>
          <w:szCs w:val="24"/>
        </w:rPr>
      </w:pPr>
    </w:p>
    <w:sectPr w:rsidR="00F76610" w:rsidRPr="003C3402"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2FCB"/>
    <w:multiLevelType w:val="hybridMultilevel"/>
    <w:tmpl w:val="774AC6C2"/>
    <w:lvl w:ilvl="0" w:tplc="565EAF2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D1CDA"/>
    <w:multiLevelType w:val="hybridMultilevel"/>
    <w:tmpl w:val="A99C5C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71206"/>
    <w:multiLevelType w:val="hybridMultilevel"/>
    <w:tmpl w:val="830CD894"/>
    <w:lvl w:ilvl="0" w:tplc="D5E077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85931"/>
    <w:multiLevelType w:val="hybridMultilevel"/>
    <w:tmpl w:val="F4F8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303B6E"/>
    <w:multiLevelType w:val="hybridMultilevel"/>
    <w:tmpl w:val="C696DC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F71173"/>
    <w:multiLevelType w:val="hybridMultilevel"/>
    <w:tmpl w:val="430EBCA8"/>
    <w:lvl w:ilvl="0" w:tplc="4C0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610CCE"/>
    <w:multiLevelType w:val="hybridMultilevel"/>
    <w:tmpl w:val="C77C54AC"/>
    <w:lvl w:ilvl="0" w:tplc="10C4A7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158C3"/>
    <w:multiLevelType w:val="hybridMultilevel"/>
    <w:tmpl w:val="B2C24B5E"/>
    <w:lvl w:ilvl="0" w:tplc="8B84C77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30B4032"/>
    <w:multiLevelType w:val="hybridMultilevel"/>
    <w:tmpl w:val="8758C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7"/>
  </w:num>
  <w:num w:numId="5">
    <w:abstractNumId w:val="1"/>
  </w:num>
  <w:num w:numId="6">
    <w:abstractNumId w:val="2"/>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EBE"/>
    <w:rsid w:val="001D7CDE"/>
    <w:rsid w:val="004E3F04"/>
    <w:rsid w:val="0052613C"/>
    <w:rsid w:val="006D36DF"/>
    <w:rsid w:val="008B3921"/>
    <w:rsid w:val="00B51FC0"/>
    <w:rsid w:val="00C84EBE"/>
    <w:rsid w:val="00D05FFD"/>
    <w:rsid w:val="00F76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6D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E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2</cp:revision>
  <dcterms:created xsi:type="dcterms:W3CDTF">2020-05-01T19:00:00Z</dcterms:created>
  <dcterms:modified xsi:type="dcterms:W3CDTF">2020-05-01T19:00:00Z</dcterms:modified>
</cp:coreProperties>
</file>