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24CFC" w14:textId="2C83BCC6" w:rsidR="00E01A50" w:rsidRPr="00E01A50" w:rsidRDefault="00E01A50" w:rsidP="009942B9">
      <w:pPr>
        <w:spacing w:line="360" w:lineRule="auto"/>
        <w:rPr>
          <w:rFonts w:ascii="Arial" w:hAnsi="Arial" w:cs="Arial"/>
          <w:b/>
          <w:bCs/>
          <w:sz w:val="36"/>
          <w:szCs w:val="36"/>
        </w:rPr>
      </w:pPr>
      <w:r w:rsidRPr="00E01A50">
        <w:rPr>
          <w:rFonts w:ascii="Arial" w:hAnsi="Arial" w:cs="Arial"/>
          <w:b/>
          <w:bCs/>
          <w:sz w:val="36"/>
          <w:szCs w:val="36"/>
        </w:rPr>
        <w:t xml:space="preserve">“ROLE AND DEFICIENCY OF </w:t>
      </w:r>
      <w:r w:rsidR="00672B9E">
        <w:rPr>
          <w:rFonts w:ascii="Arial" w:hAnsi="Arial" w:cs="Arial"/>
          <w:b/>
          <w:bCs/>
          <w:sz w:val="36"/>
          <w:szCs w:val="36"/>
        </w:rPr>
        <w:t>MACRONUTRIENTS</w:t>
      </w:r>
      <w:r w:rsidRPr="00E01A50">
        <w:rPr>
          <w:rFonts w:ascii="Arial" w:hAnsi="Arial" w:cs="Arial"/>
          <w:b/>
          <w:bCs/>
          <w:sz w:val="36"/>
          <w:szCs w:val="36"/>
        </w:rPr>
        <w:t>”</w:t>
      </w:r>
    </w:p>
    <w:p w14:paraId="5366FA1F" w14:textId="4FC79E9E" w:rsidR="00E01A50" w:rsidRDefault="00E01A50" w:rsidP="0073797C">
      <w:pPr>
        <w:spacing w:line="360" w:lineRule="auto"/>
        <w:rPr>
          <w:rFonts w:ascii="Arial" w:hAnsi="Arial" w:cs="Arial"/>
          <w:sz w:val="24"/>
          <w:szCs w:val="24"/>
        </w:rPr>
      </w:pPr>
    </w:p>
    <w:p w14:paraId="1475444E" w14:textId="18A071E3" w:rsidR="00E01A50" w:rsidRPr="00E202C2" w:rsidRDefault="004A0BE5" w:rsidP="0073797C">
      <w:pPr>
        <w:spacing w:line="360" w:lineRule="auto"/>
        <w:rPr>
          <w:rFonts w:ascii="Arial" w:hAnsi="Arial" w:cs="Arial"/>
          <w:b/>
          <w:bCs/>
          <w:color w:val="FF0000"/>
          <w:sz w:val="32"/>
          <w:szCs w:val="32"/>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569FB663" wp14:editId="488073E2">
                <wp:simplePos x="0" y="0"/>
                <wp:positionH relativeFrom="column">
                  <wp:posOffset>-704850</wp:posOffset>
                </wp:positionH>
                <wp:positionV relativeFrom="paragraph">
                  <wp:posOffset>-39370</wp:posOffset>
                </wp:positionV>
                <wp:extent cx="422275" cy="284480"/>
                <wp:effectExtent l="0" t="19050" r="34925" b="39370"/>
                <wp:wrapNone/>
                <wp:docPr id="1" name="Arrow: Right 1"/>
                <wp:cNvGraphicFramePr/>
                <a:graphic xmlns:a="http://schemas.openxmlformats.org/drawingml/2006/main">
                  <a:graphicData uri="http://schemas.microsoft.com/office/word/2010/wordprocessingShape">
                    <wps:wsp>
                      <wps:cNvSpPr/>
                      <wps:spPr>
                        <a:xfrm>
                          <a:off x="0" y="0"/>
                          <a:ext cx="422275" cy="284480"/>
                        </a:xfrm>
                        <a:prstGeom prst="rightArrow">
                          <a:avLst>
                            <a:gd name="adj1" fmla="val 46429"/>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941AE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55.5pt;margin-top:-3.1pt;width:33.25pt;height:2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" adj="14324,5786" fillcolor="#4f81bd [3204]" strokecolor="#243f60 [1604]" strokeweight="2pt"/>
            </w:pict>
          </mc:Fallback>
        </mc:AlternateContent>
      </w:r>
      <w:r>
        <w:rPr>
          <w:rFonts w:ascii="Arial" w:hAnsi="Arial" w:cs="Arial"/>
          <w:b/>
          <w:bCs/>
          <w:color w:val="FF0000"/>
          <w:sz w:val="32"/>
          <w:szCs w:val="32"/>
        </w:rPr>
        <w:t xml:space="preserve">1. </w:t>
      </w:r>
      <w:r w:rsidR="00E202C2" w:rsidRPr="00E202C2">
        <w:rPr>
          <w:rFonts w:ascii="Arial" w:hAnsi="Arial" w:cs="Arial"/>
          <w:b/>
          <w:bCs/>
          <w:color w:val="FF0000"/>
          <w:sz w:val="32"/>
          <w:szCs w:val="32"/>
        </w:rPr>
        <w:t>INTRODUCTION:</w:t>
      </w:r>
    </w:p>
    <w:p w14:paraId="484AB78C" w14:textId="30966389" w:rsidR="0073797C" w:rsidRPr="0073797C" w:rsidRDefault="0073797C" w:rsidP="0073797C">
      <w:pPr>
        <w:spacing w:line="360" w:lineRule="auto"/>
        <w:rPr>
          <w:rFonts w:ascii="Arial" w:hAnsi="Arial" w:cs="Arial"/>
          <w:sz w:val="24"/>
          <w:szCs w:val="24"/>
        </w:rPr>
      </w:pPr>
      <w:r w:rsidRPr="0073797C">
        <w:rPr>
          <w:rFonts w:ascii="Arial" w:hAnsi="Arial" w:cs="Arial"/>
          <w:sz w:val="24"/>
          <w:szCs w:val="24"/>
        </w:rPr>
        <w:t xml:space="preserve">A large portion of the supplements required for plant development and advancement are normally present in the dirt itself. </w:t>
      </w:r>
    </w:p>
    <w:p w14:paraId="698100BB" w14:textId="77777777" w:rsidR="0073797C" w:rsidRPr="0073797C" w:rsidRDefault="0073797C" w:rsidP="0073797C">
      <w:pPr>
        <w:spacing w:line="360" w:lineRule="auto"/>
        <w:rPr>
          <w:rFonts w:ascii="Arial" w:hAnsi="Arial" w:cs="Arial"/>
          <w:sz w:val="24"/>
          <w:szCs w:val="24"/>
        </w:rPr>
      </w:pPr>
      <w:r w:rsidRPr="0073797C">
        <w:rPr>
          <w:rFonts w:ascii="Arial" w:hAnsi="Arial" w:cs="Arial"/>
          <w:b/>
          <w:bCs/>
          <w:sz w:val="24"/>
          <w:szCs w:val="24"/>
        </w:rPr>
        <w:t>C, H, O, N, P, K, Ca, Mg and S</w:t>
      </w:r>
      <w:r w:rsidRPr="0073797C">
        <w:rPr>
          <w:rFonts w:ascii="Arial" w:hAnsi="Arial" w:cs="Arial"/>
          <w:sz w:val="24"/>
          <w:szCs w:val="24"/>
        </w:rPr>
        <w:t xml:space="preserve"> are macronutrients in light of the fact that these are required in enormous sums. Out of macronutrients C, H, O is accessible in vaporous structure and there is no deficiency of these fundamental supplements. </w:t>
      </w:r>
    </w:p>
    <w:p w14:paraId="60D5B5C3" w14:textId="211DF5CC" w:rsidR="0073797C" w:rsidRPr="0073797C" w:rsidRDefault="0073797C" w:rsidP="0073797C">
      <w:pPr>
        <w:spacing w:line="360" w:lineRule="auto"/>
        <w:rPr>
          <w:rFonts w:ascii="Arial" w:hAnsi="Arial" w:cs="Arial"/>
          <w:sz w:val="24"/>
          <w:szCs w:val="24"/>
        </w:rPr>
      </w:pPr>
      <w:r w:rsidRPr="0073797C">
        <w:rPr>
          <w:rFonts w:ascii="Arial" w:hAnsi="Arial" w:cs="Arial"/>
          <w:sz w:val="24"/>
          <w:szCs w:val="24"/>
        </w:rPr>
        <w:t xml:space="preserve">Dry matter of plant contains over </w:t>
      </w:r>
      <w:r w:rsidRPr="0073797C">
        <w:rPr>
          <w:rFonts w:ascii="Arial" w:hAnsi="Arial" w:cs="Arial"/>
          <w:b/>
          <w:bCs/>
          <w:sz w:val="24"/>
          <w:szCs w:val="24"/>
        </w:rPr>
        <w:t>95% of these components</w:t>
      </w:r>
      <w:r w:rsidRPr="0073797C">
        <w:rPr>
          <w:rFonts w:ascii="Arial" w:hAnsi="Arial" w:cs="Arial"/>
          <w:sz w:val="24"/>
          <w:szCs w:val="24"/>
        </w:rPr>
        <w:t xml:space="preserve">. All the supplements present in the dirt may not be effectively accessible for assimilation by the plant roots. A few soil and ecological components oversee their accessibility. Some optional supplements (micronutrients) are likewise required for keeping up the development and efficiency of natural product trees/plants. These are </w:t>
      </w:r>
      <w:r w:rsidRPr="0073797C">
        <w:rPr>
          <w:rFonts w:ascii="Arial" w:hAnsi="Arial" w:cs="Arial"/>
          <w:b/>
          <w:bCs/>
          <w:sz w:val="24"/>
          <w:szCs w:val="24"/>
        </w:rPr>
        <w:t>Fe, Zn, Cu, Bo, Mo, and CI</w:t>
      </w:r>
      <w:r w:rsidRPr="0073797C">
        <w:rPr>
          <w:rFonts w:ascii="Arial" w:hAnsi="Arial" w:cs="Arial"/>
          <w:sz w:val="24"/>
          <w:szCs w:val="24"/>
        </w:rPr>
        <w:t>. The capacities and inadequacy side effects are quickly talked about beneath.</w:t>
      </w:r>
    </w:p>
    <w:p w14:paraId="6277D663" w14:textId="08459017" w:rsidR="00E202C2" w:rsidRDefault="00E202C2" w:rsidP="00E202C2">
      <w:pPr>
        <w:rPr>
          <w:rFonts w:ascii="Arial" w:hAnsi="Arial" w:cs="Arial"/>
          <w:sz w:val="24"/>
          <w:szCs w:val="24"/>
        </w:rPr>
      </w:pPr>
      <w:r w:rsidRPr="00E202C2">
        <w:rPr>
          <w:rFonts w:ascii="Arial" w:hAnsi="Arial" w:cs="Arial"/>
          <w:b/>
          <w:bCs/>
          <w:sz w:val="24"/>
          <w:szCs w:val="24"/>
        </w:rPr>
        <w:t>Inorganic minerals</w:t>
      </w:r>
      <w:r w:rsidRPr="00E202C2">
        <w:rPr>
          <w:rFonts w:ascii="Arial" w:hAnsi="Arial" w:cs="Arial"/>
          <w:sz w:val="24"/>
          <w:szCs w:val="24"/>
        </w:rPr>
        <w:t xml:space="preserve"> present in the outside layer of Earth's are utilized by plants for nourishment by taking them from amphibian condition or soil.</w:t>
      </w:r>
      <w:r>
        <w:rPr>
          <w:rFonts w:ascii="Arial" w:hAnsi="Arial" w:cs="Arial"/>
          <w:sz w:val="24"/>
          <w:szCs w:val="24"/>
        </w:rPr>
        <w:t xml:space="preserve"> </w:t>
      </w:r>
      <w:r w:rsidRPr="00E202C2">
        <w:rPr>
          <w:rFonts w:ascii="Arial" w:hAnsi="Arial" w:cs="Arial"/>
          <w:sz w:val="24"/>
          <w:szCs w:val="24"/>
        </w:rPr>
        <w:t xml:space="preserve">These mineral components are made by the particular connection including rot of natural issue, rock minerals enduring, organisms and creatures. Among components supplement, with the exception of nitrogen as its essential source is air nitrogen and some present in minerals l supplements in salt structure broke down in soil water. The investigation wherein there is </w:t>
      </w:r>
      <w:r w:rsidRPr="00E202C2">
        <w:rPr>
          <w:rFonts w:ascii="Arial" w:hAnsi="Arial" w:cs="Arial"/>
          <w:b/>
          <w:bCs/>
          <w:sz w:val="24"/>
          <w:szCs w:val="24"/>
        </w:rPr>
        <w:t>ingestion of inorganic mineral</w:t>
      </w:r>
      <w:r w:rsidRPr="00E202C2">
        <w:rPr>
          <w:rFonts w:ascii="Arial" w:hAnsi="Arial" w:cs="Arial"/>
          <w:sz w:val="24"/>
          <w:szCs w:val="24"/>
        </w:rPr>
        <w:t xml:space="preserve"> and their consolidation by plants is said mineral nourishment. </w:t>
      </w:r>
    </w:p>
    <w:p w14:paraId="7DD2ABBA" w14:textId="33795DB6" w:rsidR="00E202C2" w:rsidRPr="00E202C2" w:rsidRDefault="00E202C2" w:rsidP="00E202C2">
      <w:pPr>
        <w:rPr>
          <w:rFonts w:ascii="Arial" w:hAnsi="Arial" w:cs="Arial"/>
          <w:sz w:val="24"/>
          <w:szCs w:val="24"/>
        </w:rPr>
      </w:pPr>
      <w:r w:rsidRPr="00E202C2">
        <w:rPr>
          <w:rFonts w:ascii="Arial" w:hAnsi="Arial" w:cs="Arial"/>
          <w:sz w:val="24"/>
          <w:szCs w:val="24"/>
        </w:rPr>
        <w:t xml:space="preserve">When the components are taken up by roots, they are move to specific pieces of the plant where they are including in completing significant organic capacities which bring about typical development. </w:t>
      </w:r>
    </w:p>
    <w:p w14:paraId="1612FD21" w14:textId="01E2EF37" w:rsidR="00E202C2" w:rsidRPr="00E202C2" w:rsidRDefault="004A0BE5" w:rsidP="00E202C2">
      <w:pPr>
        <w:rPr>
          <w:rFonts w:ascii="Arial" w:hAnsi="Arial" w:cs="Arial"/>
          <w:color w:val="FF0000"/>
          <w:sz w:val="28"/>
          <w:szCs w:val="28"/>
        </w:rPr>
      </w:pPr>
      <w:r>
        <w:rPr>
          <w:rFonts w:ascii="Arial" w:hAnsi="Arial" w:cs="Arial"/>
          <w:noProof/>
          <w:color w:val="FF0000"/>
          <w:sz w:val="28"/>
          <w:szCs w:val="28"/>
        </w:rPr>
        <mc:AlternateContent>
          <mc:Choice Requires="wps">
            <w:drawing>
              <wp:anchor distT="0" distB="0" distL="114300" distR="114300" simplePos="0" relativeHeight="251660288" behindDoc="0" locked="0" layoutInCell="1" allowOverlap="1" wp14:anchorId="2748B261" wp14:editId="7D7994D8">
                <wp:simplePos x="0" y="0"/>
                <wp:positionH relativeFrom="column">
                  <wp:posOffset>-733425</wp:posOffset>
                </wp:positionH>
                <wp:positionV relativeFrom="paragraph">
                  <wp:posOffset>370205</wp:posOffset>
                </wp:positionV>
                <wp:extent cx="419100" cy="266700"/>
                <wp:effectExtent l="0" t="19050" r="38100" b="38100"/>
                <wp:wrapNone/>
                <wp:docPr id="3" name="Arrow: Right 3"/>
                <wp:cNvGraphicFramePr/>
                <a:graphic xmlns:a="http://schemas.openxmlformats.org/drawingml/2006/main">
                  <a:graphicData uri="http://schemas.microsoft.com/office/word/2010/wordprocessingShape">
                    <wps:wsp>
                      <wps:cNvSpPr/>
                      <wps:spPr>
                        <a:xfrm>
                          <a:off x="0" y="0"/>
                          <a:ext cx="419100" cy="2667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41960E" id="Arrow: Right 3" o:spid="_x0000_s1026" type="#_x0000_t13" style="position:absolute;margin-left:-57.75pt;margin-top:29.15pt;width:33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" adj="14727" fillcolor="#4f81bd [3204]" strokecolor="#243f60 [1604]" strokeweight="2pt"/>
            </w:pict>
          </mc:Fallback>
        </mc:AlternateContent>
      </w:r>
    </w:p>
    <w:p w14:paraId="71858685" w14:textId="31EA3AEA" w:rsidR="00E202C2" w:rsidRPr="00E202C2" w:rsidRDefault="00E202C2" w:rsidP="00E202C2">
      <w:pPr>
        <w:rPr>
          <w:rFonts w:ascii="Arial" w:hAnsi="Arial" w:cs="Arial"/>
          <w:b/>
          <w:bCs/>
          <w:color w:val="FF0000"/>
          <w:sz w:val="28"/>
          <w:szCs w:val="28"/>
        </w:rPr>
      </w:pPr>
      <w:r w:rsidRPr="00E202C2">
        <w:rPr>
          <w:rFonts w:ascii="Arial" w:hAnsi="Arial" w:cs="Arial"/>
          <w:b/>
          <w:bCs/>
          <w:color w:val="FF0000"/>
          <w:sz w:val="28"/>
          <w:szCs w:val="28"/>
        </w:rPr>
        <w:t>2.</w:t>
      </w:r>
      <w:r w:rsidRPr="00E202C2">
        <w:rPr>
          <w:rFonts w:ascii="Arial" w:hAnsi="Arial" w:cs="Arial"/>
          <w:color w:val="FF0000"/>
          <w:sz w:val="28"/>
          <w:szCs w:val="28"/>
        </w:rPr>
        <w:t xml:space="preserve"> </w:t>
      </w:r>
      <w:r w:rsidRPr="00E202C2">
        <w:rPr>
          <w:rFonts w:ascii="Arial" w:hAnsi="Arial" w:cs="Arial"/>
          <w:b/>
          <w:bCs/>
          <w:color w:val="FF0000"/>
          <w:sz w:val="28"/>
          <w:szCs w:val="28"/>
        </w:rPr>
        <w:t xml:space="preserve">NUTREINTS IN PLANTS: </w:t>
      </w:r>
    </w:p>
    <w:p w14:paraId="06806AE7" w14:textId="001851AE" w:rsidR="00E202C2" w:rsidRPr="00E202C2" w:rsidRDefault="00E202C2" w:rsidP="00E202C2">
      <w:pPr>
        <w:rPr>
          <w:rFonts w:ascii="Arial" w:hAnsi="Arial" w:cs="Arial"/>
          <w:sz w:val="24"/>
          <w:szCs w:val="24"/>
        </w:rPr>
      </w:pPr>
      <w:r w:rsidRPr="00E202C2">
        <w:rPr>
          <w:rFonts w:ascii="Arial" w:hAnsi="Arial" w:cs="Arial"/>
          <w:sz w:val="24"/>
          <w:szCs w:val="24"/>
        </w:rPr>
        <w:lastRenderedPageBreak/>
        <w:t>Plant nourishment is the investigation of compound synthetic compounds which are fundamental for development of plant, their outer inventory and plant digestion and in their insufficiency the plant can't have an ordinary existence cycle, and furthermore these components are required for digestion. This is agreeing with Justus von Liebig's law of the base. The plant supplements that are fundamental incorporate seventeen diverse component, for example</w:t>
      </w:r>
      <w:r w:rsidRPr="00E202C2">
        <w:rPr>
          <w:rFonts w:ascii="Arial" w:hAnsi="Arial" w:cs="Arial"/>
          <w:b/>
          <w:bCs/>
          <w:sz w:val="24"/>
          <w:szCs w:val="24"/>
        </w:rPr>
        <w:t>, hydrogen oxygen, carbon</w:t>
      </w:r>
      <w:r w:rsidRPr="00E202C2">
        <w:rPr>
          <w:rFonts w:ascii="Arial" w:hAnsi="Arial" w:cs="Arial"/>
          <w:sz w:val="24"/>
          <w:szCs w:val="24"/>
        </w:rPr>
        <w:t xml:space="preserve"> and which are originated from the air, while different supplements including nitrogen are ordinarily gotten from the dirt and furthermore from air (special cases incorporate a few parasites or savage plants). </w:t>
      </w:r>
    </w:p>
    <w:p w14:paraId="7E7651BC" w14:textId="77986A77" w:rsidR="00E202C2" w:rsidRPr="00E202C2" w:rsidRDefault="00E202C2" w:rsidP="00E202C2">
      <w:pPr>
        <w:rPr>
          <w:rFonts w:ascii="Arial" w:hAnsi="Arial" w:cs="Arial"/>
          <w:sz w:val="24"/>
          <w:szCs w:val="24"/>
        </w:rPr>
      </w:pPr>
      <w:r w:rsidRPr="00E202C2">
        <w:rPr>
          <w:rFonts w:ascii="Arial" w:hAnsi="Arial" w:cs="Arial"/>
          <w:sz w:val="24"/>
          <w:szCs w:val="24"/>
        </w:rPr>
        <w:t xml:space="preserve">Plants secure the accompanying mineral supplements from their dirt: - </w:t>
      </w:r>
    </w:p>
    <w:p w14:paraId="1C2A8918" w14:textId="77777777" w:rsidR="00E202C2" w:rsidRPr="00E202C2" w:rsidRDefault="00E202C2" w:rsidP="00E202C2">
      <w:pPr>
        <w:rPr>
          <w:rFonts w:ascii="Arial" w:hAnsi="Arial" w:cs="Arial"/>
          <w:sz w:val="24"/>
          <w:szCs w:val="24"/>
        </w:rPr>
      </w:pPr>
    </w:p>
    <w:p w14:paraId="0DEC92CA" w14:textId="47C7F5AC" w:rsidR="00E202C2" w:rsidRDefault="00E202C2" w:rsidP="00E202C2">
      <w:pPr>
        <w:rPr>
          <w:rFonts w:ascii="Arial" w:hAnsi="Arial" w:cs="Arial"/>
          <w:b/>
          <w:bCs/>
          <w:sz w:val="28"/>
          <w:szCs w:val="28"/>
        </w:rPr>
      </w:pPr>
      <w:r w:rsidRPr="00E202C2">
        <w:rPr>
          <w:rFonts w:ascii="Arial" w:hAnsi="Arial" w:cs="Arial"/>
          <w:sz w:val="24"/>
          <w:szCs w:val="24"/>
        </w:rPr>
        <w:t>•</w:t>
      </w:r>
      <w:r>
        <w:rPr>
          <w:rFonts w:ascii="Arial" w:hAnsi="Arial" w:cs="Arial"/>
          <w:sz w:val="24"/>
          <w:szCs w:val="24"/>
        </w:rPr>
        <w:t xml:space="preserve"> </w:t>
      </w:r>
      <w:r w:rsidRPr="00E202C2">
        <w:rPr>
          <w:rFonts w:ascii="Arial" w:hAnsi="Arial" w:cs="Arial"/>
          <w:b/>
          <w:bCs/>
          <w:sz w:val="28"/>
          <w:szCs w:val="28"/>
        </w:rPr>
        <w:t>Macronutrients:</w:t>
      </w:r>
      <w:r>
        <w:rPr>
          <w:rFonts w:ascii="Arial" w:hAnsi="Arial" w:cs="Arial"/>
          <w:b/>
          <w:bCs/>
          <w:sz w:val="28"/>
          <w:szCs w:val="28"/>
        </w:rPr>
        <w:t xml:space="preserve"> </w:t>
      </w:r>
    </w:p>
    <w:p w14:paraId="26DA117F" w14:textId="112F13DE" w:rsidR="00E202C2" w:rsidRPr="00E202C2" w:rsidRDefault="009F605C" w:rsidP="00E202C2">
      <w:pPr>
        <w:rPr>
          <w:rFonts w:ascii="Arial" w:hAnsi="Arial" w:cs="Arial"/>
          <w:sz w:val="24"/>
          <w:szCs w:val="24"/>
        </w:rPr>
      </w:pPr>
      <w:r>
        <w:rPr>
          <w:rFonts w:ascii="Arial" w:hAnsi="Arial" w:cs="Arial"/>
          <w:sz w:val="24"/>
          <w:szCs w:val="24"/>
        </w:rPr>
        <w:t>P</w:t>
      </w:r>
      <w:r w:rsidR="00E202C2" w:rsidRPr="00E202C2">
        <w:rPr>
          <w:rFonts w:ascii="Arial" w:hAnsi="Arial" w:cs="Arial"/>
          <w:sz w:val="24"/>
          <w:szCs w:val="24"/>
        </w:rPr>
        <w:t xml:space="preserve">hosphorus (P), potassium (K), calcium (Ca), nitrogen (N), sulfur (S), hydrogen (H), magnesium (Mg), carbon (C), oxygen (O) </w:t>
      </w:r>
    </w:p>
    <w:p w14:paraId="15D1C66E" w14:textId="77777777" w:rsidR="00E202C2" w:rsidRDefault="00E202C2" w:rsidP="00E202C2">
      <w:pPr>
        <w:rPr>
          <w:rFonts w:ascii="Arial" w:hAnsi="Arial" w:cs="Arial"/>
          <w:sz w:val="24"/>
          <w:szCs w:val="24"/>
        </w:rPr>
      </w:pPr>
      <w:r w:rsidRPr="00E202C2">
        <w:rPr>
          <w:rFonts w:ascii="Arial" w:hAnsi="Arial" w:cs="Arial"/>
          <w:sz w:val="24"/>
          <w:szCs w:val="24"/>
        </w:rPr>
        <w:t>•</w:t>
      </w:r>
      <w:r>
        <w:rPr>
          <w:rFonts w:ascii="Arial" w:hAnsi="Arial" w:cs="Arial"/>
          <w:sz w:val="24"/>
          <w:szCs w:val="24"/>
        </w:rPr>
        <w:t xml:space="preserve"> </w:t>
      </w:r>
      <w:r w:rsidRPr="00E202C2">
        <w:rPr>
          <w:rFonts w:ascii="Arial" w:hAnsi="Arial" w:cs="Arial"/>
          <w:b/>
          <w:bCs/>
          <w:sz w:val="28"/>
          <w:szCs w:val="28"/>
        </w:rPr>
        <w:t>Micronutrients</w:t>
      </w:r>
      <w:r w:rsidRPr="00E202C2">
        <w:rPr>
          <w:rFonts w:ascii="Arial" w:hAnsi="Arial" w:cs="Arial"/>
          <w:sz w:val="24"/>
          <w:szCs w:val="24"/>
        </w:rPr>
        <w:t>:</w:t>
      </w:r>
      <w:r>
        <w:rPr>
          <w:rFonts w:ascii="Arial" w:hAnsi="Arial" w:cs="Arial"/>
          <w:sz w:val="24"/>
          <w:szCs w:val="24"/>
        </w:rPr>
        <w:t xml:space="preserve"> </w:t>
      </w:r>
    </w:p>
    <w:p w14:paraId="14C92662" w14:textId="24AC1463" w:rsidR="0073797C" w:rsidRDefault="009F605C" w:rsidP="00E202C2">
      <w:pPr>
        <w:rPr>
          <w:rFonts w:ascii="Arial" w:hAnsi="Arial" w:cs="Arial"/>
          <w:b/>
          <w:bCs/>
          <w:sz w:val="24"/>
          <w:szCs w:val="24"/>
        </w:rPr>
      </w:pPr>
      <w:r>
        <w:rPr>
          <w:rFonts w:ascii="Arial" w:hAnsi="Arial" w:cs="Arial"/>
          <w:sz w:val="24"/>
          <w:szCs w:val="24"/>
        </w:rPr>
        <w:t>B</w:t>
      </w:r>
      <w:r w:rsidR="00E202C2" w:rsidRPr="00E202C2">
        <w:rPr>
          <w:rFonts w:ascii="Arial" w:hAnsi="Arial" w:cs="Arial"/>
          <w:sz w:val="24"/>
          <w:szCs w:val="24"/>
        </w:rPr>
        <w:t xml:space="preserve">oron (B), chlorine (Cl iron (Fe),), manganese (Mn), zinc (Zn), copper (Cu), nickel (Ni) molybdenum (Mo), These components are available beneath in type of salts, so plants use as particles these components. The macronutrients are utilized in bigger amounts; oxygen, hydrogen, nitrogen and carbon and structure </w:t>
      </w:r>
      <w:r w:rsidR="00E202C2" w:rsidRPr="00E202C2">
        <w:rPr>
          <w:rFonts w:ascii="Arial" w:hAnsi="Arial" w:cs="Arial"/>
          <w:b/>
          <w:bCs/>
          <w:sz w:val="24"/>
          <w:szCs w:val="24"/>
        </w:rPr>
        <w:t>over 95% of a plant's</w:t>
      </w:r>
      <w:r w:rsidR="00E202C2" w:rsidRPr="00E202C2">
        <w:rPr>
          <w:rFonts w:ascii="Arial" w:hAnsi="Arial" w:cs="Arial"/>
          <w:sz w:val="24"/>
          <w:szCs w:val="24"/>
        </w:rPr>
        <w:t xml:space="preserve"> all out biomass. Micronutrients are estimated in parts per million, </w:t>
      </w:r>
      <w:r w:rsidR="00E202C2" w:rsidRPr="00E202C2">
        <w:rPr>
          <w:rFonts w:ascii="Arial" w:hAnsi="Arial" w:cs="Arial"/>
          <w:b/>
          <w:bCs/>
          <w:sz w:val="24"/>
          <w:szCs w:val="24"/>
        </w:rPr>
        <w:t>under 0.02% dry weight</w:t>
      </w:r>
      <w:r w:rsidR="00E202C2" w:rsidRPr="00E202C2">
        <w:rPr>
          <w:rFonts w:ascii="Arial" w:hAnsi="Arial" w:cs="Arial"/>
          <w:sz w:val="24"/>
          <w:szCs w:val="24"/>
        </w:rPr>
        <w:t xml:space="preserve"> and extending from </w:t>
      </w:r>
      <w:r w:rsidR="00E202C2" w:rsidRPr="00E202C2">
        <w:rPr>
          <w:rFonts w:ascii="Arial" w:hAnsi="Arial" w:cs="Arial"/>
          <w:b/>
          <w:bCs/>
          <w:sz w:val="24"/>
          <w:szCs w:val="24"/>
        </w:rPr>
        <w:t>0.1 to 200 ppm</w:t>
      </w:r>
      <w:r w:rsidR="00E202C2">
        <w:rPr>
          <w:rFonts w:ascii="Arial" w:hAnsi="Arial" w:cs="Arial"/>
          <w:b/>
          <w:bCs/>
          <w:sz w:val="24"/>
          <w:szCs w:val="24"/>
        </w:rPr>
        <w:t>.</w:t>
      </w:r>
    </w:p>
    <w:p w14:paraId="0B262C13" w14:textId="47077FE6" w:rsidR="00672B9E" w:rsidRPr="00672B9E" w:rsidRDefault="00672B9E" w:rsidP="00672B9E">
      <w:pPr>
        <w:rPr>
          <w:rFonts w:ascii="Arial" w:hAnsi="Arial" w:cs="Arial"/>
          <w:b/>
          <w:bCs/>
          <w:sz w:val="28"/>
          <w:szCs w:val="28"/>
        </w:rPr>
      </w:pPr>
      <w:r w:rsidRPr="00672B9E">
        <w:rPr>
          <w:rFonts w:ascii="Arial" w:hAnsi="Arial" w:cs="Arial"/>
          <w:b/>
          <w:bCs/>
          <w:sz w:val="28"/>
          <w:szCs w:val="28"/>
        </w:rPr>
        <w:t>Macronutrients (got from air and water)</w:t>
      </w:r>
      <w:r>
        <w:rPr>
          <w:rFonts w:ascii="Arial" w:hAnsi="Arial" w:cs="Arial"/>
          <w:b/>
          <w:bCs/>
          <w:sz w:val="28"/>
          <w:szCs w:val="28"/>
        </w:rPr>
        <w:t>:</w:t>
      </w:r>
    </w:p>
    <w:p w14:paraId="038D50F0" w14:textId="77777777" w:rsidR="00672B9E" w:rsidRPr="00672B9E" w:rsidRDefault="00672B9E" w:rsidP="00672B9E">
      <w:pPr>
        <w:pStyle w:val="ListParagraph"/>
        <w:numPr>
          <w:ilvl w:val="0"/>
          <w:numId w:val="5"/>
        </w:numPr>
        <w:rPr>
          <w:rFonts w:ascii="Arial" w:hAnsi="Arial" w:cs="Arial"/>
          <w:sz w:val="24"/>
          <w:szCs w:val="24"/>
        </w:rPr>
      </w:pPr>
      <w:r w:rsidRPr="00672B9E">
        <w:rPr>
          <w:rFonts w:ascii="Arial" w:hAnsi="Arial" w:cs="Arial"/>
          <w:sz w:val="24"/>
          <w:szCs w:val="24"/>
        </w:rPr>
        <w:t xml:space="preserve">Carbon </w:t>
      </w:r>
    </w:p>
    <w:p w14:paraId="036739AF" w14:textId="77777777" w:rsidR="00672B9E" w:rsidRPr="00672B9E" w:rsidRDefault="00672B9E" w:rsidP="00672B9E">
      <w:pPr>
        <w:pStyle w:val="ListParagraph"/>
        <w:numPr>
          <w:ilvl w:val="0"/>
          <w:numId w:val="5"/>
        </w:numPr>
        <w:rPr>
          <w:rFonts w:ascii="Arial" w:hAnsi="Arial" w:cs="Arial"/>
          <w:sz w:val="24"/>
          <w:szCs w:val="24"/>
        </w:rPr>
      </w:pPr>
      <w:r w:rsidRPr="00672B9E">
        <w:rPr>
          <w:rFonts w:ascii="Arial" w:hAnsi="Arial" w:cs="Arial"/>
          <w:sz w:val="24"/>
          <w:szCs w:val="24"/>
        </w:rPr>
        <w:t xml:space="preserve">Hydrogen </w:t>
      </w:r>
    </w:p>
    <w:p w14:paraId="26C6C6CD" w14:textId="77777777" w:rsidR="00672B9E" w:rsidRPr="00672B9E" w:rsidRDefault="00672B9E" w:rsidP="00672B9E">
      <w:pPr>
        <w:pStyle w:val="ListParagraph"/>
        <w:numPr>
          <w:ilvl w:val="0"/>
          <w:numId w:val="5"/>
        </w:numPr>
        <w:rPr>
          <w:rFonts w:ascii="Arial" w:hAnsi="Arial" w:cs="Arial"/>
          <w:sz w:val="24"/>
          <w:szCs w:val="24"/>
        </w:rPr>
      </w:pPr>
      <w:r w:rsidRPr="00672B9E">
        <w:rPr>
          <w:rFonts w:ascii="Arial" w:hAnsi="Arial" w:cs="Arial"/>
          <w:sz w:val="24"/>
          <w:szCs w:val="24"/>
        </w:rPr>
        <w:t xml:space="preserve">Oxygen </w:t>
      </w:r>
    </w:p>
    <w:p w14:paraId="32C57F30" w14:textId="77777777" w:rsidR="00672B9E" w:rsidRPr="00672B9E" w:rsidRDefault="00672B9E" w:rsidP="00672B9E">
      <w:pPr>
        <w:rPr>
          <w:rFonts w:ascii="Arial" w:hAnsi="Arial" w:cs="Arial"/>
          <w:sz w:val="24"/>
          <w:szCs w:val="24"/>
        </w:rPr>
      </w:pPr>
    </w:p>
    <w:p w14:paraId="5DAD30AC" w14:textId="57320ED2" w:rsidR="00672B9E" w:rsidRPr="00672B9E" w:rsidRDefault="00672B9E" w:rsidP="00672B9E">
      <w:pPr>
        <w:rPr>
          <w:rFonts w:ascii="Arial" w:hAnsi="Arial" w:cs="Arial"/>
          <w:sz w:val="24"/>
          <w:szCs w:val="24"/>
        </w:rPr>
      </w:pPr>
      <w:r w:rsidRPr="00672B9E">
        <w:rPr>
          <w:rFonts w:ascii="Arial" w:hAnsi="Arial" w:cs="Arial"/>
          <w:b/>
          <w:bCs/>
          <w:sz w:val="28"/>
          <w:szCs w:val="28"/>
        </w:rPr>
        <w:t>Macronutrients (essential)</w:t>
      </w:r>
      <w:r>
        <w:rPr>
          <w:rFonts w:ascii="Arial" w:hAnsi="Arial" w:cs="Arial"/>
          <w:sz w:val="24"/>
          <w:szCs w:val="24"/>
        </w:rPr>
        <w:t>:</w:t>
      </w:r>
      <w:r w:rsidRPr="00672B9E">
        <w:rPr>
          <w:rFonts w:ascii="Arial" w:hAnsi="Arial" w:cs="Arial"/>
          <w:sz w:val="24"/>
          <w:szCs w:val="24"/>
        </w:rPr>
        <w:t xml:space="preserve"> </w:t>
      </w:r>
    </w:p>
    <w:p w14:paraId="70BE8A1E" w14:textId="31CEB51F" w:rsidR="00672B9E" w:rsidRPr="00672B9E" w:rsidRDefault="00672B9E" w:rsidP="00672B9E">
      <w:pPr>
        <w:pStyle w:val="ListParagraph"/>
        <w:numPr>
          <w:ilvl w:val="0"/>
          <w:numId w:val="4"/>
        </w:numPr>
        <w:rPr>
          <w:rFonts w:ascii="Arial" w:hAnsi="Arial" w:cs="Arial"/>
          <w:sz w:val="24"/>
          <w:szCs w:val="24"/>
        </w:rPr>
      </w:pPr>
      <w:r w:rsidRPr="00672B9E">
        <w:rPr>
          <w:rFonts w:ascii="Arial" w:hAnsi="Arial" w:cs="Arial"/>
          <w:sz w:val="24"/>
          <w:szCs w:val="24"/>
        </w:rPr>
        <w:t xml:space="preserve">Phosphorus </w:t>
      </w:r>
    </w:p>
    <w:p w14:paraId="30D09379" w14:textId="230F3DC8" w:rsidR="00672B9E" w:rsidRPr="00672B9E" w:rsidRDefault="00672B9E" w:rsidP="00672B9E">
      <w:pPr>
        <w:pStyle w:val="ListParagraph"/>
        <w:numPr>
          <w:ilvl w:val="0"/>
          <w:numId w:val="4"/>
        </w:numPr>
        <w:rPr>
          <w:rFonts w:ascii="Arial" w:hAnsi="Arial" w:cs="Arial"/>
          <w:sz w:val="24"/>
          <w:szCs w:val="24"/>
        </w:rPr>
      </w:pPr>
      <w:r w:rsidRPr="00672B9E">
        <w:rPr>
          <w:rFonts w:ascii="Arial" w:hAnsi="Arial" w:cs="Arial"/>
          <w:sz w:val="24"/>
          <w:szCs w:val="24"/>
        </w:rPr>
        <w:t xml:space="preserve">Potassium </w:t>
      </w:r>
    </w:p>
    <w:p w14:paraId="08D14220" w14:textId="19E941B7" w:rsidR="00672B9E" w:rsidRPr="00672B9E" w:rsidRDefault="00672B9E" w:rsidP="00672B9E">
      <w:pPr>
        <w:pStyle w:val="ListParagraph"/>
        <w:numPr>
          <w:ilvl w:val="0"/>
          <w:numId w:val="4"/>
        </w:numPr>
        <w:rPr>
          <w:rFonts w:ascii="Arial" w:hAnsi="Arial" w:cs="Arial"/>
          <w:sz w:val="24"/>
          <w:szCs w:val="24"/>
        </w:rPr>
      </w:pPr>
      <w:r w:rsidRPr="00672B9E">
        <w:rPr>
          <w:rFonts w:ascii="Arial" w:hAnsi="Arial" w:cs="Arial"/>
          <w:sz w:val="24"/>
          <w:szCs w:val="24"/>
        </w:rPr>
        <w:t xml:space="preserve">Sulphur </w:t>
      </w:r>
    </w:p>
    <w:p w14:paraId="324C809C" w14:textId="6A7315D0" w:rsidR="00672B9E" w:rsidRPr="00672B9E" w:rsidRDefault="00672B9E" w:rsidP="00672B9E">
      <w:pPr>
        <w:rPr>
          <w:rFonts w:ascii="Arial" w:hAnsi="Arial" w:cs="Arial"/>
          <w:b/>
          <w:bCs/>
          <w:sz w:val="28"/>
          <w:szCs w:val="28"/>
        </w:rPr>
      </w:pPr>
      <w:r w:rsidRPr="00672B9E">
        <w:rPr>
          <w:rFonts w:ascii="Arial" w:hAnsi="Arial" w:cs="Arial"/>
          <w:b/>
          <w:bCs/>
          <w:sz w:val="28"/>
          <w:szCs w:val="28"/>
        </w:rPr>
        <w:t xml:space="preserve">Macronutrients (auxiliary and tertiary) </w:t>
      </w:r>
    </w:p>
    <w:p w14:paraId="4D2BCB27" w14:textId="3A863A24" w:rsidR="00672B9E" w:rsidRPr="00672B9E" w:rsidRDefault="00672B9E" w:rsidP="00672B9E">
      <w:pPr>
        <w:pStyle w:val="ListParagraph"/>
        <w:numPr>
          <w:ilvl w:val="0"/>
          <w:numId w:val="3"/>
        </w:numPr>
        <w:rPr>
          <w:rFonts w:ascii="Arial" w:hAnsi="Arial" w:cs="Arial"/>
          <w:sz w:val="24"/>
          <w:szCs w:val="24"/>
        </w:rPr>
      </w:pPr>
      <w:r w:rsidRPr="00672B9E">
        <w:rPr>
          <w:rFonts w:ascii="Arial" w:hAnsi="Arial" w:cs="Arial"/>
          <w:sz w:val="24"/>
          <w:szCs w:val="24"/>
        </w:rPr>
        <w:lastRenderedPageBreak/>
        <w:t xml:space="preserve">Calcium </w:t>
      </w:r>
    </w:p>
    <w:p w14:paraId="1B2E6CC0" w14:textId="7AF583DC" w:rsidR="00672B9E" w:rsidRPr="00672B9E" w:rsidRDefault="00672B9E" w:rsidP="00672B9E">
      <w:pPr>
        <w:pStyle w:val="ListParagraph"/>
        <w:numPr>
          <w:ilvl w:val="0"/>
          <w:numId w:val="3"/>
        </w:numPr>
        <w:rPr>
          <w:rFonts w:ascii="Arial" w:hAnsi="Arial" w:cs="Arial"/>
          <w:sz w:val="24"/>
          <w:szCs w:val="24"/>
        </w:rPr>
      </w:pPr>
      <w:r w:rsidRPr="00672B9E">
        <w:rPr>
          <w:rFonts w:ascii="Arial" w:hAnsi="Arial" w:cs="Arial"/>
          <w:sz w:val="24"/>
          <w:szCs w:val="24"/>
        </w:rPr>
        <w:t xml:space="preserve">Sulphur </w:t>
      </w:r>
    </w:p>
    <w:p w14:paraId="555640B2" w14:textId="4C19FD47" w:rsidR="00672B9E" w:rsidRPr="00672B9E" w:rsidRDefault="00672B9E" w:rsidP="00672B9E">
      <w:pPr>
        <w:pStyle w:val="ListParagraph"/>
        <w:numPr>
          <w:ilvl w:val="0"/>
          <w:numId w:val="3"/>
        </w:numPr>
        <w:rPr>
          <w:rFonts w:ascii="Arial" w:hAnsi="Arial" w:cs="Arial"/>
          <w:sz w:val="24"/>
          <w:szCs w:val="24"/>
        </w:rPr>
      </w:pPr>
      <w:r w:rsidRPr="00672B9E">
        <w:rPr>
          <w:rFonts w:ascii="Arial" w:hAnsi="Arial" w:cs="Arial"/>
          <w:sz w:val="24"/>
          <w:szCs w:val="24"/>
        </w:rPr>
        <w:t xml:space="preserve">Magnesium </w:t>
      </w:r>
    </w:p>
    <w:p w14:paraId="68FCC1C8" w14:textId="77777777" w:rsidR="00672B9E" w:rsidRPr="00672B9E" w:rsidRDefault="00672B9E" w:rsidP="00672B9E">
      <w:pPr>
        <w:rPr>
          <w:rFonts w:ascii="Arial" w:hAnsi="Arial" w:cs="Arial"/>
          <w:sz w:val="24"/>
          <w:szCs w:val="24"/>
        </w:rPr>
      </w:pPr>
    </w:p>
    <w:p w14:paraId="43A2FCAF" w14:textId="6098987F" w:rsidR="00672B9E" w:rsidRPr="00672B9E" w:rsidRDefault="00672B9E" w:rsidP="00672B9E">
      <w:pPr>
        <w:rPr>
          <w:rFonts w:ascii="Arial" w:hAnsi="Arial" w:cs="Arial"/>
          <w:b/>
          <w:bCs/>
          <w:sz w:val="28"/>
          <w:szCs w:val="28"/>
        </w:rPr>
      </w:pPr>
      <w:r w:rsidRPr="00672B9E">
        <w:rPr>
          <w:rFonts w:ascii="Arial" w:hAnsi="Arial" w:cs="Arial"/>
          <w:b/>
          <w:bCs/>
          <w:sz w:val="28"/>
          <w:szCs w:val="28"/>
        </w:rPr>
        <w:t>Micro-supplements</w:t>
      </w:r>
      <w:r>
        <w:rPr>
          <w:rFonts w:ascii="Arial" w:hAnsi="Arial" w:cs="Arial"/>
          <w:b/>
          <w:bCs/>
          <w:sz w:val="28"/>
          <w:szCs w:val="28"/>
        </w:rPr>
        <w:t>:</w:t>
      </w:r>
    </w:p>
    <w:p w14:paraId="453B0F8A" w14:textId="0CE60CE4" w:rsidR="00672B9E" w:rsidRPr="00672B9E" w:rsidRDefault="00672B9E" w:rsidP="00672B9E">
      <w:pPr>
        <w:pStyle w:val="ListParagraph"/>
        <w:numPr>
          <w:ilvl w:val="0"/>
          <w:numId w:val="2"/>
        </w:numPr>
        <w:rPr>
          <w:rFonts w:ascii="Arial" w:hAnsi="Arial" w:cs="Arial"/>
          <w:sz w:val="24"/>
          <w:szCs w:val="24"/>
        </w:rPr>
      </w:pPr>
      <w:r w:rsidRPr="00672B9E">
        <w:rPr>
          <w:rFonts w:ascii="Arial" w:hAnsi="Arial" w:cs="Arial"/>
          <w:sz w:val="24"/>
          <w:szCs w:val="24"/>
        </w:rPr>
        <w:t xml:space="preserve">Boron </w:t>
      </w:r>
    </w:p>
    <w:p w14:paraId="0CA9FF54" w14:textId="559D34A0" w:rsidR="00672B9E" w:rsidRPr="00672B9E" w:rsidRDefault="00672B9E" w:rsidP="00672B9E">
      <w:pPr>
        <w:pStyle w:val="ListParagraph"/>
        <w:numPr>
          <w:ilvl w:val="0"/>
          <w:numId w:val="2"/>
        </w:numPr>
        <w:rPr>
          <w:rFonts w:ascii="Arial" w:hAnsi="Arial" w:cs="Arial"/>
          <w:sz w:val="24"/>
          <w:szCs w:val="24"/>
        </w:rPr>
      </w:pPr>
      <w:r w:rsidRPr="00672B9E">
        <w:rPr>
          <w:rFonts w:ascii="Arial" w:hAnsi="Arial" w:cs="Arial"/>
          <w:sz w:val="24"/>
          <w:szCs w:val="24"/>
        </w:rPr>
        <w:t xml:space="preserve">Molybdenum </w:t>
      </w:r>
    </w:p>
    <w:p w14:paraId="6892B6D5" w14:textId="2233BE10" w:rsidR="00672B9E" w:rsidRPr="00672B9E" w:rsidRDefault="00672B9E" w:rsidP="00672B9E">
      <w:pPr>
        <w:pStyle w:val="ListParagraph"/>
        <w:numPr>
          <w:ilvl w:val="0"/>
          <w:numId w:val="2"/>
        </w:numPr>
        <w:rPr>
          <w:rFonts w:ascii="Arial" w:hAnsi="Arial" w:cs="Arial"/>
          <w:sz w:val="24"/>
          <w:szCs w:val="24"/>
        </w:rPr>
      </w:pPr>
      <w:r w:rsidRPr="00672B9E">
        <w:rPr>
          <w:rFonts w:ascii="Arial" w:hAnsi="Arial" w:cs="Arial"/>
          <w:sz w:val="24"/>
          <w:szCs w:val="24"/>
        </w:rPr>
        <w:t xml:space="preserve">Iron </w:t>
      </w:r>
    </w:p>
    <w:p w14:paraId="559E6795" w14:textId="524552EE" w:rsidR="00672B9E" w:rsidRPr="00672B9E" w:rsidRDefault="00672B9E" w:rsidP="00672B9E">
      <w:pPr>
        <w:pStyle w:val="ListParagraph"/>
        <w:numPr>
          <w:ilvl w:val="0"/>
          <w:numId w:val="2"/>
        </w:numPr>
        <w:rPr>
          <w:rFonts w:ascii="Arial" w:hAnsi="Arial" w:cs="Arial"/>
          <w:sz w:val="24"/>
          <w:szCs w:val="24"/>
        </w:rPr>
      </w:pPr>
      <w:r w:rsidRPr="00672B9E">
        <w:rPr>
          <w:rFonts w:ascii="Arial" w:hAnsi="Arial" w:cs="Arial"/>
          <w:sz w:val="24"/>
          <w:szCs w:val="24"/>
        </w:rPr>
        <w:t xml:space="preserve">Copper </w:t>
      </w:r>
    </w:p>
    <w:p w14:paraId="36CE9436" w14:textId="66401EDD" w:rsidR="00672B9E" w:rsidRPr="00672B9E" w:rsidRDefault="00672B9E" w:rsidP="00672B9E">
      <w:pPr>
        <w:pStyle w:val="ListParagraph"/>
        <w:numPr>
          <w:ilvl w:val="0"/>
          <w:numId w:val="2"/>
        </w:numPr>
        <w:rPr>
          <w:rFonts w:ascii="Arial" w:hAnsi="Arial" w:cs="Arial"/>
          <w:sz w:val="24"/>
          <w:szCs w:val="24"/>
        </w:rPr>
      </w:pPr>
      <w:r w:rsidRPr="00672B9E">
        <w:rPr>
          <w:rFonts w:ascii="Arial" w:hAnsi="Arial" w:cs="Arial"/>
          <w:sz w:val="24"/>
          <w:szCs w:val="24"/>
        </w:rPr>
        <w:t xml:space="preserve">Manganese </w:t>
      </w:r>
    </w:p>
    <w:p w14:paraId="03AE69EC" w14:textId="51D68DE8" w:rsidR="00672B9E" w:rsidRPr="00672B9E" w:rsidRDefault="00672B9E" w:rsidP="00672B9E">
      <w:pPr>
        <w:pStyle w:val="ListParagraph"/>
        <w:numPr>
          <w:ilvl w:val="0"/>
          <w:numId w:val="2"/>
        </w:numPr>
        <w:rPr>
          <w:rFonts w:ascii="Arial" w:hAnsi="Arial" w:cs="Arial"/>
          <w:sz w:val="24"/>
          <w:szCs w:val="24"/>
        </w:rPr>
      </w:pPr>
      <w:r w:rsidRPr="00672B9E">
        <w:rPr>
          <w:rFonts w:ascii="Arial" w:hAnsi="Arial" w:cs="Arial"/>
          <w:sz w:val="24"/>
          <w:szCs w:val="24"/>
        </w:rPr>
        <w:t xml:space="preserve">Zinc </w:t>
      </w:r>
    </w:p>
    <w:p w14:paraId="1DDF77C6" w14:textId="6DB5B3B8" w:rsidR="00672B9E" w:rsidRPr="00672B9E" w:rsidRDefault="00672B9E" w:rsidP="00672B9E">
      <w:pPr>
        <w:pStyle w:val="ListParagraph"/>
        <w:numPr>
          <w:ilvl w:val="0"/>
          <w:numId w:val="2"/>
        </w:numPr>
        <w:rPr>
          <w:rFonts w:ascii="Arial" w:hAnsi="Arial" w:cs="Arial"/>
          <w:sz w:val="24"/>
          <w:szCs w:val="24"/>
        </w:rPr>
      </w:pPr>
      <w:r w:rsidRPr="00672B9E">
        <w:rPr>
          <w:rFonts w:ascii="Arial" w:hAnsi="Arial" w:cs="Arial"/>
          <w:sz w:val="24"/>
          <w:szCs w:val="24"/>
        </w:rPr>
        <w:t xml:space="preserve">Sodium </w:t>
      </w:r>
    </w:p>
    <w:p w14:paraId="7C7A12FC" w14:textId="3CB76977" w:rsidR="00672B9E" w:rsidRPr="00672B9E" w:rsidRDefault="00672B9E" w:rsidP="00672B9E">
      <w:pPr>
        <w:pStyle w:val="ListParagraph"/>
        <w:numPr>
          <w:ilvl w:val="0"/>
          <w:numId w:val="2"/>
        </w:numPr>
        <w:rPr>
          <w:rFonts w:ascii="Arial" w:hAnsi="Arial" w:cs="Arial"/>
          <w:sz w:val="24"/>
          <w:szCs w:val="24"/>
        </w:rPr>
      </w:pPr>
      <w:r w:rsidRPr="00672B9E">
        <w:rPr>
          <w:rFonts w:ascii="Arial" w:hAnsi="Arial" w:cs="Arial"/>
          <w:sz w:val="24"/>
          <w:szCs w:val="24"/>
        </w:rPr>
        <w:t xml:space="preserve">Chlorine </w:t>
      </w:r>
    </w:p>
    <w:p w14:paraId="7896EC02" w14:textId="16C0E0D0" w:rsidR="00EE33CB" w:rsidRPr="00065ADF" w:rsidRDefault="00EE33CB" w:rsidP="00065ADF">
      <w:pPr>
        <w:pStyle w:val="ListParagraph"/>
        <w:rPr>
          <w:rFonts w:ascii="Arial" w:hAnsi="Arial" w:cs="Arial"/>
          <w:sz w:val="24"/>
          <w:szCs w:val="24"/>
        </w:rPr>
      </w:pPr>
    </w:p>
    <w:p w14:paraId="0F430084" w14:textId="18777211" w:rsidR="00672B9E" w:rsidRDefault="00672B9E" w:rsidP="00672B9E">
      <w:pPr>
        <w:pStyle w:val="ListParagraph"/>
        <w:rPr>
          <w:rFonts w:ascii="Arial" w:hAnsi="Arial" w:cs="Arial"/>
          <w:sz w:val="24"/>
          <w:szCs w:val="24"/>
        </w:rPr>
      </w:pPr>
    </w:p>
    <w:p w14:paraId="395FACCD" w14:textId="2674F7E9" w:rsidR="00672B9E" w:rsidRDefault="00672B9E" w:rsidP="00672B9E">
      <w:pPr>
        <w:pStyle w:val="ListParagraph"/>
        <w:rPr>
          <w:rFonts w:ascii="Arial" w:hAnsi="Arial" w:cs="Arial"/>
          <w:sz w:val="24"/>
          <w:szCs w:val="24"/>
        </w:rPr>
      </w:pPr>
    </w:p>
    <w:p w14:paraId="70576B66" w14:textId="0D7200C9" w:rsidR="00672B9E" w:rsidRDefault="00672B9E" w:rsidP="00672B9E">
      <w:pPr>
        <w:pStyle w:val="ListParagraph"/>
        <w:jc w:val="center"/>
        <w:rPr>
          <w:rFonts w:ascii="Arial" w:hAnsi="Arial" w:cs="Arial"/>
          <w:b/>
          <w:bCs/>
          <w:sz w:val="32"/>
          <w:szCs w:val="32"/>
        </w:rPr>
      </w:pPr>
      <w:bookmarkStart w:id="0" w:name="_Hlk38308381"/>
      <w:r>
        <w:rPr>
          <w:rFonts w:ascii="Arial" w:hAnsi="Arial" w:cs="Arial"/>
          <w:b/>
          <w:bCs/>
          <w:sz w:val="32"/>
          <w:szCs w:val="32"/>
        </w:rPr>
        <w:t>“</w:t>
      </w:r>
      <w:r w:rsidRPr="00672B9E">
        <w:rPr>
          <w:rFonts w:ascii="Arial" w:hAnsi="Arial" w:cs="Arial"/>
          <w:b/>
          <w:bCs/>
          <w:sz w:val="32"/>
          <w:szCs w:val="32"/>
        </w:rPr>
        <w:t>ROLE AND DEFICIENCES OF MACRONUTRIENTS</w:t>
      </w:r>
      <w:r>
        <w:rPr>
          <w:rFonts w:ascii="Arial" w:hAnsi="Arial" w:cs="Arial"/>
          <w:b/>
          <w:bCs/>
          <w:sz w:val="32"/>
          <w:szCs w:val="32"/>
        </w:rPr>
        <w:t>”</w:t>
      </w:r>
    </w:p>
    <w:bookmarkEnd w:id="0"/>
    <w:p w14:paraId="6994D125" w14:textId="6615F745" w:rsidR="00583B1A" w:rsidRDefault="004A0BE5" w:rsidP="00583B1A">
      <w:pPr>
        <w:pStyle w:val="ListParagraph"/>
        <w:rPr>
          <w:rFonts w:ascii="Arial" w:hAnsi="Arial" w:cs="Arial"/>
          <w:b/>
          <w:bCs/>
          <w:sz w:val="32"/>
          <w:szCs w:val="32"/>
        </w:rPr>
      </w:pPr>
      <w:r>
        <w:rPr>
          <w:rFonts w:ascii="Arial" w:hAnsi="Arial" w:cs="Arial"/>
          <w:b/>
          <w:bCs/>
          <w:noProof/>
          <w:sz w:val="32"/>
          <w:szCs w:val="32"/>
        </w:rPr>
        <mc:AlternateContent>
          <mc:Choice Requires="wps">
            <w:drawing>
              <wp:anchor distT="0" distB="0" distL="114300" distR="114300" simplePos="0" relativeHeight="251661312" behindDoc="0" locked="0" layoutInCell="1" allowOverlap="1" wp14:anchorId="73BC0B4C" wp14:editId="5AB89A22">
                <wp:simplePos x="0" y="0"/>
                <wp:positionH relativeFrom="column">
                  <wp:posOffset>-704850</wp:posOffset>
                </wp:positionH>
                <wp:positionV relativeFrom="paragraph">
                  <wp:posOffset>353060</wp:posOffset>
                </wp:positionV>
                <wp:extent cx="371475" cy="409575"/>
                <wp:effectExtent l="38100" t="38100" r="9525" b="66675"/>
                <wp:wrapNone/>
                <wp:docPr id="4" name="Star: 4 Points 4"/>
                <wp:cNvGraphicFramePr/>
                <a:graphic xmlns:a="http://schemas.openxmlformats.org/drawingml/2006/main">
                  <a:graphicData uri="http://schemas.microsoft.com/office/word/2010/wordprocessingShape">
                    <wps:wsp>
                      <wps:cNvSpPr/>
                      <wps:spPr>
                        <a:xfrm>
                          <a:off x="0" y="0"/>
                          <a:ext cx="371475" cy="409575"/>
                        </a:xfrm>
                        <a:prstGeom prst="star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2C10489"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Star: 4 Points 4" o:spid="_x0000_s1026" type="#_x0000_t187" style="position:absolute;margin-left:-55.5pt;margin-top:27.8pt;width:29.25pt;height:3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" fillcolor="#4f81bd [3204]" strokecolor="#243f60 [1604]" strokeweight="2pt"/>
            </w:pict>
          </mc:Fallback>
        </mc:AlternateContent>
      </w:r>
    </w:p>
    <w:p w14:paraId="538D7D5C" w14:textId="77777777" w:rsidR="00B234D0" w:rsidRPr="00B234D0" w:rsidRDefault="00B234D0" w:rsidP="00B234D0">
      <w:pPr>
        <w:rPr>
          <w:rFonts w:ascii="Arial" w:hAnsi="Arial" w:cs="Arial"/>
          <w:b/>
          <w:bCs/>
          <w:color w:val="FF0000"/>
          <w:sz w:val="36"/>
          <w:szCs w:val="36"/>
        </w:rPr>
      </w:pPr>
      <w:r w:rsidRPr="00B234D0">
        <w:rPr>
          <w:rFonts w:ascii="Arial" w:hAnsi="Arial" w:cs="Arial"/>
          <w:b/>
          <w:bCs/>
          <w:color w:val="FF0000"/>
          <w:sz w:val="36"/>
          <w:szCs w:val="36"/>
        </w:rPr>
        <w:t xml:space="preserve">Nitrogen N: </w:t>
      </w:r>
    </w:p>
    <w:p w14:paraId="57DC7502" w14:textId="0AA014F0" w:rsidR="00B234D0" w:rsidRPr="00B234D0" w:rsidRDefault="00B234D0" w:rsidP="00B234D0">
      <w:pPr>
        <w:rPr>
          <w:rFonts w:ascii="Arial" w:hAnsi="Arial" w:cs="Arial"/>
          <w:b/>
          <w:bCs/>
          <w:sz w:val="28"/>
          <w:szCs w:val="28"/>
        </w:rPr>
      </w:pPr>
      <w:bookmarkStart w:id="1" w:name="_Hlk38306954"/>
      <w:r w:rsidRPr="00B234D0">
        <w:rPr>
          <w:rFonts w:ascii="Arial" w:hAnsi="Arial" w:cs="Arial"/>
          <w:b/>
          <w:bCs/>
          <w:sz w:val="28"/>
          <w:szCs w:val="28"/>
        </w:rPr>
        <w:t>IMPORTANT ROLE:</w:t>
      </w:r>
    </w:p>
    <w:bookmarkEnd w:id="1"/>
    <w:p w14:paraId="3BD486D0" w14:textId="7AFD0602" w:rsidR="00B234D0" w:rsidRPr="00B234D0" w:rsidRDefault="00B234D0" w:rsidP="00B234D0">
      <w:pPr>
        <w:rPr>
          <w:rFonts w:ascii="Arial" w:hAnsi="Arial" w:cs="Arial"/>
          <w:sz w:val="24"/>
          <w:szCs w:val="24"/>
        </w:rPr>
      </w:pPr>
      <w:r w:rsidRPr="00B234D0">
        <w:rPr>
          <w:rFonts w:ascii="Arial" w:hAnsi="Arial" w:cs="Arial"/>
          <w:sz w:val="24"/>
          <w:szCs w:val="24"/>
        </w:rPr>
        <w:t xml:space="preserve">Nitrogen is a constituent of amino acids, amides, proteins, catalysts, nutrients, coenzymes and plant hormones. It grants force to the plant and dim green shading to the foliage. Nitrogen is required for cell division and breath. It postpones plant development because of which tissues stay succulent in nature. Nitrogen additionally oversees the use of phosphorus, potassium and other basic components. It is a portable component. </w:t>
      </w:r>
    </w:p>
    <w:p w14:paraId="5BEE5BBF" w14:textId="77777777" w:rsidR="00B234D0" w:rsidRPr="00B234D0" w:rsidRDefault="00B234D0" w:rsidP="00B234D0">
      <w:pPr>
        <w:rPr>
          <w:rFonts w:ascii="Arial" w:hAnsi="Arial" w:cs="Arial"/>
          <w:b/>
          <w:bCs/>
          <w:sz w:val="28"/>
          <w:szCs w:val="28"/>
        </w:rPr>
      </w:pPr>
      <w:r w:rsidRPr="00B234D0">
        <w:rPr>
          <w:rFonts w:ascii="Arial" w:hAnsi="Arial" w:cs="Arial"/>
          <w:b/>
          <w:bCs/>
          <w:sz w:val="28"/>
          <w:szCs w:val="28"/>
        </w:rPr>
        <w:t xml:space="preserve">Insufficiency Symptoms: </w:t>
      </w:r>
    </w:p>
    <w:p w14:paraId="51FFF595" w14:textId="06AABC66" w:rsidR="00B234D0" w:rsidRPr="00031C70" w:rsidRDefault="00B234D0" w:rsidP="00B234D0">
      <w:pPr>
        <w:rPr>
          <w:rFonts w:ascii="Arial" w:hAnsi="Arial" w:cs="Arial"/>
          <w:sz w:val="24"/>
          <w:szCs w:val="24"/>
        </w:rPr>
      </w:pPr>
      <w:r w:rsidRPr="00031C70">
        <w:rPr>
          <w:rFonts w:ascii="Arial" w:hAnsi="Arial" w:cs="Arial"/>
          <w:sz w:val="24"/>
          <w:szCs w:val="24"/>
        </w:rPr>
        <w:t xml:space="preserve">Nitrogen insufficiency causes extreme decrease in vegetative development. It causes poor root development and youthful plants give spindly appearance. Nitrogen is versatile consequently; its insufficiency side effects show up on old leaves. The leaves in the new flushes stay green. In extreme insufficiency youthful leaves additionally become yellow. In proving to be fruitful trees blossoming and fruiting get diminished. </w:t>
      </w:r>
    </w:p>
    <w:p w14:paraId="5321018B" w14:textId="77777777" w:rsidR="00B234D0" w:rsidRPr="00B234D0" w:rsidRDefault="00B234D0" w:rsidP="00B234D0">
      <w:pPr>
        <w:rPr>
          <w:rFonts w:ascii="Arial" w:hAnsi="Arial" w:cs="Arial"/>
          <w:b/>
          <w:bCs/>
          <w:sz w:val="28"/>
          <w:szCs w:val="28"/>
        </w:rPr>
      </w:pPr>
      <w:r w:rsidRPr="00B234D0">
        <w:rPr>
          <w:rFonts w:ascii="Arial" w:hAnsi="Arial" w:cs="Arial"/>
          <w:b/>
          <w:bCs/>
          <w:sz w:val="28"/>
          <w:szCs w:val="28"/>
        </w:rPr>
        <w:t xml:space="preserve">Abundance Symptoms: </w:t>
      </w:r>
    </w:p>
    <w:p w14:paraId="585AADB5" w14:textId="77777777" w:rsidR="00B234D0" w:rsidRPr="00B234D0" w:rsidRDefault="00B234D0" w:rsidP="00B234D0">
      <w:pPr>
        <w:rPr>
          <w:rFonts w:ascii="Arial" w:hAnsi="Arial" w:cs="Arial"/>
          <w:sz w:val="24"/>
          <w:szCs w:val="24"/>
        </w:rPr>
      </w:pPr>
      <w:r w:rsidRPr="00B234D0">
        <w:rPr>
          <w:rFonts w:ascii="Arial" w:hAnsi="Arial" w:cs="Arial"/>
          <w:sz w:val="24"/>
          <w:szCs w:val="24"/>
        </w:rPr>
        <w:lastRenderedPageBreak/>
        <w:t xml:space="preserve">Abundance of N in plant framework results in to expanded foliage, more extensive leaves with dull green shading. The plants become powerless to bugs and sicknesses. The yield is low. Organic products don't create appropriate shading. The quality is likewise not up to check. Overabundance of N postpones natural product development. It additionally restrains P take-up. </w:t>
      </w:r>
    </w:p>
    <w:p w14:paraId="29C6CC27" w14:textId="77777777" w:rsidR="00B234D0" w:rsidRPr="00B234D0" w:rsidRDefault="00B234D0" w:rsidP="00B234D0">
      <w:pPr>
        <w:pStyle w:val="ListParagraph"/>
        <w:rPr>
          <w:rFonts w:ascii="Arial" w:hAnsi="Arial" w:cs="Arial"/>
          <w:sz w:val="24"/>
          <w:szCs w:val="24"/>
        </w:rPr>
      </w:pPr>
    </w:p>
    <w:p w14:paraId="4A92AE03" w14:textId="081EDB56" w:rsidR="00B234D0" w:rsidRPr="004C6B25" w:rsidRDefault="004A0BE5" w:rsidP="00B234D0">
      <w:pPr>
        <w:rPr>
          <w:rFonts w:ascii="Arial" w:hAnsi="Arial" w:cs="Arial"/>
          <w:b/>
          <w:bCs/>
          <w:color w:val="FF0000"/>
          <w:sz w:val="36"/>
          <w:szCs w:val="36"/>
        </w:rPr>
      </w:pPr>
      <w:r>
        <w:rPr>
          <w:rFonts w:ascii="Arial" w:hAnsi="Arial" w:cs="Arial"/>
          <w:b/>
          <w:bCs/>
          <w:noProof/>
          <w:color w:val="FF0000"/>
          <w:sz w:val="36"/>
          <w:szCs w:val="36"/>
        </w:rPr>
        <mc:AlternateContent>
          <mc:Choice Requires="wps">
            <w:drawing>
              <wp:anchor distT="0" distB="0" distL="114300" distR="114300" simplePos="0" relativeHeight="251662336" behindDoc="0" locked="0" layoutInCell="1" allowOverlap="1" wp14:anchorId="22D117A2" wp14:editId="20E72133">
                <wp:simplePos x="0" y="0"/>
                <wp:positionH relativeFrom="column">
                  <wp:posOffset>-704850</wp:posOffset>
                </wp:positionH>
                <wp:positionV relativeFrom="paragraph">
                  <wp:posOffset>-28575</wp:posOffset>
                </wp:positionV>
                <wp:extent cx="352425" cy="361950"/>
                <wp:effectExtent l="38100" t="38100" r="9525" b="57150"/>
                <wp:wrapNone/>
                <wp:docPr id="5" name="Star: 4 Points 5"/>
                <wp:cNvGraphicFramePr/>
                <a:graphic xmlns:a="http://schemas.openxmlformats.org/drawingml/2006/main">
                  <a:graphicData uri="http://schemas.microsoft.com/office/word/2010/wordprocessingShape">
                    <wps:wsp>
                      <wps:cNvSpPr/>
                      <wps:spPr>
                        <a:xfrm>
                          <a:off x="0" y="0"/>
                          <a:ext cx="352425" cy="361950"/>
                        </a:xfrm>
                        <a:prstGeom prst="star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F72AB3" id="Star: 4 Points 5" o:spid="_x0000_s1026" type="#_x0000_t187" style="position:absolute;margin-left:-55.5pt;margin-top:-2.25pt;width:27.75pt;height:2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" fillcolor="#4f81bd [3204]" strokecolor="#243f60 [1604]" strokeweight="2pt"/>
            </w:pict>
          </mc:Fallback>
        </mc:AlternateContent>
      </w:r>
      <w:r w:rsidR="00B234D0" w:rsidRPr="004C6B25">
        <w:rPr>
          <w:rFonts w:ascii="Arial" w:hAnsi="Arial" w:cs="Arial"/>
          <w:b/>
          <w:bCs/>
          <w:color w:val="FF0000"/>
          <w:sz w:val="36"/>
          <w:szCs w:val="36"/>
        </w:rPr>
        <w:t xml:space="preserve">Phosphorus (P): </w:t>
      </w:r>
    </w:p>
    <w:p w14:paraId="782A8B9E" w14:textId="791E758D" w:rsidR="00B234D0" w:rsidRPr="00B234D0" w:rsidRDefault="00B234D0" w:rsidP="00B234D0">
      <w:pPr>
        <w:rPr>
          <w:rFonts w:ascii="Arial" w:hAnsi="Arial" w:cs="Arial"/>
          <w:b/>
          <w:bCs/>
          <w:sz w:val="28"/>
          <w:szCs w:val="28"/>
        </w:rPr>
      </w:pPr>
      <w:r w:rsidRPr="00B234D0">
        <w:rPr>
          <w:rFonts w:ascii="Arial" w:hAnsi="Arial" w:cs="Arial"/>
          <w:b/>
          <w:bCs/>
          <w:sz w:val="28"/>
          <w:szCs w:val="28"/>
        </w:rPr>
        <w:t>IMPORTANT ROLE:</w:t>
      </w:r>
    </w:p>
    <w:p w14:paraId="133B2722" w14:textId="77777777" w:rsidR="00B234D0" w:rsidRPr="00B234D0" w:rsidRDefault="00B234D0" w:rsidP="00B234D0">
      <w:pPr>
        <w:rPr>
          <w:rFonts w:ascii="Arial" w:hAnsi="Arial" w:cs="Arial"/>
          <w:sz w:val="24"/>
          <w:szCs w:val="24"/>
        </w:rPr>
      </w:pPr>
      <w:r w:rsidRPr="00B234D0">
        <w:rPr>
          <w:rFonts w:ascii="Arial" w:hAnsi="Arial" w:cs="Arial"/>
          <w:sz w:val="24"/>
          <w:szCs w:val="24"/>
        </w:rPr>
        <w:t xml:space="preserve">Phosphorus is part of sugar phosphates, nucleic acids, nucleotides, coenzymes, phospholipids and phytic corrosive and so forth. It is for the most part found in more youthful parts viz. blossoms, developing foods grown from the ground. It improves crop development, root development, action of rhizobia and arrangement of knobs in vegetables. It assumes a key job in responses including ATP and cell division. Phosphorus is required in photosynthesis and starch separate and move of vitality inside plant. </w:t>
      </w:r>
    </w:p>
    <w:p w14:paraId="1590E4F9" w14:textId="2722AD64" w:rsidR="00B234D0" w:rsidRPr="00B234D0" w:rsidRDefault="00B234D0" w:rsidP="00B234D0">
      <w:pPr>
        <w:rPr>
          <w:rFonts w:ascii="Arial" w:hAnsi="Arial" w:cs="Arial"/>
          <w:sz w:val="32"/>
          <w:szCs w:val="32"/>
        </w:rPr>
      </w:pPr>
      <w:r w:rsidRPr="00B234D0">
        <w:rPr>
          <w:rFonts w:ascii="Arial" w:hAnsi="Arial" w:cs="Arial"/>
          <w:b/>
          <w:bCs/>
          <w:sz w:val="28"/>
          <w:szCs w:val="28"/>
        </w:rPr>
        <w:t xml:space="preserve">Insufficiency Symptoms: </w:t>
      </w:r>
    </w:p>
    <w:p w14:paraId="6B01A7B6" w14:textId="77777777" w:rsidR="00B234D0" w:rsidRPr="00B234D0" w:rsidRDefault="00B234D0" w:rsidP="00B234D0">
      <w:pPr>
        <w:rPr>
          <w:rFonts w:ascii="Arial" w:hAnsi="Arial" w:cs="Arial"/>
          <w:sz w:val="24"/>
          <w:szCs w:val="24"/>
        </w:rPr>
      </w:pPr>
      <w:r w:rsidRPr="00B234D0">
        <w:rPr>
          <w:rFonts w:ascii="Arial" w:hAnsi="Arial" w:cs="Arial"/>
          <w:sz w:val="24"/>
          <w:szCs w:val="24"/>
        </w:rPr>
        <w:t xml:space="preserve">Ordinarily P inadequacy has not been seen in organic product trees. It might be because of the pivot of wheat and rice in north India, where diammonium phosphate is added to both the harvests. P inadequacy can prompt limited development of roots and shoots. </w:t>
      </w:r>
    </w:p>
    <w:p w14:paraId="45B34B32" w14:textId="77777777" w:rsidR="00B234D0" w:rsidRPr="00B234D0" w:rsidRDefault="00B234D0" w:rsidP="00B234D0">
      <w:pPr>
        <w:rPr>
          <w:rFonts w:ascii="Arial" w:hAnsi="Arial" w:cs="Arial"/>
          <w:sz w:val="24"/>
          <w:szCs w:val="24"/>
        </w:rPr>
      </w:pPr>
      <w:r w:rsidRPr="00B234D0">
        <w:rPr>
          <w:rFonts w:ascii="Arial" w:hAnsi="Arial" w:cs="Arial"/>
          <w:sz w:val="24"/>
          <w:szCs w:val="24"/>
        </w:rPr>
        <w:t xml:space="preserve">The leaves become little with dull green shading the leaves turn bronze hued later on. Since P is portable in plants, subsequently, insufficiency indications show up on old leaves first. On intense P insufficiency purple color may create on the rear of the leaf lamina. In citrus natural product show puffiness. </w:t>
      </w:r>
    </w:p>
    <w:p w14:paraId="036975C1" w14:textId="77777777" w:rsidR="00B234D0" w:rsidRPr="00B234D0" w:rsidRDefault="00B234D0" w:rsidP="00B234D0">
      <w:pPr>
        <w:rPr>
          <w:rFonts w:ascii="Arial" w:hAnsi="Arial" w:cs="Arial"/>
          <w:sz w:val="24"/>
          <w:szCs w:val="24"/>
        </w:rPr>
      </w:pPr>
      <w:r w:rsidRPr="00B234D0">
        <w:rPr>
          <w:rFonts w:ascii="Arial" w:hAnsi="Arial" w:cs="Arial"/>
          <w:sz w:val="24"/>
          <w:szCs w:val="24"/>
        </w:rPr>
        <w:t xml:space="preserve">Abundance of P can hinder the take-up of Zinc and its vehicle inside the plant, delayed overabundance can cause Copper, Manganese and Iron inadequacies. In such a circumstance leaf corruption, tip bite the dust back and at last causes shoot passing. </w:t>
      </w:r>
    </w:p>
    <w:p w14:paraId="7FD729F4" w14:textId="5EBD0968" w:rsidR="00B234D0" w:rsidRPr="00B234D0" w:rsidRDefault="003C2FF3" w:rsidP="00B234D0">
      <w:pPr>
        <w:pStyle w:val="ListParagrap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360" behindDoc="0" locked="0" layoutInCell="1" allowOverlap="1" wp14:anchorId="21117062" wp14:editId="3D7D1D0B">
                <wp:simplePos x="0" y="0"/>
                <wp:positionH relativeFrom="column">
                  <wp:posOffset>-676275</wp:posOffset>
                </wp:positionH>
                <wp:positionV relativeFrom="paragraph">
                  <wp:posOffset>302260</wp:posOffset>
                </wp:positionV>
                <wp:extent cx="419100" cy="361950"/>
                <wp:effectExtent l="38100" t="38100" r="0" b="57150"/>
                <wp:wrapNone/>
                <wp:docPr id="6" name="Star: 4 Points 6"/>
                <wp:cNvGraphicFramePr/>
                <a:graphic xmlns:a="http://schemas.openxmlformats.org/drawingml/2006/main">
                  <a:graphicData uri="http://schemas.microsoft.com/office/word/2010/wordprocessingShape">
                    <wps:wsp>
                      <wps:cNvSpPr/>
                      <wps:spPr>
                        <a:xfrm>
                          <a:off x="0" y="0"/>
                          <a:ext cx="419100" cy="361950"/>
                        </a:xfrm>
                        <a:prstGeom prst="star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318F05" id="Star: 4 Points 6" o:spid="_x0000_s1026" type="#_x0000_t187" style="position:absolute;margin-left:-53.25pt;margin-top:23.8pt;width:33pt;height:2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" fillcolor="#4f81bd [3204]" strokecolor="#243f60 [1604]" strokeweight="2pt"/>
            </w:pict>
          </mc:Fallback>
        </mc:AlternateContent>
      </w:r>
    </w:p>
    <w:p w14:paraId="7C71625C" w14:textId="2AB4375F" w:rsidR="00B234D0" w:rsidRPr="004C6B25" w:rsidRDefault="00B234D0" w:rsidP="00B234D0">
      <w:pPr>
        <w:rPr>
          <w:rFonts w:ascii="Arial" w:hAnsi="Arial" w:cs="Arial"/>
          <w:b/>
          <w:bCs/>
          <w:color w:val="FF0000"/>
          <w:sz w:val="36"/>
          <w:szCs w:val="36"/>
        </w:rPr>
      </w:pPr>
      <w:r w:rsidRPr="004C6B25">
        <w:rPr>
          <w:rFonts w:ascii="Arial" w:hAnsi="Arial" w:cs="Arial"/>
          <w:b/>
          <w:bCs/>
          <w:color w:val="FF0000"/>
          <w:sz w:val="36"/>
          <w:szCs w:val="36"/>
        </w:rPr>
        <w:t xml:space="preserve">Potassium (K): </w:t>
      </w:r>
    </w:p>
    <w:p w14:paraId="7391DFD7" w14:textId="4997DC67" w:rsidR="00B234D0" w:rsidRPr="00B234D0" w:rsidRDefault="00B234D0" w:rsidP="00B234D0">
      <w:pPr>
        <w:rPr>
          <w:rFonts w:ascii="Arial" w:hAnsi="Arial" w:cs="Arial"/>
          <w:b/>
          <w:bCs/>
          <w:sz w:val="28"/>
          <w:szCs w:val="28"/>
        </w:rPr>
      </w:pPr>
      <w:r w:rsidRPr="00B234D0">
        <w:rPr>
          <w:rFonts w:ascii="Arial" w:hAnsi="Arial" w:cs="Arial"/>
          <w:b/>
          <w:bCs/>
          <w:sz w:val="28"/>
          <w:szCs w:val="28"/>
        </w:rPr>
        <w:t>IMPORTANT ROLE:</w:t>
      </w:r>
    </w:p>
    <w:p w14:paraId="7C976A58" w14:textId="77777777" w:rsidR="00B234D0" w:rsidRPr="00B234D0" w:rsidRDefault="00B234D0" w:rsidP="00B234D0">
      <w:pPr>
        <w:rPr>
          <w:rFonts w:ascii="Arial" w:hAnsi="Arial" w:cs="Arial"/>
          <w:sz w:val="24"/>
          <w:szCs w:val="24"/>
        </w:rPr>
      </w:pPr>
      <w:r w:rsidRPr="00B234D0">
        <w:rPr>
          <w:rFonts w:ascii="Arial" w:hAnsi="Arial" w:cs="Arial"/>
          <w:sz w:val="24"/>
          <w:szCs w:val="24"/>
        </w:rPr>
        <w:lastRenderedPageBreak/>
        <w:t xml:space="preserve">Potassium improves the proficiency of sugar use in plant framework. It causes the plants to defeat the worries because of condition like ice resilience by diminishing the osmotic capability of cell sap. K manages the stockpile of CO2 by controlling opening of stomata. Youthful leaves, shoot tips and meristematic tissues are wealthy in K. It is engaged with cell division. K is useful in the obsession of nitrogen by vegetables. It improves the shading, flavor and natural product size. </w:t>
      </w:r>
    </w:p>
    <w:p w14:paraId="57D7A19C" w14:textId="77777777" w:rsidR="00B234D0" w:rsidRPr="00B234D0" w:rsidRDefault="00B234D0" w:rsidP="00B234D0">
      <w:pPr>
        <w:pStyle w:val="ListParagraph"/>
        <w:rPr>
          <w:rFonts w:ascii="Arial" w:hAnsi="Arial" w:cs="Arial"/>
          <w:b/>
          <w:bCs/>
          <w:sz w:val="32"/>
          <w:szCs w:val="32"/>
        </w:rPr>
      </w:pPr>
    </w:p>
    <w:p w14:paraId="065FD064" w14:textId="77777777" w:rsidR="00B234D0" w:rsidRPr="00B234D0" w:rsidRDefault="00B234D0" w:rsidP="00B234D0">
      <w:pPr>
        <w:rPr>
          <w:rFonts w:ascii="Arial" w:hAnsi="Arial" w:cs="Arial"/>
          <w:b/>
          <w:bCs/>
          <w:sz w:val="28"/>
          <w:szCs w:val="28"/>
        </w:rPr>
      </w:pPr>
      <w:r w:rsidRPr="00B234D0">
        <w:rPr>
          <w:rFonts w:ascii="Arial" w:hAnsi="Arial" w:cs="Arial"/>
          <w:b/>
          <w:bCs/>
          <w:sz w:val="28"/>
          <w:szCs w:val="28"/>
        </w:rPr>
        <w:t xml:space="preserve">Inadequacy Symptoms: </w:t>
      </w:r>
    </w:p>
    <w:p w14:paraId="7E85AD6D" w14:textId="0B8636AF" w:rsidR="00B234D0" w:rsidRPr="004C6B25" w:rsidRDefault="00B234D0" w:rsidP="004C6B25">
      <w:pPr>
        <w:rPr>
          <w:rFonts w:ascii="Arial" w:hAnsi="Arial" w:cs="Arial"/>
          <w:sz w:val="24"/>
          <w:szCs w:val="24"/>
        </w:rPr>
      </w:pPr>
      <w:r w:rsidRPr="004C6B25">
        <w:rPr>
          <w:rFonts w:ascii="Arial" w:hAnsi="Arial" w:cs="Arial"/>
          <w:sz w:val="24"/>
          <w:szCs w:val="24"/>
        </w:rPr>
        <w:t xml:space="preserve">Potassium is versatile in plants subsequently inadequacy shows up on as of late developed leaves. Intense K insufficiency causes leaf consuming from edges and tip. Leaves turn earthy colored in shading and afterward become seared. Shoots become </w:t>
      </w:r>
      <w:r w:rsidR="00365351" w:rsidRPr="004C6B25">
        <w:rPr>
          <w:rFonts w:ascii="Arial" w:hAnsi="Arial" w:cs="Arial"/>
          <w:sz w:val="24"/>
          <w:szCs w:val="24"/>
        </w:rPr>
        <w:t>slender;</w:t>
      </w:r>
      <w:r w:rsidRPr="004C6B25">
        <w:rPr>
          <w:rFonts w:ascii="Arial" w:hAnsi="Arial" w:cs="Arial"/>
          <w:sz w:val="24"/>
          <w:szCs w:val="24"/>
        </w:rPr>
        <w:t xml:space="preserve"> plants show hindered development. In mandarins more established leaves show mosaic example of green and yellow (spotted appearance). Natural products procure circular shape. </w:t>
      </w:r>
    </w:p>
    <w:p w14:paraId="61E3238E" w14:textId="2FABFF49" w:rsidR="00583B1A" w:rsidRDefault="003C2FF3" w:rsidP="004C6B25">
      <w:pPr>
        <w:rPr>
          <w:rFonts w:ascii="Arial" w:hAnsi="Arial" w:cs="Arial"/>
          <w:sz w:val="24"/>
          <w:szCs w:val="24"/>
        </w:rPr>
      </w:pPr>
      <w:r>
        <w:rPr>
          <w:rFonts w:ascii="Arial" w:hAnsi="Arial" w:cs="Arial"/>
          <w:b/>
          <w:bCs/>
          <w:noProof/>
          <w:color w:val="FF0000"/>
          <w:sz w:val="36"/>
          <w:szCs w:val="36"/>
        </w:rPr>
        <mc:AlternateContent>
          <mc:Choice Requires="wps">
            <w:drawing>
              <wp:anchor distT="0" distB="0" distL="114300" distR="114300" simplePos="0" relativeHeight="251664384" behindDoc="0" locked="0" layoutInCell="1" allowOverlap="1" wp14:anchorId="712FCFD2" wp14:editId="32362FF6">
                <wp:simplePos x="0" y="0"/>
                <wp:positionH relativeFrom="column">
                  <wp:posOffset>-714375</wp:posOffset>
                </wp:positionH>
                <wp:positionV relativeFrom="paragraph">
                  <wp:posOffset>520700</wp:posOffset>
                </wp:positionV>
                <wp:extent cx="361950" cy="352425"/>
                <wp:effectExtent l="38100" t="38100" r="0" b="66675"/>
                <wp:wrapNone/>
                <wp:docPr id="7" name="Star: 4 Points 7"/>
                <wp:cNvGraphicFramePr/>
                <a:graphic xmlns:a="http://schemas.openxmlformats.org/drawingml/2006/main">
                  <a:graphicData uri="http://schemas.microsoft.com/office/word/2010/wordprocessingShape">
                    <wps:wsp>
                      <wps:cNvSpPr/>
                      <wps:spPr>
                        <a:xfrm>
                          <a:off x="0" y="0"/>
                          <a:ext cx="361950" cy="352425"/>
                        </a:xfrm>
                        <a:prstGeom prst="star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8A5A4D" id="Star: 4 Points 7" o:spid="_x0000_s1026" type="#_x0000_t187" style="position:absolute;margin-left:-56.25pt;margin-top:41pt;width:28.5pt;height:27.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" fillcolor="#4f81bd [3204]" strokecolor="#243f60 [1604]" strokeweight="2pt"/>
            </w:pict>
          </mc:Fallback>
        </mc:AlternateContent>
      </w:r>
      <w:r w:rsidR="00B234D0" w:rsidRPr="004C6B25">
        <w:rPr>
          <w:rFonts w:ascii="Arial" w:hAnsi="Arial" w:cs="Arial"/>
          <w:sz w:val="24"/>
          <w:szCs w:val="24"/>
        </w:rPr>
        <w:t>Overabundance of K causes inadequacies of Mg, Mn, Zn and Fe by checking their take-up. Leaves begin falling. Coarse finished organic products in citrus.</w:t>
      </w:r>
    </w:p>
    <w:p w14:paraId="2A3F28BC" w14:textId="47DE2130" w:rsidR="004C6B25" w:rsidRPr="004C6B25" w:rsidRDefault="004C6B25" w:rsidP="004C6B25">
      <w:pPr>
        <w:rPr>
          <w:rFonts w:ascii="Arial" w:hAnsi="Arial" w:cs="Arial"/>
          <w:b/>
          <w:bCs/>
          <w:color w:val="FF0000"/>
          <w:sz w:val="36"/>
          <w:szCs w:val="36"/>
        </w:rPr>
      </w:pPr>
      <w:r w:rsidRPr="004C6B25">
        <w:rPr>
          <w:rFonts w:ascii="Arial" w:hAnsi="Arial" w:cs="Arial"/>
          <w:b/>
          <w:bCs/>
          <w:color w:val="FF0000"/>
          <w:sz w:val="36"/>
          <w:szCs w:val="36"/>
        </w:rPr>
        <w:t xml:space="preserve">Calcium (Ca): </w:t>
      </w:r>
    </w:p>
    <w:p w14:paraId="540A7110" w14:textId="113101B5" w:rsidR="004C6B25" w:rsidRPr="004C6B25" w:rsidRDefault="004C6B25" w:rsidP="004C6B25">
      <w:pPr>
        <w:rPr>
          <w:rFonts w:ascii="Arial" w:hAnsi="Arial" w:cs="Arial"/>
          <w:b/>
          <w:bCs/>
          <w:sz w:val="28"/>
          <w:szCs w:val="28"/>
        </w:rPr>
      </w:pPr>
      <w:r w:rsidRPr="004C6B25">
        <w:rPr>
          <w:rFonts w:ascii="Arial" w:hAnsi="Arial" w:cs="Arial"/>
          <w:b/>
          <w:bCs/>
          <w:sz w:val="28"/>
          <w:szCs w:val="28"/>
        </w:rPr>
        <w:t>IMPORTANT ROLE:</w:t>
      </w:r>
    </w:p>
    <w:p w14:paraId="049CCB9D" w14:textId="77777777" w:rsidR="004C6B25" w:rsidRPr="004C6B25" w:rsidRDefault="004C6B25" w:rsidP="004C6B25">
      <w:pPr>
        <w:rPr>
          <w:rFonts w:ascii="Arial" w:hAnsi="Arial" w:cs="Arial"/>
          <w:sz w:val="24"/>
          <w:szCs w:val="24"/>
        </w:rPr>
      </w:pPr>
      <w:r w:rsidRPr="004C6B25">
        <w:rPr>
          <w:rFonts w:ascii="Arial" w:hAnsi="Arial" w:cs="Arial"/>
          <w:sz w:val="24"/>
          <w:szCs w:val="24"/>
        </w:rPr>
        <w:t xml:space="preserve">Calcium is available in leaves as calcium pectate. Calcium is required as a cofactor by certain chemicals engaged with the hydrolysis of ATP and phospholipids. It is significant for chromosome adaptability and cell division. Calcium helps in the take-up of N, Fe, Zn, Mn and Boron. Great calcium sustenance is a pre-essential for solid plantation especially citrus. </w:t>
      </w:r>
    </w:p>
    <w:p w14:paraId="2F4FD7B6" w14:textId="77777777" w:rsidR="004C6B25" w:rsidRPr="004C6B25" w:rsidRDefault="004C6B25" w:rsidP="004C6B25">
      <w:pPr>
        <w:rPr>
          <w:rFonts w:ascii="Arial" w:hAnsi="Arial" w:cs="Arial"/>
          <w:sz w:val="24"/>
          <w:szCs w:val="24"/>
        </w:rPr>
      </w:pPr>
      <w:r w:rsidRPr="004C6B25">
        <w:rPr>
          <w:rFonts w:ascii="Arial" w:hAnsi="Arial" w:cs="Arial"/>
          <w:sz w:val="24"/>
          <w:szCs w:val="24"/>
        </w:rPr>
        <w:t xml:space="preserve">Abundance of calcium incites alkalinity and diminishes take-up of different supplements. </w:t>
      </w:r>
    </w:p>
    <w:p w14:paraId="69688D1C" w14:textId="77777777" w:rsidR="004C6B25" w:rsidRPr="004C6B25" w:rsidRDefault="004C6B25" w:rsidP="004C6B25">
      <w:pPr>
        <w:rPr>
          <w:rFonts w:ascii="Arial" w:hAnsi="Arial" w:cs="Arial"/>
          <w:b/>
          <w:bCs/>
          <w:sz w:val="28"/>
          <w:szCs w:val="28"/>
        </w:rPr>
      </w:pPr>
      <w:r w:rsidRPr="004C6B25">
        <w:rPr>
          <w:rFonts w:ascii="Arial" w:hAnsi="Arial" w:cs="Arial"/>
          <w:b/>
          <w:bCs/>
          <w:sz w:val="28"/>
          <w:szCs w:val="28"/>
        </w:rPr>
        <w:t xml:space="preserve">Insufficiency Symptoms: </w:t>
      </w:r>
    </w:p>
    <w:p w14:paraId="23499B4F" w14:textId="77777777" w:rsidR="004C6B25" w:rsidRPr="004C6B25" w:rsidRDefault="004C6B25" w:rsidP="004C6B25">
      <w:pPr>
        <w:rPr>
          <w:rFonts w:ascii="Arial" w:hAnsi="Arial" w:cs="Arial"/>
          <w:sz w:val="24"/>
          <w:szCs w:val="24"/>
        </w:rPr>
      </w:pPr>
      <w:r w:rsidRPr="004C6B25">
        <w:rPr>
          <w:rFonts w:ascii="Arial" w:hAnsi="Arial" w:cs="Arial"/>
          <w:sz w:val="24"/>
          <w:szCs w:val="24"/>
        </w:rPr>
        <w:t xml:space="preserve">Calcium insufficiency causes overshadowing of plants. Twigs may kick the bucket, leaves abscise. There might be a development of different buds. Leaves become little and show yellowing. Organic products break, root development is confined and roots may decay. Modest and distorted natural products in citrus are the significant reason for calcium insufficiency. The juice vesicles get withered. </w:t>
      </w:r>
    </w:p>
    <w:p w14:paraId="59D7E9F5" w14:textId="024B459A" w:rsidR="004C6B25" w:rsidRPr="004C6B25" w:rsidRDefault="003C2FF3" w:rsidP="004C6B25">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408" behindDoc="0" locked="0" layoutInCell="1" allowOverlap="1" wp14:anchorId="45C044BB" wp14:editId="20A936CA">
                <wp:simplePos x="0" y="0"/>
                <wp:positionH relativeFrom="column">
                  <wp:posOffset>-695325</wp:posOffset>
                </wp:positionH>
                <wp:positionV relativeFrom="paragraph">
                  <wp:posOffset>325755</wp:posOffset>
                </wp:positionV>
                <wp:extent cx="400050" cy="342900"/>
                <wp:effectExtent l="38100" t="38100" r="0" b="57150"/>
                <wp:wrapNone/>
                <wp:docPr id="8" name="Star: 4 Points 8"/>
                <wp:cNvGraphicFramePr/>
                <a:graphic xmlns:a="http://schemas.openxmlformats.org/drawingml/2006/main">
                  <a:graphicData uri="http://schemas.microsoft.com/office/word/2010/wordprocessingShape">
                    <wps:wsp>
                      <wps:cNvSpPr/>
                      <wps:spPr>
                        <a:xfrm>
                          <a:off x="0" y="0"/>
                          <a:ext cx="400050" cy="342900"/>
                        </a:xfrm>
                        <a:prstGeom prst="star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623F5F" id="Star: 4 Points 8" o:spid="_x0000_s1026" type="#_x0000_t187" style="position:absolute;margin-left:-54.75pt;margin-top:25.65pt;width:31.5pt;height:2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" fillcolor="#4f81bd [3204]" strokecolor="#243f60 [1604]" strokeweight="2pt"/>
            </w:pict>
          </mc:Fallback>
        </mc:AlternateContent>
      </w:r>
    </w:p>
    <w:p w14:paraId="4B37480D" w14:textId="7FE4A999" w:rsidR="004C6B25" w:rsidRPr="004C6B25" w:rsidRDefault="004C6B25" w:rsidP="004C6B25">
      <w:pPr>
        <w:rPr>
          <w:rFonts w:ascii="Arial" w:hAnsi="Arial" w:cs="Arial"/>
          <w:b/>
          <w:bCs/>
          <w:color w:val="FF0000"/>
          <w:sz w:val="36"/>
          <w:szCs w:val="36"/>
        </w:rPr>
      </w:pPr>
      <w:r w:rsidRPr="004C6B25">
        <w:rPr>
          <w:rFonts w:ascii="Arial" w:hAnsi="Arial" w:cs="Arial"/>
          <w:b/>
          <w:bCs/>
          <w:color w:val="FF0000"/>
          <w:sz w:val="36"/>
          <w:szCs w:val="36"/>
        </w:rPr>
        <w:lastRenderedPageBreak/>
        <w:t xml:space="preserve">Magnesium (Mg): </w:t>
      </w:r>
    </w:p>
    <w:p w14:paraId="22D3F1B7" w14:textId="32B2166C" w:rsidR="004C6B25" w:rsidRPr="004C6B25" w:rsidRDefault="004C6B25" w:rsidP="004C6B25">
      <w:pPr>
        <w:rPr>
          <w:rFonts w:ascii="Arial" w:hAnsi="Arial" w:cs="Arial"/>
          <w:b/>
          <w:bCs/>
          <w:sz w:val="28"/>
          <w:szCs w:val="28"/>
        </w:rPr>
      </w:pPr>
      <w:r w:rsidRPr="004C6B25">
        <w:rPr>
          <w:rFonts w:ascii="Arial" w:hAnsi="Arial" w:cs="Arial"/>
          <w:b/>
          <w:bCs/>
          <w:sz w:val="28"/>
          <w:szCs w:val="28"/>
        </w:rPr>
        <w:t>IMPORTANT ROLE:</w:t>
      </w:r>
    </w:p>
    <w:p w14:paraId="37ECCEE6" w14:textId="77777777" w:rsidR="004C6B25" w:rsidRPr="004C6B25" w:rsidRDefault="004C6B25" w:rsidP="004C6B25">
      <w:pPr>
        <w:rPr>
          <w:rFonts w:ascii="Arial" w:hAnsi="Arial" w:cs="Arial"/>
          <w:sz w:val="24"/>
          <w:szCs w:val="24"/>
        </w:rPr>
      </w:pPr>
      <w:r w:rsidRPr="004C6B25">
        <w:rPr>
          <w:rFonts w:ascii="Arial" w:hAnsi="Arial" w:cs="Arial"/>
          <w:sz w:val="24"/>
          <w:szCs w:val="24"/>
        </w:rPr>
        <w:t xml:space="preserve">Magnesium is constituent of chlorophyll and cellular material. It is associated with photosynthesis. It is an activator of numerous chemicals. Mg is required vaguely by huge number of proteins associated with phosphate move. It is fundamental for development of starches, fats and nutrients. It additionally animates phosphorus take-up and transport. </w:t>
      </w:r>
    </w:p>
    <w:p w14:paraId="70BD9AB4" w14:textId="77777777" w:rsidR="004C6B25" w:rsidRPr="004C6B25" w:rsidRDefault="004C6B25" w:rsidP="004C6B25">
      <w:pPr>
        <w:rPr>
          <w:rFonts w:ascii="Arial" w:hAnsi="Arial" w:cs="Arial"/>
          <w:b/>
          <w:bCs/>
          <w:sz w:val="28"/>
          <w:szCs w:val="28"/>
        </w:rPr>
      </w:pPr>
      <w:r w:rsidRPr="004C6B25">
        <w:rPr>
          <w:rFonts w:ascii="Arial" w:hAnsi="Arial" w:cs="Arial"/>
          <w:b/>
          <w:bCs/>
          <w:sz w:val="28"/>
          <w:szCs w:val="28"/>
        </w:rPr>
        <w:t xml:space="preserve">Inadequacy Symptoms: </w:t>
      </w:r>
    </w:p>
    <w:p w14:paraId="4DE12FF2" w14:textId="77777777" w:rsidR="004C6B25" w:rsidRPr="004C6B25" w:rsidRDefault="004C6B25" w:rsidP="004C6B25">
      <w:pPr>
        <w:rPr>
          <w:rFonts w:ascii="Arial" w:hAnsi="Arial" w:cs="Arial"/>
          <w:sz w:val="24"/>
          <w:szCs w:val="24"/>
        </w:rPr>
      </w:pPr>
      <w:r w:rsidRPr="004C6B25">
        <w:rPr>
          <w:rFonts w:ascii="Arial" w:hAnsi="Arial" w:cs="Arial"/>
          <w:sz w:val="24"/>
          <w:szCs w:val="24"/>
        </w:rPr>
        <w:t xml:space="preserve">Magnesium is extremely versatile consequently the inadequacy side effects first show up in quite a while. The most well-known side effect is yellowing of leaf edges and afterward lamina, regularly alluded as tanning or copper leaf. The yellowing begins from the base along the mid ribs of develop leaves. The yellow territory augment and join together, just the tip and the base of the leaf stay green, indicating a reversed angular wedge region pointed on the midrib. </w:t>
      </w:r>
    </w:p>
    <w:p w14:paraId="14A8F7E6" w14:textId="17EA4BC9" w:rsidR="004C6B25" w:rsidRDefault="004C6B25" w:rsidP="004C6B25">
      <w:pPr>
        <w:rPr>
          <w:rFonts w:ascii="Arial" w:hAnsi="Arial" w:cs="Arial"/>
          <w:sz w:val="24"/>
          <w:szCs w:val="24"/>
        </w:rPr>
      </w:pPr>
      <w:r w:rsidRPr="004C6B25">
        <w:rPr>
          <w:rFonts w:ascii="Arial" w:hAnsi="Arial" w:cs="Arial"/>
          <w:sz w:val="24"/>
          <w:szCs w:val="24"/>
        </w:rPr>
        <w:t>Extraordinary Mg-inadequacy cause the plants may become defoliated totally, while appendages with practically no organic product may not show any insufficiency manifestation. This is especially so in citrus.</w:t>
      </w:r>
    </w:p>
    <w:p w14:paraId="126A0FC6" w14:textId="09EBE9C9" w:rsidR="00294332" w:rsidRDefault="00294332" w:rsidP="004C6B25">
      <w:pPr>
        <w:rPr>
          <w:rFonts w:ascii="Arial" w:hAnsi="Arial" w:cs="Arial"/>
          <w:sz w:val="24"/>
          <w:szCs w:val="24"/>
        </w:rPr>
      </w:pPr>
    </w:p>
    <w:p w14:paraId="3A74891B" w14:textId="23BC966B" w:rsidR="00294332" w:rsidRPr="00031C70" w:rsidRDefault="00294332" w:rsidP="004C6B25">
      <w:pPr>
        <w:rPr>
          <w:rFonts w:ascii="Arial" w:hAnsi="Arial" w:cs="Arial"/>
          <w:b/>
          <w:bCs/>
          <w:sz w:val="36"/>
          <w:szCs w:val="36"/>
        </w:rPr>
      </w:pPr>
    </w:p>
    <w:p w14:paraId="14E356E6" w14:textId="5CE6E90C" w:rsidR="00294332" w:rsidRPr="00031C70" w:rsidRDefault="00294332" w:rsidP="00031C70">
      <w:pPr>
        <w:jc w:val="center"/>
        <w:rPr>
          <w:rFonts w:ascii="Arial" w:hAnsi="Arial" w:cs="Arial"/>
          <w:b/>
          <w:bCs/>
          <w:sz w:val="36"/>
          <w:szCs w:val="36"/>
        </w:rPr>
      </w:pPr>
      <w:r w:rsidRPr="00031C70">
        <w:rPr>
          <w:rFonts w:ascii="Arial" w:hAnsi="Arial" w:cs="Arial"/>
          <w:b/>
          <w:bCs/>
          <w:sz w:val="36"/>
          <w:szCs w:val="36"/>
        </w:rPr>
        <w:t>“ROLE AND DEFICIENCES OF MICRONUTRIENTS”</w:t>
      </w:r>
    </w:p>
    <w:p w14:paraId="6283AA18" w14:textId="3B4F8E2C" w:rsidR="00294332" w:rsidRDefault="003C2FF3" w:rsidP="00031C70">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6432" behindDoc="0" locked="0" layoutInCell="1" allowOverlap="1" wp14:anchorId="760E130F" wp14:editId="4DF3FAAC">
                <wp:simplePos x="0" y="0"/>
                <wp:positionH relativeFrom="column">
                  <wp:posOffset>-685800</wp:posOffset>
                </wp:positionH>
                <wp:positionV relativeFrom="paragraph">
                  <wp:posOffset>297815</wp:posOffset>
                </wp:positionV>
                <wp:extent cx="381000" cy="371475"/>
                <wp:effectExtent l="38100" t="38100" r="0" b="66675"/>
                <wp:wrapNone/>
                <wp:docPr id="9" name="Star: 4 Points 9"/>
                <wp:cNvGraphicFramePr/>
                <a:graphic xmlns:a="http://schemas.openxmlformats.org/drawingml/2006/main">
                  <a:graphicData uri="http://schemas.microsoft.com/office/word/2010/wordprocessingShape">
                    <wps:wsp>
                      <wps:cNvSpPr/>
                      <wps:spPr>
                        <a:xfrm>
                          <a:off x="0" y="0"/>
                          <a:ext cx="381000" cy="371475"/>
                        </a:xfrm>
                        <a:prstGeom prst="star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84A6DE" id="Star: 4 Points 9" o:spid="_x0000_s1026" type="#_x0000_t187" style="position:absolute;margin-left:-54pt;margin-top:23.45pt;width:30pt;height:29.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" fillcolor="#4f81bd [3204]" strokecolor="#243f60 [1604]" strokeweight="2pt"/>
            </w:pict>
          </mc:Fallback>
        </mc:AlternateContent>
      </w:r>
    </w:p>
    <w:p w14:paraId="6F7CDB7A" w14:textId="77777777" w:rsidR="00294332" w:rsidRPr="00294332" w:rsidRDefault="00294332" w:rsidP="00294332">
      <w:pPr>
        <w:rPr>
          <w:rFonts w:ascii="Arial" w:hAnsi="Arial" w:cs="Arial"/>
          <w:b/>
          <w:bCs/>
          <w:color w:val="FF0000"/>
          <w:sz w:val="36"/>
          <w:szCs w:val="36"/>
        </w:rPr>
      </w:pPr>
      <w:r w:rsidRPr="00294332">
        <w:rPr>
          <w:rFonts w:ascii="Arial" w:hAnsi="Arial" w:cs="Arial"/>
          <w:b/>
          <w:bCs/>
          <w:color w:val="FF0000"/>
          <w:sz w:val="36"/>
          <w:szCs w:val="36"/>
        </w:rPr>
        <w:t xml:space="preserve">Copper (Cu): </w:t>
      </w:r>
    </w:p>
    <w:p w14:paraId="76E563D5" w14:textId="40EABCC7" w:rsidR="00294332" w:rsidRPr="00294332" w:rsidRDefault="00294332" w:rsidP="00294332">
      <w:pPr>
        <w:rPr>
          <w:rFonts w:ascii="Arial" w:hAnsi="Arial" w:cs="Arial"/>
          <w:b/>
          <w:bCs/>
          <w:sz w:val="28"/>
          <w:szCs w:val="28"/>
        </w:rPr>
      </w:pPr>
      <w:bookmarkStart w:id="2" w:name="_Hlk38308683"/>
      <w:r w:rsidRPr="00294332">
        <w:rPr>
          <w:rFonts w:ascii="Arial" w:hAnsi="Arial" w:cs="Arial"/>
          <w:b/>
          <w:bCs/>
          <w:sz w:val="28"/>
          <w:szCs w:val="28"/>
        </w:rPr>
        <w:t>IMPORTANT ROLE:</w:t>
      </w:r>
    </w:p>
    <w:bookmarkEnd w:id="2"/>
    <w:p w14:paraId="32D444CF" w14:textId="2C1DBDB5" w:rsidR="00294332" w:rsidRPr="00294332" w:rsidRDefault="00294332" w:rsidP="00294332">
      <w:pPr>
        <w:rPr>
          <w:rFonts w:ascii="Arial" w:hAnsi="Arial" w:cs="Arial"/>
          <w:sz w:val="24"/>
          <w:szCs w:val="24"/>
        </w:rPr>
      </w:pPr>
      <w:r w:rsidRPr="00294332">
        <w:rPr>
          <w:rFonts w:ascii="Arial" w:hAnsi="Arial" w:cs="Arial"/>
          <w:sz w:val="24"/>
          <w:szCs w:val="24"/>
        </w:rPr>
        <w:t xml:space="preserve">Copper is related with the mechanical solidarity to cell divider. It is required in oxidation-decrease responses, photosynthesis, breath, starch/nitrogen equalization, chlorophyll and nutrient </w:t>
      </w:r>
      <w:r w:rsidR="00365351" w:rsidRPr="00294332">
        <w:rPr>
          <w:rFonts w:ascii="Arial" w:hAnsi="Arial" w:cs="Arial"/>
          <w:sz w:val="24"/>
          <w:szCs w:val="24"/>
        </w:rPr>
        <w:t>an</w:t>
      </w:r>
      <w:r w:rsidRPr="00294332">
        <w:rPr>
          <w:rFonts w:ascii="Arial" w:hAnsi="Arial" w:cs="Arial"/>
          <w:sz w:val="24"/>
          <w:szCs w:val="24"/>
        </w:rPr>
        <w:t xml:space="preserve"> arrangement, biosynthesis and ethylene movement in maturing of organic products. Copper proteins have been found in lignification’s, anaerobic digestion, cell barrier instrument and hormonal digestion. </w:t>
      </w:r>
    </w:p>
    <w:p w14:paraId="561B6DA4" w14:textId="77777777" w:rsidR="00294332" w:rsidRPr="00294332" w:rsidRDefault="00294332" w:rsidP="00294332">
      <w:pPr>
        <w:rPr>
          <w:rFonts w:ascii="Arial" w:hAnsi="Arial" w:cs="Arial"/>
          <w:b/>
          <w:bCs/>
          <w:sz w:val="28"/>
          <w:szCs w:val="28"/>
        </w:rPr>
      </w:pPr>
      <w:r w:rsidRPr="00294332">
        <w:rPr>
          <w:rFonts w:ascii="Arial" w:hAnsi="Arial" w:cs="Arial"/>
          <w:b/>
          <w:bCs/>
          <w:sz w:val="28"/>
          <w:szCs w:val="28"/>
        </w:rPr>
        <w:t xml:space="preserve">Insufficiency Symptoms: </w:t>
      </w:r>
    </w:p>
    <w:p w14:paraId="37FE3957" w14:textId="7E42E3C6" w:rsidR="00294332" w:rsidRPr="00294332" w:rsidRDefault="00294332" w:rsidP="00294332">
      <w:pPr>
        <w:rPr>
          <w:rFonts w:ascii="Arial" w:hAnsi="Arial" w:cs="Arial"/>
          <w:sz w:val="24"/>
          <w:szCs w:val="24"/>
        </w:rPr>
      </w:pPr>
      <w:r w:rsidRPr="00294332">
        <w:rPr>
          <w:rFonts w:ascii="Arial" w:hAnsi="Arial" w:cs="Arial"/>
          <w:sz w:val="24"/>
          <w:szCs w:val="24"/>
        </w:rPr>
        <w:lastRenderedPageBreak/>
        <w:t xml:space="preserve">Under field condition it is exceptionally hard to state that the plant is insufficient in Cu. Copper lack must be recognized through biochemical methods. The </w:t>
      </w:r>
      <w:r w:rsidR="00365351" w:rsidRPr="00294332">
        <w:rPr>
          <w:rFonts w:ascii="Arial" w:hAnsi="Arial" w:cs="Arial"/>
          <w:sz w:val="24"/>
          <w:szCs w:val="24"/>
        </w:rPr>
        <w:t>all-out</w:t>
      </w:r>
      <w:r w:rsidRPr="00294332">
        <w:rPr>
          <w:rFonts w:ascii="Arial" w:hAnsi="Arial" w:cs="Arial"/>
          <w:sz w:val="24"/>
          <w:szCs w:val="24"/>
        </w:rPr>
        <w:t xml:space="preserve"> copper of the leaves may not restrain for Cu insufficiency. Lack is increasingly articulated with high extent of iron and manganese. </w:t>
      </w:r>
    </w:p>
    <w:p w14:paraId="77A52D91" w14:textId="77777777" w:rsidR="00294332" w:rsidRPr="00294332" w:rsidRDefault="00294332" w:rsidP="00294332">
      <w:pPr>
        <w:rPr>
          <w:rFonts w:ascii="Arial" w:hAnsi="Arial" w:cs="Arial"/>
          <w:sz w:val="24"/>
          <w:szCs w:val="24"/>
        </w:rPr>
      </w:pPr>
      <w:r w:rsidRPr="00294332">
        <w:rPr>
          <w:rFonts w:ascii="Arial" w:hAnsi="Arial" w:cs="Arial"/>
          <w:sz w:val="24"/>
          <w:szCs w:val="24"/>
        </w:rPr>
        <w:t xml:space="preserve">The decreased development and an adjustment in shade of the foliage. Twigs become rakish fit as a fiddle and S-formed pretty much hanging with dim green foliage. In extreme Cu insufficiency the tips of new shoots look withered lastly shed off, trailed by growing of lower buds. </w:t>
      </w:r>
    </w:p>
    <w:p w14:paraId="146E2F32" w14:textId="4AE7CE2E" w:rsidR="00294332" w:rsidRPr="00294332" w:rsidRDefault="00294332" w:rsidP="00294332">
      <w:pPr>
        <w:rPr>
          <w:rFonts w:ascii="Arial" w:hAnsi="Arial" w:cs="Arial"/>
          <w:sz w:val="24"/>
          <w:szCs w:val="24"/>
        </w:rPr>
      </w:pPr>
      <w:r w:rsidRPr="00294332">
        <w:rPr>
          <w:rFonts w:ascii="Arial" w:hAnsi="Arial" w:cs="Arial"/>
          <w:sz w:val="24"/>
          <w:szCs w:val="24"/>
        </w:rPr>
        <w:t xml:space="preserve">The plants show a rugged development. Dieback, gum pockets at hubs of twigs and earthy colored discharges on organic product are basic copper insufficiency indications. Natural products have thick strip, need squeeze and have lifeless taste and skin splitting. In serious inadequacy twigs stay secured with ruddy earthy colored beads of gum. Natural products may part at the bloom end especially in citrus organic products. High soil pH typically </w:t>
      </w:r>
      <w:r w:rsidR="00365351" w:rsidRPr="00294332">
        <w:rPr>
          <w:rFonts w:ascii="Arial" w:hAnsi="Arial" w:cs="Arial"/>
          <w:sz w:val="24"/>
          <w:szCs w:val="24"/>
        </w:rPr>
        <w:t>causes</w:t>
      </w:r>
      <w:r w:rsidRPr="00294332">
        <w:rPr>
          <w:rFonts w:ascii="Arial" w:hAnsi="Arial" w:cs="Arial"/>
          <w:sz w:val="24"/>
          <w:szCs w:val="24"/>
        </w:rPr>
        <w:t xml:space="preserve"> Cu lack in organic product plants on these </w:t>
      </w:r>
      <w:r w:rsidR="00365351" w:rsidRPr="00294332">
        <w:rPr>
          <w:rFonts w:ascii="Arial" w:hAnsi="Arial" w:cs="Arial"/>
          <w:sz w:val="24"/>
          <w:szCs w:val="24"/>
        </w:rPr>
        <w:t>dirt’s</w:t>
      </w:r>
      <w:r w:rsidRPr="00294332">
        <w:rPr>
          <w:rFonts w:ascii="Arial" w:hAnsi="Arial" w:cs="Arial"/>
          <w:sz w:val="24"/>
          <w:szCs w:val="24"/>
        </w:rPr>
        <w:t xml:space="preserve">. </w:t>
      </w:r>
    </w:p>
    <w:p w14:paraId="6583F2E9" w14:textId="77777777" w:rsidR="00294332" w:rsidRPr="00294332" w:rsidRDefault="00294332" w:rsidP="00294332">
      <w:pPr>
        <w:rPr>
          <w:rFonts w:ascii="Arial" w:hAnsi="Arial" w:cs="Arial"/>
          <w:sz w:val="24"/>
          <w:szCs w:val="24"/>
        </w:rPr>
      </w:pPr>
      <w:r w:rsidRPr="00294332">
        <w:rPr>
          <w:rFonts w:ascii="Arial" w:hAnsi="Arial" w:cs="Arial"/>
          <w:sz w:val="24"/>
          <w:szCs w:val="24"/>
        </w:rPr>
        <w:t xml:space="preserve">Copper overabundance cause diminished plant and root development, with less fanning. Rootlets become all the more thick and irregular fit as a fiddle. </w:t>
      </w:r>
    </w:p>
    <w:p w14:paraId="120ACA49" w14:textId="0FB7AF2C" w:rsidR="00294332" w:rsidRPr="00294332" w:rsidRDefault="003C2FF3" w:rsidP="00294332">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7456" behindDoc="0" locked="0" layoutInCell="1" allowOverlap="1" wp14:anchorId="14C7EEB9" wp14:editId="1142CBD9">
                <wp:simplePos x="0" y="0"/>
                <wp:positionH relativeFrom="column">
                  <wp:posOffset>-714375</wp:posOffset>
                </wp:positionH>
                <wp:positionV relativeFrom="paragraph">
                  <wp:posOffset>337185</wp:posOffset>
                </wp:positionV>
                <wp:extent cx="323850" cy="323850"/>
                <wp:effectExtent l="38100" t="38100" r="0" b="57150"/>
                <wp:wrapNone/>
                <wp:docPr id="10" name="Star: 4 Points 10"/>
                <wp:cNvGraphicFramePr/>
                <a:graphic xmlns:a="http://schemas.openxmlformats.org/drawingml/2006/main">
                  <a:graphicData uri="http://schemas.microsoft.com/office/word/2010/wordprocessingShape">
                    <wps:wsp>
                      <wps:cNvSpPr/>
                      <wps:spPr>
                        <a:xfrm>
                          <a:off x="0" y="0"/>
                          <a:ext cx="323850" cy="323850"/>
                        </a:xfrm>
                        <a:prstGeom prst="star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6CB9BD" id="Star: 4 Points 10" o:spid="_x0000_s1026" type="#_x0000_t187" style="position:absolute;margin-left:-56.25pt;margin-top:26.55pt;width:25.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" fillcolor="#4f81bd [3204]" strokecolor="#243f60 [1604]" strokeweight="2pt"/>
            </w:pict>
          </mc:Fallback>
        </mc:AlternateContent>
      </w:r>
    </w:p>
    <w:p w14:paraId="42FF0CBD" w14:textId="77777777" w:rsidR="00294332" w:rsidRPr="00294332" w:rsidRDefault="00294332" w:rsidP="00294332">
      <w:pPr>
        <w:rPr>
          <w:rFonts w:ascii="Arial" w:hAnsi="Arial" w:cs="Arial"/>
          <w:b/>
          <w:bCs/>
          <w:color w:val="FF0000"/>
          <w:sz w:val="36"/>
          <w:szCs w:val="36"/>
        </w:rPr>
      </w:pPr>
      <w:r w:rsidRPr="00294332">
        <w:rPr>
          <w:rFonts w:ascii="Arial" w:hAnsi="Arial" w:cs="Arial"/>
          <w:b/>
          <w:bCs/>
          <w:color w:val="FF0000"/>
          <w:sz w:val="36"/>
          <w:szCs w:val="36"/>
        </w:rPr>
        <w:t xml:space="preserve">Zinc (Zn): </w:t>
      </w:r>
    </w:p>
    <w:p w14:paraId="4D988DAB" w14:textId="25BF8B06" w:rsidR="00294332" w:rsidRPr="00294332" w:rsidRDefault="00294332" w:rsidP="00294332">
      <w:pPr>
        <w:rPr>
          <w:rFonts w:ascii="Arial" w:hAnsi="Arial" w:cs="Arial"/>
          <w:b/>
          <w:bCs/>
          <w:sz w:val="28"/>
          <w:szCs w:val="28"/>
        </w:rPr>
      </w:pPr>
      <w:r w:rsidRPr="00294332">
        <w:rPr>
          <w:rFonts w:ascii="Arial" w:hAnsi="Arial" w:cs="Arial"/>
          <w:b/>
          <w:bCs/>
          <w:sz w:val="28"/>
          <w:szCs w:val="28"/>
        </w:rPr>
        <w:t>IMPORTANT ROLE:</w:t>
      </w:r>
    </w:p>
    <w:p w14:paraId="707FBF3F" w14:textId="77777777" w:rsidR="00294332" w:rsidRPr="00294332" w:rsidRDefault="00294332" w:rsidP="00294332">
      <w:pPr>
        <w:rPr>
          <w:rFonts w:ascii="Arial" w:hAnsi="Arial" w:cs="Arial"/>
          <w:sz w:val="24"/>
          <w:szCs w:val="24"/>
        </w:rPr>
      </w:pPr>
      <w:r w:rsidRPr="00294332">
        <w:rPr>
          <w:rFonts w:ascii="Arial" w:hAnsi="Arial" w:cs="Arial"/>
          <w:sz w:val="24"/>
          <w:szCs w:val="24"/>
        </w:rPr>
        <w:t xml:space="preserve">Zinc is required for the blend of tryptophan which is a forerunner of auxin. Indole acidic corrosive (IAA). It manages the harmony between Carbon dioxide, water and carbonic corrosive. Zinc is basic for sugar and phosphorus digestion and blend of proteins. It is a constituent of liquor dehydro­genase, glutamic dehydrogenase, lactic dehydrogenase, carbonic anhydrase, basic phosphatase, carboxyl peptidase and different proteins. Zinc improves honesty of the cell layer and balances out sulfhydryl bunches in film proteins associated with particle transport. </w:t>
      </w:r>
    </w:p>
    <w:p w14:paraId="69DD843D" w14:textId="77777777" w:rsidR="00294332" w:rsidRPr="00294332" w:rsidRDefault="00294332" w:rsidP="00294332">
      <w:pPr>
        <w:rPr>
          <w:rFonts w:ascii="Arial" w:hAnsi="Arial" w:cs="Arial"/>
          <w:b/>
          <w:bCs/>
          <w:sz w:val="28"/>
          <w:szCs w:val="28"/>
        </w:rPr>
      </w:pPr>
      <w:r w:rsidRPr="00294332">
        <w:rPr>
          <w:rFonts w:ascii="Arial" w:hAnsi="Arial" w:cs="Arial"/>
          <w:b/>
          <w:bCs/>
          <w:sz w:val="28"/>
          <w:szCs w:val="28"/>
        </w:rPr>
        <w:t xml:space="preserve">Inadequacy Symptoms: </w:t>
      </w:r>
    </w:p>
    <w:p w14:paraId="5EF00FB3" w14:textId="28443523" w:rsidR="00294332" w:rsidRPr="00294332" w:rsidRDefault="00294332" w:rsidP="00294332">
      <w:pPr>
        <w:rPr>
          <w:rFonts w:ascii="Arial" w:hAnsi="Arial" w:cs="Arial"/>
          <w:sz w:val="24"/>
          <w:szCs w:val="24"/>
        </w:rPr>
      </w:pPr>
      <w:r w:rsidRPr="00294332">
        <w:rPr>
          <w:rFonts w:ascii="Arial" w:hAnsi="Arial" w:cs="Arial"/>
          <w:sz w:val="24"/>
          <w:szCs w:val="24"/>
        </w:rPr>
        <w:t xml:space="preserve">An assortment of indications </w:t>
      </w:r>
      <w:r w:rsidR="00365351" w:rsidRPr="00294332">
        <w:rPr>
          <w:rFonts w:ascii="Arial" w:hAnsi="Arial" w:cs="Arial"/>
          <w:sz w:val="24"/>
          <w:szCs w:val="24"/>
        </w:rPr>
        <w:t>shows</w:t>
      </w:r>
      <w:r w:rsidRPr="00294332">
        <w:rPr>
          <w:rFonts w:ascii="Arial" w:hAnsi="Arial" w:cs="Arial"/>
          <w:sz w:val="24"/>
          <w:szCs w:val="24"/>
        </w:rPr>
        <w:t xml:space="preserve"> up in the foliage because of zinc lack. Its insufficiency causes shortening of internodes, creates little and tight leaves. A run of the mill </w:t>
      </w:r>
      <w:r w:rsidR="00365351" w:rsidRPr="00294332">
        <w:rPr>
          <w:rFonts w:ascii="Arial" w:hAnsi="Arial" w:cs="Arial"/>
          <w:sz w:val="24"/>
          <w:szCs w:val="24"/>
        </w:rPr>
        <w:t>interveinal</w:t>
      </w:r>
      <w:r w:rsidRPr="00294332">
        <w:rPr>
          <w:rFonts w:ascii="Arial" w:hAnsi="Arial" w:cs="Arial"/>
          <w:sz w:val="24"/>
          <w:szCs w:val="24"/>
        </w:rPr>
        <w:t xml:space="preserve"> chlorosis in terminal youthful leaves. Intense lack causes rossetting terminal leaves are orchestrated in whorls. </w:t>
      </w:r>
    </w:p>
    <w:p w14:paraId="7D6E3712" w14:textId="249B22B5" w:rsidR="00294332" w:rsidRPr="00294332" w:rsidRDefault="00294332" w:rsidP="00294332">
      <w:pPr>
        <w:rPr>
          <w:rFonts w:ascii="Arial" w:hAnsi="Arial" w:cs="Arial"/>
          <w:sz w:val="24"/>
          <w:szCs w:val="24"/>
        </w:rPr>
      </w:pPr>
      <w:r w:rsidRPr="00294332">
        <w:rPr>
          <w:rFonts w:ascii="Arial" w:hAnsi="Arial" w:cs="Arial"/>
          <w:sz w:val="24"/>
          <w:szCs w:val="24"/>
        </w:rPr>
        <w:t xml:space="preserve">Whitish chlorotic streaks show up between veins in more established leaves and brightening of upper leaves, portrayed by sporadic green groups along the midrib and </w:t>
      </w:r>
      <w:r w:rsidRPr="00294332">
        <w:rPr>
          <w:rFonts w:ascii="Arial" w:hAnsi="Arial" w:cs="Arial"/>
          <w:sz w:val="24"/>
          <w:szCs w:val="24"/>
        </w:rPr>
        <w:lastRenderedPageBreak/>
        <w:t xml:space="preserve">principle Vein on a back ground of light yellow to practically white. The leaves become pointed, tight and stand upstanding. The bite the dust back of twigs begins. In the event that the inadequacy isn't checked trees become loaded up with deadwood. Trees become ineffective. In citrus Zn lack shows sporadic and chlorotic leaf spots causing mottle leaf. The region </w:t>
      </w:r>
      <w:r w:rsidR="00365351" w:rsidRPr="00294332">
        <w:rPr>
          <w:rFonts w:ascii="Arial" w:hAnsi="Arial" w:cs="Arial"/>
          <w:sz w:val="24"/>
          <w:szCs w:val="24"/>
        </w:rPr>
        <w:t>closes</w:t>
      </w:r>
      <w:r w:rsidRPr="00294332">
        <w:rPr>
          <w:rFonts w:ascii="Arial" w:hAnsi="Arial" w:cs="Arial"/>
          <w:sz w:val="24"/>
          <w:szCs w:val="24"/>
        </w:rPr>
        <w:t xml:space="preserve"> to midrib and sidelong veins stay </w:t>
      </w:r>
      <w:r w:rsidR="00365351" w:rsidRPr="00294332">
        <w:rPr>
          <w:rFonts w:ascii="Arial" w:hAnsi="Arial" w:cs="Arial"/>
          <w:sz w:val="24"/>
          <w:szCs w:val="24"/>
        </w:rPr>
        <w:t>green;</w:t>
      </w:r>
      <w:r w:rsidRPr="00294332">
        <w:rPr>
          <w:rFonts w:ascii="Arial" w:hAnsi="Arial" w:cs="Arial"/>
          <w:sz w:val="24"/>
          <w:szCs w:val="24"/>
        </w:rPr>
        <w:t xml:space="preserve"> the remainder of the zone become light yellow. Root development get limited. The manifestation may vanish as the season propels. Significant levels P, Ca and Mg in soil prompt zinc inadequacy in plants. Extreme increases of zinc manures or zinc splashes can cause poisonous quality, which can be restored by expansion of lime or by applying super phosphate to soil. </w:t>
      </w:r>
    </w:p>
    <w:p w14:paraId="0843AA00" w14:textId="15A6C505" w:rsidR="00294332" w:rsidRPr="00294332" w:rsidRDefault="003C2FF3" w:rsidP="00294332">
      <w:pPr>
        <w:rPr>
          <w:rFonts w:ascii="Arial" w:hAnsi="Arial" w:cs="Arial"/>
          <w:b/>
          <w:bCs/>
          <w:color w:val="FF0000"/>
          <w:sz w:val="32"/>
          <w:szCs w:val="32"/>
        </w:rPr>
      </w:pPr>
      <w:r>
        <w:rPr>
          <w:rFonts w:ascii="Arial" w:hAnsi="Arial" w:cs="Arial"/>
          <w:b/>
          <w:bCs/>
          <w:noProof/>
          <w:color w:val="FF0000"/>
          <w:sz w:val="32"/>
          <w:szCs w:val="32"/>
        </w:rPr>
        <mc:AlternateContent>
          <mc:Choice Requires="wps">
            <w:drawing>
              <wp:anchor distT="0" distB="0" distL="114300" distR="114300" simplePos="0" relativeHeight="251668480" behindDoc="0" locked="0" layoutInCell="1" allowOverlap="1" wp14:anchorId="5A76FEDA" wp14:editId="34DA0B22">
                <wp:simplePos x="0" y="0"/>
                <wp:positionH relativeFrom="column">
                  <wp:posOffset>-695325</wp:posOffset>
                </wp:positionH>
                <wp:positionV relativeFrom="paragraph">
                  <wp:posOffset>421005</wp:posOffset>
                </wp:positionV>
                <wp:extent cx="342900" cy="323850"/>
                <wp:effectExtent l="38100" t="38100" r="0" b="57150"/>
                <wp:wrapNone/>
                <wp:docPr id="11" name="Star: 4 Points 11"/>
                <wp:cNvGraphicFramePr/>
                <a:graphic xmlns:a="http://schemas.openxmlformats.org/drawingml/2006/main">
                  <a:graphicData uri="http://schemas.microsoft.com/office/word/2010/wordprocessingShape">
                    <wps:wsp>
                      <wps:cNvSpPr/>
                      <wps:spPr>
                        <a:xfrm>
                          <a:off x="0" y="0"/>
                          <a:ext cx="342900" cy="323850"/>
                        </a:xfrm>
                        <a:prstGeom prst="star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458BE5" id="Star: 4 Points 11" o:spid="_x0000_s1026" type="#_x0000_t187" style="position:absolute;margin-left:-54.75pt;margin-top:33.15pt;width:27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" fillcolor="#4f81bd [3204]" strokecolor="#243f60 [1604]" strokeweight="2pt"/>
            </w:pict>
          </mc:Fallback>
        </mc:AlternateContent>
      </w:r>
    </w:p>
    <w:p w14:paraId="26DD6A3D" w14:textId="4EDAF693" w:rsidR="00294332" w:rsidRPr="00294332" w:rsidRDefault="00294332" w:rsidP="00294332">
      <w:pPr>
        <w:rPr>
          <w:rFonts w:ascii="Arial" w:hAnsi="Arial" w:cs="Arial"/>
          <w:b/>
          <w:bCs/>
          <w:color w:val="FF0000"/>
          <w:sz w:val="32"/>
          <w:szCs w:val="32"/>
        </w:rPr>
      </w:pPr>
      <w:r w:rsidRPr="00294332">
        <w:rPr>
          <w:rFonts w:ascii="Arial" w:hAnsi="Arial" w:cs="Arial"/>
          <w:b/>
          <w:bCs/>
          <w:color w:val="FF0000"/>
          <w:sz w:val="32"/>
          <w:szCs w:val="32"/>
        </w:rPr>
        <w:t xml:space="preserve">Molybdenum (Mo): </w:t>
      </w:r>
    </w:p>
    <w:p w14:paraId="17416E65" w14:textId="45470A44" w:rsidR="00294332" w:rsidRPr="00294332" w:rsidRDefault="00294332" w:rsidP="00294332">
      <w:pPr>
        <w:rPr>
          <w:rFonts w:ascii="Arial" w:hAnsi="Arial" w:cs="Arial"/>
          <w:b/>
          <w:bCs/>
          <w:sz w:val="28"/>
          <w:szCs w:val="28"/>
        </w:rPr>
      </w:pPr>
      <w:r w:rsidRPr="00294332">
        <w:rPr>
          <w:rFonts w:ascii="Arial" w:hAnsi="Arial" w:cs="Arial"/>
          <w:b/>
          <w:bCs/>
          <w:sz w:val="28"/>
          <w:szCs w:val="28"/>
        </w:rPr>
        <w:t>IMPORTANT ROLE:</w:t>
      </w:r>
    </w:p>
    <w:p w14:paraId="4434D010" w14:textId="77777777" w:rsidR="00294332" w:rsidRPr="00294332" w:rsidRDefault="00294332" w:rsidP="00294332">
      <w:pPr>
        <w:rPr>
          <w:rFonts w:ascii="Arial" w:hAnsi="Arial" w:cs="Arial"/>
          <w:sz w:val="24"/>
          <w:szCs w:val="24"/>
        </w:rPr>
      </w:pPr>
      <w:r w:rsidRPr="00294332">
        <w:rPr>
          <w:rFonts w:ascii="Arial" w:hAnsi="Arial" w:cs="Arial"/>
          <w:sz w:val="24"/>
          <w:szCs w:val="24"/>
        </w:rPr>
        <w:t xml:space="preserve">Molybdenum assumes a significant job in nitrogen digestion. It is a constituent of nitrate reductase and xanthine oxidase. Mo aids the arrangement of proteins, starch, amino acids and nutrients. It helps in the obsession of air N in vegetables. </w:t>
      </w:r>
    </w:p>
    <w:p w14:paraId="6F671BF3" w14:textId="77777777" w:rsidR="00294332" w:rsidRPr="00294332" w:rsidRDefault="00294332" w:rsidP="00294332">
      <w:pPr>
        <w:rPr>
          <w:rFonts w:ascii="Arial" w:hAnsi="Arial" w:cs="Arial"/>
          <w:b/>
          <w:bCs/>
          <w:sz w:val="28"/>
          <w:szCs w:val="28"/>
        </w:rPr>
      </w:pPr>
      <w:r w:rsidRPr="00294332">
        <w:rPr>
          <w:rFonts w:ascii="Arial" w:hAnsi="Arial" w:cs="Arial"/>
          <w:b/>
          <w:bCs/>
          <w:sz w:val="28"/>
          <w:szCs w:val="28"/>
        </w:rPr>
        <w:t xml:space="preserve">Inadequacy Symptoms: </w:t>
      </w:r>
    </w:p>
    <w:p w14:paraId="092009FF" w14:textId="06EC34EB" w:rsidR="00294332" w:rsidRPr="00294332" w:rsidRDefault="00294332" w:rsidP="00294332">
      <w:pPr>
        <w:rPr>
          <w:rFonts w:ascii="Arial" w:hAnsi="Arial" w:cs="Arial"/>
          <w:sz w:val="24"/>
          <w:szCs w:val="24"/>
        </w:rPr>
      </w:pPr>
      <w:r w:rsidRPr="00294332">
        <w:rPr>
          <w:rFonts w:ascii="Arial" w:hAnsi="Arial" w:cs="Arial"/>
          <w:sz w:val="24"/>
          <w:szCs w:val="24"/>
        </w:rPr>
        <w:t xml:space="preserve">The leaf edge may neglect to extend in the developing leaves. Yellow spots create on the lamina and gum on the lower leaf surface which turns dark. Huge </w:t>
      </w:r>
      <w:r w:rsidR="00365351" w:rsidRPr="00294332">
        <w:rPr>
          <w:rFonts w:ascii="Arial" w:hAnsi="Arial" w:cs="Arial"/>
          <w:sz w:val="24"/>
          <w:szCs w:val="24"/>
        </w:rPr>
        <w:t>interveinal</w:t>
      </w:r>
      <w:r w:rsidRPr="00294332">
        <w:rPr>
          <w:rFonts w:ascii="Arial" w:hAnsi="Arial" w:cs="Arial"/>
          <w:sz w:val="24"/>
          <w:szCs w:val="24"/>
        </w:rPr>
        <w:t xml:space="preserve"> chlorotic spots show up on develop leaves. The seriously influenced leaves may fall and tree may turn out to be totally defoliated. In citrus natural products huge spots like those brought about by sun-consume show up. The yellow fixes on leaves blend into bigger zones, broadening up and down the leaf edge, leaving the focal bit yellowish green. No lethality of Mo has been accounted for in organic product trees. </w:t>
      </w:r>
    </w:p>
    <w:p w14:paraId="2D2C23F3" w14:textId="4536403F" w:rsidR="00294332" w:rsidRPr="00294332" w:rsidRDefault="003C2FF3" w:rsidP="00294332">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9504" behindDoc="0" locked="0" layoutInCell="1" allowOverlap="1" wp14:anchorId="4D4B7EA9" wp14:editId="6DF25C0B">
                <wp:simplePos x="0" y="0"/>
                <wp:positionH relativeFrom="column">
                  <wp:posOffset>-647700</wp:posOffset>
                </wp:positionH>
                <wp:positionV relativeFrom="paragraph">
                  <wp:posOffset>321945</wp:posOffset>
                </wp:positionV>
                <wp:extent cx="390525" cy="371475"/>
                <wp:effectExtent l="38100" t="38100" r="9525" b="66675"/>
                <wp:wrapNone/>
                <wp:docPr id="12" name="Star: 4 Points 12"/>
                <wp:cNvGraphicFramePr/>
                <a:graphic xmlns:a="http://schemas.openxmlformats.org/drawingml/2006/main">
                  <a:graphicData uri="http://schemas.microsoft.com/office/word/2010/wordprocessingShape">
                    <wps:wsp>
                      <wps:cNvSpPr/>
                      <wps:spPr>
                        <a:xfrm>
                          <a:off x="0" y="0"/>
                          <a:ext cx="390525" cy="371475"/>
                        </a:xfrm>
                        <a:prstGeom prst="star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A3755C" id="Star: 4 Points 12" o:spid="_x0000_s1026" type="#_x0000_t187" style="position:absolute;margin-left:-51pt;margin-top:25.35pt;width:30.75pt;height:29.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" fillcolor="#4f81bd [3204]" strokecolor="#243f60 [1604]" strokeweight="2pt"/>
            </w:pict>
          </mc:Fallback>
        </mc:AlternateContent>
      </w:r>
    </w:p>
    <w:p w14:paraId="116BF07B" w14:textId="77777777" w:rsidR="00294332" w:rsidRPr="00294332" w:rsidRDefault="00294332" w:rsidP="00294332">
      <w:pPr>
        <w:rPr>
          <w:rFonts w:ascii="Arial" w:hAnsi="Arial" w:cs="Arial"/>
          <w:b/>
          <w:bCs/>
          <w:color w:val="FF0000"/>
          <w:sz w:val="36"/>
          <w:szCs w:val="36"/>
        </w:rPr>
      </w:pPr>
      <w:r w:rsidRPr="00294332">
        <w:rPr>
          <w:rFonts w:ascii="Arial" w:hAnsi="Arial" w:cs="Arial"/>
          <w:b/>
          <w:bCs/>
          <w:color w:val="FF0000"/>
          <w:sz w:val="36"/>
          <w:szCs w:val="36"/>
        </w:rPr>
        <w:t xml:space="preserve">Boron (B): </w:t>
      </w:r>
    </w:p>
    <w:p w14:paraId="74F551EF" w14:textId="7F560764" w:rsidR="00294332" w:rsidRPr="00294332" w:rsidRDefault="00294332" w:rsidP="00294332">
      <w:pPr>
        <w:rPr>
          <w:rFonts w:ascii="Arial" w:hAnsi="Arial" w:cs="Arial"/>
          <w:b/>
          <w:bCs/>
          <w:sz w:val="28"/>
          <w:szCs w:val="28"/>
        </w:rPr>
      </w:pPr>
      <w:r w:rsidRPr="00294332">
        <w:rPr>
          <w:rFonts w:ascii="Arial" w:hAnsi="Arial" w:cs="Arial"/>
          <w:b/>
          <w:bCs/>
          <w:sz w:val="28"/>
          <w:szCs w:val="28"/>
        </w:rPr>
        <w:t>IMPORTANT ROLE:</w:t>
      </w:r>
    </w:p>
    <w:p w14:paraId="025520F5" w14:textId="77777777" w:rsidR="00294332" w:rsidRPr="00294332" w:rsidRDefault="00294332" w:rsidP="00294332">
      <w:pPr>
        <w:rPr>
          <w:rFonts w:ascii="Arial" w:hAnsi="Arial" w:cs="Arial"/>
          <w:sz w:val="24"/>
          <w:szCs w:val="24"/>
        </w:rPr>
      </w:pPr>
      <w:r w:rsidRPr="00294332">
        <w:rPr>
          <w:rFonts w:ascii="Arial" w:hAnsi="Arial" w:cs="Arial"/>
          <w:sz w:val="24"/>
          <w:szCs w:val="24"/>
        </w:rPr>
        <w:t xml:space="preserve">It is fixed in plant framework. It assumes a job in blooming, dust germination, dust tube development and fruiting. It helps in the translocation of sugars from leaves to improve photosyn­thesis. Boron additionally goes about as an impetus in physiological procedures viz, cell division, separation and improvement. </w:t>
      </w:r>
    </w:p>
    <w:p w14:paraId="6110CDAA" w14:textId="77777777" w:rsidR="00294332" w:rsidRPr="00294332" w:rsidRDefault="00294332" w:rsidP="00294332">
      <w:pPr>
        <w:rPr>
          <w:rFonts w:ascii="Arial" w:hAnsi="Arial" w:cs="Arial"/>
          <w:b/>
          <w:bCs/>
          <w:sz w:val="28"/>
          <w:szCs w:val="28"/>
        </w:rPr>
      </w:pPr>
      <w:r w:rsidRPr="00294332">
        <w:rPr>
          <w:rFonts w:ascii="Arial" w:hAnsi="Arial" w:cs="Arial"/>
          <w:b/>
          <w:bCs/>
          <w:sz w:val="28"/>
          <w:szCs w:val="28"/>
        </w:rPr>
        <w:t xml:space="preserve">Lack Symptoms: </w:t>
      </w:r>
    </w:p>
    <w:p w14:paraId="3B3920BE" w14:textId="77777777" w:rsidR="00294332" w:rsidRPr="00294332" w:rsidRDefault="00294332" w:rsidP="00294332">
      <w:pPr>
        <w:rPr>
          <w:rFonts w:ascii="Arial" w:hAnsi="Arial" w:cs="Arial"/>
          <w:sz w:val="24"/>
          <w:szCs w:val="24"/>
        </w:rPr>
      </w:pPr>
      <w:r w:rsidRPr="00294332">
        <w:rPr>
          <w:rFonts w:ascii="Arial" w:hAnsi="Arial" w:cs="Arial"/>
          <w:sz w:val="24"/>
          <w:szCs w:val="24"/>
        </w:rPr>
        <w:lastRenderedPageBreak/>
        <w:t xml:space="preserve">The terminal buds neglect to grow and twigs show pass on back. Terminal leaves turn necrotic, shed rashly rosetting and apical meristems turn dark. Leaves are dim green, pontoon like, fragile and fall early. Organic products show sticky granules in the natural product albedo with hard natural products. Seeds neglect to create with stores around the organic product hub. The skin of citrus the organic product become hard. In some citrus cultivars natural products may split. </w:t>
      </w:r>
    </w:p>
    <w:p w14:paraId="19A9F197" w14:textId="77777777" w:rsidR="00294332" w:rsidRPr="00294332" w:rsidRDefault="00294332" w:rsidP="00294332">
      <w:pPr>
        <w:rPr>
          <w:rFonts w:ascii="Arial" w:hAnsi="Arial" w:cs="Arial"/>
          <w:sz w:val="24"/>
          <w:szCs w:val="24"/>
        </w:rPr>
      </w:pPr>
    </w:p>
    <w:p w14:paraId="27A5FC28" w14:textId="6F60C880" w:rsidR="00294332" w:rsidRPr="00294332" w:rsidRDefault="00294332" w:rsidP="00294332">
      <w:pPr>
        <w:rPr>
          <w:rFonts w:ascii="Arial" w:hAnsi="Arial" w:cs="Arial"/>
          <w:sz w:val="24"/>
          <w:szCs w:val="24"/>
        </w:rPr>
      </w:pPr>
      <w:r w:rsidRPr="00294332">
        <w:rPr>
          <w:rFonts w:ascii="Arial" w:hAnsi="Arial" w:cs="Arial"/>
          <w:sz w:val="24"/>
          <w:szCs w:val="24"/>
        </w:rPr>
        <w:t xml:space="preserve">Boron lethality in lemon and grapefruits has been accounted for. In lemons the leaf tips consume and base of this consume is at right point to the midrib. In grapefruit dispersed yellow spots on the upper leaf surface and sticky spots on the lower surface and edge or tip consume is seen. Untimely withering in trees happen </w:t>
      </w:r>
      <w:r w:rsidR="00365351" w:rsidRPr="00294332">
        <w:rPr>
          <w:rFonts w:ascii="Arial" w:hAnsi="Arial" w:cs="Arial"/>
          <w:sz w:val="24"/>
          <w:szCs w:val="24"/>
        </w:rPr>
        <w:t>in spite</w:t>
      </w:r>
      <w:r w:rsidRPr="00294332">
        <w:rPr>
          <w:rFonts w:ascii="Arial" w:hAnsi="Arial" w:cs="Arial"/>
          <w:sz w:val="24"/>
          <w:szCs w:val="24"/>
        </w:rPr>
        <w:t xml:space="preserve"> of adequate dampness in the dirt. </w:t>
      </w:r>
    </w:p>
    <w:p w14:paraId="25C75D41" w14:textId="01831D61" w:rsidR="00294332" w:rsidRPr="00294332" w:rsidRDefault="003C2FF3" w:rsidP="00294332">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0528" behindDoc="0" locked="0" layoutInCell="1" allowOverlap="1" wp14:anchorId="1E0AC125" wp14:editId="50A43DE9">
                <wp:simplePos x="0" y="0"/>
                <wp:positionH relativeFrom="column">
                  <wp:posOffset>-657225</wp:posOffset>
                </wp:positionH>
                <wp:positionV relativeFrom="paragraph">
                  <wp:posOffset>289560</wp:posOffset>
                </wp:positionV>
                <wp:extent cx="352425" cy="381000"/>
                <wp:effectExtent l="38100" t="38100" r="9525" b="57150"/>
                <wp:wrapNone/>
                <wp:docPr id="13" name="Star: 4 Points 13"/>
                <wp:cNvGraphicFramePr/>
                <a:graphic xmlns:a="http://schemas.openxmlformats.org/drawingml/2006/main">
                  <a:graphicData uri="http://schemas.microsoft.com/office/word/2010/wordprocessingShape">
                    <wps:wsp>
                      <wps:cNvSpPr/>
                      <wps:spPr>
                        <a:xfrm>
                          <a:off x="0" y="0"/>
                          <a:ext cx="352425" cy="381000"/>
                        </a:xfrm>
                        <a:prstGeom prst="star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BB6C5F" id="Star: 4 Points 13" o:spid="_x0000_s1026" type="#_x0000_t187" style="position:absolute;margin-left:-51.75pt;margin-top:22.8pt;width:27.75pt;height:30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" fillcolor="#4f81bd [3204]" strokecolor="#243f60 [1604]" strokeweight="2pt"/>
            </w:pict>
          </mc:Fallback>
        </mc:AlternateContent>
      </w:r>
    </w:p>
    <w:p w14:paraId="6C514E78" w14:textId="77777777" w:rsidR="00294332" w:rsidRPr="00294332" w:rsidRDefault="00294332" w:rsidP="00294332">
      <w:pPr>
        <w:rPr>
          <w:rFonts w:ascii="Arial" w:hAnsi="Arial" w:cs="Arial"/>
          <w:b/>
          <w:bCs/>
          <w:color w:val="FF0000"/>
          <w:sz w:val="36"/>
          <w:szCs w:val="36"/>
        </w:rPr>
      </w:pPr>
      <w:r w:rsidRPr="00294332">
        <w:rPr>
          <w:rFonts w:ascii="Arial" w:hAnsi="Arial" w:cs="Arial"/>
          <w:b/>
          <w:bCs/>
          <w:color w:val="FF0000"/>
          <w:sz w:val="36"/>
          <w:szCs w:val="36"/>
        </w:rPr>
        <w:t xml:space="preserve">Chlorine (CI): </w:t>
      </w:r>
    </w:p>
    <w:p w14:paraId="063C32DB" w14:textId="4B57A456" w:rsidR="00294332" w:rsidRPr="00294332" w:rsidRDefault="00294332" w:rsidP="00294332">
      <w:pPr>
        <w:rPr>
          <w:rFonts w:ascii="Arial" w:hAnsi="Arial" w:cs="Arial"/>
          <w:b/>
          <w:bCs/>
          <w:sz w:val="28"/>
          <w:szCs w:val="28"/>
        </w:rPr>
      </w:pPr>
      <w:r w:rsidRPr="00294332">
        <w:rPr>
          <w:rFonts w:ascii="Arial" w:hAnsi="Arial" w:cs="Arial"/>
          <w:b/>
          <w:bCs/>
          <w:sz w:val="28"/>
          <w:szCs w:val="28"/>
        </w:rPr>
        <w:t>IMPORTANT ROLE:</w:t>
      </w:r>
    </w:p>
    <w:p w14:paraId="4E77A658" w14:textId="77777777" w:rsidR="00294332" w:rsidRPr="00294332" w:rsidRDefault="00294332" w:rsidP="00294332">
      <w:pPr>
        <w:rPr>
          <w:rFonts w:ascii="Arial" w:hAnsi="Arial" w:cs="Arial"/>
          <w:sz w:val="24"/>
          <w:szCs w:val="24"/>
        </w:rPr>
      </w:pPr>
      <w:r w:rsidRPr="00294332">
        <w:rPr>
          <w:rFonts w:ascii="Arial" w:hAnsi="Arial" w:cs="Arial"/>
          <w:sz w:val="24"/>
          <w:szCs w:val="24"/>
        </w:rPr>
        <w:t xml:space="preserve">Chlorine is engaged with the development of O2 in essential responses of photosynthesis, cell duplication and turgor creation in watch cells. </w:t>
      </w:r>
    </w:p>
    <w:p w14:paraId="1AD5A4A0" w14:textId="77777777" w:rsidR="00294332" w:rsidRPr="00294332" w:rsidRDefault="00294332" w:rsidP="00294332">
      <w:pPr>
        <w:rPr>
          <w:rFonts w:ascii="Arial" w:hAnsi="Arial" w:cs="Arial"/>
          <w:b/>
          <w:bCs/>
          <w:sz w:val="28"/>
          <w:szCs w:val="28"/>
        </w:rPr>
      </w:pPr>
      <w:r w:rsidRPr="00294332">
        <w:rPr>
          <w:rFonts w:ascii="Arial" w:hAnsi="Arial" w:cs="Arial"/>
          <w:b/>
          <w:bCs/>
          <w:sz w:val="28"/>
          <w:szCs w:val="28"/>
        </w:rPr>
        <w:t xml:space="preserve">Inadequacy Symptoms: </w:t>
      </w:r>
    </w:p>
    <w:p w14:paraId="14353D3F" w14:textId="77777777" w:rsidR="00294332" w:rsidRPr="00294332" w:rsidRDefault="00294332" w:rsidP="00294332">
      <w:pPr>
        <w:rPr>
          <w:rFonts w:ascii="Arial" w:hAnsi="Arial" w:cs="Arial"/>
          <w:sz w:val="24"/>
          <w:szCs w:val="24"/>
        </w:rPr>
      </w:pPr>
      <w:r w:rsidRPr="00294332">
        <w:rPr>
          <w:rFonts w:ascii="Arial" w:hAnsi="Arial" w:cs="Arial"/>
          <w:sz w:val="24"/>
          <w:szCs w:val="24"/>
        </w:rPr>
        <w:t xml:space="preserve">Chlorine inadequate plants show chlorosis, putrefaction and bronze staining of leaves. Plants show shrinking. </w:t>
      </w:r>
    </w:p>
    <w:p w14:paraId="475707B0" w14:textId="1050E5FC" w:rsidR="00294332" w:rsidRDefault="00294332" w:rsidP="00294332">
      <w:pPr>
        <w:rPr>
          <w:rFonts w:ascii="Arial" w:hAnsi="Arial" w:cs="Arial"/>
          <w:sz w:val="24"/>
          <w:szCs w:val="24"/>
        </w:rPr>
      </w:pPr>
      <w:r w:rsidRPr="00294332">
        <w:rPr>
          <w:rFonts w:ascii="Arial" w:hAnsi="Arial" w:cs="Arial"/>
          <w:sz w:val="24"/>
          <w:szCs w:val="24"/>
        </w:rPr>
        <w:t>Overabundance chlorine results in to hindered development, consuming of tips of leaves and leaf abscission.</w:t>
      </w:r>
    </w:p>
    <w:p w14:paraId="0A93ADA5" w14:textId="1926DCC4" w:rsidR="00031C70" w:rsidRDefault="00365351" w:rsidP="00294332">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1552" behindDoc="0" locked="0" layoutInCell="1" allowOverlap="1" wp14:anchorId="02F00893" wp14:editId="02815B9A">
                <wp:simplePos x="0" y="0"/>
                <wp:positionH relativeFrom="column">
                  <wp:posOffset>-695325</wp:posOffset>
                </wp:positionH>
                <wp:positionV relativeFrom="paragraph">
                  <wp:posOffset>294005</wp:posOffset>
                </wp:positionV>
                <wp:extent cx="361950" cy="400050"/>
                <wp:effectExtent l="38100" t="38100" r="0" b="57150"/>
                <wp:wrapNone/>
                <wp:docPr id="14" name="Star: 4 Points 14"/>
                <wp:cNvGraphicFramePr/>
                <a:graphic xmlns:a="http://schemas.openxmlformats.org/drawingml/2006/main">
                  <a:graphicData uri="http://schemas.microsoft.com/office/word/2010/wordprocessingShape">
                    <wps:wsp>
                      <wps:cNvSpPr/>
                      <wps:spPr>
                        <a:xfrm>
                          <a:off x="0" y="0"/>
                          <a:ext cx="361950" cy="400050"/>
                        </a:xfrm>
                        <a:prstGeom prst="star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CE1EC4" id="Star: 4 Points 14" o:spid="_x0000_s1026" type="#_x0000_t187" style="position:absolute;margin-left:-54.75pt;margin-top:23.15pt;width:28.5pt;height:3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" fillcolor="#4f81bd [3204]" strokecolor="#243f60 [1604]" strokeweight="2pt"/>
            </w:pict>
          </mc:Fallback>
        </mc:AlternateContent>
      </w:r>
    </w:p>
    <w:p w14:paraId="58606FD4" w14:textId="77777777" w:rsidR="00031C70" w:rsidRPr="00031C70" w:rsidRDefault="00031C70" w:rsidP="00031C70">
      <w:pPr>
        <w:rPr>
          <w:rFonts w:ascii="Arial" w:hAnsi="Arial" w:cs="Arial"/>
          <w:b/>
          <w:bCs/>
          <w:color w:val="FF0000"/>
          <w:sz w:val="28"/>
          <w:szCs w:val="28"/>
        </w:rPr>
      </w:pPr>
      <w:r w:rsidRPr="00031C70">
        <w:rPr>
          <w:rFonts w:ascii="Arial" w:hAnsi="Arial" w:cs="Arial"/>
          <w:b/>
          <w:bCs/>
          <w:color w:val="FF0000"/>
          <w:sz w:val="36"/>
          <w:szCs w:val="36"/>
        </w:rPr>
        <w:t>Iron (Fe):</w:t>
      </w:r>
    </w:p>
    <w:p w14:paraId="3F640085" w14:textId="041F83C7" w:rsidR="00031C70" w:rsidRPr="00031C70" w:rsidRDefault="00031C70" w:rsidP="00031C70">
      <w:pPr>
        <w:rPr>
          <w:rFonts w:ascii="Arial" w:hAnsi="Arial" w:cs="Arial"/>
          <w:b/>
          <w:bCs/>
          <w:sz w:val="28"/>
          <w:szCs w:val="28"/>
        </w:rPr>
      </w:pPr>
      <w:r w:rsidRPr="00031C70">
        <w:rPr>
          <w:rFonts w:ascii="Arial" w:hAnsi="Arial" w:cs="Arial"/>
          <w:b/>
          <w:bCs/>
          <w:sz w:val="28"/>
          <w:szCs w:val="28"/>
        </w:rPr>
        <w:t>IMPORTANT ROLE:</w:t>
      </w:r>
    </w:p>
    <w:p w14:paraId="06AEFF58" w14:textId="5085FDBC" w:rsidR="00031C70" w:rsidRPr="00031C70" w:rsidRDefault="00031C70" w:rsidP="00031C70">
      <w:pPr>
        <w:rPr>
          <w:rFonts w:ascii="Arial" w:hAnsi="Arial" w:cs="Arial"/>
          <w:sz w:val="24"/>
          <w:szCs w:val="24"/>
        </w:rPr>
      </w:pPr>
      <w:r w:rsidRPr="00031C70">
        <w:rPr>
          <w:rFonts w:ascii="Arial" w:hAnsi="Arial" w:cs="Arial"/>
          <w:sz w:val="24"/>
          <w:szCs w:val="24"/>
        </w:rPr>
        <w:t>Among the micro-nutrients iron is abundantly present in soils. Iron is a constituent of cytochromes and non-haeme iron proteins. It acts as a catalyst in the formation of chlorophyll and co-factor of several enzymes. It helps in various reactions of respiration, photosynthesis and reduction of nitrates and sulphates. It has a role in N2-fixation also. The improved Fe- polyflavonoid activity enhances the biosynthesis of pigments like xanthophylls and carotenoids.</w:t>
      </w:r>
    </w:p>
    <w:p w14:paraId="00A69526" w14:textId="77777777" w:rsidR="00031C70" w:rsidRPr="00031C70" w:rsidRDefault="00031C70" w:rsidP="00031C70">
      <w:pPr>
        <w:rPr>
          <w:rFonts w:ascii="Arial" w:hAnsi="Arial" w:cs="Arial"/>
          <w:b/>
          <w:bCs/>
          <w:sz w:val="28"/>
          <w:szCs w:val="28"/>
        </w:rPr>
      </w:pPr>
      <w:r w:rsidRPr="00031C70">
        <w:rPr>
          <w:rFonts w:ascii="Arial" w:hAnsi="Arial" w:cs="Arial"/>
          <w:b/>
          <w:bCs/>
          <w:sz w:val="28"/>
          <w:szCs w:val="28"/>
        </w:rPr>
        <w:lastRenderedPageBreak/>
        <w:t>Deficiency Symptoms:</w:t>
      </w:r>
    </w:p>
    <w:p w14:paraId="526E64E8" w14:textId="77777777" w:rsidR="00031C70" w:rsidRPr="00031C70" w:rsidRDefault="00031C70" w:rsidP="00031C70">
      <w:pPr>
        <w:rPr>
          <w:rFonts w:ascii="Arial" w:hAnsi="Arial" w:cs="Arial"/>
          <w:sz w:val="24"/>
          <w:szCs w:val="24"/>
        </w:rPr>
      </w:pPr>
      <w:r w:rsidRPr="00031C70">
        <w:rPr>
          <w:rFonts w:ascii="Arial" w:hAnsi="Arial" w:cs="Arial"/>
          <w:sz w:val="24"/>
          <w:szCs w:val="24"/>
        </w:rPr>
        <w:t>Iron deficiency causes chlorosis in terminal leaves. In severe cases the fine network of veins is distinctively green and lamina become yellow. Twig die back due to Fe deficiency is most common in citrus. Acute deficiency causes smelling of leaves and leaf abscission. The Fe-deficiency is difficult to distinguish from Mn-deficiency.</w:t>
      </w:r>
    </w:p>
    <w:p w14:paraId="6FEAED62" w14:textId="57C96DC7" w:rsidR="00031C70" w:rsidRDefault="00031C70" w:rsidP="00031C70">
      <w:pPr>
        <w:rPr>
          <w:rFonts w:ascii="Arial" w:hAnsi="Arial" w:cs="Arial"/>
          <w:sz w:val="24"/>
          <w:szCs w:val="24"/>
        </w:rPr>
      </w:pPr>
      <w:r w:rsidRPr="00031C70">
        <w:rPr>
          <w:rFonts w:ascii="Arial" w:hAnsi="Arial" w:cs="Arial"/>
          <w:sz w:val="24"/>
          <w:szCs w:val="24"/>
        </w:rPr>
        <w:t>Excess of iron has rarely been noticed in the fruit plants</w:t>
      </w:r>
      <w:r w:rsidRPr="00031C70">
        <w:t xml:space="preserve"> </w:t>
      </w:r>
      <w:r w:rsidRPr="00031C70">
        <w:rPr>
          <w:rFonts w:ascii="Arial" w:hAnsi="Arial" w:cs="Arial"/>
          <w:sz w:val="24"/>
          <w:szCs w:val="24"/>
        </w:rPr>
        <w:t xml:space="preserve">this might be because of less solvency of Fe in the dirt arrangement. Be that as it may, some poisonous quality has been found in citrus where </w:t>
      </w:r>
      <w:r w:rsidR="00365351" w:rsidRPr="00031C70">
        <w:rPr>
          <w:rFonts w:ascii="Arial" w:hAnsi="Arial" w:cs="Arial"/>
          <w:sz w:val="24"/>
          <w:szCs w:val="24"/>
        </w:rPr>
        <w:t>interveinal</w:t>
      </w:r>
      <w:r w:rsidRPr="00031C70">
        <w:rPr>
          <w:rFonts w:ascii="Arial" w:hAnsi="Arial" w:cs="Arial"/>
          <w:sz w:val="24"/>
          <w:szCs w:val="24"/>
        </w:rPr>
        <w:t xml:space="preserve"> zones </w:t>
      </w:r>
      <w:r w:rsidR="00365351" w:rsidRPr="00031C70">
        <w:rPr>
          <w:rFonts w:ascii="Arial" w:hAnsi="Arial" w:cs="Arial"/>
          <w:sz w:val="24"/>
          <w:szCs w:val="24"/>
        </w:rPr>
        <w:t>show</w:t>
      </w:r>
      <w:r w:rsidRPr="00031C70">
        <w:rPr>
          <w:rFonts w:ascii="Arial" w:hAnsi="Arial" w:cs="Arial"/>
          <w:sz w:val="24"/>
          <w:szCs w:val="24"/>
        </w:rPr>
        <w:t xml:space="preserve"> yellow injuries stored on the leaf surface. High P, Mn, Cu or Zn in soil can cause Iron insufficiency.</w:t>
      </w:r>
    </w:p>
    <w:p w14:paraId="3DFEE199" w14:textId="77777777" w:rsidR="00D9269A" w:rsidRDefault="00D9269A" w:rsidP="00031C70">
      <w:pPr>
        <w:rPr>
          <w:rFonts w:ascii="Arial" w:hAnsi="Arial" w:cs="Arial"/>
          <w:b/>
          <w:bCs/>
          <w:color w:val="FF0000"/>
          <w:sz w:val="36"/>
          <w:szCs w:val="36"/>
        </w:rPr>
      </w:pPr>
    </w:p>
    <w:p w14:paraId="7C837031" w14:textId="77777777" w:rsidR="00D9269A" w:rsidRDefault="00D9269A" w:rsidP="00031C70">
      <w:pPr>
        <w:rPr>
          <w:rFonts w:ascii="Arial" w:hAnsi="Arial" w:cs="Arial"/>
          <w:b/>
          <w:bCs/>
          <w:color w:val="FF0000"/>
          <w:sz w:val="36"/>
          <w:szCs w:val="36"/>
        </w:rPr>
      </w:pPr>
    </w:p>
    <w:sectPr w:rsidR="00D9269A">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F4E79" w14:textId="77777777" w:rsidR="001471F9" w:rsidRDefault="001471F9" w:rsidP="004A0BE5">
      <w:pPr>
        <w:spacing w:after="0" w:line="240" w:lineRule="auto"/>
      </w:pPr>
      <w:r>
        <w:separator/>
      </w:r>
    </w:p>
  </w:endnote>
  <w:endnote w:type="continuationSeparator" w:id="0">
    <w:p w14:paraId="53DD3031" w14:textId="77777777" w:rsidR="001471F9" w:rsidRDefault="001471F9" w:rsidP="004A0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3295577"/>
      <w:docPartObj>
        <w:docPartGallery w:val="Page Numbers (Bottom of Page)"/>
        <w:docPartUnique/>
      </w:docPartObj>
    </w:sdtPr>
    <w:sdtEndPr>
      <w:rPr>
        <w:noProof/>
      </w:rPr>
    </w:sdtEndPr>
    <w:sdtContent>
      <w:p w14:paraId="0085A7E0" w14:textId="0840C502" w:rsidR="004A0BE5" w:rsidRDefault="004A0B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DD6F9A" w14:textId="77777777" w:rsidR="004A0BE5" w:rsidRDefault="004A0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EF71E" w14:textId="77777777" w:rsidR="001471F9" w:rsidRDefault="001471F9" w:rsidP="004A0BE5">
      <w:pPr>
        <w:spacing w:after="0" w:line="240" w:lineRule="auto"/>
      </w:pPr>
      <w:r>
        <w:separator/>
      </w:r>
    </w:p>
  </w:footnote>
  <w:footnote w:type="continuationSeparator" w:id="0">
    <w:p w14:paraId="08F6B646" w14:textId="77777777" w:rsidR="001471F9" w:rsidRDefault="001471F9" w:rsidP="004A0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0353893"/>
      <w:docPartObj>
        <w:docPartGallery w:val="Page Numbers (Top of Page)"/>
        <w:docPartUnique/>
      </w:docPartObj>
    </w:sdtPr>
    <w:sdtEndPr>
      <w:rPr>
        <w:noProof/>
      </w:rPr>
    </w:sdtEndPr>
    <w:sdtContent>
      <w:p w14:paraId="60F6EFE7" w14:textId="480ACA49" w:rsidR="004A0BE5" w:rsidRDefault="004A0BE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294EEA5" w14:textId="77777777" w:rsidR="004A0BE5" w:rsidRDefault="004A0B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C03F8"/>
    <w:multiLevelType w:val="hybridMultilevel"/>
    <w:tmpl w:val="FAE0FB1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BF71001"/>
    <w:multiLevelType w:val="hybridMultilevel"/>
    <w:tmpl w:val="7914755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A4579EE"/>
    <w:multiLevelType w:val="hybridMultilevel"/>
    <w:tmpl w:val="FDAC3E2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0A43240"/>
    <w:multiLevelType w:val="hybridMultilevel"/>
    <w:tmpl w:val="FA7CEC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20405B7"/>
    <w:multiLevelType w:val="hybridMultilevel"/>
    <w:tmpl w:val="F8F2F40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97C"/>
    <w:rsid w:val="00031C70"/>
    <w:rsid w:val="00065ADF"/>
    <w:rsid w:val="001471F9"/>
    <w:rsid w:val="00294332"/>
    <w:rsid w:val="00365351"/>
    <w:rsid w:val="003C2FF3"/>
    <w:rsid w:val="00481BD2"/>
    <w:rsid w:val="004A0BE5"/>
    <w:rsid w:val="004C6B25"/>
    <w:rsid w:val="00583B1A"/>
    <w:rsid w:val="00672B9E"/>
    <w:rsid w:val="006B55DC"/>
    <w:rsid w:val="0073797C"/>
    <w:rsid w:val="00793B00"/>
    <w:rsid w:val="007B6614"/>
    <w:rsid w:val="008617FE"/>
    <w:rsid w:val="009942B9"/>
    <w:rsid w:val="009F605C"/>
    <w:rsid w:val="00B234D0"/>
    <w:rsid w:val="00D9269A"/>
    <w:rsid w:val="00DC33E1"/>
    <w:rsid w:val="00E01A50"/>
    <w:rsid w:val="00E202C2"/>
    <w:rsid w:val="00EE33CB"/>
    <w:rsid w:val="00F3107A"/>
    <w:rsid w:val="00F92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971C1"/>
  <w15:chartTrackingRefBased/>
  <w15:docId w15:val="{F49C6B38-6230-4B47-B4AA-7A917490C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B9E"/>
    <w:pPr>
      <w:ind w:left="720"/>
      <w:contextualSpacing/>
    </w:pPr>
  </w:style>
  <w:style w:type="paragraph" w:styleId="Header">
    <w:name w:val="header"/>
    <w:basedOn w:val="Normal"/>
    <w:link w:val="HeaderChar"/>
    <w:uiPriority w:val="99"/>
    <w:unhideWhenUsed/>
    <w:rsid w:val="004A0B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BE5"/>
  </w:style>
  <w:style w:type="paragraph" w:styleId="Footer">
    <w:name w:val="footer"/>
    <w:basedOn w:val="Normal"/>
    <w:link w:val="FooterChar"/>
    <w:uiPriority w:val="99"/>
    <w:unhideWhenUsed/>
    <w:rsid w:val="004A0B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2474</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Zaryab Ali</dc:creator>
  <cp:keywords/>
  <dc:description/>
  <cp:lastModifiedBy>Zaryab Ali</cp:lastModifiedBy>
  <cp:revision>5</cp:revision>
  <dcterms:created xsi:type="dcterms:W3CDTF">2020-04-20T19:31:00Z</dcterms:created>
  <dcterms:modified xsi:type="dcterms:W3CDTF">2020-04-25T09:59:00Z</dcterms:modified>
</cp:coreProperties>
</file>