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73D2" w:rsidRPr="00EB73D2" w:rsidRDefault="00EB73D2" w:rsidP="00EB73D2">
      <w:pPr>
        <w:shd w:val="clear" w:color="auto" w:fill="FFFFFF"/>
        <w:spacing w:before="100" w:beforeAutospacing="1" w:after="100" w:afterAutospacing="1" w:line="240" w:lineRule="auto"/>
        <w:outlineLvl w:val="0"/>
        <w:rPr>
          <w:rFonts w:ascii="Arial" w:eastAsia="Times New Roman" w:hAnsi="Arial" w:cs="Arial"/>
          <w:b/>
          <w:bCs/>
          <w:color w:val="222222"/>
          <w:kern w:val="36"/>
          <w:sz w:val="48"/>
          <w:szCs w:val="48"/>
        </w:rPr>
      </w:pPr>
      <w:r w:rsidRPr="00EB73D2">
        <w:rPr>
          <w:rFonts w:ascii="Arial" w:eastAsia="Times New Roman" w:hAnsi="Arial" w:cs="Arial"/>
          <w:b/>
          <w:bCs/>
          <w:color w:val="222222"/>
          <w:kern w:val="36"/>
          <w:sz w:val="48"/>
          <w:szCs w:val="48"/>
        </w:rPr>
        <w:t>DBMS Keys: Primary, Candidate, Super, Alternate and Foreign (Example)</w:t>
      </w:r>
    </w:p>
    <w:p w:rsidR="00EB73D2" w:rsidRPr="00EB73D2" w:rsidRDefault="00EB73D2" w:rsidP="00EB73D2">
      <w:pPr>
        <w:shd w:val="clear" w:color="auto" w:fill="FFFFFF"/>
        <w:spacing w:before="100" w:beforeAutospacing="1" w:after="100" w:afterAutospacing="1" w:line="372" w:lineRule="atLeast"/>
        <w:outlineLvl w:val="1"/>
        <w:rPr>
          <w:rFonts w:ascii="Arial" w:eastAsia="Times New Roman" w:hAnsi="Arial" w:cs="Arial"/>
          <w:b/>
          <w:bCs/>
          <w:color w:val="222222"/>
          <w:sz w:val="39"/>
          <w:szCs w:val="39"/>
        </w:rPr>
      </w:pPr>
      <w:r w:rsidRPr="00EB73D2">
        <w:rPr>
          <w:rFonts w:ascii="Arial" w:eastAsia="Times New Roman" w:hAnsi="Arial" w:cs="Arial"/>
          <w:b/>
          <w:bCs/>
          <w:color w:val="222222"/>
          <w:sz w:val="39"/>
          <w:szCs w:val="39"/>
        </w:rPr>
        <w:t>What are Keys?</w:t>
      </w:r>
    </w:p>
    <w:p w:rsidR="00EB73D2" w:rsidRPr="00EB73D2" w:rsidRDefault="00EB73D2" w:rsidP="00EB73D2">
      <w:pPr>
        <w:shd w:val="clear" w:color="auto" w:fill="FFFFFF"/>
        <w:spacing w:before="100" w:beforeAutospacing="1" w:after="100" w:afterAutospacing="1" w:line="240" w:lineRule="auto"/>
        <w:rPr>
          <w:rFonts w:ascii="Arial" w:eastAsia="Times New Roman" w:hAnsi="Arial" w:cs="Arial"/>
          <w:color w:val="222222"/>
          <w:sz w:val="27"/>
          <w:szCs w:val="27"/>
        </w:rPr>
      </w:pPr>
      <w:r w:rsidRPr="00EB73D2">
        <w:rPr>
          <w:rFonts w:ascii="Arial" w:eastAsia="Times New Roman" w:hAnsi="Arial" w:cs="Arial"/>
          <w:color w:val="222222"/>
          <w:sz w:val="27"/>
          <w:szCs w:val="27"/>
        </w:rPr>
        <w:t xml:space="preserve">A DBMS key is an attribute or set of an attribute which helps you to identify a </w:t>
      </w:r>
      <w:proofErr w:type="gramStart"/>
      <w:r w:rsidRPr="00EB73D2">
        <w:rPr>
          <w:rFonts w:ascii="Arial" w:eastAsia="Times New Roman" w:hAnsi="Arial" w:cs="Arial"/>
          <w:color w:val="222222"/>
          <w:sz w:val="27"/>
          <w:szCs w:val="27"/>
        </w:rPr>
        <w:t>row(</w:t>
      </w:r>
      <w:proofErr w:type="gramEnd"/>
      <w:r w:rsidRPr="00EB73D2">
        <w:rPr>
          <w:rFonts w:ascii="Arial" w:eastAsia="Times New Roman" w:hAnsi="Arial" w:cs="Arial"/>
          <w:color w:val="222222"/>
          <w:sz w:val="27"/>
          <w:szCs w:val="27"/>
        </w:rPr>
        <w:t>tuple) in a relation(table). They allow you to find the relation between two tables. Keys help you uniquely identify a row in a table by a combination of one or more columns in that table.</w:t>
      </w:r>
    </w:p>
    <w:p w:rsidR="00EB73D2" w:rsidRPr="00EB73D2" w:rsidRDefault="00EB73D2" w:rsidP="00EB73D2">
      <w:pPr>
        <w:shd w:val="clear" w:color="auto" w:fill="FFFFFF"/>
        <w:spacing w:before="100" w:beforeAutospacing="1" w:after="100" w:afterAutospacing="1" w:line="240" w:lineRule="auto"/>
        <w:rPr>
          <w:rFonts w:ascii="Arial" w:eastAsia="Times New Roman" w:hAnsi="Arial" w:cs="Arial"/>
          <w:color w:val="222222"/>
          <w:sz w:val="27"/>
          <w:szCs w:val="27"/>
        </w:rPr>
      </w:pPr>
      <w:r w:rsidRPr="00EB73D2">
        <w:rPr>
          <w:rFonts w:ascii="Arial" w:eastAsia="Times New Roman" w:hAnsi="Arial" w:cs="Arial"/>
          <w:b/>
          <w:bCs/>
          <w:color w:val="222222"/>
          <w:sz w:val="27"/>
          <w:szCs w:val="27"/>
        </w:rPr>
        <w:t>Example:</w:t>
      </w:r>
    </w:p>
    <w:tbl>
      <w:tblPr>
        <w:tblW w:w="11115" w:type="dxa"/>
        <w:tblBorders>
          <w:top w:val="single" w:sz="2" w:space="0" w:color="auto"/>
          <w:left w:val="single" w:sz="2" w:space="0" w:color="auto"/>
          <w:bottom w:val="single" w:sz="2" w:space="0" w:color="auto"/>
          <w:right w:val="single" w:sz="2" w:space="0" w:color="auto"/>
        </w:tblBorders>
        <w:tblCellMar>
          <w:top w:w="15" w:type="dxa"/>
          <w:left w:w="15" w:type="dxa"/>
          <w:bottom w:w="15" w:type="dxa"/>
          <w:right w:w="15" w:type="dxa"/>
        </w:tblCellMar>
        <w:tblLook w:val="04A0" w:firstRow="1" w:lastRow="0" w:firstColumn="1" w:lastColumn="0" w:noHBand="0" w:noVBand="1"/>
      </w:tblPr>
      <w:tblGrid>
        <w:gridCol w:w="4234"/>
        <w:gridCol w:w="3478"/>
        <w:gridCol w:w="3403"/>
      </w:tblGrid>
      <w:tr w:rsidR="00EB73D2" w:rsidRPr="00EB73D2" w:rsidTr="00EB73D2">
        <w:tc>
          <w:tcPr>
            <w:tcW w:w="0" w:type="auto"/>
            <w:tcBorders>
              <w:top w:val="single" w:sz="6" w:space="0" w:color="DDDDDD"/>
              <w:left w:val="nil"/>
              <w:bottom w:val="nil"/>
              <w:right w:val="nil"/>
            </w:tcBorders>
            <w:shd w:val="clear" w:color="auto" w:fill="F9F9F9"/>
            <w:tcMar>
              <w:top w:w="120" w:type="dxa"/>
              <w:left w:w="120" w:type="dxa"/>
              <w:bottom w:w="120" w:type="dxa"/>
              <w:right w:w="120" w:type="dxa"/>
            </w:tcMar>
            <w:hideMark/>
          </w:tcPr>
          <w:p w:rsidR="00EB73D2" w:rsidRPr="00EB73D2" w:rsidRDefault="00EB73D2" w:rsidP="00EB73D2">
            <w:pPr>
              <w:spacing w:after="300" w:line="300" w:lineRule="atLeast"/>
              <w:rPr>
                <w:rFonts w:ascii="Times New Roman" w:eastAsia="Times New Roman" w:hAnsi="Times New Roman" w:cs="Times New Roman"/>
                <w:sz w:val="24"/>
                <w:szCs w:val="24"/>
              </w:rPr>
            </w:pPr>
            <w:r w:rsidRPr="00EB73D2">
              <w:rPr>
                <w:rFonts w:ascii="Times New Roman" w:eastAsia="Times New Roman" w:hAnsi="Times New Roman" w:cs="Times New Roman"/>
                <w:sz w:val="24"/>
                <w:szCs w:val="24"/>
              </w:rPr>
              <w:t>Employee ID</w:t>
            </w:r>
          </w:p>
        </w:tc>
        <w:tc>
          <w:tcPr>
            <w:tcW w:w="0" w:type="auto"/>
            <w:tcBorders>
              <w:top w:val="single" w:sz="6" w:space="0" w:color="DDDDDD"/>
              <w:left w:val="nil"/>
              <w:bottom w:val="nil"/>
              <w:right w:val="nil"/>
            </w:tcBorders>
            <w:shd w:val="clear" w:color="auto" w:fill="F9F9F9"/>
            <w:tcMar>
              <w:top w:w="120" w:type="dxa"/>
              <w:left w:w="120" w:type="dxa"/>
              <w:bottom w:w="120" w:type="dxa"/>
              <w:right w:w="120" w:type="dxa"/>
            </w:tcMar>
            <w:hideMark/>
          </w:tcPr>
          <w:p w:rsidR="00EB73D2" w:rsidRPr="00EB73D2" w:rsidRDefault="00EB73D2" w:rsidP="00EB73D2">
            <w:pPr>
              <w:spacing w:after="300" w:line="300" w:lineRule="atLeast"/>
              <w:rPr>
                <w:rFonts w:ascii="Times New Roman" w:eastAsia="Times New Roman" w:hAnsi="Times New Roman" w:cs="Times New Roman"/>
                <w:sz w:val="24"/>
                <w:szCs w:val="24"/>
              </w:rPr>
            </w:pPr>
            <w:proofErr w:type="spellStart"/>
            <w:r w:rsidRPr="00EB73D2">
              <w:rPr>
                <w:rFonts w:ascii="Times New Roman" w:eastAsia="Times New Roman" w:hAnsi="Times New Roman" w:cs="Times New Roman"/>
                <w:sz w:val="24"/>
                <w:szCs w:val="24"/>
              </w:rPr>
              <w:t>FirstName</w:t>
            </w:r>
            <w:proofErr w:type="spellEnd"/>
          </w:p>
        </w:tc>
        <w:tc>
          <w:tcPr>
            <w:tcW w:w="0" w:type="auto"/>
            <w:tcBorders>
              <w:top w:val="single" w:sz="6" w:space="0" w:color="DDDDDD"/>
              <w:left w:val="nil"/>
              <w:bottom w:val="nil"/>
              <w:right w:val="nil"/>
            </w:tcBorders>
            <w:shd w:val="clear" w:color="auto" w:fill="F9F9F9"/>
            <w:tcMar>
              <w:top w:w="120" w:type="dxa"/>
              <w:left w:w="120" w:type="dxa"/>
              <w:bottom w:w="120" w:type="dxa"/>
              <w:right w:w="120" w:type="dxa"/>
            </w:tcMar>
            <w:hideMark/>
          </w:tcPr>
          <w:p w:rsidR="00EB73D2" w:rsidRPr="00EB73D2" w:rsidRDefault="00EB73D2" w:rsidP="00EB73D2">
            <w:pPr>
              <w:spacing w:after="300" w:line="300" w:lineRule="atLeast"/>
              <w:rPr>
                <w:rFonts w:ascii="Times New Roman" w:eastAsia="Times New Roman" w:hAnsi="Times New Roman" w:cs="Times New Roman"/>
                <w:sz w:val="24"/>
                <w:szCs w:val="24"/>
              </w:rPr>
            </w:pPr>
            <w:proofErr w:type="spellStart"/>
            <w:r w:rsidRPr="00EB73D2">
              <w:rPr>
                <w:rFonts w:ascii="Times New Roman" w:eastAsia="Times New Roman" w:hAnsi="Times New Roman" w:cs="Times New Roman"/>
                <w:sz w:val="24"/>
                <w:szCs w:val="24"/>
              </w:rPr>
              <w:t>LastName</w:t>
            </w:r>
            <w:proofErr w:type="spellEnd"/>
          </w:p>
        </w:tc>
      </w:tr>
      <w:tr w:rsidR="00EB73D2" w:rsidRPr="00EB73D2" w:rsidTr="00EB73D2">
        <w:tc>
          <w:tcPr>
            <w:tcW w:w="0" w:type="auto"/>
            <w:tcBorders>
              <w:top w:val="single" w:sz="6" w:space="0" w:color="DDDDDD"/>
              <w:left w:val="nil"/>
              <w:bottom w:val="nil"/>
              <w:right w:val="nil"/>
            </w:tcBorders>
            <w:shd w:val="clear" w:color="auto" w:fill="auto"/>
            <w:tcMar>
              <w:top w:w="120" w:type="dxa"/>
              <w:left w:w="120" w:type="dxa"/>
              <w:bottom w:w="120" w:type="dxa"/>
              <w:right w:w="120" w:type="dxa"/>
            </w:tcMar>
            <w:hideMark/>
          </w:tcPr>
          <w:p w:rsidR="00EB73D2" w:rsidRPr="00EB73D2" w:rsidRDefault="00EB73D2" w:rsidP="00EB73D2">
            <w:pPr>
              <w:spacing w:after="300" w:line="300" w:lineRule="atLeast"/>
              <w:rPr>
                <w:rFonts w:ascii="Times New Roman" w:eastAsia="Times New Roman" w:hAnsi="Times New Roman" w:cs="Times New Roman"/>
                <w:sz w:val="24"/>
                <w:szCs w:val="24"/>
              </w:rPr>
            </w:pPr>
            <w:r w:rsidRPr="00EB73D2">
              <w:rPr>
                <w:rFonts w:ascii="Times New Roman" w:eastAsia="Times New Roman" w:hAnsi="Times New Roman" w:cs="Times New Roman"/>
                <w:sz w:val="24"/>
                <w:szCs w:val="24"/>
              </w:rPr>
              <w:t>11</w:t>
            </w:r>
          </w:p>
        </w:tc>
        <w:tc>
          <w:tcPr>
            <w:tcW w:w="0" w:type="auto"/>
            <w:tcBorders>
              <w:top w:val="single" w:sz="6" w:space="0" w:color="DDDDDD"/>
              <w:left w:val="nil"/>
              <w:bottom w:val="nil"/>
              <w:right w:val="nil"/>
            </w:tcBorders>
            <w:shd w:val="clear" w:color="auto" w:fill="auto"/>
            <w:tcMar>
              <w:top w:w="120" w:type="dxa"/>
              <w:left w:w="120" w:type="dxa"/>
              <w:bottom w:w="120" w:type="dxa"/>
              <w:right w:w="120" w:type="dxa"/>
            </w:tcMar>
            <w:hideMark/>
          </w:tcPr>
          <w:p w:rsidR="00EB73D2" w:rsidRPr="00EB73D2" w:rsidRDefault="00EB73D2" w:rsidP="00EB73D2">
            <w:pPr>
              <w:spacing w:after="300" w:line="300" w:lineRule="atLeast"/>
              <w:rPr>
                <w:rFonts w:ascii="Times New Roman" w:eastAsia="Times New Roman" w:hAnsi="Times New Roman" w:cs="Times New Roman"/>
                <w:sz w:val="24"/>
                <w:szCs w:val="24"/>
              </w:rPr>
            </w:pPr>
            <w:r w:rsidRPr="00EB73D2">
              <w:rPr>
                <w:rFonts w:ascii="Times New Roman" w:eastAsia="Times New Roman" w:hAnsi="Times New Roman" w:cs="Times New Roman"/>
                <w:sz w:val="24"/>
                <w:szCs w:val="24"/>
              </w:rPr>
              <w:t>Andrew</w:t>
            </w:r>
          </w:p>
        </w:tc>
        <w:tc>
          <w:tcPr>
            <w:tcW w:w="0" w:type="auto"/>
            <w:tcBorders>
              <w:top w:val="single" w:sz="6" w:space="0" w:color="DDDDDD"/>
              <w:left w:val="nil"/>
              <w:bottom w:val="nil"/>
              <w:right w:val="nil"/>
            </w:tcBorders>
            <w:shd w:val="clear" w:color="auto" w:fill="auto"/>
            <w:tcMar>
              <w:top w:w="120" w:type="dxa"/>
              <w:left w:w="120" w:type="dxa"/>
              <w:bottom w:w="120" w:type="dxa"/>
              <w:right w:w="120" w:type="dxa"/>
            </w:tcMar>
            <w:hideMark/>
          </w:tcPr>
          <w:p w:rsidR="00EB73D2" w:rsidRPr="00EB73D2" w:rsidRDefault="00EB73D2" w:rsidP="00EB73D2">
            <w:pPr>
              <w:spacing w:after="300" w:line="300" w:lineRule="atLeast"/>
              <w:rPr>
                <w:rFonts w:ascii="Times New Roman" w:eastAsia="Times New Roman" w:hAnsi="Times New Roman" w:cs="Times New Roman"/>
                <w:sz w:val="24"/>
                <w:szCs w:val="24"/>
              </w:rPr>
            </w:pPr>
            <w:r w:rsidRPr="00EB73D2">
              <w:rPr>
                <w:rFonts w:ascii="Times New Roman" w:eastAsia="Times New Roman" w:hAnsi="Times New Roman" w:cs="Times New Roman"/>
                <w:sz w:val="24"/>
                <w:szCs w:val="24"/>
              </w:rPr>
              <w:t>Johnson</w:t>
            </w:r>
          </w:p>
        </w:tc>
      </w:tr>
      <w:tr w:rsidR="00EB73D2" w:rsidRPr="00EB73D2" w:rsidTr="00EB73D2">
        <w:tc>
          <w:tcPr>
            <w:tcW w:w="0" w:type="auto"/>
            <w:tcBorders>
              <w:top w:val="single" w:sz="6" w:space="0" w:color="DDDDDD"/>
              <w:left w:val="nil"/>
              <w:bottom w:val="nil"/>
              <w:right w:val="nil"/>
            </w:tcBorders>
            <w:shd w:val="clear" w:color="auto" w:fill="F9F9F9"/>
            <w:tcMar>
              <w:top w:w="120" w:type="dxa"/>
              <w:left w:w="120" w:type="dxa"/>
              <w:bottom w:w="120" w:type="dxa"/>
              <w:right w:w="120" w:type="dxa"/>
            </w:tcMar>
            <w:hideMark/>
          </w:tcPr>
          <w:p w:rsidR="00EB73D2" w:rsidRPr="00EB73D2" w:rsidRDefault="00EB73D2" w:rsidP="00EB73D2">
            <w:pPr>
              <w:spacing w:after="300" w:line="300" w:lineRule="atLeast"/>
              <w:rPr>
                <w:rFonts w:ascii="Times New Roman" w:eastAsia="Times New Roman" w:hAnsi="Times New Roman" w:cs="Times New Roman"/>
                <w:sz w:val="24"/>
                <w:szCs w:val="24"/>
              </w:rPr>
            </w:pPr>
            <w:r w:rsidRPr="00EB73D2">
              <w:rPr>
                <w:rFonts w:ascii="Times New Roman" w:eastAsia="Times New Roman" w:hAnsi="Times New Roman" w:cs="Times New Roman"/>
                <w:sz w:val="24"/>
                <w:szCs w:val="24"/>
              </w:rPr>
              <w:t>22</w:t>
            </w:r>
          </w:p>
        </w:tc>
        <w:tc>
          <w:tcPr>
            <w:tcW w:w="0" w:type="auto"/>
            <w:tcBorders>
              <w:top w:val="single" w:sz="6" w:space="0" w:color="DDDDDD"/>
              <w:left w:val="nil"/>
              <w:bottom w:val="nil"/>
              <w:right w:val="nil"/>
            </w:tcBorders>
            <w:shd w:val="clear" w:color="auto" w:fill="F9F9F9"/>
            <w:tcMar>
              <w:top w:w="120" w:type="dxa"/>
              <w:left w:w="120" w:type="dxa"/>
              <w:bottom w:w="120" w:type="dxa"/>
              <w:right w:w="120" w:type="dxa"/>
            </w:tcMar>
            <w:hideMark/>
          </w:tcPr>
          <w:p w:rsidR="00EB73D2" w:rsidRPr="00EB73D2" w:rsidRDefault="00EB73D2" w:rsidP="00EB73D2">
            <w:pPr>
              <w:spacing w:after="300" w:line="300" w:lineRule="atLeast"/>
              <w:rPr>
                <w:rFonts w:ascii="Times New Roman" w:eastAsia="Times New Roman" w:hAnsi="Times New Roman" w:cs="Times New Roman"/>
                <w:sz w:val="24"/>
                <w:szCs w:val="24"/>
              </w:rPr>
            </w:pPr>
            <w:r w:rsidRPr="00EB73D2">
              <w:rPr>
                <w:rFonts w:ascii="Times New Roman" w:eastAsia="Times New Roman" w:hAnsi="Times New Roman" w:cs="Times New Roman"/>
                <w:sz w:val="24"/>
                <w:szCs w:val="24"/>
              </w:rPr>
              <w:t>Tom</w:t>
            </w:r>
          </w:p>
        </w:tc>
        <w:tc>
          <w:tcPr>
            <w:tcW w:w="0" w:type="auto"/>
            <w:tcBorders>
              <w:top w:val="single" w:sz="6" w:space="0" w:color="DDDDDD"/>
              <w:left w:val="nil"/>
              <w:bottom w:val="nil"/>
              <w:right w:val="nil"/>
            </w:tcBorders>
            <w:shd w:val="clear" w:color="auto" w:fill="F9F9F9"/>
            <w:tcMar>
              <w:top w:w="120" w:type="dxa"/>
              <w:left w:w="120" w:type="dxa"/>
              <w:bottom w:w="120" w:type="dxa"/>
              <w:right w:w="120" w:type="dxa"/>
            </w:tcMar>
            <w:hideMark/>
          </w:tcPr>
          <w:p w:rsidR="00EB73D2" w:rsidRPr="00EB73D2" w:rsidRDefault="00EB73D2" w:rsidP="00EB73D2">
            <w:pPr>
              <w:spacing w:after="300" w:line="300" w:lineRule="atLeast"/>
              <w:rPr>
                <w:rFonts w:ascii="Times New Roman" w:eastAsia="Times New Roman" w:hAnsi="Times New Roman" w:cs="Times New Roman"/>
                <w:sz w:val="24"/>
                <w:szCs w:val="24"/>
              </w:rPr>
            </w:pPr>
            <w:r w:rsidRPr="00EB73D2">
              <w:rPr>
                <w:rFonts w:ascii="Times New Roman" w:eastAsia="Times New Roman" w:hAnsi="Times New Roman" w:cs="Times New Roman"/>
                <w:sz w:val="24"/>
                <w:szCs w:val="24"/>
              </w:rPr>
              <w:t>Wood</w:t>
            </w:r>
          </w:p>
        </w:tc>
      </w:tr>
      <w:tr w:rsidR="00EB73D2" w:rsidRPr="00EB73D2" w:rsidTr="00EB73D2">
        <w:tc>
          <w:tcPr>
            <w:tcW w:w="0" w:type="auto"/>
            <w:tcBorders>
              <w:top w:val="single" w:sz="6" w:space="0" w:color="DDDDDD"/>
              <w:left w:val="nil"/>
              <w:bottom w:val="nil"/>
              <w:right w:val="nil"/>
            </w:tcBorders>
            <w:shd w:val="clear" w:color="auto" w:fill="auto"/>
            <w:tcMar>
              <w:top w:w="120" w:type="dxa"/>
              <w:left w:w="120" w:type="dxa"/>
              <w:bottom w:w="120" w:type="dxa"/>
              <w:right w:w="120" w:type="dxa"/>
            </w:tcMar>
            <w:hideMark/>
          </w:tcPr>
          <w:p w:rsidR="00EB73D2" w:rsidRPr="00EB73D2" w:rsidRDefault="00EB73D2" w:rsidP="00EB73D2">
            <w:pPr>
              <w:spacing w:after="300" w:line="300" w:lineRule="atLeast"/>
              <w:rPr>
                <w:rFonts w:ascii="Times New Roman" w:eastAsia="Times New Roman" w:hAnsi="Times New Roman" w:cs="Times New Roman"/>
                <w:sz w:val="24"/>
                <w:szCs w:val="24"/>
              </w:rPr>
            </w:pPr>
            <w:r w:rsidRPr="00EB73D2">
              <w:rPr>
                <w:rFonts w:ascii="Times New Roman" w:eastAsia="Times New Roman" w:hAnsi="Times New Roman" w:cs="Times New Roman"/>
                <w:sz w:val="24"/>
                <w:szCs w:val="24"/>
              </w:rPr>
              <w:t>33</w:t>
            </w:r>
          </w:p>
        </w:tc>
        <w:tc>
          <w:tcPr>
            <w:tcW w:w="0" w:type="auto"/>
            <w:tcBorders>
              <w:top w:val="single" w:sz="6" w:space="0" w:color="DDDDDD"/>
              <w:left w:val="nil"/>
              <w:bottom w:val="nil"/>
              <w:right w:val="nil"/>
            </w:tcBorders>
            <w:shd w:val="clear" w:color="auto" w:fill="auto"/>
            <w:tcMar>
              <w:top w:w="120" w:type="dxa"/>
              <w:left w:w="120" w:type="dxa"/>
              <w:bottom w:w="120" w:type="dxa"/>
              <w:right w:w="120" w:type="dxa"/>
            </w:tcMar>
            <w:hideMark/>
          </w:tcPr>
          <w:p w:rsidR="00EB73D2" w:rsidRPr="00EB73D2" w:rsidRDefault="00EB73D2" w:rsidP="00EB73D2">
            <w:pPr>
              <w:spacing w:after="300" w:line="300" w:lineRule="atLeast"/>
              <w:rPr>
                <w:rFonts w:ascii="Times New Roman" w:eastAsia="Times New Roman" w:hAnsi="Times New Roman" w:cs="Times New Roman"/>
                <w:sz w:val="24"/>
                <w:szCs w:val="24"/>
              </w:rPr>
            </w:pPr>
            <w:r w:rsidRPr="00EB73D2">
              <w:rPr>
                <w:rFonts w:ascii="Times New Roman" w:eastAsia="Times New Roman" w:hAnsi="Times New Roman" w:cs="Times New Roman"/>
                <w:sz w:val="24"/>
                <w:szCs w:val="24"/>
              </w:rPr>
              <w:t>Alex</w:t>
            </w:r>
          </w:p>
        </w:tc>
        <w:tc>
          <w:tcPr>
            <w:tcW w:w="0" w:type="auto"/>
            <w:tcBorders>
              <w:top w:val="single" w:sz="6" w:space="0" w:color="DDDDDD"/>
              <w:left w:val="nil"/>
              <w:bottom w:val="nil"/>
              <w:right w:val="nil"/>
            </w:tcBorders>
            <w:shd w:val="clear" w:color="auto" w:fill="auto"/>
            <w:tcMar>
              <w:top w:w="120" w:type="dxa"/>
              <w:left w:w="120" w:type="dxa"/>
              <w:bottom w:w="120" w:type="dxa"/>
              <w:right w:w="120" w:type="dxa"/>
            </w:tcMar>
            <w:hideMark/>
          </w:tcPr>
          <w:p w:rsidR="00EB73D2" w:rsidRPr="00EB73D2" w:rsidRDefault="00EB73D2" w:rsidP="00EB73D2">
            <w:pPr>
              <w:spacing w:after="300" w:line="300" w:lineRule="atLeast"/>
              <w:rPr>
                <w:rFonts w:ascii="Times New Roman" w:eastAsia="Times New Roman" w:hAnsi="Times New Roman" w:cs="Times New Roman"/>
                <w:sz w:val="24"/>
                <w:szCs w:val="24"/>
              </w:rPr>
            </w:pPr>
            <w:r w:rsidRPr="00EB73D2">
              <w:rPr>
                <w:rFonts w:ascii="Times New Roman" w:eastAsia="Times New Roman" w:hAnsi="Times New Roman" w:cs="Times New Roman"/>
                <w:sz w:val="24"/>
                <w:szCs w:val="24"/>
              </w:rPr>
              <w:t>Hale</w:t>
            </w:r>
          </w:p>
        </w:tc>
      </w:tr>
    </w:tbl>
    <w:p w:rsidR="00EB73D2" w:rsidRPr="00EB73D2" w:rsidRDefault="00EB73D2" w:rsidP="00EB73D2">
      <w:pPr>
        <w:shd w:val="clear" w:color="auto" w:fill="FFFFFF"/>
        <w:spacing w:before="100" w:beforeAutospacing="1" w:after="100" w:afterAutospacing="1" w:line="240" w:lineRule="auto"/>
        <w:rPr>
          <w:rFonts w:ascii="Arial" w:eastAsia="Times New Roman" w:hAnsi="Arial" w:cs="Arial"/>
          <w:color w:val="222222"/>
          <w:sz w:val="27"/>
          <w:szCs w:val="27"/>
        </w:rPr>
      </w:pPr>
      <w:r w:rsidRPr="00EB73D2">
        <w:rPr>
          <w:rFonts w:ascii="Arial" w:eastAsia="Times New Roman" w:hAnsi="Arial" w:cs="Arial"/>
          <w:color w:val="222222"/>
          <w:sz w:val="27"/>
          <w:szCs w:val="27"/>
        </w:rPr>
        <w:t>In the above-given example, employee ID is a primary key because it uniquely identifies an employee record. In this table, no other employee can have the same employee ID.</w:t>
      </w:r>
    </w:p>
    <w:p w:rsidR="00EB73D2" w:rsidRPr="00EB73D2" w:rsidRDefault="00EB73D2" w:rsidP="00EB73D2">
      <w:pPr>
        <w:shd w:val="clear" w:color="auto" w:fill="FFFFFF"/>
        <w:spacing w:before="100" w:beforeAutospacing="1" w:after="100" w:afterAutospacing="1" w:line="240" w:lineRule="auto"/>
        <w:rPr>
          <w:rFonts w:ascii="Arial" w:eastAsia="Times New Roman" w:hAnsi="Arial" w:cs="Arial"/>
          <w:color w:val="222222"/>
          <w:sz w:val="27"/>
          <w:szCs w:val="27"/>
        </w:rPr>
      </w:pPr>
      <w:r w:rsidRPr="00EB73D2">
        <w:rPr>
          <w:rFonts w:ascii="Arial" w:eastAsia="Times New Roman" w:hAnsi="Arial" w:cs="Arial"/>
          <w:color w:val="222222"/>
          <w:sz w:val="27"/>
          <w:szCs w:val="27"/>
        </w:rPr>
        <w:t>In this tutorial, you will learn:</w:t>
      </w:r>
    </w:p>
    <w:p w:rsidR="00EB73D2" w:rsidRPr="00EB73D2" w:rsidRDefault="00EB73D2" w:rsidP="00EB73D2">
      <w:pPr>
        <w:numPr>
          <w:ilvl w:val="0"/>
          <w:numId w:val="1"/>
        </w:numPr>
        <w:shd w:val="clear" w:color="auto" w:fill="FFFFFF"/>
        <w:spacing w:before="100" w:beforeAutospacing="1" w:after="100" w:afterAutospacing="1" w:line="240" w:lineRule="auto"/>
        <w:rPr>
          <w:rFonts w:ascii="Arial" w:eastAsia="Times New Roman" w:hAnsi="Arial" w:cs="Arial"/>
          <w:color w:val="222222"/>
          <w:sz w:val="27"/>
          <w:szCs w:val="27"/>
        </w:rPr>
      </w:pPr>
      <w:hyperlink r:id="rId6" w:anchor="1" w:history="1">
        <w:r w:rsidRPr="00EB73D2">
          <w:rPr>
            <w:rFonts w:ascii="Arial" w:eastAsia="Times New Roman" w:hAnsi="Arial" w:cs="Arial"/>
            <w:color w:val="04B8E6"/>
            <w:sz w:val="27"/>
            <w:szCs w:val="27"/>
            <w:u w:val="single"/>
          </w:rPr>
          <w:t>What are Keys?</w:t>
        </w:r>
      </w:hyperlink>
    </w:p>
    <w:p w:rsidR="00EB73D2" w:rsidRPr="00EB73D2" w:rsidRDefault="00EB73D2" w:rsidP="00EB73D2">
      <w:pPr>
        <w:numPr>
          <w:ilvl w:val="0"/>
          <w:numId w:val="1"/>
        </w:numPr>
        <w:shd w:val="clear" w:color="auto" w:fill="FFFFFF"/>
        <w:spacing w:before="100" w:beforeAutospacing="1" w:after="100" w:afterAutospacing="1" w:line="240" w:lineRule="auto"/>
        <w:rPr>
          <w:rFonts w:ascii="Arial" w:eastAsia="Times New Roman" w:hAnsi="Arial" w:cs="Arial"/>
          <w:color w:val="222222"/>
          <w:sz w:val="27"/>
          <w:szCs w:val="27"/>
        </w:rPr>
      </w:pPr>
      <w:hyperlink r:id="rId7" w:anchor="2" w:history="1">
        <w:r w:rsidRPr="00EB73D2">
          <w:rPr>
            <w:rFonts w:ascii="Arial" w:eastAsia="Times New Roman" w:hAnsi="Arial" w:cs="Arial"/>
            <w:color w:val="04B8E6"/>
            <w:sz w:val="27"/>
            <w:szCs w:val="27"/>
            <w:u w:val="single"/>
          </w:rPr>
          <w:t>Why we need a Key?</w:t>
        </w:r>
      </w:hyperlink>
    </w:p>
    <w:p w:rsidR="00EB73D2" w:rsidRPr="00EB73D2" w:rsidRDefault="00EB73D2" w:rsidP="00EB73D2">
      <w:pPr>
        <w:numPr>
          <w:ilvl w:val="0"/>
          <w:numId w:val="1"/>
        </w:numPr>
        <w:shd w:val="clear" w:color="auto" w:fill="FFFFFF"/>
        <w:spacing w:before="100" w:beforeAutospacing="1" w:after="100" w:afterAutospacing="1" w:line="240" w:lineRule="auto"/>
        <w:rPr>
          <w:rFonts w:ascii="Arial" w:eastAsia="Times New Roman" w:hAnsi="Arial" w:cs="Arial"/>
          <w:color w:val="222222"/>
          <w:sz w:val="27"/>
          <w:szCs w:val="27"/>
        </w:rPr>
      </w:pPr>
      <w:hyperlink r:id="rId8" w:anchor="3" w:history="1">
        <w:r w:rsidRPr="00EB73D2">
          <w:rPr>
            <w:rFonts w:ascii="Arial" w:eastAsia="Times New Roman" w:hAnsi="Arial" w:cs="Arial"/>
            <w:color w:val="04B8E6"/>
            <w:sz w:val="27"/>
            <w:szCs w:val="27"/>
            <w:u w:val="single"/>
          </w:rPr>
          <w:t>Various Keys in Database Management System</w:t>
        </w:r>
      </w:hyperlink>
    </w:p>
    <w:p w:rsidR="00EB73D2" w:rsidRPr="00EB73D2" w:rsidRDefault="00EB73D2" w:rsidP="00EB73D2">
      <w:pPr>
        <w:numPr>
          <w:ilvl w:val="0"/>
          <w:numId w:val="1"/>
        </w:numPr>
        <w:shd w:val="clear" w:color="auto" w:fill="FFFFFF"/>
        <w:spacing w:before="100" w:beforeAutospacing="1" w:after="100" w:afterAutospacing="1" w:line="240" w:lineRule="auto"/>
        <w:rPr>
          <w:rFonts w:ascii="Arial" w:eastAsia="Times New Roman" w:hAnsi="Arial" w:cs="Arial"/>
          <w:color w:val="222222"/>
          <w:sz w:val="27"/>
          <w:szCs w:val="27"/>
        </w:rPr>
      </w:pPr>
      <w:hyperlink r:id="rId9" w:anchor="4" w:history="1">
        <w:r w:rsidRPr="00EB73D2">
          <w:rPr>
            <w:rFonts w:ascii="Arial" w:eastAsia="Times New Roman" w:hAnsi="Arial" w:cs="Arial"/>
            <w:color w:val="04B8E6"/>
            <w:sz w:val="27"/>
            <w:szCs w:val="27"/>
            <w:u w:val="single"/>
          </w:rPr>
          <w:t xml:space="preserve">What is </w:t>
        </w:r>
        <w:proofErr w:type="gramStart"/>
        <w:r w:rsidRPr="00EB73D2">
          <w:rPr>
            <w:rFonts w:ascii="Arial" w:eastAsia="Times New Roman" w:hAnsi="Arial" w:cs="Arial"/>
            <w:color w:val="04B8E6"/>
            <w:sz w:val="27"/>
            <w:szCs w:val="27"/>
            <w:u w:val="single"/>
          </w:rPr>
          <w:t>Super</w:t>
        </w:r>
        <w:proofErr w:type="gramEnd"/>
        <w:r w:rsidRPr="00EB73D2">
          <w:rPr>
            <w:rFonts w:ascii="Arial" w:eastAsia="Times New Roman" w:hAnsi="Arial" w:cs="Arial"/>
            <w:color w:val="04B8E6"/>
            <w:sz w:val="27"/>
            <w:szCs w:val="27"/>
            <w:u w:val="single"/>
          </w:rPr>
          <w:t xml:space="preserve"> key?</w:t>
        </w:r>
      </w:hyperlink>
    </w:p>
    <w:p w:rsidR="00EB73D2" w:rsidRPr="00EB73D2" w:rsidRDefault="00EB73D2" w:rsidP="00EB73D2">
      <w:pPr>
        <w:numPr>
          <w:ilvl w:val="0"/>
          <w:numId w:val="1"/>
        </w:numPr>
        <w:shd w:val="clear" w:color="auto" w:fill="FFFFFF"/>
        <w:spacing w:before="100" w:beforeAutospacing="1" w:after="100" w:afterAutospacing="1" w:line="240" w:lineRule="auto"/>
        <w:rPr>
          <w:rFonts w:ascii="Arial" w:eastAsia="Times New Roman" w:hAnsi="Arial" w:cs="Arial"/>
          <w:color w:val="222222"/>
          <w:sz w:val="27"/>
          <w:szCs w:val="27"/>
        </w:rPr>
      </w:pPr>
      <w:hyperlink r:id="rId10" w:anchor="5" w:history="1">
        <w:r w:rsidRPr="00EB73D2">
          <w:rPr>
            <w:rFonts w:ascii="Arial" w:eastAsia="Times New Roman" w:hAnsi="Arial" w:cs="Arial"/>
            <w:color w:val="04B8E6"/>
            <w:sz w:val="27"/>
            <w:szCs w:val="27"/>
            <w:u w:val="single"/>
          </w:rPr>
          <w:t>What is Primary Key?</w:t>
        </w:r>
      </w:hyperlink>
    </w:p>
    <w:p w:rsidR="00EB73D2" w:rsidRPr="00EB73D2" w:rsidRDefault="00EB73D2" w:rsidP="00EB73D2">
      <w:pPr>
        <w:numPr>
          <w:ilvl w:val="0"/>
          <w:numId w:val="1"/>
        </w:numPr>
        <w:shd w:val="clear" w:color="auto" w:fill="FFFFFF"/>
        <w:spacing w:before="100" w:beforeAutospacing="1" w:after="100" w:afterAutospacing="1" w:line="240" w:lineRule="auto"/>
        <w:rPr>
          <w:rFonts w:ascii="Arial" w:eastAsia="Times New Roman" w:hAnsi="Arial" w:cs="Arial"/>
          <w:color w:val="222222"/>
          <w:sz w:val="27"/>
          <w:szCs w:val="27"/>
        </w:rPr>
      </w:pPr>
      <w:hyperlink r:id="rId11" w:anchor="6" w:history="1">
        <w:r w:rsidRPr="00EB73D2">
          <w:rPr>
            <w:rFonts w:ascii="Arial" w:eastAsia="Times New Roman" w:hAnsi="Arial" w:cs="Arial"/>
            <w:color w:val="04B8E6"/>
            <w:sz w:val="27"/>
            <w:szCs w:val="27"/>
            <w:u w:val="single"/>
          </w:rPr>
          <w:t>What is Alternate key?</w:t>
        </w:r>
      </w:hyperlink>
    </w:p>
    <w:p w:rsidR="00EB73D2" w:rsidRPr="00EB73D2" w:rsidRDefault="00EB73D2" w:rsidP="00EB73D2">
      <w:pPr>
        <w:numPr>
          <w:ilvl w:val="0"/>
          <w:numId w:val="1"/>
        </w:numPr>
        <w:shd w:val="clear" w:color="auto" w:fill="FFFFFF"/>
        <w:spacing w:before="100" w:beforeAutospacing="1" w:after="100" w:afterAutospacing="1" w:line="240" w:lineRule="auto"/>
        <w:rPr>
          <w:rFonts w:ascii="Arial" w:eastAsia="Times New Roman" w:hAnsi="Arial" w:cs="Arial"/>
          <w:color w:val="222222"/>
          <w:sz w:val="27"/>
          <w:szCs w:val="27"/>
        </w:rPr>
      </w:pPr>
      <w:hyperlink r:id="rId12" w:anchor="7" w:history="1">
        <w:r w:rsidRPr="00EB73D2">
          <w:rPr>
            <w:rFonts w:ascii="Arial" w:eastAsia="Times New Roman" w:hAnsi="Arial" w:cs="Arial"/>
            <w:color w:val="04B8E6"/>
            <w:sz w:val="27"/>
            <w:szCs w:val="27"/>
            <w:u w:val="single"/>
          </w:rPr>
          <w:t>What is Candidate Key?</w:t>
        </w:r>
      </w:hyperlink>
    </w:p>
    <w:p w:rsidR="00EB73D2" w:rsidRPr="00EB73D2" w:rsidRDefault="00EB73D2" w:rsidP="00EB73D2">
      <w:pPr>
        <w:numPr>
          <w:ilvl w:val="0"/>
          <w:numId w:val="1"/>
        </w:numPr>
        <w:shd w:val="clear" w:color="auto" w:fill="FFFFFF"/>
        <w:spacing w:before="100" w:beforeAutospacing="1" w:after="100" w:afterAutospacing="1" w:line="240" w:lineRule="auto"/>
        <w:rPr>
          <w:rFonts w:ascii="Arial" w:eastAsia="Times New Roman" w:hAnsi="Arial" w:cs="Arial"/>
          <w:color w:val="222222"/>
          <w:sz w:val="27"/>
          <w:szCs w:val="27"/>
        </w:rPr>
      </w:pPr>
      <w:hyperlink r:id="rId13" w:anchor="8" w:history="1">
        <w:r w:rsidRPr="00EB73D2">
          <w:rPr>
            <w:rFonts w:ascii="Arial" w:eastAsia="Times New Roman" w:hAnsi="Arial" w:cs="Arial"/>
            <w:color w:val="04B8E6"/>
            <w:sz w:val="27"/>
            <w:szCs w:val="27"/>
            <w:u w:val="single"/>
          </w:rPr>
          <w:t xml:space="preserve">What is </w:t>
        </w:r>
        <w:proofErr w:type="gramStart"/>
        <w:r w:rsidRPr="00EB73D2">
          <w:rPr>
            <w:rFonts w:ascii="Arial" w:eastAsia="Times New Roman" w:hAnsi="Arial" w:cs="Arial"/>
            <w:color w:val="04B8E6"/>
            <w:sz w:val="27"/>
            <w:szCs w:val="27"/>
            <w:u w:val="single"/>
          </w:rPr>
          <w:t>Foreign</w:t>
        </w:r>
        <w:proofErr w:type="gramEnd"/>
        <w:r w:rsidRPr="00EB73D2">
          <w:rPr>
            <w:rFonts w:ascii="Arial" w:eastAsia="Times New Roman" w:hAnsi="Arial" w:cs="Arial"/>
            <w:color w:val="04B8E6"/>
            <w:sz w:val="27"/>
            <w:szCs w:val="27"/>
            <w:u w:val="single"/>
          </w:rPr>
          <w:t xml:space="preserve"> key?</w:t>
        </w:r>
      </w:hyperlink>
    </w:p>
    <w:p w:rsidR="00EB73D2" w:rsidRPr="00EB73D2" w:rsidRDefault="00EB73D2" w:rsidP="00EB73D2">
      <w:pPr>
        <w:numPr>
          <w:ilvl w:val="0"/>
          <w:numId w:val="1"/>
        </w:numPr>
        <w:shd w:val="clear" w:color="auto" w:fill="FFFFFF"/>
        <w:spacing w:before="100" w:beforeAutospacing="1" w:after="100" w:afterAutospacing="1" w:line="240" w:lineRule="auto"/>
        <w:rPr>
          <w:rFonts w:ascii="Arial" w:eastAsia="Times New Roman" w:hAnsi="Arial" w:cs="Arial"/>
          <w:color w:val="222222"/>
          <w:sz w:val="27"/>
          <w:szCs w:val="27"/>
        </w:rPr>
      </w:pPr>
      <w:hyperlink r:id="rId14" w:anchor="9" w:history="1">
        <w:r w:rsidRPr="00EB73D2">
          <w:rPr>
            <w:rFonts w:ascii="Arial" w:eastAsia="Times New Roman" w:hAnsi="Arial" w:cs="Arial"/>
            <w:color w:val="04B8E6"/>
            <w:sz w:val="27"/>
            <w:szCs w:val="27"/>
            <w:u w:val="single"/>
          </w:rPr>
          <w:t>What is Compound key?</w:t>
        </w:r>
      </w:hyperlink>
    </w:p>
    <w:p w:rsidR="00EB73D2" w:rsidRPr="00EB73D2" w:rsidRDefault="00EB73D2" w:rsidP="00EB73D2">
      <w:pPr>
        <w:numPr>
          <w:ilvl w:val="0"/>
          <w:numId w:val="1"/>
        </w:numPr>
        <w:shd w:val="clear" w:color="auto" w:fill="FFFFFF"/>
        <w:spacing w:before="100" w:beforeAutospacing="1" w:after="100" w:afterAutospacing="1" w:line="240" w:lineRule="auto"/>
        <w:rPr>
          <w:rFonts w:ascii="Arial" w:eastAsia="Times New Roman" w:hAnsi="Arial" w:cs="Arial"/>
          <w:color w:val="222222"/>
          <w:sz w:val="27"/>
          <w:szCs w:val="27"/>
        </w:rPr>
      </w:pPr>
      <w:hyperlink r:id="rId15" w:anchor="10" w:history="1">
        <w:r w:rsidRPr="00EB73D2">
          <w:rPr>
            <w:rFonts w:ascii="Arial" w:eastAsia="Times New Roman" w:hAnsi="Arial" w:cs="Arial"/>
            <w:color w:val="04B8E6"/>
            <w:sz w:val="27"/>
            <w:szCs w:val="27"/>
            <w:u w:val="single"/>
          </w:rPr>
          <w:t>What is Composite key?</w:t>
        </w:r>
      </w:hyperlink>
    </w:p>
    <w:p w:rsidR="00EB73D2" w:rsidRPr="00EB73D2" w:rsidRDefault="00EB73D2" w:rsidP="00EB73D2">
      <w:pPr>
        <w:numPr>
          <w:ilvl w:val="0"/>
          <w:numId w:val="1"/>
        </w:numPr>
        <w:shd w:val="clear" w:color="auto" w:fill="FFFFFF"/>
        <w:spacing w:before="100" w:beforeAutospacing="1" w:after="100" w:afterAutospacing="1" w:line="240" w:lineRule="auto"/>
        <w:rPr>
          <w:rFonts w:ascii="Arial" w:eastAsia="Times New Roman" w:hAnsi="Arial" w:cs="Arial"/>
          <w:color w:val="222222"/>
          <w:sz w:val="27"/>
          <w:szCs w:val="27"/>
        </w:rPr>
      </w:pPr>
      <w:hyperlink r:id="rId16" w:anchor="11" w:history="1">
        <w:r w:rsidRPr="00EB73D2">
          <w:rPr>
            <w:rFonts w:ascii="Arial" w:eastAsia="Times New Roman" w:hAnsi="Arial" w:cs="Arial"/>
            <w:color w:val="04B8E6"/>
            <w:sz w:val="27"/>
            <w:szCs w:val="27"/>
            <w:u w:val="single"/>
          </w:rPr>
          <w:t>What is Surrogate Key?</w:t>
        </w:r>
      </w:hyperlink>
    </w:p>
    <w:p w:rsidR="00EB73D2" w:rsidRPr="00EB73D2" w:rsidRDefault="00EB73D2" w:rsidP="00EB73D2">
      <w:pPr>
        <w:numPr>
          <w:ilvl w:val="0"/>
          <w:numId w:val="1"/>
        </w:numPr>
        <w:shd w:val="clear" w:color="auto" w:fill="FFFFFF"/>
        <w:spacing w:before="100" w:beforeAutospacing="1" w:after="100" w:afterAutospacing="1" w:line="240" w:lineRule="auto"/>
        <w:rPr>
          <w:rFonts w:ascii="Arial" w:eastAsia="Times New Roman" w:hAnsi="Arial" w:cs="Arial"/>
          <w:color w:val="222222"/>
          <w:sz w:val="27"/>
          <w:szCs w:val="27"/>
        </w:rPr>
      </w:pPr>
      <w:hyperlink r:id="rId17" w:anchor="12" w:history="1">
        <w:r w:rsidRPr="00EB73D2">
          <w:rPr>
            <w:rFonts w:ascii="Arial" w:eastAsia="Times New Roman" w:hAnsi="Arial" w:cs="Arial"/>
            <w:color w:val="04B8E6"/>
            <w:sz w:val="27"/>
            <w:szCs w:val="27"/>
            <w:u w:val="single"/>
          </w:rPr>
          <w:t>Difference Between Primary key &amp; Foreign key</w:t>
        </w:r>
      </w:hyperlink>
    </w:p>
    <w:p w:rsidR="00B75C8E" w:rsidRDefault="00B75C8E" w:rsidP="00EB73D2">
      <w:pPr>
        <w:shd w:val="clear" w:color="auto" w:fill="FFFFFF"/>
        <w:spacing w:before="100" w:beforeAutospacing="1" w:after="100" w:afterAutospacing="1" w:line="372" w:lineRule="atLeast"/>
        <w:outlineLvl w:val="1"/>
        <w:rPr>
          <w:rFonts w:ascii="Arial" w:eastAsia="Times New Roman" w:hAnsi="Arial" w:cs="Arial"/>
          <w:b/>
          <w:bCs/>
          <w:color w:val="222222"/>
          <w:sz w:val="39"/>
          <w:szCs w:val="39"/>
        </w:rPr>
      </w:pPr>
    </w:p>
    <w:p w:rsidR="00EB73D2" w:rsidRPr="00EB73D2" w:rsidRDefault="00EB73D2" w:rsidP="00EB73D2">
      <w:pPr>
        <w:shd w:val="clear" w:color="auto" w:fill="FFFFFF"/>
        <w:spacing w:before="100" w:beforeAutospacing="1" w:after="100" w:afterAutospacing="1" w:line="372" w:lineRule="atLeast"/>
        <w:outlineLvl w:val="1"/>
        <w:rPr>
          <w:rFonts w:ascii="Arial" w:eastAsia="Times New Roman" w:hAnsi="Arial" w:cs="Arial"/>
          <w:b/>
          <w:bCs/>
          <w:color w:val="222222"/>
          <w:sz w:val="39"/>
          <w:szCs w:val="39"/>
        </w:rPr>
      </w:pPr>
      <w:r w:rsidRPr="00EB73D2">
        <w:rPr>
          <w:rFonts w:ascii="Arial" w:eastAsia="Times New Roman" w:hAnsi="Arial" w:cs="Arial"/>
          <w:b/>
          <w:bCs/>
          <w:color w:val="222222"/>
          <w:sz w:val="39"/>
          <w:szCs w:val="39"/>
        </w:rPr>
        <w:lastRenderedPageBreak/>
        <w:t>Why we need a Key?</w:t>
      </w:r>
    </w:p>
    <w:p w:rsidR="00EB73D2" w:rsidRPr="00EB73D2" w:rsidRDefault="00EB73D2" w:rsidP="00EB73D2">
      <w:pPr>
        <w:shd w:val="clear" w:color="auto" w:fill="FFFFFF"/>
        <w:spacing w:before="100" w:beforeAutospacing="1" w:after="100" w:afterAutospacing="1" w:line="240" w:lineRule="auto"/>
        <w:rPr>
          <w:rFonts w:ascii="Arial" w:eastAsia="Times New Roman" w:hAnsi="Arial" w:cs="Arial"/>
          <w:color w:val="222222"/>
          <w:sz w:val="27"/>
          <w:szCs w:val="27"/>
        </w:rPr>
      </w:pPr>
      <w:r w:rsidRPr="00EB73D2">
        <w:rPr>
          <w:rFonts w:ascii="Arial" w:eastAsia="Times New Roman" w:hAnsi="Arial" w:cs="Arial"/>
          <w:color w:val="222222"/>
          <w:sz w:val="27"/>
          <w:szCs w:val="27"/>
        </w:rPr>
        <w:t>Here, are reasons for using Keys in the DBMS system.</w:t>
      </w:r>
    </w:p>
    <w:p w:rsidR="00EB73D2" w:rsidRPr="00EB73D2" w:rsidRDefault="00EB73D2" w:rsidP="00EB73D2">
      <w:pPr>
        <w:numPr>
          <w:ilvl w:val="0"/>
          <w:numId w:val="2"/>
        </w:numPr>
        <w:shd w:val="clear" w:color="auto" w:fill="FFFFFF"/>
        <w:spacing w:before="100" w:beforeAutospacing="1" w:after="100" w:afterAutospacing="1" w:line="240" w:lineRule="auto"/>
        <w:rPr>
          <w:rFonts w:ascii="Arial" w:eastAsia="Times New Roman" w:hAnsi="Arial" w:cs="Arial"/>
          <w:color w:val="222222"/>
          <w:sz w:val="27"/>
          <w:szCs w:val="27"/>
        </w:rPr>
      </w:pPr>
      <w:r w:rsidRPr="00EB73D2">
        <w:rPr>
          <w:rFonts w:ascii="Arial" w:eastAsia="Times New Roman" w:hAnsi="Arial" w:cs="Arial"/>
          <w:color w:val="222222"/>
          <w:sz w:val="27"/>
          <w:szCs w:val="27"/>
        </w:rPr>
        <w:t>Keys help you to identify any row of data in a table. In a real-world application, a table could contain thousands of records. Moreover, the records could be duplicated. Keys ensure that you can uniquely identify a table record despite these challenges.</w:t>
      </w:r>
    </w:p>
    <w:p w:rsidR="00EB73D2" w:rsidRPr="00EB73D2" w:rsidRDefault="00EB73D2" w:rsidP="00EB73D2">
      <w:pPr>
        <w:numPr>
          <w:ilvl w:val="0"/>
          <w:numId w:val="2"/>
        </w:numPr>
        <w:shd w:val="clear" w:color="auto" w:fill="FFFFFF"/>
        <w:spacing w:before="100" w:beforeAutospacing="1" w:after="100" w:afterAutospacing="1" w:line="240" w:lineRule="auto"/>
        <w:rPr>
          <w:rFonts w:ascii="Arial" w:eastAsia="Times New Roman" w:hAnsi="Arial" w:cs="Arial"/>
          <w:color w:val="222222"/>
          <w:sz w:val="27"/>
          <w:szCs w:val="27"/>
        </w:rPr>
      </w:pPr>
      <w:r w:rsidRPr="00EB73D2">
        <w:rPr>
          <w:rFonts w:ascii="Arial" w:eastAsia="Times New Roman" w:hAnsi="Arial" w:cs="Arial"/>
          <w:color w:val="222222"/>
          <w:sz w:val="27"/>
          <w:szCs w:val="27"/>
        </w:rPr>
        <w:t>Allows you to establish a relationship between and identify the relation between tables</w:t>
      </w:r>
    </w:p>
    <w:p w:rsidR="00EB73D2" w:rsidRPr="00EB73D2" w:rsidRDefault="00EB73D2" w:rsidP="00EB73D2">
      <w:pPr>
        <w:numPr>
          <w:ilvl w:val="0"/>
          <w:numId w:val="2"/>
        </w:numPr>
        <w:shd w:val="clear" w:color="auto" w:fill="FFFFFF"/>
        <w:spacing w:before="100" w:beforeAutospacing="1" w:after="100" w:afterAutospacing="1" w:line="240" w:lineRule="auto"/>
        <w:rPr>
          <w:rFonts w:ascii="Arial" w:eastAsia="Times New Roman" w:hAnsi="Arial" w:cs="Arial"/>
          <w:color w:val="222222"/>
          <w:sz w:val="27"/>
          <w:szCs w:val="27"/>
        </w:rPr>
      </w:pPr>
      <w:r w:rsidRPr="00EB73D2">
        <w:rPr>
          <w:rFonts w:ascii="Arial" w:eastAsia="Times New Roman" w:hAnsi="Arial" w:cs="Arial"/>
          <w:color w:val="222222"/>
          <w:sz w:val="27"/>
          <w:szCs w:val="27"/>
        </w:rPr>
        <w:t>Help you to enforce identity and integrity in the relationship.</w:t>
      </w:r>
    </w:p>
    <w:p w:rsidR="00EB73D2" w:rsidRPr="00EB73D2" w:rsidRDefault="00EB73D2" w:rsidP="00EB73D2">
      <w:pPr>
        <w:shd w:val="clear" w:color="auto" w:fill="FFFFFF"/>
        <w:spacing w:before="100" w:beforeAutospacing="1" w:after="100" w:afterAutospacing="1" w:line="372" w:lineRule="atLeast"/>
        <w:outlineLvl w:val="1"/>
        <w:rPr>
          <w:rFonts w:ascii="Arial" w:eastAsia="Times New Roman" w:hAnsi="Arial" w:cs="Arial"/>
          <w:b/>
          <w:bCs/>
          <w:color w:val="222222"/>
          <w:sz w:val="39"/>
          <w:szCs w:val="39"/>
        </w:rPr>
      </w:pPr>
      <w:r w:rsidRPr="00EB73D2">
        <w:rPr>
          <w:rFonts w:ascii="Arial" w:eastAsia="Times New Roman" w:hAnsi="Arial" w:cs="Arial"/>
          <w:b/>
          <w:bCs/>
          <w:color w:val="222222"/>
          <w:sz w:val="39"/>
          <w:szCs w:val="39"/>
        </w:rPr>
        <w:t>Various Keys in Database Management System</w:t>
      </w:r>
    </w:p>
    <w:p w:rsidR="00EB73D2" w:rsidRPr="00EB73D2" w:rsidRDefault="00EB73D2" w:rsidP="00EB73D2">
      <w:pPr>
        <w:shd w:val="clear" w:color="auto" w:fill="FFFFFF"/>
        <w:spacing w:before="100" w:beforeAutospacing="1" w:after="100" w:afterAutospacing="1" w:line="240" w:lineRule="auto"/>
        <w:rPr>
          <w:rFonts w:ascii="Arial" w:eastAsia="Times New Roman" w:hAnsi="Arial" w:cs="Arial"/>
          <w:color w:val="222222"/>
          <w:sz w:val="27"/>
          <w:szCs w:val="27"/>
        </w:rPr>
      </w:pPr>
      <w:r w:rsidRPr="00EB73D2">
        <w:rPr>
          <w:rFonts w:ascii="Arial" w:eastAsia="Times New Roman" w:hAnsi="Arial" w:cs="Arial"/>
          <w:color w:val="222222"/>
          <w:sz w:val="27"/>
          <w:szCs w:val="27"/>
        </w:rPr>
        <w:t xml:space="preserve">DBMS has </w:t>
      </w:r>
      <w:proofErr w:type="spellStart"/>
      <w:r w:rsidRPr="00EB73D2">
        <w:rPr>
          <w:rFonts w:ascii="Arial" w:eastAsia="Times New Roman" w:hAnsi="Arial" w:cs="Arial"/>
          <w:color w:val="222222"/>
          <w:sz w:val="27"/>
          <w:szCs w:val="27"/>
        </w:rPr>
        <w:t>folwing</w:t>
      </w:r>
      <w:proofErr w:type="spellEnd"/>
      <w:r w:rsidRPr="00EB73D2">
        <w:rPr>
          <w:rFonts w:ascii="Arial" w:eastAsia="Times New Roman" w:hAnsi="Arial" w:cs="Arial"/>
          <w:color w:val="222222"/>
          <w:sz w:val="27"/>
          <w:szCs w:val="27"/>
        </w:rPr>
        <w:t xml:space="preserve"> seven types of Keys each have their different functionality:</w:t>
      </w:r>
    </w:p>
    <w:p w:rsidR="00EB73D2" w:rsidRPr="00EB73D2" w:rsidRDefault="00EB73D2" w:rsidP="00EB73D2">
      <w:pPr>
        <w:numPr>
          <w:ilvl w:val="0"/>
          <w:numId w:val="3"/>
        </w:numPr>
        <w:shd w:val="clear" w:color="auto" w:fill="FFFFFF"/>
        <w:spacing w:before="100" w:beforeAutospacing="1" w:after="100" w:afterAutospacing="1" w:line="240" w:lineRule="auto"/>
        <w:rPr>
          <w:rFonts w:ascii="Arial" w:eastAsia="Times New Roman" w:hAnsi="Arial" w:cs="Arial"/>
          <w:color w:val="222222"/>
          <w:sz w:val="27"/>
          <w:szCs w:val="27"/>
        </w:rPr>
      </w:pPr>
      <w:r w:rsidRPr="00EB73D2">
        <w:rPr>
          <w:rFonts w:ascii="Arial" w:eastAsia="Times New Roman" w:hAnsi="Arial" w:cs="Arial"/>
          <w:color w:val="222222"/>
          <w:sz w:val="27"/>
          <w:szCs w:val="27"/>
        </w:rPr>
        <w:t>Super Key</w:t>
      </w:r>
    </w:p>
    <w:p w:rsidR="00EB73D2" w:rsidRPr="00EB73D2" w:rsidRDefault="00EB73D2" w:rsidP="00EB73D2">
      <w:pPr>
        <w:numPr>
          <w:ilvl w:val="0"/>
          <w:numId w:val="3"/>
        </w:numPr>
        <w:shd w:val="clear" w:color="auto" w:fill="FFFFFF"/>
        <w:spacing w:before="100" w:beforeAutospacing="1" w:after="100" w:afterAutospacing="1" w:line="240" w:lineRule="auto"/>
        <w:rPr>
          <w:rFonts w:ascii="Arial" w:eastAsia="Times New Roman" w:hAnsi="Arial" w:cs="Arial"/>
          <w:color w:val="222222"/>
          <w:sz w:val="27"/>
          <w:szCs w:val="27"/>
        </w:rPr>
      </w:pPr>
      <w:r w:rsidRPr="00EB73D2">
        <w:rPr>
          <w:rFonts w:ascii="Arial" w:eastAsia="Times New Roman" w:hAnsi="Arial" w:cs="Arial"/>
          <w:color w:val="222222"/>
          <w:sz w:val="27"/>
          <w:szCs w:val="27"/>
        </w:rPr>
        <w:t>Primary Key</w:t>
      </w:r>
    </w:p>
    <w:p w:rsidR="00EB73D2" w:rsidRPr="00EB73D2" w:rsidRDefault="00EB73D2" w:rsidP="00EB73D2">
      <w:pPr>
        <w:numPr>
          <w:ilvl w:val="0"/>
          <w:numId w:val="3"/>
        </w:numPr>
        <w:shd w:val="clear" w:color="auto" w:fill="FFFFFF"/>
        <w:spacing w:before="100" w:beforeAutospacing="1" w:after="100" w:afterAutospacing="1" w:line="240" w:lineRule="auto"/>
        <w:rPr>
          <w:rFonts w:ascii="Arial" w:eastAsia="Times New Roman" w:hAnsi="Arial" w:cs="Arial"/>
          <w:color w:val="222222"/>
          <w:sz w:val="27"/>
          <w:szCs w:val="27"/>
        </w:rPr>
      </w:pPr>
      <w:r w:rsidRPr="00EB73D2">
        <w:rPr>
          <w:rFonts w:ascii="Arial" w:eastAsia="Times New Roman" w:hAnsi="Arial" w:cs="Arial"/>
          <w:color w:val="222222"/>
          <w:sz w:val="27"/>
          <w:szCs w:val="27"/>
        </w:rPr>
        <w:t>Candidate Key</w:t>
      </w:r>
    </w:p>
    <w:p w:rsidR="00EB73D2" w:rsidRPr="00EB73D2" w:rsidRDefault="00EB73D2" w:rsidP="00EB73D2">
      <w:pPr>
        <w:numPr>
          <w:ilvl w:val="0"/>
          <w:numId w:val="3"/>
        </w:numPr>
        <w:shd w:val="clear" w:color="auto" w:fill="FFFFFF"/>
        <w:spacing w:before="100" w:beforeAutospacing="1" w:after="100" w:afterAutospacing="1" w:line="240" w:lineRule="auto"/>
        <w:rPr>
          <w:rFonts w:ascii="Arial" w:eastAsia="Times New Roman" w:hAnsi="Arial" w:cs="Arial"/>
          <w:color w:val="222222"/>
          <w:sz w:val="27"/>
          <w:szCs w:val="27"/>
        </w:rPr>
      </w:pPr>
      <w:r w:rsidRPr="00EB73D2">
        <w:rPr>
          <w:rFonts w:ascii="Arial" w:eastAsia="Times New Roman" w:hAnsi="Arial" w:cs="Arial"/>
          <w:color w:val="222222"/>
          <w:sz w:val="27"/>
          <w:szCs w:val="27"/>
        </w:rPr>
        <w:t>Alternate Key</w:t>
      </w:r>
    </w:p>
    <w:p w:rsidR="00EB73D2" w:rsidRPr="00EB73D2" w:rsidRDefault="00EB73D2" w:rsidP="00EB73D2">
      <w:pPr>
        <w:numPr>
          <w:ilvl w:val="0"/>
          <w:numId w:val="3"/>
        </w:numPr>
        <w:shd w:val="clear" w:color="auto" w:fill="FFFFFF"/>
        <w:spacing w:before="100" w:beforeAutospacing="1" w:after="100" w:afterAutospacing="1" w:line="240" w:lineRule="auto"/>
        <w:rPr>
          <w:rFonts w:ascii="Arial" w:eastAsia="Times New Roman" w:hAnsi="Arial" w:cs="Arial"/>
          <w:color w:val="222222"/>
          <w:sz w:val="27"/>
          <w:szCs w:val="27"/>
        </w:rPr>
      </w:pPr>
      <w:r w:rsidRPr="00EB73D2">
        <w:rPr>
          <w:rFonts w:ascii="Arial" w:eastAsia="Times New Roman" w:hAnsi="Arial" w:cs="Arial"/>
          <w:color w:val="222222"/>
          <w:sz w:val="27"/>
          <w:szCs w:val="27"/>
        </w:rPr>
        <w:t>Foreign Key</w:t>
      </w:r>
    </w:p>
    <w:p w:rsidR="00EB73D2" w:rsidRPr="00EB73D2" w:rsidRDefault="00EB73D2" w:rsidP="00EB73D2">
      <w:pPr>
        <w:numPr>
          <w:ilvl w:val="0"/>
          <w:numId w:val="3"/>
        </w:numPr>
        <w:shd w:val="clear" w:color="auto" w:fill="FFFFFF"/>
        <w:spacing w:before="100" w:beforeAutospacing="1" w:after="100" w:afterAutospacing="1" w:line="240" w:lineRule="auto"/>
        <w:rPr>
          <w:rFonts w:ascii="Arial" w:eastAsia="Times New Roman" w:hAnsi="Arial" w:cs="Arial"/>
          <w:color w:val="222222"/>
          <w:sz w:val="27"/>
          <w:szCs w:val="27"/>
        </w:rPr>
      </w:pPr>
      <w:r w:rsidRPr="00EB73D2">
        <w:rPr>
          <w:rFonts w:ascii="Arial" w:eastAsia="Times New Roman" w:hAnsi="Arial" w:cs="Arial"/>
          <w:color w:val="222222"/>
          <w:sz w:val="27"/>
          <w:szCs w:val="27"/>
        </w:rPr>
        <w:t>Compound Key</w:t>
      </w:r>
    </w:p>
    <w:p w:rsidR="00EB73D2" w:rsidRPr="00EB73D2" w:rsidRDefault="00EB73D2" w:rsidP="00EB73D2">
      <w:pPr>
        <w:numPr>
          <w:ilvl w:val="0"/>
          <w:numId w:val="3"/>
        </w:numPr>
        <w:shd w:val="clear" w:color="auto" w:fill="FFFFFF"/>
        <w:spacing w:before="100" w:beforeAutospacing="1" w:after="100" w:afterAutospacing="1" w:line="240" w:lineRule="auto"/>
        <w:rPr>
          <w:rFonts w:ascii="Arial" w:eastAsia="Times New Roman" w:hAnsi="Arial" w:cs="Arial"/>
          <w:color w:val="222222"/>
          <w:sz w:val="27"/>
          <w:szCs w:val="27"/>
        </w:rPr>
      </w:pPr>
      <w:r w:rsidRPr="00EB73D2">
        <w:rPr>
          <w:rFonts w:ascii="Arial" w:eastAsia="Times New Roman" w:hAnsi="Arial" w:cs="Arial"/>
          <w:color w:val="222222"/>
          <w:sz w:val="27"/>
          <w:szCs w:val="27"/>
        </w:rPr>
        <w:t>Composite Key</w:t>
      </w:r>
    </w:p>
    <w:p w:rsidR="00EB73D2" w:rsidRPr="00EB73D2" w:rsidRDefault="00EB73D2" w:rsidP="00EB73D2">
      <w:pPr>
        <w:numPr>
          <w:ilvl w:val="0"/>
          <w:numId w:val="3"/>
        </w:numPr>
        <w:shd w:val="clear" w:color="auto" w:fill="FFFFFF"/>
        <w:spacing w:before="100" w:beforeAutospacing="1" w:after="100" w:afterAutospacing="1" w:line="240" w:lineRule="auto"/>
        <w:rPr>
          <w:rFonts w:ascii="Arial" w:eastAsia="Times New Roman" w:hAnsi="Arial" w:cs="Arial"/>
          <w:color w:val="222222"/>
          <w:sz w:val="27"/>
          <w:szCs w:val="27"/>
        </w:rPr>
      </w:pPr>
      <w:r w:rsidRPr="00EB73D2">
        <w:rPr>
          <w:rFonts w:ascii="Arial" w:eastAsia="Times New Roman" w:hAnsi="Arial" w:cs="Arial"/>
          <w:color w:val="222222"/>
          <w:sz w:val="27"/>
          <w:szCs w:val="27"/>
        </w:rPr>
        <w:t>Surrogate Key</w:t>
      </w:r>
    </w:p>
    <w:p w:rsidR="00EB73D2" w:rsidRPr="00EB73D2" w:rsidRDefault="00EB73D2" w:rsidP="00EB73D2">
      <w:pPr>
        <w:shd w:val="clear" w:color="auto" w:fill="FFFFFF"/>
        <w:spacing w:before="100" w:beforeAutospacing="1" w:after="100" w:afterAutospacing="1" w:line="372" w:lineRule="atLeast"/>
        <w:outlineLvl w:val="1"/>
        <w:rPr>
          <w:rFonts w:ascii="Arial" w:eastAsia="Times New Roman" w:hAnsi="Arial" w:cs="Arial"/>
          <w:b/>
          <w:bCs/>
          <w:color w:val="222222"/>
          <w:sz w:val="39"/>
          <w:szCs w:val="39"/>
        </w:rPr>
      </w:pPr>
      <w:r w:rsidRPr="00EB73D2">
        <w:rPr>
          <w:rFonts w:ascii="Arial" w:eastAsia="Times New Roman" w:hAnsi="Arial" w:cs="Arial"/>
          <w:b/>
          <w:bCs/>
          <w:color w:val="222222"/>
          <w:sz w:val="39"/>
          <w:szCs w:val="39"/>
        </w:rPr>
        <w:t>What is the Super key?</w:t>
      </w:r>
    </w:p>
    <w:p w:rsidR="00EB73D2" w:rsidRPr="00EB73D2" w:rsidRDefault="00EB73D2" w:rsidP="00EB73D2">
      <w:pPr>
        <w:shd w:val="clear" w:color="auto" w:fill="FFFFFF"/>
        <w:spacing w:before="100" w:beforeAutospacing="1" w:after="100" w:afterAutospacing="1" w:line="240" w:lineRule="auto"/>
        <w:rPr>
          <w:rFonts w:ascii="Arial" w:eastAsia="Times New Roman" w:hAnsi="Arial" w:cs="Arial"/>
          <w:color w:val="222222"/>
          <w:sz w:val="27"/>
          <w:szCs w:val="27"/>
        </w:rPr>
      </w:pPr>
      <w:r w:rsidRPr="00EB73D2">
        <w:rPr>
          <w:rFonts w:ascii="Arial" w:eastAsia="Times New Roman" w:hAnsi="Arial" w:cs="Arial"/>
          <w:color w:val="222222"/>
          <w:sz w:val="27"/>
          <w:szCs w:val="27"/>
        </w:rPr>
        <w:t xml:space="preserve">A </w:t>
      </w:r>
      <w:proofErr w:type="spellStart"/>
      <w:r w:rsidRPr="00EB73D2">
        <w:rPr>
          <w:rFonts w:ascii="Arial" w:eastAsia="Times New Roman" w:hAnsi="Arial" w:cs="Arial"/>
          <w:color w:val="222222"/>
          <w:sz w:val="27"/>
          <w:szCs w:val="27"/>
        </w:rPr>
        <w:t>superkey</w:t>
      </w:r>
      <w:proofErr w:type="spellEnd"/>
      <w:r w:rsidRPr="00EB73D2">
        <w:rPr>
          <w:rFonts w:ascii="Arial" w:eastAsia="Times New Roman" w:hAnsi="Arial" w:cs="Arial"/>
          <w:color w:val="222222"/>
          <w:sz w:val="27"/>
          <w:szCs w:val="27"/>
        </w:rPr>
        <w:t xml:space="preserve"> is a group of single or multiple keys which identifies rows in a table. A Super key may have additional attributes that are not needed for unique identification.</w:t>
      </w:r>
    </w:p>
    <w:p w:rsidR="00EB73D2" w:rsidRPr="00EB73D2" w:rsidRDefault="00EB73D2" w:rsidP="00EB73D2">
      <w:pPr>
        <w:shd w:val="clear" w:color="auto" w:fill="FFFFFF"/>
        <w:spacing w:before="100" w:beforeAutospacing="1" w:after="100" w:afterAutospacing="1" w:line="240" w:lineRule="auto"/>
        <w:rPr>
          <w:rFonts w:ascii="Arial" w:eastAsia="Times New Roman" w:hAnsi="Arial" w:cs="Arial"/>
          <w:color w:val="222222"/>
          <w:sz w:val="27"/>
          <w:szCs w:val="27"/>
        </w:rPr>
      </w:pPr>
      <w:r w:rsidRPr="00EB73D2">
        <w:rPr>
          <w:rFonts w:ascii="Arial" w:eastAsia="Times New Roman" w:hAnsi="Arial" w:cs="Arial"/>
          <w:b/>
          <w:bCs/>
          <w:color w:val="222222"/>
          <w:sz w:val="27"/>
          <w:szCs w:val="27"/>
        </w:rPr>
        <w:t>Example:</w:t>
      </w:r>
    </w:p>
    <w:tbl>
      <w:tblPr>
        <w:tblW w:w="10154" w:type="dxa"/>
        <w:tblBorders>
          <w:top w:val="single" w:sz="2" w:space="0" w:color="auto"/>
          <w:left w:val="single" w:sz="2" w:space="0" w:color="auto"/>
          <w:bottom w:val="single" w:sz="2" w:space="0" w:color="auto"/>
          <w:right w:val="single" w:sz="2" w:space="0" w:color="auto"/>
        </w:tblBorders>
        <w:tblCellMar>
          <w:top w:w="15" w:type="dxa"/>
          <w:left w:w="15" w:type="dxa"/>
          <w:bottom w:w="15" w:type="dxa"/>
          <w:right w:w="15" w:type="dxa"/>
        </w:tblCellMar>
        <w:tblLook w:val="04A0" w:firstRow="1" w:lastRow="0" w:firstColumn="1" w:lastColumn="0" w:noHBand="0" w:noVBand="1"/>
      </w:tblPr>
      <w:tblGrid>
        <w:gridCol w:w="3679"/>
        <w:gridCol w:w="3170"/>
        <w:gridCol w:w="3305"/>
      </w:tblGrid>
      <w:tr w:rsidR="00EB73D2" w:rsidRPr="00EB73D2" w:rsidTr="00EB73D2">
        <w:trPr>
          <w:trHeight w:val="629"/>
        </w:trPr>
        <w:tc>
          <w:tcPr>
            <w:tcW w:w="0" w:type="auto"/>
            <w:tcBorders>
              <w:top w:val="single" w:sz="6" w:space="0" w:color="DDDDDD"/>
              <w:left w:val="nil"/>
              <w:bottom w:val="nil"/>
              <w:right w:val="nil"/>
            </w:tcBorders>
            <w:shd w:val="clear" w:color="auto" w:fill="F9F9F9"/>
            <w:tcMar>
              <w:top w:w="120" w:type="dxa"/>
              <w:left w:w="120" w:type="dxa"/>
              <w:bottom w:w="120" w:type="dxa"/>
              <w:right w:w="120" w:type="dxa"/>
            </w:tcMar>
            <w:hideMark/>
          </w:tcPr>
          <w:p w:rsidR="00EB73D2" w:rsidRPr="00EB73D2" w:rsidRDefault="00EB73D2" w:rsidP="00EB73D2">
            <w:pPr>
              <w:spacing w:after="300" w:line="300" w:lineRule="atLeast"/>
              <w:rPr>
                <w:rFonts w:ascii="Times New Roman" w:eastAsia="Times New Roman" w:hAnsi="Times New Roman" w:cs="Times New Roman"/>
                <w:sz w:val="24"/>
                <w:szCs w:val="24"/>
              </w:rPr>
            </w:pPr>
            <w:proofErr w:type="spellStart"/>
            <w:r w:rsidRPr="00EB73D2">
              <w:rPr>
                <w:rFonts w:ascii="Times New Roman" w:eastAsia="Times New Roman" w:hAnsi="Times New Roman" w:cs="Times New Roman"/>
                <w:b/>
                <w:bCs/>
                <w:sz w:val="24"/>
                <w:szCs w:val="24"/>
              </w:rPr>
              <w:t>EmpSSN</w:t>
            </w:r>
            <w:proofErr w:type="spellEnd"/>
          </w:p>
        </w:tc>
        <w:tc>
          <w:tcPr>
            <w:tcW w:w="0" w:type="auto"/>
            <w:tcBorders>
              <w:top w:val="single" w:sz="6" w:space="0" w:color="DDDDDD"/>
              <w:left w:val="nil"/>
              <w:bottom w:val="nil"/>
              <w:right w:val="nil"/>
            </w:tcBorders>
            <w:shd w:val="clear" w:color="auto" w:fill="F9F9F9"/>
            <w:tcMar>
              <w:top w:w="120" w:type="dxa"/>
              <w:left w:w="120" w:type="dxa"/>
              <w:bottom w:w="120" w:type="dxa"/>
              <w:right w:w="120" w:type="dxa"/>
            </w:tcMar>
            <w:hideMark/>
          </w:tcPr>
          <w:p w:rsidR="00EB73D2" w:rsidRPr="00EB73D2" w:rsidRDefault="00EB73D2" w:rsidP="00EB73D2">
            <w:pPr>
              <w:spacing w:after="300" w:line="300" w:lineRule="atLeast"/>
              <w:rPr>
                <w:rFonts w:ascii="Times New Roman" w:eastAsia="Times New Roman" w:hAnsi="Times New Roman" w:cs="Times New Roman"/>
                <w:sz w:val="24"/>
                <w:szCs w:val="24"/>
              </w:rPr>
            </w:pPr>
            <w:proofErr w:type="spellStart"/>
            <w:r w:rsidRPr="00EB73D2">
              <w:rPr>
                <w:rFonts w:ascii="Times New Roman" w:eastAsia="Times New Roman" w:hAnsi="Times New Roman" w:cs="Times New Roman"/>
                <w:b/>
                <w:bCs/>
                <w:sz w:val="24"/>
                <w:szCs w:val="24"/>
              </w:rPr>
              <w:t>EmpNum</w:t>
            </w:r>
            <w:proofErr w:type="spellEnd"/>
          </w:p>
        </w:tc>
        <w:tc>
          <w:tcPr>
            <w:tcW w:w="0" w:type="auto"/>
            <w:tcBorders>
              <w:top w:val="single" w:sz="6" w:space="0" w:color="DDDDDD"/>
              <w:left w:val="nil"/>
              <w:bottom w:val="nil"/>
              <w:right w:val="nil"/>
            </w:tcBorders>
            <w:shd w:val="clear" w:color="auto" w:fill="F9F9F9"/>
            <w:tcMar>
              <w:top w:w="120" w:type="dxa"/>
              <w:left w:w="120" w:type="dxa"/>
              <w:bottom w:w="120" w:type="dxa"/>
              <w:right w:w="120" w:type="dxa"/>
            </w:tcMar>
            <w:hideMark/>
          </w:tcPr>
          <w:p w:rsidR="00EB73D2" w:rsidRPr="00EB73D2" w:rsidRDefault="00EB73D2" w:rsidP="00EB73D2">
            <w:pPr>
              <w:spacing w:after="300" w:line="300" w:lineRule="atLeast"/>
              <w:rPr>
                <w:rFonts w:ascii="Times New Roman" w:eastAsia="Times New Roman" w:hAnsi="Times New Roman" w:cs="Times New Roman"/>
                <w:sz w:val="24"/>
                <w:szCs w:val="24"/>
              </w:rPr>
            </w:pPr>
            <w:proofErr w:type="spellStart"/>
            <w:r w:rsidRPr="00EB73D2">
              <w:rPr>
                <w:rFonts w:ascii="Times New Roman" w:eastAsia="Times New Roman" w:hAnsi="Times New Roman" w:cs="Times New Roman"/>
                <w:b/>
                <w:bCs/>
                <w:sz w:val="24"/>
                <w:szCs w:val="24"/>
              </w:rPr>
              <w:t>Empname</w:t>
            </w:r>
            <w:proofErr w:type="spellEnd"/>
          </w:p>
        </w:tc>
      </w:tr>
      <w:tr w:rsidR="00EB73D2" w:rsidRPr="00EB73D2" w:rsidTr="00EB73D2">
        <w:trPr>
          <w:trHeight w:val="629"/>
        </w:trPr>
        <w:tc>
          <w:tcPr>
            <w:tcW w:w="0" w:type="auto"/>
            <w:tcBorders>
              <w:top w:val="single" w:sz="6" w:space="0" w:color="DDDDDD"/>
              <w:left w:val="nil"/>
              <w:bottom w:val="nil"/>
              <w:right w:val="nil"/>
            </w:tcBorders>
            <w:shd w:val="clear" w:color="auto" w:fill="auto"/>
            <w:tcMar>
              <w:top w:w="120" w:type="dxa"/>
              <w:left w:w="120" w:type="dxa"/>
              <w:bottom w:w="120" w:type="dxa"/>
              <w:right w:w="120" w:type="dxa"/>
            </w:tcMar>
            <w:hideMark/>
          </w:tcPr>
          <w:p w:rsidR="00EB73D2" w:rsidRPr="00EB73D2" w:rsidRDefault="00EB73D2" w:rsidP="00EB73D2">
            <w:pPr>
              <w:spacing w:after="300" w:line="300" w:lineRule="atLeast"/>
              <w:rPr>
                <w:rFonts w:ascii="Times New Roman" w:eastAsia="Times New Roman" w:hAnsi="Times New Roman" w:cs="Times New Roman"/>
                <w:sz w:val="24"/>
                <w:szCs w:val="24"/>
              </w:rPr>
            </w:pPr>
            <w:r w:rsidRPr="00EB73D2">
              <w:rPr>
                <w:rFonts w:ascii="Times New Roman" w:eastAsia="Times New Roman" w:hAnsi="Times New Roman" w:cs="Times New Roman"/>
                <w:sz w:val="24"/>
                <w:szCs w:val="24"/>
              </w:rPr>
              <w:t>9812345098</w:t>
            </w:r>
          </w:p>
        </w:tc>
        <w:tc>
          <w:tcPr>
            <w:tcW w:w="0" w:type="auto"/>
            <w:tcBorders>
              <w:top w:val="single" w:sz="6" w:space="0" w:color="DDDDDD"/>
              <w:left w:val="nil"/>
              <w:bottom w:val="nil"/>
              <w:right w:val="nil"/>
            </w:tcBorders>
            <w:shd w:val="clear" w:color="auto" w:fill="auto"/>
            <w:tcMar>
              <w:top w:w="120" w:type="dxa"/>
              <w:left w:w="120" w:type="dxa"/>
              <w:bottom w:w="120" w:type="dxa"/>
              <w:right w:w="120" w:type="dxa"/>
            </w:tcMar>
            <w:hideMark/>
          </w:tcPr>
          <w:p w:rsidR="00EB73D2" w:rsidRPr="00EB73D2" w:rsidRDefault="00EB73D2" w:rsidP="00EB73D2">
            <w:pPr>
              <w:spacing w:after="300" w:line="300" w:lineRule="atLeast"/>
              <w:rPr>
                <w:rFonts w:ascii="Times New Roman" w:eastAsia="Times New Roman" w:hAnsi="Times New Roman" w:cs="Times New Roman"/>
                <w:sz w:val="24"/>
                <w:szCs w:val="24"/>
              </w:rPr>
            </w:pPr>
            <w:r w:rsidRPr="00EB73D2">
              <w:rPr>
                <w:rFonts w:ascii="Times New Roman" w:eastAsia="Times New Roman" w:hAnsi="Times New Roman" w:cs="Times New Roman"/>
                <w:sz w:val="24"/>
                <w:szCs w:val="24"/>
              </w:rPr>
              <w:t>AB05</w:t>
            </w:r>
          </w:p>
        </w:tc>
        <w:tc>
          <w:tcPr>
            <w:tcW w:w="0" w:type="auto"/>
            <w:tcBorders>
              <w:top w:val="single" w:sz="6" w:space="0" w:color="DDDDDD"/>
              <w:left w:val="nil"/>
              <w:bottom w:val="nil"/>
              <w:right w:val="nil"/>
            </w:tcBorders>
            <w:shd w:val="clear" w:color="auto" w:fill="auto"/>
            <w:tcMar>
              <w:top w:w="120" w:type="dxa"/>
              <w:left w:w="120" w:type="dxa"/>
              <w:bottom w:w="120" w:type="dxa"/>
              <w:right w:w="120" w:type="dxa"/>
            </w:tcMar>
            <w:hideMark/>
          </w:tcPr>
          <w:p w:rsidR="00EB73D2" w:rsidRPr="00EB73D2" w:rsidRDefault="00EB73D2" w:rsidP="00EB73D2">
            <w:pPr>
              <w:spacing w:after="300" w:line="300" w:lineRule="atLeast"/>
              <w:rPr>
                <w:rFonts w:ascii="Times New Roman" w:eastAsia="Times New Roman" w:hAnsi="Times New Roman" w:cs="Times New Roman"/>
                <w:sz w:val="24"/>
                <w:szCs w:val="24"/>
              </w:rPr>
            </w:pPr>
            <w:r w:rsidRPr="00EB73D2">
              <w:rPr>
                <w:rFonts w:ascii="Times New Roman" w:eastAsia="Times New Roman" w:hAnsi="Times New Roman" w:cs="Times New Roman"/>
                <w:sz w:val="24"/>
                <w:szCs w:val="24"/>
              </w:rPr>
              <w:t>Shown</w:t>
            </w:r>
          </w:p>
        </w:tc>
      </w:tr>
      <w:tr w:rsidR="00EB73D2" w:rsidRPr="00EB73D2" w:rsidTr="00EB73D2">
        <w:trPr>
          <w:trHeight w:val="629"/>
        </w:trPr>
        <w:tc>
          <w:tcPr>
            <w:tcW w:w="0" w:type="auto"/>
            <w:tcBorders>
              <w:top w:val="single" w:sz="6" w:space="0" w:color="DDDDDD"/>
              <w:left w:val="nil"/>
              <w:bottom w:val="nil"/>
              <w:right w:val="nil"/>
            </w:tcBorders>
            <w:shd w:val="clear" w:color="auto" w:fill="F9F9F9"/>
            <w:tcMar>
              <w:top w:w="120" w:type="dxa"/>
              <w:left w:w="120" w:type="dxa"/>
              <w:bottom w:w="120" w:type="dxa"/>
              <w:right w:w="120" w:type="dxa"/>
            </w:tcMar>
            <w:hideMark/>
          </w:tcPr>
          <w:p w:rsidR="00EB73D2" w:rsidRPr="00EB73D2" w:rsidRDefault="00EB73D2" w:rsidP="00EB73D2">
            <w:pPr>
              <w:spacing w:after="300" w:line="300" w:lineRule="atLeast"/>
              <w:rPr>
                <w:rFonts w:ascii="Times New Roman" w:eastAsia="Times New Roman" w:hAnsi="Times New Roman" w:cs="Times New Roman"/>
                <w:sz w:val="24"/>
                <w:szCs w:val="24"/>
              </w:rPr>
            </w:pPr>
            <w:r w:rsidRPr="00EB73D2">
              <w:rPr>
                <w:rFonts w:ascii="Times New Roman" w:eastAsia="Times New Roman" w:hAnsi="Times New Roman" w:cs="Times New Roman"/>
                <w:sz w:val="24"/>
                <w:szCs w:val="24"/>
              </w:rPr>
              <w:t>9876512345</w:t>
            </w:r>
          </w:p>
        </w:tc>
        <w:tc>
          <w:tcPr>
            <w:tcW w:w="0" w:type="auto"/>
            <w:tcBorders>
              <w:top w:val="single" w:sz="6" w:space="0" w:color="DDDDDD"/>
              <w:left w:val="nil"/>
              <w:bottom w:val="nil"/>
              <w:right w:val="nil"/>
            </w:tcBorders>
            <w:shd w:val="clear" w:color="auto" w:fill="F9F9F9"/>
            <w:tcMar>
              <w:top w:w="120" w:type="dxa"/>
              <w:left w:w="120" w:type="dxa"/>
              <w:bottom w:w="120" w:type="dxa"/>
              <w:right w:w="120" w:type="dxa"/>
            </w:tcMar>
            <w:hideMark/>
          </w:tcPr>
          <w:p w:rsidR="00EB73D2" w:rsidRPr="00EB73D2" w:rsidRDefault="00EB73D2" w:rsidP="00EB73D2">
            <w:pPr>
              <w:spacing w:after="300" w:line="300" w:lineRule="atLeast"/>
              <w:rPr>
                <w:rFonts w:ascii="Times New Roman" w:eastAsia="Times New Roman" w:hAnsi="Times New Roman" w:cs="Times New Roman"/>
                <w:sz w:val="24"/>
                <w:szCs w:val="24"/>
              </w:rPr>
            </w:pPr>
            <w:r w:rsidRPr="00EB73D2">
              <w:rPr>
                <w:rFonts w:ascii="Times New Roman" w:eastAsia="Times New Roman" w:hAnsi="Times New Roman" w:cs="Times New Roman"/>
                <w:sz w:val="24"/>
                <w:szCs w:val="24"/>
              </w:rPr>
              <w:t>AB06</w:t>
            </w:r>
          </w:p>
        </w:tc>
        <w:tc>
          <w:tcPr>
            <w:tcW w:w="0" w:type="auto"/>
            <w:tcBorders>
              <w:top w:val="single" w:sz="6" w:space="0" w:color="DDDDDD"/>
              <w:left w:val="nil"/>
              <w:bottom w:val="nil"/>
              <w:right w:val="nil"/>
            </w:tcBorders>
            <w:shd w:val="clear" w:color="auto" w:fill="F9F9F9"/>
            <w:tcMar>
              <w:top w:w="120" w:type="dxa"/>
              <w:left w:w="120" w:type="dxa"/>
              <w:bottom w:w="120" w:type="dxa"/>
              <w:right w:w="120" w:type="dxa"/>
            </w:tcMar>
            <w:hideMark/>
          </w:tcPr>
          <w:p w:rsidR="00EB73D2" w:rsidRPr="00EB73D2" w:rsidRDefault="00EB73D2" w:rsidP="00EB73D2">
            <w:pPr>
              <w:spacing w:after="300" w:line="300" w:lineRule="atLeast"/>
              <w:rPr>
                <w:rFonts w:ascii="Times New Roman" w:eastAsia="Times New Roman" w:hAnsi="Times New Roman" w:cs="Times New Roman"/>
                <w:sz w:val="24"/>
                <w:szCs w:val="24"/>
              </w:rPr>
            </w:pPr>
            <w:r w:rsidRPr="00EB73D2">
              <w:rPr>
                <w:rFonts w:ascii="Times New Roman" w:eastAsia="Times New Roman" w:hAnsi="Times New Roman" w:cs="Times New Roman"/>
                <w:sz w:val="24"/>
                <w:szCs w:val="24"/>
              </w:rPr>
              <w:t>Roslyn</w:t>
            </w:r>
          </w:p>
        </w:tc>
      </w:tr>
      <w:tr w:rsidR="00EB73D2" w:rsidRPr="00EB73D2" w:rsidTr="00EB73D2">
        <w:trPr>
          <w:trHeight w:val="629"/>
        </w:trPr>
        <w:tc>
          <w:tcPr>
            <w:tcW w:w="0" w:type="auto"/>
            <w:tcBorders>
              <w:top w:val="single" w:sz="6" w:space="0" w:color="DDDDDD"/>
              <w:left w:val="nil"/>
              <w:bottom w:val="nil"/>
              <w:right w:val="nil"/>
            </w:tcBorders>
            <w:shd w:val="clear" w:color="auto" w:fill="auto"/>
            <w:tcMar>
              <w:top w:w="120" w:type="dxa"/>
              <w:left w:w="120" w:type="dxa"/>
              <w:bottom w:w="120" w:type="dxa"/>
              <w:right w:w="120" w:type="dxa"/>
            </w:tcMar>
            <w:hideMark/>
          </w:tcPr>
          <w:p w:rsidR="00EB73D2" w:rsidRPr="00EB73D2" w:rsidRDefault="00EB73D2" w:rsidP="00EB73D2">
            <w:pPr>
              <w:spacing w:after="300" w:line="300" w:lineRule="atLeast"/>
              <w:rPr>
                <w:rFonts w:ascii="Times New Roman" w:eastAsia="Times New Roman" w:hAnsi="Times New Roman" w:cs="Times New Roman"/>
                <w:sz w:val="24"/>
                <w:szCs w:val="24"/>
              </w:rPr>
            </w:pPr>
            <w:r w:rsidRPr="00EB73D2">
              <w:rPr>
                <w:rFonts w:ascii="Times New Roman" w:eastAsia="Times New Roman" w:hAnsi="Times New Roman" w:cs="Times New Roman"/>
                <w:sz w:val="24"/>
                <w:szCs w:val="24"/>
              </w:rPr>
              <w:t>199937890</w:t>
            </w:r>
          </w:p>
        </w:tc>
        <w:tc>
          <w:tcPr>
            <w:tcW w:w="0" w:type="auto"/>
            <w:tcBorders>
              <w:top w:val="single" w:sz="6" w:space="0" w:color="DDDDDD"/>
              <w:left w:val="nil"/>
              <w:bottom w:val="nil"/>
              <w:right w:val="nil"/>
            </w:tcBorders>
            <w:shd w:val="clear" w:color="auto" w:fill="auto"/>
            <w:tcMar>
              <w:top w:w="120" w:type="dxa"/>
              <w:left w:w="120" w:type="dxa"/>
              <w:bottom w:w="120" w:type="dxa"/>
              <w:right w:w="120" w:type="dxa"/>
            </w:tcMar>
            <w:hideMark/>
          </w:tcPr>
          <w:p w:rsidR="00EB73D2" w:rsidRPr="00EB73D2" w:rsidRDefault="00EB73D2" w:rsidP="00EB73D2">
            <w:pPr>
              <w:spacing w:after="300" w:line="300" w:lineRule="atLeast"/>
              <w:rPr>
                <w:rFonts w:ascii="Times New Roman" w:eastAsia="Times New Roman" w:hAnsi="Times New Roman" w:cs="Times New Roman"/>
                <w:sz w:val="24"/>
                <w:szCs w:val="24"/>
              </w:rPr>
            </w:pPr>
            <w:r w:rsidRPr="00EB73D2">
              <w:rPr>
                <w:rFonts w:ascii="Times New Roman" w:eastAsia="Times New Roman" w:hAnsi="Times New Roman" w:cs="Times New Roman"/>
                <w:sz w:val="24"/>
                <w:szCs w:val="24"/>
              </w:rPr>
              <w:t>AB07</w:t>
            </w:r>
          </w:p>
        </w:tc>
        <w:tc>
          <w:tcPr>
            <w:tcW w:w="0" w:type="auto"/>
            <w:tcBorders>
              <w:top w:val="single" w:sz="6" w:space="0" w:color="DDDDDD"/>
              <w:left w:val="nil"/>
              <w:bottom w:val="nil"/>
              <w:right w:val="nil"/>
            </w:tcBorders>
            <w:shd w:val="clear" w:color="auto" w:fill="auto"/>
            <w:tcMar>
              <w:top w:w="120" w:type="dxa"/>
              <w:left w:w="120" w:type="dxa"/>
              <w:bottom w:w="120" w:type="dxa"/>
              <w:right w:w="120" w:type="dxa"/>
            </w:tcMar>
            <w:hideMark/>
          </w:tcPr>
          <w:p w:rsidR="00EB73D2" w:rsidRPr="00EB73D2" w:rsidRDefault="00EB73D2" w:rsidP="00EB73D2">
            <w:pPr>
              <w:spacing w:after="300" w:line="300" w:lineRule="atLeast"/>
              <w:rPr>
                <w:rFonts w:ascii="Times New Roman" w:eastAsia="Times New Roman" w:hAnsi="Times New Roman" w:cs="Times New Roman"/>
                <w:sz w:val="24"/>
                <w:szCs w:val="24"/>
              </w:rPr>
            </w:pPr>
            <w:r w:rsidRPr="00EB73D2">
              <w:rPr>
                <w:rFonts w:ascii="Times New Roman" w:eastAsia="Times New Roman" w:hAnsi="Times New Roman" w:cs="Times New Roman"/>
                <w:sz w:val="24"/>
                <w:szCs w:val="24"/>
              </w:rPr>
              <w:t>James</w:t>
            </w:r>
          </w:p>
        </w:tc>
      </w:tr>
    </w:tbl>
    <w:p w:rsidR="00EB73D2" w:rsidRPr="00EB73D2" w:rsidRDefault="00EB73D2" w:rsidP="00EB73D2">
      <w:pPr>
        <w:shd w:val="clear" w:color="auto" w:fill="FFFFFF"/>
        <w:spacing w:before="100" w:beforeAutospacing="1" w:after="100" w:afterAutospacing="1" w:line="240" w:lineRule="auto"/>
        <w:rPr>
          <w:rFonts w:ascii="Arial" w:eastAsia="Times New Roman" w:hAnsi="Arial" w:cs="Arial"/>
          <w:color w:val="222222"/>
          <w:sz w:val="27"/>
          <w:szCs w:val="27"/>
        </w:rPr>
      </w:pPr>
      <w:r w:rsidRPr="00EB73D2">
        <w:rPr>
          <w:rFonts w:ascii="Arial" w:eastAsia="Times New Roman" w:hAnsi="Arial" w:cs="Arial"/>
          <w:color w:val="222222"/>
          <w:sz w:val="27"/>
          <w:szCs w:val="27"/>
        </w:rPr>
        <w:lastRenderedPageBreak/>
        <w:t xml:space="preserve">In the above-given example, </w:t>
      </w:r>
      <w:proofErr w:type="spellStart"/>
      <w:r w:rsidRPr="00EB73D2">
        <w:rPr>
          <w:rFonts w:ascii="Arial" w:eastAsia="Times New Roman" w:hAnsi="Arial" w:cs="Arial"/>
          <w:color w:val="222222"/>
          <w:sz w:val="27"/>
          <w:szCs w:val="27"/>
        </w:rPr>
        <w:t>EmpSSN</w:t>
      </w:r>
      <w:proofErr w:type="spellEnd"/>
      <w:r w:rsidRPr="00EB73D2">
        <w:rPr>
          <w:rFonts w:ascii="Arial" w:eastAsia="Times New Roman" w:hAnsi="Arial" w:cs="Arial"/>
          <w:color w:val="222222"/>
          <w:sz w:val="27"/>
          <w:szCs w:val="27"/>
        </w:rPr>
        <w:t xml:space="preserve"> and </w:t>
      </w:r>
      <w:proofErr w:type="spellStart"/>
      <w:r w:rsidRPr="00EB73D2">
        <w:rPr>
          <w:rFonts w:ascii="Arial" w:eastAsia="Times New Roman" w:hAnsi="Arial" w:cs="Arial"/>
          <w:color w:val="222222"/>
          <w:sz w:val="27"/>
          <w:szCs w:val="27"/>
        </w:rPr>
        <w:t>EmpNum</w:t>
      </w:r>
      <w:proofErr w:type="spellEnd"/>
      <w:r w:rsidRPr="00EB73D2">
        <w:rPr>
          <w:rFonts w:ascii="Arial" w:eastAsia="Times New Roman" w:hAnsi="Arial" w:cs="Arial"/>
          <w:color w:val="222222"/>
          <w:sz w:val="27"/>
          <w:szCs w:val="27"/>
        </w:rPr>
        <w:t xml:space="preserve"> name are </w:t>
      </w:r>
      <w:proofErr w:type="spellStart"/>
      <w:r w:rsidRPr="00EB73D2">
        <w:rPr>
          <w:rFonts w:ascii="Arial" w:eastAsia="Times New Roman" w:hAnsi="Arial" w:cs="Arial"/>
          <w:color w:val="222222"/>
          <w:sz w:val="27"/>
          <w:szCs w:val="27"/>
        </w:rPr>
        <w:t>superkeys</w:t>
      </w:r>
      <w:proofErr w:type="spellEnd"/>
      <w:r w:rsidRPr="00EB73D2">
        <w:rPr>
          <w:rFonts w:ascii="Arial" w:eastAsia="Times New Roman" w:hAnsi="Arial" w:cs="Arial"/>
          <w:color w:val="222222"/>
          <w:sz w:val="27"/>
          <w:szCs w:val="27"/>
        </w:rPr>
        <w:t>.</w:t>
      </w:r>
    </w:p>
    <w:p w:rsidR="00EB73D2" w:rsidRPr="00EB73D2" w:rsidRDefault="00EB73D2" w:rsidP="00EB73D2">
      <w:pPr>
        <w:shd w:val="clear" w:color="auto" w:fill="FFFFFF"/>
        <w:spacing w:before="100" w:beforeAutospacing="1" w:after="100" w:afterAutospacing="1" w:line="372" w:lineRule="atLeast"/>
        <w:outlineLvl w:val="1"/>
        <w:rPr>
          <w:rFonts w:ascii="Arial" w:eastAsia="Times New Roman" w:hAnsi="Arial" w:cs="Arial"/>
          <w:b/>
          <w:bCs/>
          <w:color w:val="222222"/>
          <w:sz w:val="39"/>
          <w:szCs w:val="39"/>
        </w:rPr>
      </w:pPr>
      <w:r w:rsidRPr="00EB73D2">
        <w:rPr>
          <w:rFonts w:ascii="Arial" w:eastAsia="Times New Roman" w:hAnsi="Arial" w:cs="Arial"/>
          <w:b/>
          <w:bCs/>
          <w:color w:val="222222"/>
          <w:sz w:val="39"/>
          <w:szCs w:val="39"/>
        </w:rPr>
        <w:t>What is a Primary Key?</w:t>
      </w:r>
    </w:p>
    <w:p w:rsidR="00EB73D2" w:rsidRPr="00EB73D2" w:rsidRDefault="00EB73D2" w:rsidP="00EB73D2">
      <w:pPr>
        <w:shd w:val="clear" w:color="auto" w:fill="FFFFFF"/>
        <w:spacing w:before="100" w:beforeAutospacing="1" w:after="100" w:afterAutospacing="1" w:line="240" w:lineRule="auto"/>
        <w:rPr>
          <w:rFonts w:ascii="Arial" w:eastAsia="Times New Roman" w:hAnsi="Arial" w:cs="Arial"/>
          <w:color w:val="222222"/>
          <w:sz w:val="27"/>
          <w:szCs w:val="27"/>
        </w:rPr>
      </w:pPr>
      <w:r w:rsidRPr="00EB73D2">
        <w:rPr>
          <w:rFonts w:ascii="Arial" w:eastAsia="Times New Roman" w:hAnsi="Arial" w:cs="Arial"/>
          <w:color w:val="222222"/>
          <w:sz w:val="27"/>
          <w:szCs w:val="27"/>
        </w:rPr>
        <w:t xml:space="preserve">A column or group of columns in a table which helps us to uniquely </w:t>
      </w:r>
      <w:proofErr w:type="gramStart"/>
      <w:r w:rsidRPr="00EB73D2">
        <w:rPr>
          <w:rFonts w:ascii="Arial" w:eastAsia="Times New Roman" w:hAnsi="Arial" w:cs="Arial"/>
          <w:color w:val="222222"/>
          <w:sz w:val="27"/>
          <w:szCs w:val="27"/>
        </w:rPr>
        <w:t>identifies</w:t>
      </w:r>
      <w:proofErr w:type="gramEnd"/>
      <w:r w:rsidRPr="00EB73D2">
        <w:rPr>
          <w:rFonts w:ascii="Arial" w:eastAsia="Times New Roman" w:hAnsi="Arial" w:cs="Arial"/>
          <w:color w:val="222222"/>
          <w:sz w:val="27"/>
          <w:szCs w:val="27"/>
        </w:rPr>
        <w:t xml:space="preserve"> every row in that table is called a primary key. This DBMS can't be a duplicate. The same value can't appear more than once in the table.</w:t>
      </w:r>
    </w:p>
    <w:p w:rsidR="00EB73D2" w:rsidRPr="00EB73D2" w:rsidRDefault="00EB73D2" w:rsidP="00EB73D2">
      <w:pPr>
        <w:shd w:val="clear" w:color="auto" w:fill="FFFFFF"/>
        <w:spacing w:before="100" w:beforeAutospacing="1" w:after="100" w:afterAutospacing="1" w:line="276" w:lineRule="atLeast"/>
        <w:outlineLvl w:val="2"/>
        <w:rPr>
          <w:rFonts w:ascii="Arial" w:eastAsia="Times New Roman" w:hAnsi="Arial" w:cs="Arial"/>
          <w:b/>
          <w:bCs/>
          <w:color w:val="222222"/>
          <w:sz w:val="32"/>
          <w:szCs w:val="32"/>
        </w:rPr>
      </w:pPr>
      <w:r w:rsidRPr="00EB73D2">
        <w:rPr>
          <w:rFonts w:ascii="Arial" w:eastAsia="Times New Roman" w:hAnsi="Arial" w:cs="Arial"/>
          <w:b/>
          <w:bCs/>
          <w:color w:val="222222"/>
          <w:sz w:val="32"/>
          <w:szCs w:val="32"/>
        </w:rPr>
        <w:t>Rules for defining Primary key:</w:t>
      </w:r>
    </w:p>
    <w:p w:rsidR="00EB73D2" w:rsidRPr="00EB73D2" w:rsidRDefault="00EB73D2" w:rsidP="00EB73D2">
      <w:pPr>
        <w:numPr>
          <w:ilvl w:val="0"/>
          <w:numId w:val="4"/>
        </w:numPr>
        <w:shd w:val="clear" w:color="auto" w:fill="FFFFFF"/>
        <w:spacing w:before="100" w:beforeAutospacing="1" w:after="100" w:afterAutospacing="1" w:line="240" w:lineRule="auto"/>
        <w:rPr>
          <w:rFonts w:ascii="Arial" w:eastAsia="Times New Roman" w:hAnsi="Arial" w:cs="Arial"/>
          <w:color w:val="222222"/>
          <w:sz w:val="27"/>
          <w:szCs w:val="27"/>
        </w:rPr>
      </w:pPr>
      <w:r w:rsidRPr="00EB73D2">
        <w:rPr>
          <w:rFonts w:ascii="Arial" w:eastAsia="Times New Roman" w:hAnsi="Arial" w:cs="Arial"/>
          <w:color w:val="222222"/>
          <w:sz w:val="27"/>
          <w:szCs w:val="27"/>
        </w:rPr>
        <w:t>Two rows can't have the same primary key value</w:t>
      </w:r>
    </w:p>
    <w:p w:rsidR="00EB73D2" w:rsidRPr="00EB73D2" w:rsidRDefault="00EB73D2" w:rsidP="00EB73D2">
      <w:pPr>
        <w:numPr>
          <w:ilvl w:val="0"/>
          <w:numId w:val="4"/>
        </w:numPr>
        <w:shd w:val="clear" w:color="auto" w:fill="FFFFFF"/>
        <w:spacing w:before="100" w:beforeAutospacing="1" w:after="100" w:afterAutospacing="1" w:line="240" w:lineRule="auto"/>
        <w:rPr>
          <w:rFonts w:ascii="Arial" w:eastAsia="Times New Roman" w:hAnsi="Arial" w:cs="Arial"/>
          <w:color w:val="222222"/>
          <w:sz w:val="27"/>
          <w:szCs w:val="27"/>
        </w:rPr>
      </w:pPr>
      <w:r w:rsidRPr="00EB73D2">
        <w:rPr>
          <w:rFonts w:ascii="Arial" w:eastAsia="Times New Roman" w:hAnsi="Arial" w:cs="Arial"/>
          <w:color w:val="222222"/>
          <w:sz w:val="27"/>
          <w:szCs w:val="27"/>
        </w:rPr>
        <w:t>It must for every row to have a primary key value.</w:t>
      </w:r>
    </w:p>
    <w:p w:rsidR="00EB73D2" w:rsidRPr="00EB73D2" w:rsidRDefault="00EB73D2" w:rsidP="00EB73D2">
      <w:pPr>
        <w:numPr>
          <w:ilvl w:val="0"/>
          <w:numId w:val="4"/>
        </w:numPr>
        <w:shd w:val="clear" w:color="auto" w:fill="FFFFFF"/>
        <w:spacing w:before="100" w:beforeAutospacing="1" w:after="100" w:afterAutospacing="1" w:line="240" w:lineRule="auto"/>
        <w:rPr>
          <w:rFonts w:ascii="Arial" w:eastAsia="Times New Roman" w:hAnsi="Arial" w:cs="Arial"/>
          <w:color w:val="222222"/>
          <w:sz w:val="27"/>
          <w:szCs w:val="27"/>
        </w:rPr>
      </w:pPr>
      <w:r w:rsidRPr="00EB73D2">
        <w:rPr>
          <w:rFonts w:ascii="Arial" w:eastAsia="Times New Roman" w:hAnsi="Arial" w:cs="Arial"/>
          <w:color w:val="222222"/>
          <w:sz w:val="27"/>
          <w:szCs w:val="27"/>
        </w:rPr>
        <w:t>The primary key field cannot be null.</w:t>
      </w:r>
    </w:p>
    <w:p w:rsidR="00EB73D2" w:rsidRPr="00EB73D2" w:rsidRDefault="00EB73D2" w:rsidP="00EB73D2">
      <w:pPr>
        <w:numPr>
          <w:ilvl w:val="0"/>
          <w:numId w:val="4"/>
        </w:numPr>
        <w:shd w:val="clear" w:color="auto" w:fill="FFFFFF"/>
        <w:spacing w:before="100" w:beforeAutospacing="1" w:after="100" w:afterAutospacing="1" w:line="240" w:lineRule="auto"/>
        <w:rPr>
          <w:rFonts w:ascii="Arial" w:eastAsia="Times New Roman" w:hAnsi="Arial" w:cs="Arial"/>
          <w:color w:val="222222"/>
          <w:sz w:val="27"/>
          <w:szCs w:val="27"/>
        </w:rPr>
      </w:pPr>
      <w:r w:rsidRPr="00EB73D2">
        <w:rPr>
          <w:rFonts w:ascii="Arial" w:eastAsia="Times New Roman" w:hAnsi="Arial" w:cs="Arial"/>
          <w:color w:val="222222"/>
          <w:sz w:val="27"/>
          <w:szCs w:val="27"/>
        </w:rPr>
        <w:t>The value in a primary key column can never be modified or updated if any foreign key refers to that primary key.</w:t>
      </w:r>
    </w:p>
    <w:p w:rsidR="00EB73D2" w:rsidRPr="00EB73D2" w:rsidRDefault="00EB73D2" w:rsidP="00EB73D2">
      <w:pPr>
        <w:shd w:val="clear" w:color="auto" w:fill="FFFFFF"/>
        <w:spacing w:before="100" w:beforeAutospacing="1" w:after="100" w:afterAutospacing="1" w:line="240" w:lineRule="auto"/>
        <w:rPr>
          <w:rFonts w:ascii="Arial" w:eastAsia="Times New Roman" w:hAnsi="Arial" w:cs="Arial"/>
          <w:color w:val="222222"/>
          <w:sz w:val="27"/>
          <w:szCs w:val="27"/>
        </w:rPr>
      </w:pPr>
      <w:r w:rsidRPr="00EB73D2">
        <w:rPr>
          <w:rFonts w:ascii="Arial" w:eastAsia="Times New Roman" w:hAnsi="Arial" w:cs="Arial"/>
          <w:b/>
          <w:bCs/>
          <w:color w:val="222222"/>
          <w:sz w:val="27"/>
          <w:szCs w:val="27"/>
        </w:rPr>
        <w:t>Example:</w:t>
      </w:r>
    </w:p>
    <w:p w:rsidR="00EB73D2" w:rsidRPr="00EB73D2" w:rsidRDefault="00EB73D2" w:rsidP="00EB73D2">
      <w:pPr>
        <w:shd w:val="clear" w:color="auto" w:fill="FFFFFF"/>
        <w:spacing w:before="100" w:beforeAutospacing="1" w:after="100" w:afterAutospacing="1" w:line="240" w:lineRule="auto"/>
        <w:rPr>
          <w:rFonts w:ascii="Arial" w:eastAsia="Times New Roman" w:hAnsi="Arial" w:cs="Arial"/>
          <w:color w:val="222222"/>
          <w:sz w:val="27"/>
          <w:szCs w:val="27"/>
        </w:rPr>
      </w:pPr>
      <w:r w:rsidRPr="00EB73D2">
        <w:rPr>
          <w:rFonts w:ascii="Arial" w:eastAsia="Times New Roman" w:hAnsi="Arial" w:cs="Arial"/>
          <w:color w:val="222222"/>
          <w:sz w:val="27"/>
          <w:szCs w:val="27"/>
        </w:rPr>
        <w:t>In the following example, &lt;code&gt;</w:t>
      </w:r>
      <w:proofErr w:type="spellStart"/>
      <w:r w:rsidRPr="00EB73D2">
        <w:rPr>
          <w:rFonts w:ascii="Arial" w:eastAsia="Times New Roman" w:hAnsi="Arial" w:cs="Arial"/>
          <w:color w:val="222222"/>
          <w:sz w:val="27"/>
          <w:szCs w:val="27"/>
        </w:rPr>
        <w:t>StudID</w:t>
      </w:r>
      <w:proofErr w:type="spellEnd"/>
      <w:r w:rsidRPr="00EB73D2">
        <w:rPr>
          <w:rFonts w:ascii="Arial" w:eastAsia="Times New Roman" w:hAnsi="Arial" w:cs="Arial"/>
          <w:color w:val="222222"/>
          <w:sz w:val="27"/>
          <w:szCs w:val="27"/>
        </w:rPr>
        <w:t>&lt;/code&gt; is a Primary Key.</w:t>
      </w:r>
    </w:p>
    <w:tbl>
      <w:tblPr>
        <w:tblW w:w="11115" w:type="dxa"/>
        <w:tblInd w:w="-1037" w:type="dxa"/>
        <w:tblBorders>
          <w:top w:val="single" w:sz="2" w:space="0" w:color="auto"/>
          <w:left w:val="single" w:sz="2" w:space="0" w:color="auto"/>
          <w:bottom w:val="single" w:sz="2" w:space="0" w:color="auto"/>
          <w:right w:val="single" w:sz="2" w:space="0" w:color="auto"/>
        </w:tblBorders>
        <w:tblCellMar>
          <w:top w:w="15" w:type="dxa"/>
          <w:left w:w="15" w:type="dxa"/>
          <w:bottom w:w="15" w:type="dxa"/>
          <w:right w:w="15" w:type="dxa"/>
        </w:tblCellMar>
        <w:tblLook w:val="04A0" w:firstRow="1" w:lastRow="0" w:firstColumn="1" w:lastColumn="0" w:noHBand="0" w:noVBand="1"/>
      </w:tblPr>
      <w:tblGrid>
        <w:gridCol w:w="1695"/>
        <w:gridCol w:w="1726"/>
        <w:gridCol w:w="2252"/>
        <w:gridCol w:w="2103"/>
        <w:gridCol w:w="3339"/>
      </w:tblGrid>
      <w:tr w:rsidR="00EB73D2" w:rsidRPr="00EB73D2" w:rsidTr="00EB73D2">
        <w:tc>
          <w:tcPr>
            <w:tcW w:w="0" w:type="auto"/>
            <w:tcBorders>
              <w:top w:val="single" w:sz="6" w:space="0" w:color="DDDDDD"/>
              <w:left w:val="nil"/>
              <w:bottom w:val="nil"/>
              <w:right w:val="nil"/>
            </w:tcBorders>
            <w:shd w:val="clear" w:color="auto" w:fill="F9F9F9"/>
            <w:tcMar>
              <w:top w:w="120" w:type="dxa"/>
              <w:left w:w="120" w:type="dxa"/>
              <w:bottom w:w="120" w:type="dxa"/>
              <w:right w:w="120" w:type="dxa"/>
            </w:tcMar>
            <w:hideMark/>
          </w:tcPr>
          <w:p w:rsidR="00EB73D2" w:rsidRPr="00EB73D2" w:rsidRDefault="00EB73D2" w:rsidP="00EB73D2">
            <w:pPr>
              <w:spacing w:after="300" w:line="300" w:lineRule="atLeast"/>
              <w:rPr>
                <w:rFonts w:ascii="Times New Roman" w:eastAsia="Times New Roman" w:hAnsi="Times New Roman" w:cs="Times New Roman"/>
                <w:sz w:val="24"/>
                <w:szCs w:val="24"/>
              </w:rPr>
            </w:pPr>
            <w:proofErr w:type="spellStart"/>
            <w:r w:rsidRPr="00EB73D2">
              <w:rPr>
                <w:rFonts w:ascii="Times New Roman" w:eastAsia="Times New Roman" w:hAnsi="Times New Roman" w:cs="Times New Roman"/>
                <w:b/>
                <w:bCs/>
                <w:sz w:val="24"/>
                <w:szCs w:val="24"/>
              </w:rPr>
              <w:t>StudID</w:t>
            </w:r>
            <w:proofErr w:type="spellEnd"/>
          </w:p>
        </w:tc>
        <w:tc>
          <w:tcPr>
            <w:tcW w:w="0" w:type="auto"/>
            <w:tcBorders>
              <w:top w:val="single" w:sz="6" w:space="0" w:color="DDDDDD"/>
              <w:left w:val="nil"/>
              <w:bottom w:val="nil"/>
              <w:right w:val="nil"/>
            </w:tcBorders>
            <w:shd w:val="clear" w:color="auto" w:fill="F9F9F9"/>
            <w:tcMar>
              <w:top w:w="120" w:type="dxa"/>
              <w:left w:w="120" w:type="dxa"/>
              <w:bottom w:w="120" w:type="dxa"/>
              <w:right w:w="120" w:type="dxa"/>
            </w:tcMar>
            <w:hideMark/>
          </w:tcPr>
          <w:p w:rsidR="00EB73D2" w:rsidRPr="00EB73D2" w:rsidRDefault="00EB73D2" w:rsidP="00EB73D2">
            <w:pPr>
              <w:spacing w:after="300" w:line="300" w:lineRule="atLeast"/>
              <w:rPr>
                <w:rFonts w:ascii="Times New Roman" w:eastAsia="Times New Roman" w:hAnsi="Times New Roman" w:cs="Times New Roman"/>
                <w:sz w:val="24"/>
                <w:szCs w:val="24"/>
              </w:rPr>
            </w:pPr>
            <w:r w:rsidRPr="00EB73D2">
              <w:rPr>
                <w:rFonts w:ascii="Times New Roman" w:eastAsia="Times New Roman" w:hAnsi="Times New Roman" w:cs="Times New Roman"/>
                <w:sz w:val="24"/>
                <w:szCs w:val="24"/>
              </w:rPr>
              <w:t>Roll No</w:t>
            </w:r>
          </w:p>
        </w:tc>
        <w:tc>
          <w:tcPr>
            <w:tcW w:w="0" w:type="auto"/>
            <w:tcBorders>
              <w:top w:val="single" w:sz="6" w:space="0" w:color="DDDDDD"/>
              <w:left w:val="nil"/>
              <w:bottom w:val="nil"/>
              <w:right w:val="nil"/>
            </w:tcBorders>
            <w:shd w:val="clear" w:color="auto" w:fill="F9F9F9"/>
            <w:tcMar>
              <w:top w:w="120" w:type="dxa"/>
              <w:left w:w="120" w:type="dxa"/>
              <w:bottom w:w="120" w:type="dxa"/>
              <w:right w:w="120" w:type="dxa"/>
            </w:tcMar>
            <w:hideMark/>
          </w:tcPr>
          <w:p w:rsidR="00EB73D2" w:rsidRPr="00EB73D2" w:rsidRDefault="00EB73D2" w:rsidP="00EB73D2">
            <w:pPr>
              <w:spacing w:after="300" w:line="300" w:lineRule="atLeast"/>
              <w:rPr>
                <w:rFonts w:ascii="Times New Roman" w:eastAsia="Times New Roman" w:hAnsi="Times New Roman" w:cs="Times New Roman"/>
                <w:sz w:val="24"/>
                <w:szCs w:val="24"/>
              </w:rPr>
            </w:pPr>
            <w:r w:rsidRPr="00EB73D2">
              <w:rPr>
                <w:rFonts w:ascii="Times New Roman" w:eastAsia="Times New Roman" w:hAnsi="Times New Roman" w:cs="Times New Roman"/>
                <w:sz w:val="24"/>
                <w:szCs w:val="24"/>
              </w:rPr>
              <w:t>First Name</w:t>
            </w:r>
          </w:p>
        </w:tc>
        <w:tc>
          <w:tcPr>
            <w:tcW w:w="0" w:type="auto"/>
            <w:tcBorders>
              <w:top w:val="single" w:sz="6" w:space="0" w:color="DDDDDD"/>
              <w:left w:val="nil"/>
              <w:bottom w:val="nil"/>
              <w:right w:val="nil"/>
            </w:tcBorders>
            <w:shd w:val="clear" w:color="auto" w:fill="F9F9F9"/>
            <w:tcMar>
              <w:top w:w="120" w:type="dxa"/>
              <w:left w:w="120" w:type="dxa"/>
              <w:bottom w:w="120" w:type="dxa"/>
              <w:right w:w="120" w:type="dxa"/>
            </w:tcMar>
            <w:hideMark/>
          </w:tcPr>
          <w:p w:rsidR="00EB73D2" w:rsidRPr="00EB73D2" w:rsidRDefault="00EB73D2" w:rsidP="00EB73D2">
            <w:pPr>
              <w:spacing w:after="300" w:line="300" w:lineRule="atLeast"/>
              <w:rPr>
                <w:rFonts w:ascii="Times New Roman" w:eastAsia="Times New Roman" w:hAnsi="Times New Roman" w:cs="Times New Roman"/>
                <w:sz w:val="24"/>
                <w:szCs w:val="24"/>
              </w:rPr>
            </w:pPr>
            <w:proofErr w:type="spellStart"/>
            <w:r w:rsidRPr="00EB73D2">
              <w:rPr>
                <w:rFonts w:ascii="Times New Roman" w:eastAsia="Times New Roman" w:hAnsi="Times New Roman" w:cs="Times New Roman"/>
                <w:sz w:val="24"/>
                <w:szCs w:val="24"/>
              </w:rPr>
              <w:t>LastName</w:t>
            </w:r>
            <w:proofErr w:type="spellEnd"/>
          </w:p>
        </w:tc>
        <w:tc>
          <w:tcPr>
            <w:tcW w:w="0" w:type="auto"/>
            <w:tcBorders>
              <w:top w:val="single" w:sz="6" w:space="0" w:color="DDDDDD"/>
              <w:left w:val="nil"/>
              <w:bottom w:val="nil"/>
              <w:right w:val="nil"/>
            </w:tcBorders>
            <w:shd w:val="clear" w:color="auto" w:fill="F9F9F9"/>
            <w:tcMar>
              <w:top w:w="120" w:type="dxa"/>
              <w:left w:w="120" w:type="dxa"/>
              <w:bottom w:w="120" w:type="dxa"/>
              <w:right w:w="120" w:type="dxa"/>
            </w:tcMar>
            <w:hideMark/>
          </w:tcPr>
          <w:p w:rsidR="00EB73D2" w:rsidRPr="00EB73D2" w:rsidRDefault="00EB73D2" w:rsidP="00EB73D2">
            <w:pPr>
              <w:spacing w:after="300" w:line="300" w:lineRule="atLeast"/>
              <w:rPr>
                <w:rFonts w:ascii="Times New Roman" w:eastAsia="Times New Roman" w:hAnsi="Times New Roman" w:cs="Times New Roman"/>
                <w:sz w:val="24"/>
                <w:szCs w:val="24"/>
              </w:rPr>
            </w:pPr>
            <w:r w:rsidRPr="00EB73D2">
              <w:rPr>
                <w:rFonts w:ascii="Times New Roman" w:eastAsia="Times New Roman" w:hAnsi="Times New Roman" w:cs="Times New Roman"/>
                <w:sz w:val="24"/>
                <w:szCs w:val="24"/>
              </w:rPr>
              <w:t>Email</w:t>
            </w:r>
          </w:p>
        </w:tc>
      </w:tr>
      <w:tr w:rsidR="00EB73D2" w:rsidRPr="00EB73D2" w:rsidTr="00EB73D2">
        <w:tc>
          <w:tcPr>
            <w:tcW w:w="0" w:type="auto"/>
            <w:tcBorders>
              <w:top w:val="single" w:sz="6" w:space="0" w:color="DDDDDD"/>
              <w:left w:val="nil"/>
              <w:bottom w:val="nil"/>
              <w:right w:val="nil"/>
            </w:tcBorders>
            <w:shd w:val="clear" w:color="auto" w:fill="auto"/>
            <w:tcMar>
              <w:top w:w="120" w:type="dxa"/>
              <w:left w:w="120" w:type="dxa"/>
              <w:bottom w:w="120" w:type="dxa"/>
              <w:right w:w="120" w:type="dxa"/>
            </w:tcMar>
            <w:hideMark/>
          </w:tcPr>
          <w:p w:rsidR="00EB73D2" w:rsidRPr="00EB73D2" w:rsidRDefault="00EB73D2" w:rsidP="00EB73D2">
            <w:pPr>
              <w:spacing w:after="300" w:line="300" w:lineRule="atLeast"/>
              <w:rPr>
                <w:rFonts w:ascii="Times New Roman" w:eastAsia="Times New Roman" w:hAnsi="Times New Roman" w:cs="Times New Roman"/>
                <w:sz w:val="24"/>
                <w:szCs w:val="24"/>
              </w:rPr>
            </w:pPr>
            <w:r w:rsidRPr="00EB73D2">
              <w:rPr>
                <w:rFonts w:ascii="Times New Roman" w:eastAsia="Times New Roman" w:hAnsi="Times New Roman" w:cs="Times New Roman"/>
                <w:sz w:val="24"/>
                <w:szCs w:val="24"/>
              </w:rPr>
              <w:t>1</w:t>
            </w:r>
          </w:p>
        </w:tc>
        <w:tc>
          <w:tcPr>
            <w:tcW w:w="0" w:type="auto"/>
            <w:tcBorders>
              <w:top w:val="single" w:sz="6" w:space="0" w:color="DDDDDD"/>
              <w:left w:val="nil"/>
              <w:bottom w:val="nil"/>
              <w:right w:val="nil"/>
            </w:tcBorders>
            <w:shd w:val="clear" w:color="auto" w:fill="auto"/>
            <w:tcMar>
              <w:top w:w="120" w:type="dxa"/>
              <w:left w:w="120" w:type="dxa"/>
              <w:bottom w:w="120" w:type="dxa"/>
              <w:right w:w="120" w:type="dxa"/>
            </w:tcMar>
            <w:hideMark/>
          </w:tcPr>
          <w:p w:rsidR="00EB73D2" w:rsidRPr="00EB73D2" w:rsidRDefault="00EB73D2" w:rsidP="00EB73D2">
            <w:pPr>
              <w:spacing w:after="300" w:line="300" w:lineRule="atLeast"/>
              <w:rPr>
                <w:rFonts w:ascii="Times New Roman" w:eastAsia="Times New Roman" w:hAnsi="Times New Roman" w:cs="Times New Roman"/>
                <w:sz w:val="24"/>
                <w:szCs w:val="24"/>
              </w:rPr>
            </w:pPr>
            <w:r w:rsidRPr="00EB73D2">
              <w:rPr>
                <w:rFonts w:ascii="Times New Roman" w:eastAsia="Times New Roman" w:hAnsi="Times New Roman" w:cs="Times New Roman"/>
                <w:sz w:val="24"/>
                <w:szCs w:val="24"/>
              </w:rPr>
              <w:t>11</w:t>
            </w:r>
          </w:p>
        </w:tc>
        <w:tc>
          <w:tcPr>
            <w:tcW w:w="0" w:type="auto"/>
            <w:tcBorders>
              <w:top w:val="single" w:sz="6" w:space="0" w:color="DDDDDD"/>
              <w:left w:val="nil"/>
              <w:bottom w:val="nil"/>
              <w:right w:val="nil"/>
            </w:tcBorders>
            <w:shd w:val="clear" w:color="auto" w:fill="auto"/>
            <w:tcMar>
              <w:top w:w="120" w:type="dxa"/>
              <w:left w:w="120" w:type="dxa"/>
              <w:bottom w:w="120" w:type="dxa"/>
              <w:right w:w="120" w:type="dxa"/>
            </w:tcMar>
            <w:hideMark/>
          </w:tcPr>
          <w:p w:rsidR="00EB73D2" w:rsidRPr="00EB73D2" w:rsidRDefault="00EB73D2" w:rsidP="00EB73D2">
            <w:pPr>
              <w:spacing w:after="300" w:line="300" w:lineRule="atLeast"/>
              <w:rPr>
                <w:rFonts w:ascii="Times New Roman" w:eastAsia="Times New Roman" w:hAnsi="Times New Roman" w:cs="Times New Roman"/>
                <w:sz w:val="24"/>
                <w:szCs w:val="24"/>
              </w:rPr>
            </w:pPr>
            <w:r w:rsidRPr="00EB73D2">
              <w:rPr>
                <w:rFonts w:ascii="Times New Roman" w:eastAsia="Times New Roman" w:hAnsi="Times New Roman" w:cs="Times New Roman"/>
                <w:sz w:val="24"/>
                <w:szCs w:val="24"/>
              </w:rPr>
              <w:t>Tom</w:t>
            </w:r>
          </w:p>
        </w:tc>
        <w:tc>
          <w:tcPr>
            <w:tcW w:w="0" w:type="auto"/>
            <w:tcBorders>
              <w:top w:val="single" w:sz="6" w:space="0" w:color="DDDDDD"/>
              <w:left w:val="nil"/>
              <w:bottom w:val="nil"/>
              <w:right w:val="nil"/>
            </w:tcBorders>
            <w:shd w:val="clear" w:color="auto" w:fill="auto"/>
            <w:tcMar>
              <w:top w:w="120" w:type="dxa"/>
              <w:left w:w="120" w:type="dxa"/>
              <w:bottom w:w="120" w:type="dxa"/>
              <w:right w:w="120" w:type="dxa"/>
            </w:tcMar>
            <w:hideMark/>
          </w:tcPr>
          <w:p w:rsidR="00EB73D2" w:rsidRPr="00EB73D2" w:rsidRDefault="00EB73D2" w:rsidP="00EB73D2">
            <w:pPr>
              <w:spacing w:after="300" w:line="300" w:lineRule="atLeast"/>
              <w:rPr>
                <w:rFonts w:ascii="Times New Roman" w:eastAsia="Times New Roman" w:hAnsi="Times New Roman" w:cs="Times New Roman"/>
                <w:sz w:val="24"/>
                <w:szCs w:val="24"/>
              </w:rPr>
            </w:pPr>
            <w:r w:rsidRPr="00EB73D2">
              <w:rPr>
                <w:rFonts w:ascii="Times New Roman" w:eastAsia="Times New Roman" w:hAnsi="Times New Roman" w:cs="Times New Roman"/>
                <w:sz w:val="24"/>
                <w:szCs w:val="24"/>
              </w:rPr>
              <w:t>Price</w:t>
            </w:r>
          </w:p>
        </w:tc>
        <w:tc>
          <w:tcPr>
            <w:tcW w:w="0" w:type="auto"/>
            <w:tcBorders>
              <w:top w:val="single" w:sz="6" w:space="0" w:color="DDDDDD"/>
              <w:left w:val="nil"/>
              <w:bottom w:val="nil"/>
              <w:right w:val="nil"/>
            </w:tcBorders>
            <w:shd w:val="clear" w:color="auto" w:fill="auto"/>
            <w:tcMar>
              <w:top w:w="120" w:type="dxa"/>
              <w:left w:w="120" w:type="dxa"/>
              <w:bottom w:w="120" w:type="dxa"/>
              <w:right w:w="120" w:type="dxa"/>
            </w:tcMar>
            <w:hideMark/>
          </w:tcPr>
          <w:p w:rsidR="00EB73D2" w:rsidRPr="00EB73D2" w:rsidRDefault="00EB73D2" w:rsidP="00EB73D2">
            <w:pPr>
              <w:spacing w:after="300" w:line="300" w:lineRule="atLeast"/>
              <w:rPr>
                <w:rFonts w:ascii="Times New Roman" w:eastAsia="Times New Roman" w:hAnsi="Times New Roman" w:cs="Times New Roman"/>
                <w:sz w:val="24"/>
                <w:szCs w:val="24"/>
              </w:rPr>
            </w:pPr>
            <w:hyperlink r:id="rId18" w:history="1">
              <w:r w:rsidRPr="00EB73D2">
                <w:rPr>
                  <w:rFonts w:ascii="Times New Roman" w:eastAsia="Times New Roman" w:hAnsi="Times New Roman" w:cs="Times New Roman"/>
                  <w:color w:val="04B8E6"/>
                  <w:sz w:val="24"/>
                  <w:szCs w:val="24"/>
                  <w:u w:val="single"/>
                </w:rPr>
                <w:t>abc@gmail.com</w:t>
              </w:r>
            </w:hyperlink>
          </w:p>
        </w:tc>
      </w:tr>
      <w:tr w:rsidR="00EB73D2" w:rsidRPr="00EB73D2" w:rsidTr="00EB73D2">
        <w:tc>
          <w:tcPr>
            <w:tcW w:w="0" w:type="auto"/>
            <w:tcBorders>
              <w:top w:val="single" w:sz="6" w:space="0" w:color="DDDDDD"/>
              <w:left w:val="nil"/>
              <w:bottom w:val="nil"/>
              <w:right w:val="nil"/>
            </w:tcBorders>
            <w:shd w:val="clear" w:color="auto" w:fill="F9F9F9"/>
            <w:tcMar>
              <w:top w:w="120" w:type="dxa"/>
              <w:left w:w="120" w:type="dxa"/>
              <w:bottom w:w="120" w:type="dxa"/>
              <w:right w:w="120" w:type="dxa"/>
            </w:tcMar>
            <w:hideMark/>
          </w:tcPr>
          <w:p w:rsidR="00EB73D2" w:rsidRPr="00EB73D2" w:rsidRDefault="00EB73D2" w:rsidP="00EB73D2">
            <w:pPr>
              <w:spacing w:after="300" w:line="300" w:lineRule="atLeast"/>
              <w:rPr>
                <w:rFonts w:ascii="Times New Roman" w:eastAsia="Times New Roman" w:hAnsi="Times New Roman" w:cs="Times New Roman"/>
                <w:sz w:val="24"/>
                <w:szCs w:val="24"/>
              </w:rPr>
            </w:pPr>
            <w:r w:rsidRPr="00EB73D2">
              <w:rPr>
                <w:rFonts w:ascii="Times New Roman" w:eastAsia="Times New Roman" w:hAnsi="Times New Roman" w:cs="Times New Roman"/>
                <w:sz w:val="24"/>
                <w:szCs w:val="24"/>
              </w:rPr>
              <w:t>2</w:t>
            </w:r>
          </w:p>
        </w:tc>
        <w:tc>
          <w:tcPr>
            <w:tcW w:w="0" w:type="auto"/>
            <w:tcBorders>
              <w:top w:val="single" w:sz="6" w:space="0" w:color="DDDDDD"/>
              <w:left w:val="nil"/>
              <w:bottom w:val="nil"/>
              <w:right w:val="nil"/>
            </w:tcBorders>
            <w:shd w:val="clear" w:color="auto" w:fill="F9F9F9"/>
            <w:tcMar>
              <w:top w:w="120" w:type="dxa"/>
              <w:left w:w="120" w:type="dxa"/>
              <w:bottom w:w="120" w:type="dxa"/>
              <w:right w:w="120" w:type="dxa"/>
            </w:tcMar>
            <w:hideMark/>
          </w:tcPr>
          <w:p w:rsidR="00EB73D2" w:rsidRPr="00EB73D2" w:rsidRDefault="00EB73D2" w:rsidP="00EB73D2">
            <w:pPr>
              <w:spacing w:after="300" w:line="300" w:lineRule="atLeast"/>
              <w:rPr>
                <w:rFonts w:ascii="Times New Roman" w:eastAsia="Times New Roman" w:hAnsi="Times New Roman" w:cs="Times New Roman"/>
                <w:sz w:val="24"/>
                <w:szCs w:val="24"/>
              </w:rPr>
            </w:pPr>
            <w:r w:rsidRPr="00EB73D2">
              <w:rPr>
                <w:rFonts w:ascii="Times New Roman" w:eastAsia="Times New Roman" w:hAnsi="Times New Roman" w:cs="Times New Roman"/>
                <w:sz w:val="24"/>
                <w:szCs w:val="24"/>
              </w:rPr>
              <w:t>12</w:t>
            </w:r>
          </w:p>
        </w:tc>
        <w:tc>
          <w:tcPr>
            <w:tcW w:w="0" w:type="auto"/>
            <w:tcBorders>
              <w:top w:val="single" w:sz="6" w:space="0" w:color="DDDDDD"/>
              <w:left w:val="nil"/>
              <w:bottom w:val="nil"/>
              <w:right w:val="nil"/>
            </w:tcBorders>
            <w:shd w:val="clear" w:color="auto" w:fill="F9F9F9"/>
            <w:tcMar>
              <w:top w:w="120" w:type="dxa"/>
              <w:left w:w="120" w:type="dxa"/>
              <w:bottom w:w="120" w:type="dxa"/>
              <w:right w:w="120" w:type="dxa"/>
            </w:tcMar>
            <w:hideMark/>
          </w:tcPr>
          <w:p w:rsidR="00EB73D2" w:rsidRPr="00EB73D2" w:rsidRDefault="00EB73D2" w:rsidP="00EB73D2">
            <w:pPr>
              <w:spacing w:after="300" w:line="300" w:lineRule="atLeast"/>
              <w:rPr>
                <w:rFonts w:ascii="Times New Roman" w:eastAsia="Times New Roman" w:hAnsi="Times New Roman" w:cs="Times New Roman"/>
                <w:sz w:val="24"/>
                <w:szCs w:val="24"/>
              </w:rPr>
            </w:pPr>
            <w:r w:rsidRPr="00EB73D2">
              <w:rPr>
                <w:rFonts w:ascii="Times New Roman" w:eastAsia="Times New Roman" w:hAnsi="Times New Roman" w:cs="Times New Roman"/>
                <w:sz w:val="24"/>
                <w:szCs w:val="24"/>
              </w:rPr>
              <w:t>Nick</w:t>
            </w:r>
          </w:p>
        </w:tc>
        <w:tc>
          <w:tcPr>
            <w:tcW w:w="0" w:type="auto"/>
            <w:tcBorders>
              <w:top w:val="single" w:sz="6" w:space="0" w:color="DDDDDD"/>
              <w:left w:val="nil"/>
              <w:bottom w:val="nil"/>
              <w:right w:val="nil"/>
            </w:tcBorders>
            <w:shd w:val="clear" w:color="auto" w:fill="F9F9F9"/>
            <w:tcMar>
              <w:top w:w="120" w:type="dxa"/>
              <w:left w:w="120" w:type="dxa"/>
              <w:bottom w:w="120" w:type="dxa"/>
              <w:right w:w="120" w:type="dxa"/>
            </w:tcMar>
            <w:hideMark/>
          </w:tcPr>
          <w:p w:rsidR="00EB73D2" w:rsidRPr="00EB73D2" w:rsidRDefault="00EB73D2" w:rsidP="00EB73D2">
            <w:pPr>
              <w:spacing w:after="300" w:line="300" w:lineRule="atLeast"/>
              <w:rPr>
                <w:rFonts w:ascii="Times New Roman" w:eastAsia="Times New Roman" w:hAnsi="Times New Roman" w:cs="Times New Roman"/>
                <w:sz w:val="24"/>
                <w:szCs w:val="24"/>
              </w:rPr>
            </w:pPr>
            <w:r w:rsidRPr="00EB73D2">
              <w:rPr>
                <w:rFonts w:ascii="Times New Roman" w:eastAsia="Times New Roman" w:hAnsi="Times New Roman" w:cs="Times New Roman"/>
                <w:sz w:val="24"/>
                <w:szCs w:val="24"/>
              </w:rPr>
              <w:t>Wright</w:t>
            </w:r>
          </w:p>
        </w:tc>
        <w:tc>
          <w:tcPr>
            <w:tcW w:w="0" w:type="auto"/>
            <w:tcBorders>
              <w:top w:val="single" w:sz="6" w:space="0" w:color="DDDDDD"/>
              <w:left w:val="nil"/>
              <w:bottom w:val="nil"/>
              <w:right w:val="nil"/>
            </w:tcBorders>
            <w:shd w:val="clear" w:color="auto" w:fill="F9F9F9"/>
            <w:tcMar>
              <w:top w:w="120" w:type="dxa"/>
              <w:left w:w="120" w:type="dxa"/>
              <w:bottom w:w="120" w:type="dxa"/>
              <w:right w:w="120" w:type="dxa"/>
            </w:tcMar>
            <w:hideMark/>
          </w:tcPr>
          <w:p w:rsidR="00EB73D2" w:rsidRPr="00EB73D2" w:rsidRDefault="00EB73D2" w:rsidP="00EB73D2">
            <w:pPr>
              <w:spacing w:after="300" w:line="300" w:lineRule="atLeast"/>
              <w:rPr>
                <w:rFonts w:ascii="Times New Roman" w:eastAsia="Times New Roman" w:hAnsi="Times New Roman" w:cs="Times New Roman"/>
                <w:sz w:val="24"/>
                <w:szCs w:val="24"/>
              </w:rPr>
            </w:pPr>
            <w:hyperlink r:id="rId19" w:history="1">
              <w:r w:rsidRPr="00EB73D2">
                <w:rPr>
                  <w:rFonts w:ascii="Times New Roman" w:eastAsia="Times New Roman" w:hAnsi="Times New Roman" w:cs="Times New Roman"/>
                  <w:color w:val="04B8E6"/>
                  <w:sz w:val="24"/>
                  <w:szCs w:val="24"/>
                  <w:u w:val="single"/>
                </w:rPr>
                <w:t>xyz@gmail.com</w:t>
              </w:r>
            </w:hyperlink>
          </w:p>
        </w:tc>
      </w:tr>
      <w:tr w:rsidR="00EB73D2" w:rsidRPr="00EB73D2" w:rsidTr="00EB73D2">
        <w:tc>
          <w:tcPr>
            <w:tcW w:w="0" w:type="auto"/>
            <w:tcBorders>
              <w:top w:val="single" w:sz="6" w:space="0" w:color="DDDDDD"/>
              <w:left w:val="nil"/>
              <w:bottom w:val="nil"/>
              <w:right w:val="nil"/>
            </w:tcBorders>
            <w:shd w:val="clear" w:color="auto" w:fill="auto"/>
            <w:tcMar>
              <w:top w:w="120" w:type="dxa"/>
              <w:left w:w="120" w:type="dxa"/>
              <w:bottom w:w="120" w:type="dxa"/>
              <w:right w:w="120" w:type="dxa"/>
            </w:tcMar>
            <w:hideMark/>
          </w:tcPr>
          <w:p w:rsidR="00EB73D2" w:rsidRPr="00EB73D2" w:rsidRDefault="00EB73D2" w:rsidP="00EB73D2">
            <w:pPr>
              <w:spacing w:after="300" w:line="300" w:lineRule="atLeast"/>
              <w:rPr>
                <w:rFonts w:ascii="Times New Roman" w:eastAsia="Times New Roman" w:hAnsi="Times New Roman" w:cs="Times New Roman"/>
                <w:sz w:val="24"/>
                <w:szCs w:val="24"/>
              </w:rPr>
            </w:pPr>
            <w:r w:rsidRPr="00EB73D2">
              <w:rPr>
                <w:rFonts w:ascii="Times New Roman" w:eastAsia="Times New Roman" w:hAnsi="Times New Roman" w:cs="Times New Roman"/>
                <w:sz w:val="24"/>
                <w:szCs w:val="24"/>
              </w:rPr>
              <w:t>3</w:t>
            </w:r>
          </w:p>
        </w:tc>
        <w:tc>
          <w:tcPr>
            <w:tcW w:w="0" w:type="auto"/>
            <w:tcBorders>
              <w:top w:val="single" w:sz="6" w:space="0" w:color="DDDDDD"/>
              <w:left w:val="nil"/>
              <w:bottom w:val="nil"/>
              <w:right w:val="nil"/>
            </w:tcBorders>
            <w:shd w:val="clear" w:color="auto" w:fill="auto"/>
            <w:tcMar>
              <w:top w:w="120" w:type="dxa"/>
              <w:left w:w="120" w:type="dxa"/>
              <w:bottom w:w="120" w:type="dxa"/>
              <w:right w:w="120" w:type="dxa"/>
            </w:tcMar>
            <w:hideMark/>
          </w:tcPr>
          <w:p w:rsidR="00EB73D2" w:rsidRPr="00EB73D2" w:rsidRDefault="00EB73D2" w:rsidP="00EB73D2">
            <w:pPr>
              <w:spacing w:after="300" w:line="300" w:lineRule="atLeast"/>
              <w:rPr>
                <w:rFonts w:ascii="Times New Roman" w:eastAsia="Times New Roman" w:hAnsi="Times New Roman" w:cs="Times New Roman"/>
                <w:sz w:val="24"/>
                <w:szCs w:val="24"/>
              </w:rPr>
            </w:pPr>
            <w:r w:rsidRPr="00EB73D2">
              <w:rPr>
                <w:rFonts w:ascii="Times New Roman" w:eastAsia="Times New Roman" w:hAnsi="Times New Roman" w:cs="Times New Roman"/>
                <w:sz w:val="24"/>
                <w:szCs w:val="24"/>
              </w:rPr>
              <w:t>13</w:t>
            </w:r>
          </w:p>
        </w:tc>
        <w:tc>
          <w:tcPr>
            <w:tcW w:w="0" w:type="auto"/>
            <w:tcBorders>
              <w:top w:val="single" w:sz="6" w:space="0" w:color="DDDDDD"/>
              <w:left w:val="nil"/>
              <w:bottom w:val="nil"/>
              <w:right w:val="nil"/>
            </w:tcBorders>
            <w:shd w:val="clear" w:color="auto" w:fill="auto"/>
            <w:tcMar>
              <w:top w:w="120" w:type="dxa"/>
              <w:left w:w="120" w:type="dxa"/>
              <w:bottom w:w="120" w:type="dxa"/>
              <w:right w:w="120" w:type="dxa"/>
            </w:tcMar>
            <w:hideMark/>
          </w:tcPr>
          <w:p w:rsidR="00EB73D2" w:rsidRPr="00EB73D2" w:rsidRDefault="00EB73D2" w:rsidP="00EB73D2">
            <w:pPr>
              <w:spacing w:after="300" w:line="300" w:lineRule="atLeast"/>
              <w:rPr>
                <w:rFonts w:ascii="Times New Roman" w:eastAsia="Times New Roman" w:hAnsi="Times New Roman" w:cs="Times New Roman"/>
                <w:sz w:val="24"/>
                <w:szCs w:val="24"/>
              </w:rPr>
            </w:pPr>
            <w:r w:rsidRPr="00EB73D2">
              <w:rPr>
                <w:rFonts w:ascii="Times New Roman" w:eastAsia="Times New Roman" w:hAnsi="Times New Roman" w:cs="Times New Roman"/>
                <w:sz w:val="24"/>
                <w:szCs w:val="24"/>
              </w:rPr>
              <w:t>Dana</w:t>
            </w:r>
          </w:p>
        </w:tc>
        <w:tc>
          <w:tcPr>
            <w:tcW w:w="0" w:type="auto"/>
            <w:tcBorders>
              <w:top w:val="single" w:sz="6" w:space="0" w:color="DDDDDD"/>
              <w:left w:val="nil"/>
              <w:bottom w:val="nil"/>
              <w:right w:val="nil"/>
            </w:tcBorders>
            <w:shd w:val="clear" w:color="auto" w:fill="auto"/>
            <w:tcMar>
              <w:top w:w="120" w:type="dxa"/>
              <w:left w:w="120" w:type="dxa"/>
              <w:bottom w:w="120" w:type="dxa"/>
              <w:right w:w="120" w:type="dxa"/>
            </w:tcMar>
            <w:hideMark/>
          </w:tcPr>
          <w:p w:rsidR="00EB73D2" w:rsidRPr="00EB73D2" w:rsidRDefault="00EB73D2" w:rsidP="00EB73D2">
            <w:pPr>
              <w:spacing w:after="300" w:line="300" w:lineRule="atLeast"/>
              <w:rPr>
                <w:rFonts w:ascii="Times New Roman" w:eastAsia="Times New Roman" w:hAnsi="Times New Roman" w:cs="Times New Roman"/>
                <w:sz w:val="24"/>
                <w:szCs w:val="24"/>
              </w:rPr>
            </w:pPr>
            <w:proofErr w:type="spellStart"/>
            <w:r w:rsidRPr="00EB73D2">
              <w:rPr>
                <w:rFonts w:ascii="Times New Roman" w:eastAsia="Times New Roman" w:hAnsi="Times New Roman" w:cs="Times New Roman"/>
                <w:sz w:val="24"/>
                <w:szCs w:val="24"/>
              </w:rPr>
              <w:t>Natan</w:t>
            </w:r>
            <w:proofErr w:type="spellEnd"/>
          </w:p>
        </w:tc>
        <w:tc>
          <w:tcPr>
            <w:tcW w:w="0" w:type="auto"/>
            <w:tcBorders>
              <w:top w:val="single" w:sz="6" w:space="0" w:color="DDDDDD"/>
              <w:left w:val="nil"/>
              <w:bottom w:val="nil"/>
              <w:right w:val="nil"/>
            </w:tcBorders>
            <w:shd w:val="clear" w:color="auto" w:fill="auto"/>
            <w:tcMar>
              <w:top w:w="120" w:type="dxa"/>
              <w:left w:w="120" w:type="dxa"/>
              <w:bottom w:w="120" w:type="dxa"/>
              <w:right w:w="120" w:type="dxa"/>
            </w:tcMar>
            <w:hideMark/>
          </w:tcPr>
          <w:p w:rsidR="00EB73D2" w:rsidRPr="00EB73D2" w:rsidRDefault="00EB73D2" w:rsidP="00EB73D2">
            <w:pPr>
              <w:spacing w:after="300" w:line="300" w:lineRule="atLeast"/>
              <w:rPr>
                <w:rFonts w:ascii="Times New Roman" w:eastAsia="Times New Roman" w:hAnsi="Times New Roman" w:cs="Times New Roman"/>
                <w:sz w:val="24"/>
                <w:szCs w:val="24"/>
              </w:rPr>
            </w:pPr>
            <w:hyperlink r:id="rId20" w:history="1">
              <w:r w:rsidRPr="00EB73D2">
                <w:rPr>
                  <w:rFonts w:ascii="Times New Roman" w:eastAsia="Times New Roman" w:hAnsi="Times New Roman" w:cs="Times New Roman"/>
                  <w:color w:val="04B8E6"/>
                  <w:sz w:val="24"/>
                  <w:szCs w:val="24"/>
                  <w:u w:val="single"/>
                </w:rPr>
                <w:t>mno@yahoo.com</w:t>
              </w:r>
            </w:hyperlink>
          </w:p>
        </w:tc>
      </w:tr>
    </w:tbl>
    <w:p w:rsidR="00EB73D2" w:rsidRPr="00EB73D2" w:rsidRDefault="00EB73D2" w:rsidP="00EB73D2">
      <w:pPr>
        <w:shd w:val="clear" w:color="auto" w:fill="FFFFFF"/>
        <w:spacing w:before="100" w:beforeAutospacing="1" w:after="100" w:afterAutospacing="1" w:line="372" w:lineRule="atLeast"/>
        <w:outlineLvl w:val="1"/>
        <w:rPr>
          <w:rFonts w:ascii="Arial" w:eastAsia="Times New Roman" w:hAnsi="Arial" w:cs="Arial"/>
          <w:b/>
          <w:bCs/>
          <w:color w:val="222222"/>
          <w:sz w:val="39"/>
          <w:szCs w:val="39"/>
        </w:rPr>
      </w:pPr>
      <w:r w:rsidRPr="00EB73D2">
        <w:rPr>
          <w:rFonts w:ascii="Arial" w:eastAsia="Times New Roman" w:hAnsi="Arial" w:cs="Arial"/>
          <w:b/>
          <w:bCs/>
          <w:color w:val="222222"/>
          <w:sz w:val="39"/>
          <w:szCs w:val="39"/>
        </w:rPr>
        <w:t>What is the Alternate key?</w:t>
      </w:r>
    </w:p>
    <w:p w:rsidR="00EB73D2" w:rsidRPr="00EB73D2" w:rsidRDefault="00EB73D2" w:rsidP="00EB73D2">
      <w:pPr>
        <w:shd w:val="clear" w:color="auto" w:fill="FFFFFF"/>
        <w:spacing w:before="100" w:beforeAutospacing="1" w:after="100" w:afterAutospacing="1" w:line="240" w:lineRule="auto"/>
        <w:rPr>
          <w:rFonts w:ascii="Arial" w:eastAsia="Times New Roman" w:hAnsi="Arial" w:cs="Arial"/>
          <w:color w:val="222222"/>
          <w:sz w:val="27"/>
          <w:szCs w:val="27"/>
        </w:rPr>
      </w:pPr>
      <w:r w:rsidRPr="00EB73D2">
        <w:rPr>
          <w:rFonts w:ascii="Arial" w:eastAsia="Times New Roman" w:hAnsi="Arial" w:cs="Arial"/>
          <w:color w:val="222222"/>
          <w:sz w:val="27"/>
          <w:szCs w:val="27"/>
        </w:rPr>
        <w:t xml:space="preserve">All the keys which are not primary key are called an alternate key. It is a candidate key which is currently not the primary key. However, </w:t>
      </w:r>
      <w:proofErr w:type="gramStart"/>
      <w:r w:rsidRPr="00EB73D2">
        <w:rPr>
          <w:rFonts w:ascii="Arial" w:eastAsia="Times New Roman" w:hAnsi="Arial" w:cs="Arial"/>
          <w:color w:val="222222"/>
          <w:sz w:val="27"/>
          <w:szCs w:val="27"/>
        </w:rPr>
        <w:t>A</w:t>
      </w:r>
      <w:proofErr w:type="gramEnd"/>
      <w:r w:rsidRPr="00EB73D2">
        <w:rPr>
          <w:rFonts w:ascii="Arial" w:eastAsia="Times New Roman" w:hAnsi="Arial" w:cs="Arial"/>
          <w:color w:val="222222"/>
          <w:sz w:val="27"/>
          <w:szCs w:val="27"/>
        </w:rPr>
        <w:t xml:space="preserve"> table may have single or multiple choices for the primary key.</w:t>
      </w:r>
    </w:p>
    <w:p w:rsidR="00EB73D2" w:rsidRPr="00EB73D2" w:rsidRDefault="00EB73D2" w:rsidP="00EB73D2">
      <w:pPr>
        <w:shd w:val="clear" w:color="auto" w:fill="FFFFFF"/>
        <w:spacing w:before="100" w:beforeAutospacing="1" w:after="100" w:afterAutospacing="1" w:line="240" w:lineRule="auto"/>
        <w:rPr>
          <w:rFonts w:ascii="Arial" w:eastAsia="Times New Roman" w:hAnsi="Arial" w:cs="Arial"/>
          <w:color w:val="222222"/>
          <w:sz w:val="27"/>
          <w:szCs w:val="27"/>
        </w:rPr>
      </w:pPr>
      <w:r w:rsidRPr="00EB73D2">
        <w:rPr>
          <w:rFonts w:ascii="Arial" w:eastAsia="Times New Roman" w:hAnsi="Arial" w:cs="Arial"/>
          <w:color w:val="222222"/>
          <w:sz w:val="27"/>
          <w:szCs w:val="27"/>
        </w:rPr>
        <w:t>Example: In this table.</w:t>
      </w:r>
    </w:p>
    <w:p w:rsidR="00EB73D2" w:rsidRDefault="00EB73D2" w:rsidP="00EB73D2">
      <w:pPr>
        <w:shd w:val="clear" w:color="auto" w:fill="FFFFFF"/>
        <w:spacing w:before="100" w:beforeAutospacing="1" w:after="100" w:afterAutospacing="1" w:line="240" w:lineRule="auto"/>
        <w:rPr>
          <w:rFonts w:ascii="Arial" w:eastAsia="Times New Roman" w:hAnsi="Arial" w:cs="Arial"/>
          <w:color w:val="222222"/>
          <w:sz w:val="27"/>
          <w:szCs w:val="27"/>
        </w:rPr>
      </w:pPr>
      <w:proofErr w:type="spellStart"/>
      <w:r w:rsidRPr="00EB73D2">
        <w:rPr>
          <w:rFonts w:ascii="Arial" w:eastAsia="Times New Roman" w:hAnsi="Arial" w:cs="Arial"/>
          <w:color w:val="222222"/>
          <w:sz w:val="27"/>
          <w:szCs w:val="27"/>
        </w:rPr>
        <w:t>StudID</w:t>
      </w:r>
      <w:proofErr w:type="spellEnd"/>
      <w:r w:rsidRPr="00EB73D2">
        <w:rPr>
          <w:rFonts w:ascii="Arial" w:eastAsia="Times New Roman" w:hAnsi="Arial" w:cs="Arial"/>
          <w:color w:val="222222"/>
          <w:sz w:val="27"/>
          <w:szCs w:val="27"/>
        </w:rPr>
        <w:t xml:space="preserve">, Roll No, Email are qualified to become a primary key. But since </w:t>
      </w:r>
      <w:proofErr w:type="spellStart"/>
      <w:r w:rsidRPr="00EB73D2">
        <w:rPr>
          <w:rFonts w:ascii="Arial" w:eastAsia="Times New Roman" w:hAnsi="Arial" w:cs="Arial"/>
          <w:color w:val="222222"/>
          <w:sz w:val="27"/>
          <w:szCs w:val="27"/>
        </w:rPr>
        <w:t>StudID</w:t>
      </w:r>
      <w:proofErr w:type="spellEnd"/>
      <w:r w:rsidRPr="00EB73D2">
        <w:rPr>
          <w:rFonts w:ascii="Arial" w:eastAsia="Times New Roman" w:hAnsi="Arial" w:cs="Arial"/>
          <w:color w:val="222222"/>
          <w:sz w:val="27"/>
          <w:szCs w:val="27"/>
        </w:rPr>
        <w:t xml:space="preserve"> is the primary key, Roll No, Email becomes the alternative key.</w:t>
      </w:r>
    </w:p>
    <w:p w:rsidR="00EB73D2" w:rsidRDefault="00EB73D2" w:rsidP="00EB73D2">
      <w:pPr>
        <w:shd w:val="clear" w:color="auto" w:fill="FFFFFF"/>
        <w:spacing w:before="100" w:beforeAutospacing="1" w:after="100" w:afterAutospacing="1" w:line="240" w:lineRule="auto"/>
        <w:rPr>
          <w:rFonts w:ascii="Arial" w:eastAsia="Times New Roman" w:hAnsi="Arial" w:cs="Arial"/>
          <w:color w:val="222222"/>
          <w:sz w:val="27"/>
          <w:szCs w:val="27"/>
        </w:rPr>
      </w:pPr>
    </w:p>
    <w:p w:rsidR="00EB73D2" w:rsidRPr="00EB73D2" w:rsidRDefault="00EB73D2" w:rsidP="00EB73D2">
      <w:pPr>
        <w:shd w:val="clear" w:color="auto" w:fill="FFFFFF"/>
        <w:spacing w:before="100" w:beforeAutospacing="1" w:after="100" w:afterAutospacing="1" w:line="240" w:lineRule="auto"/>
        <w:rPr>
          <w:rFonts w:ascii="Arial" w:eastAsia="Times New Roman" w:hAnsi="Arial" w:cs="Arial"/>
          <w:color w:val="222222"/>
          <w:sz w:val="27"/>
          <w:szCs w:val="27"/>
        </w:rPr>
      </w:pPr>
    </w:p>
    <w:tbl>
      <w:tblPr>
        <w:tblW w:w="11115" w:type="dxa"/>
        <w:tblInd w:w="-635" w:type="dxa"/>
        <w:tblBorders>
          <w:top w:val="single" w:sz="2" w:space="0" w:color="auto"/>
          <w:left w:val="single" w:sz="2" w:space="0" w:color="auto"/>
          <w:bottom w:val="single" w:sz="2" w:space="0" w:color="auto"/>
          <w:right w:val="single" w:sz="2" w:space="0" w:color="auto"/>
        </w:tblBorders>
        <w:tblCellMar>
          <w:top w:w="15" w:type="dxa"/>
          <w:left w:w="15" w:type="dxa"/>
          <w:bottom w:w="15" w:type="dxa"/>
          <w:right w:w="15" w:type="dxa"/>
        </w:tblCellMar>
        <w:tblLook w:val="04A0" w:firstRow="1" w:lastRow="0" w:firstColumn="1" w:lastColumn="0" w:noHBand="0" w:noVBand="1"/>
      </w:tblPr>
      <w:tblGrid>
        <w:gridCol w:w="1695"/>
        <w:gridCol w:w="1726"/>
        <w:gridCol w:w="2252"/>
        <w:gridCol w:w="2103"/>
        <w:gridCol w:w="3339"/>
      </w:tblGrid>
      <w:tr w:rsidR="00EB73D2" w:rsidRPr="00EB73D2" w:rsidTr="00EB73D2">
        <w:tc>
          <w:tcPr>
            <w:tcW w:w="0" w:type="auto"/>
            <w:tcBorders>
              <w:top w:val="single" w:sz="6" w:space="0" w:color="DDDDDD"/>
              <w:left w:val="nil"/>
              <w:bottom w:val="nil"/>
              <w:right w:val="nil"/>
            </w:tcBorders>
            <w:shd w:val="clear" w:color="auto" w:fill="F9F9F9"/>
            <w:tcMar>
              <w:top w:w="120" w:type="dxa"/>
              <w:left w:w="120" w:type="dxa"/>
              <w:bottom w:w="120" w:type="dxa"/>
              <w:right w:w="120" w:type="dxa"/>
            </w:tcMar>
            <w:hideMark/>
          </w:tcPr>
          <w:p w:rsidR="00EB73D2" w:rsidRPr="00EB73D2" w:rsidRDefault="00EB73D2" w:rsidP="00EB73D2">
            <w:pPr>
              <w:spacing w:after="300" w:line="300" w:lineRule="atLeast"/>
              <w:rPr>
                <w:rFonts w:ascii="Times New Roman" w:eastAsia="Times New Roman" w:hAnsi="Times New Roman" w:cs="Times New Roman"/>
                <w:sz w:val="24"/>
                <w:szCs w:val="24"/>
              </w:rPr>
            </w:pPr>
            <w:proofErr w:type="spellStart"/>
            <w:r w:rsidRPr="00EB73D2">
              <w:rPr>
                <w:rFonts w:ascii="Times New Roman" w:eastAsia="Times New Roman" w:hAnsi="Times New Roman" w:cs="Times New Roman"/>
                <w:b/>
                <w:bCs/>
                <w:sz w:val="24"/>
                <w:szCs w:val="24"/>
              </w:rPr>
              <w:lastRenderedPageBreak/>
              <w:t>StudID</w:t>
            </w:r>
            <w:proofErr w:type="spellEnd"/>
          </w:p>
        </w:tc>
        <w:tc>
          <w:tcPr>
            <w:tcW w:w="0" w:type="auto"/>
            <w:tcBorders>
              <w:top w:val="single" w:sz="6" w:space="0" w:color="DDDDDD"/>
              <w:left w:val="nil"/>
              <w:bottom w:val="nil"/>
              <w:right w:val="nil"/>
            </w:tcBorders>
            <w:shd w:val="clear" w:color="auto" w:fill="F9F9F9"/>
            <w:tcMar>
              <w:top w:w="120" w:type="dxa"/>
              <w:left w:w="120" w:type="dxa"/>
              <w:bottom w:w="120" w:type="dxa"/>
              <w:right w:w="120" w:type="dxa"/>
            </w:tcMar>
            <w:hideMark/>
          </w:tcPr>
          <w:p w:rsidR="00EB73D2" w:rsidRPr="00EB73D2" w:rsidRDefault="00EB73D2" w:rsidP="00EB73D2">
            <w:pPr>
              <w:spacing w:after="300" w:line="300" w:lineRule="atLeast"/>
              <w:rPr>
                <w:rFonts w:ascii="Times New Roman" w:eastAsia="Times New Roman" w:hAnsi="Times New Roman" w:cs="Times New Roman"/>
                <w:sz w:val="24"/>
                <w:szCs w:val="24"/>
              </w:rPr>
            </w:pPr>
            <w:r w:rsidRPr="00EB73D2">
              <w:rPr>
                <w:rFonts w:ascii="Times New Roman" w:eastAsia="Times New Roman" w:hAnsi="Times New Roman" w:cs="Times New Roman"/>
                <w:sz w:val="24"/>
                <w:szCs w:val="24"/>
              </w:rPr>
              <w:t>Roll No</w:t>
            </w:r>
          </w:p>
        </w:tc>
        <w:tc>
          <w:tcPr>
            <w:tcW w:w="0" w:type="auto"/>
            <w:tcBorders>
              <w:top w:val="single" w:sz="6" w:space="0" w:color="DDDDDD"/>
              <w:left w:val="nil"/>
              <w:bottom w:val="nil"/>
              <w:right w:val="nil"/>
            </w:tcBorders>
            <w:shd w:val="clear" w:color="auto" w:fill="F9F9F9"/>
            <w:tcMar>
              <w:top w:w="120" w:type="dxa"/>
              <w:left w:w="120" w:type="dxa"/>
              <w:bottom w:w="120" w:type="dxa"/>
              <w:right w:w="120" w:type="dxa"/>
            </w:tcMar>
            <w:hideMark/>
          </w:tcPr>
          <w:p w:rsidR="00EB73D2" w:rsidRPr="00EB73D2" w:rsidRDefault="00EB73D2" w:rsidP="00EB73D2">
            <w:pPr>
              <w:spacing w:after="300" w:line="300" w:lineRule="atLeast"/>
              <w:rPr>
                <w:rFonts w:ascii="Times New Roman" w:eastAsia="Times New Roman" w:hAnsi="Times New Roman" w:cs="Times New Roman"/>
                <w:sz w:val="24"/>
                <w:szCs w:val="24"/>
              </w:rPr>
            </w:pPr>
            <w:r w:rsidRPr="00EB73D2">
              <w:rPr>
                <w:rFonts w:ascii="Times New Roman" w:eastAsia="Times New Roman" w:hAnsi="Times New Roman" w:cs="Times New Roman"/>
                <w:sz w:val="24"/>
                <w:szCs w:val="24"/>
              </w:rPr>
              <w:t>First Name</w:t>
            </w:r>
          </w:p>
        </w:tc>
        <w:tc>
          <w:tcPr>
            <w:tcW w:w="0" w:type="auto"/>
            <w:tcBorders>
              <w:top w:val="single" w:sz="6" w:space="0" w:color="DDDDDD"/>
              <w:left w:val="nil"/>
              <w:bottom w:val="nil"/>
              <w:right w:val="nil"/>
            </w:tcBorders>
            <w:shd w:val="clear" w:color="auto" w:fill="F9F9F9"/>
            <w:tcMar>
              <w:top w:w="120" w:type="dxa"/>
              <w:left w:w="120" w:type="dxa"/>
              <w:bottom w:w="120" w:type="dxa"/>
              <w:right w:w="120" w:type="dxa"/>
            </w:tcMar>
            <w:hideMark/>
          </w:tcPr>
          <w:p w:rsidR="00EB73D2" w:rsidRPr="00EB73D2" w:rsidRDefault="00EB73D2" w:rsidP="00EB73D2">
            <w:pPr>
              <w:spacing w:after="300" w:line="300" w:lineRule="atLeast"/>
              <w:rPr>
                <w:rFonts w:ascii="Times New Roman" w:eastAsia="Times New Roman" w:hAnsi="Times New Roman" w:cs="Times New Roman"/>
                <w:sz w:val="24"/>
                <w:szCs w:val="24"/>
              </w:rPr>
            </w:pPr>
            <w:proofErr w:type="spellStart"/>
            <w:r w:rsidRPr="00EB73D2">
              <w:rPr>
                <w:rFonts w:ascii="Times New Roman" w:eastAsia="Times New Roman" w:hAnsi="Times New Roman" w:cs="Times New Roman"/>
                <w:sz w:val="24"/>
                <w:szCs w:val="24"/>
              </w:rPr>
              <w:t>LastName</w:t>
            </w:r>
            <w:proofErr w:type="spellEnd"/>
          </w:p>
        </w:tc>
        <w:tc>
          <w:tcPr>
            <w:tcW w:w="0" w:type="auto"/>
            <w:tcBorders>
              <w:top w:val="single" w:sz="6" w:space="0" w:color="DDDDDD"/>
              <w:left w:val="nil"/>
              <w:bottom w:val="nil"/>
              <w:right w:val="nil"/>
            </w:tcBorders>
            <w:shd w:val="clear" w:color="auto" w:fill="F9F9F9"/>
            <w:tcMar>
              <w:top w:w="120" w:type="dxa"/>
              <w:left w:w="120" w:type="dxa"/>
              <w:bottom w:w="120" w:type="dxa"/>
              <w:right w:w="120" w:type="dxa"/>
            </w:tcMar>
            <w:hideMark/>
          </w:tcPr>
          <w:p w:rsidR="00EB73D2" w:rsidRPr="00EB73D2" w:rsidRDefault="00EB73D2" w:rsidP="00EB73D2">
            <w:pPr>
              <w:spacing w:after="300" w:line="300" w:lineRule="atLeast"/>
              <w:rPr>
                <w:rFonts w:ascii="Times New Roman" w:eastAsia="Times New Roman" w:hAnsi="Times New Roman" w:cs="Times New Roman"/>
                <w:sz w:val="24"/>
                <w:szCs w:val="24"/>
              </w:rPr>
            </w:pPr>
            <w:r w:rsidRPr="00EB73D2">
              <w:rPr>
                <w:rFonts w:ascii="Times New Roman" w:eastAsia="Times New Roman" w:hAnsi="Times New Roman" w:cs="Times New Roman"/>
                <w:sz w:val="24"/>
                <w:szCs w:val="24"/>
              </w:rPr>
              <w:t>Email</w:t>
            </w:r>
          </w:p>
        </w:tc>
      </w:tr>
      <w:tr w:rsidR="00EB73D2" w:rsidRPr="00EB73D2" w:rsidTr="00EB73D2">
        <w:tc>
          <w:tcPr>
            <w:tcW w:w="0" w:type="auto"/>
            <w:tcBorders>
              <w:top w:val="single" w:sz="6" w:space="0" w:color="DDDDDD"/>
              <w:left w:val="nil"/>
              <w:bottom w:val="nil"/>
              <w:right w:val="nil"/>
            </w:tcBorders>
            <w:shd w:val="clear" w:color="auto" w:fill="auto"/>
            <w:tcMar>
              <w:top w:w="120" w:type="dxa"/>
              <w:left w:w="120" w:type="dxa"/>
              <w:bottom w:w="120" w:type="dxa"/>
              <w:right w:w="120" w:type="dxa"/>
            </w:tcMar>
            <w:hideMark/>
          </w:tcPr>
          <w:p w:rsidR="00EB73D2" w:rsidRPr="00EB73D2" w:rsidRDefault="00EB73D2" w:rsidP="00EB73D2">
            <w:pPr>
              <w:spacing w:after="300" w:line="300" w:lineRule="atLeast"/>
              <w:rPr>
                <w:rFonts w:ascii="Times New Roman" w:eastAsia="Times New Roman" w:hAnsi="Times New Roman" w:cs="Times New Roman"/>
                <w:sz w:val="24"/>
                <w:szCs w:val="24"/>
              </w:rPr>
            </w:pPr>
            <w:r w:rsidRPr="00EB73D2">
              <w:rPr>
                <w:rFonts w:ascii="Times New Roman" w:eastAsia="Times New Roman" w:hAnsi="Times New Roman" w:cs="Times New Roman"/>
                <w:sz w:val="24"/>
                <w:szCs w:val="24"/>
              </w:rPr>
              <w:t>1</w:t>
            </w:r>
          </w:p>
        </w:tc>
        <w:tc>
          <w:tcPr>
            <w:tcW w:w="0" w:type="auto"/>
            <w:tcBorders>
              <w:top w:val="single" w:sz="6" w:space="0" w:color="DDDDDD"/>
              <w:left w:val="nil"/>
              <w:bottom w:val="nil"/>
              <w:right w:val="nil"/>
            </w:tcBorders>
            <w:shd w:val="clear" w:color="auto" w:fill="auto"/>
            <w:tcMar>
              <w:top w:w="120" w:type="dxa"/>
              <w:left w:w="120" w:type="dxa"/>
              <w:bottom w:w="120" w:type="dxa"/>
              <w:right w:w="120" w:type="dxa"/>
            </w:tcMar>
            <w:hideMark/>
          </w:tcPr>
          <w:p w:rsidR="00EB73D2" w:rsidRPr="00EB73D2" w:rsidRDefault="00EB73D2" w:rsidP="00EB73D2">
            <w:pPr>
              <w:spacing w:after="300" w:line="300" w:lineRule="atLeast"/>
              <w:rPr>
                <w:rFonts w:ascii="Times New Roman" w:eastAsia="Times New Roman" w:hAnsi="Times New Roman" w:cs="Times New Roman"/>
                <w:sz w:val="24"/>
                <w:szCs w:val="24"/>
              </w:rPr>
            </w:pPr>
            <w:r w:rsidRPr="00EB73D2">
              <w:rPr>
                <w:rFonts w:ascii="Times New Roman" w:eastAsia="Times New Roman" w:hAnsi="Times New Roman" w:cs="Times New Roman"/>
                <w:sz w:val="24"/>
                <w:szCs w:val="24"/>
              </w:rPr>
              <w:t>11</w:t>
            </w:r>
          </w:p>
        </w:tc>
        <w:tc>
          <w:tcPr>
            <w:tcW w:w="0" w:type="auto"/>
            <w:tcBorders>
              <w:top w:val="single" w:sz="6" w:space="0" w:color="DDDDDD"/>
              <w:left w:val="nil"/>
              <w:bottom w:val="nil"/>
              <w:right w:val="nil"/>
            </w:tcBorders>
            <w:shd w:val="clear" w:color="auto" w:fill="auto"/>
            <w:tcMar>
              <w:top w:w="120" w:type="dxa"/>
              <w:left w:w="120" w:type="dxa"/>
              <w:bottom w:w="120" w:type="dxa"/>
              <w:right w:w="120" w:type="dxa"/>
            </w:tcMar>
            <w:hideMark/>
          </w:tcPr>
          <w:p w:rsidR="00EB73D2" w:rsidRPr="00EB73D2" w:rsidRDefault="00EB73D2" w:rsidP="00EB73D2">
            <w:pPr>
              <w:spacing w:after="300" w:line="300" w:lineRule="atLeast"/>
              <w:rPr>
                <w:rFonts w:ascii="Times New Roman" w:eastAsia="Times New Roman" w:hAnsi="Times New Roman" w:cs="Times New Roman"/>
                <w:sz w:val="24"/>
                <w:szCs w:val="24"/>
              </w:rPr>
            </w:pPr>
            <w:r w:rsidRPr="00EB73D2">
              <w:rPr>
                <w:rFonts w:ascii="Times New Roman" w:eastAsia="Times New Roman" w:hAnsi="Times New Roman" w:cs="Times New Roman"/>
                <w:sz w:val="24"/>
                <w:szCs w:val="24"/>
              </w:rPr>
              <w:t>Tom</w:t>
            </w:r>
          </w:p>
        </w:tc>
        <w:tc>
          <w:tcPr>
            <w:tcW w:w="0" w:type="auto"/>
            <w:tcBorders>
              <w:top w:val="single" w:sz="6" w:space="0" w:color="DDDDDD"/>
              <w:left w:val="nil"/>
              <w:bottom w:val="nil"/>
              <w:right w:val="nil"/>
            </w:tcBorders>
            <w:shd w:val="clear" w:color="auto" w:fill="auto"/>
            <w:tcMar>
              <w:top w:w="120" w:type="dxa"/>
              <w:left w:w="120" w:type="dxa"/>
              <w:bottom w:w="120" w:type="dxa"/>
              <w:right w:w="120" w:type="dxa"/>
            </w:tcMar>
            <w:hideMark/>
          </w:tcPr>
          <w:p w:rsidR="00EB73D2" w:rsidRPr="00EB73D2" w:rsidRDefault="00EB73D2" w:rsidP="00EB73D2">
            <w:pPr>
              <w:spacing w:after="300" w:line="300" w:lineRule="atLeast"/>
              <w:rPr>
                <w:rFonts w:ascii="Times New Roman" w:eastAsia="Times New Roman" w:hAnsi="Times New Roman" w:cs="Times New Roman"/>
                <w:sz w:val="24"/>
                <w:szCs w:val="24"/>
              </w:rPr>
            </w:pPr>
            <w:r w:rsidRPr="00EB73D2">
              <w:rPr>
                <w:rFonts w:ascii="Times New Roman" w:eastAsia="Times New Roman" w:hAnsi="Times New Roman" w:cs="Times New Roman"/>
                <w:sz w:val="24"/>
                <w:szCs w:val="24"/>
              </w:rPr>
              <w:t>Price</w:t>
            </w:r>
          </w:p>
        </w:tc>
        <w:tc>
          <w:tcPr>
            <w:tcW w:w="0" w:type="auto"/>
            <w:tcBorders>
              <w:top w:val="single" w:sz="6" w:space="0" w:color="DDDDDD"/>
              <w:left w:val="nil"/>
              <w:bottom w:val="nil"/>
              <w:right w:val="nil"/>
            </w:tcBorders>
            <w:shd w:val="clear" w:color="auto" w:fill="auto"/>
            <w:tcMar>
              <w:top w:w="120" w:type="dxa"/>
              <w:left w:w="120" w:type="dxa"/>
              <w:bottom w:w="120" w:type="dxa"/>
              <w:right w:w="120" w:type="dxa"/>
            </w:tcMar>
            <w:hideMark/>
          </w:tcPr>
          <w:p w:rsidR="00EB73D2" w:rsidRPr="00EB73D2" w:rsidRDefault="00EB73D2" w:rsidP="00EB73D2">
            <w:pPr>
              <w:spacing w:after="300" w:line="300" w:lineRule="atLeast"/>
              <w:rPr>
                <w:rFonts w:ascii="Times New Roman" w:eastAsia="Times New Roman" w:hAnsi="Times New Roman" w:cs="Times New Roman"/>
                <w:sz w:val="24"/>
                <w:szCs w:val="24"/>
              </w:rPr>
            </w:pPr>
            <w:hyperlink r:id="rId21" w:history="1">
              <w:r w:rsidRPr="00EB73D2">
                <w:rPr>
                  <w:rFonts w:ascii="Times New Roman" w:eastAsia="Times New Roman" w:hAnsi="Times New Roman" w:cs="Times New Roman"/>
                  <w:color w:val="04B8E6"/>
                  <w:sz w:val="24"/>
                  <w:szCs w:val="24"/>
                  <w:u w:val="single"/>
                </w:rPr>
                <w:t>abc@gmail.com</w:t>
              </w:r>
            </w:hyperlink>
          </w:p>
        </w:tc>
      </w:tr>
      <w:tr w:rsidR="00EB73D2" w:rsidRPr="00EB73D2" w:rsidTr="00EB73D2">
        <w:tc>
          <w:tcPr>
            <w:tcW w:w="0" w:type="auto"/>
            <w:tcBorders>
              <w:top w:val="single" w:sz="6" w:space="0" w:color="DDDDDD"/>
              <w:left w:val="nil"/>
              <w:bottom w:val="nil"/>
              <w:right w:val="nil"/>
            </w:tcBorders>
            <w:shd w:val="clear" w:color="auto" w:fill="F9F9F9"/>
            <w:tcMar>
              <w:top w:w="120" w:type="dxa"/>
              <w:left w:w="120" w:type="dxa"/>
              <w:bottom w:w="120" w:type="dxa"/>
              <w:right w:w="120" w:type="dxa"/>
            </w:tcMar>
            <w:hideMark/>
          </w:tcPr>
          <w:p w:rsidR="00EB73D2" w:rsidRPr="00EB73D2" w:rsidRDefault="00EB73D2" w:rsidP="00EB73D2">
            <w:pPr>
              <w:spacing w:after="300" w:line="300" w:lineRule="atLeast"/>
              <w:rPr>
                <w:rFonts w:ascii="Times New Roman" w:eastAsia="Times New Roman" w:hAnsi="Times New Roman" w:cs="Times New Roman"/>
                <w:sz w:val="24"/>
                <w:szCs w:val="24"/>
              </w:rPr>
            </w:pPr>
            <w:r w:rsidRPr="00EB73D2">
              <w:rPr>
                <w:rFonts w:ascii="Times New Roman" w:eastAsia="Times New Roman" w:hAnsi="Times New Roman" w:cs="Times New Roman"/>
                <w:sz w:val="24"/>
                <w:szCs w:val="24"/>
              </w:rPr>
              <w:t>2</w:t>
            </w:r>
          </w:p>
        </w:tc>
        <w:tc>
          <w:tcPr>
            <w:tcW w:w="0" w:type="auto"/>
            <w:tcBorders>
              <w:top w:val="single" w:sz="6" w:space="0" w:color="DDDDDD"/>
              <w:left w:val="nil"/>
              <w:bottom w:val="nil"/>
              <w:right w:val="nil"/>
            </w:tcBorders>
            <w:shd w:val="clear" w:color="auto" w:fill="F9F9F9"/>
            <w:tcMar>
              <w:top w:w="120" w:type="dxa"/>
              <w:left w:w="120" w:type="dxa"/>
              <w:bottom w:w="120" w:type="dxa"/>
              <w:right w:w="120" w:type="dxa"/>
            </w:tcMar>
            <w:hideMark/>
          </w:tcPr>
          <w:p w:rsidR="00EB73D2" w:rsidRPr="00EB73D2" w:rsidRDefault="00EB73D2" w:rsidP="00EB73D2">
            <w:pPr>
              <w:spacing w:after="300" w:line="300" w:lineRule="atLeast"/>
              <w:rPr>
                <w:rFonts w:ascii="Times New Roman" w:eastAsia="Times New Roman" w:hAnsi="Times New Roman" w:cs="Times New Roman"/>
                <w:sz w:val="24"/>
                <w:szCs w:val="24"/>
              </w:rPr>
            </w:pPr>
            <w:r w:rsidRPr="00EB73D2">
              <w:rPr>
                <w:rFonts w:ascii="Times New Roman" w:eastAsia="Times New Roman" w:hAnsi="Times New Roman" w:cs="Times New Roman"/>
                <w:sz w:val="24"/>
                <w:szCs w:val="24"/>
              </w:rPr>
              <w:t>12</w:t>
            </w:r>
          </w:p>
        </w:tc>
        <w:tc>
          <w:tcPr>
            <w:tcW w:w="0" w:type="auto"/>
            <w:tcBorders>
              <w:top w:val="single" w:sz="6" w:space="0" w:color="DDDDDD"/>
              <w:left w:val="nil"/>
              <w:bottom w:val="nil"/>
              <w:right w:val="nil"/>
            </w:tcBorders>
            <w:shd w:val="clear" w:color="auto" w:fill="F9F9F9"/>
            <w:tcMar>
              <w:top w:w="120" w:type="dxa"/>
              <w:left w:w="120" w:type="dxa"/>
              <w:bottom w:w="120" w:type="dxa"/>
              <w:right w:w="120" w:type="dxa"/>
            </w:tcMar>
            <w:hideMark/>
          </w:tcPr>
          <w:p w:rsidR="00EB73D2" w:rsidRPr="00EB73D2" w:rsidRDefault="00EB73D2" w:rsidP="00EB73D2">
            <w:pPr>
              <w:spacing w:after="300" w:line="300" w:lineRule="atLeast"/>
              <w:rPr>
                <w:rFonts w:ascii="Times New Roman" w:eastAsia="Times New Roman" w:hAnsi="Times New Roman" w:cs="Times New Roman"/>
                <w:sz w:val="24"/>
                <w:szCs w:val="24"/>
              </w:rPr>
            </w:pPr>
            <w:r w:rsidRPr="00EB73D2">
              <w:rPr>
                <w:rFonts w:ascii="Times New Roman" w:eastAsia="Times New Roman" w:hAnsi="Times New Roman" w:cs="Times New Roman"/>
                <w:sz w:val="24"/>
                <w:szCs w:val="24"/>
              </w:rPr>
              <w:t>Nick</w:t>
            </w:r>
          </w:p>
        </w:tc>
        <w:tc>
          <w:tcPr>
            <w:tcW w:w="0" w:type="auto"/>
            <w:tcBorders>
              <w:top w:val="single" w:sz="6" w:space="0" w:color="DDDDDD"/>
              <w:left w:val="nil"/>
              <w:bottom w:val="nil"/>
              <w:right w:val="nil"/>
            </w:tcBorders>
            <w:shd w:val="clear" w:color="auto" w:fill="F9F9F9"/>
            <w:tcMar>
              <w:top w:w="120" w:type="dxa"/>
              <w:left w:w="120" w:type="dxa"/>
              <w:bottom w:w="120" w:type="dxa"/>
              <w:right w:w="120" w:type="dxa"/>
            </w:tcMar>
            <w:hideMark/>
          </w:tcPr>
          <w:p w:rsidR="00EB73D2" w:rsidRPr="00EB73D2" w:rsidRDefault="00EB73D2" w:rsidP="00EB73D2">
            <w:pPr>
              <w:spacing w:after="300" w:line="300" w:lineRule="atLeast"/>
              <w:rPr>
                <w:rFonts w:ascii="Times New Roman" w:eastAsia="Times New Roman" w:hAnsi="Times New Roman" w:cs="Times New Roman"/>
                <w:sz w:val="24"/>
                <w:szCs w:val="24"/>
              </w:rPr>
            </w:pPr>
            <w:r w:rsidRPr="00EB73D2">
              <w:rPr>
                <w:rFonts w:ascii="Times New Roman" w:eastAsia="Times New Roman" w:hAnsi="Times New Roman" w:cs="Times New Roman"/>
                <w:sz w:val="24"/>
                <w:szCs w:val="24"/>
              </w:rPr>
              <w:t>Wright</w:t>
            </w:r>
          </w:p>
        </w:tc>
        <w:tc>
          <w:tcPr>
            <w:tcW w:w="0" w:type="auto"/>
            <w:tcBorders>
              <w:top w:val="single" w:sz="6" w:space="0" w:color="DDDDDD"/>
              <w:left w:val="nil"/>
              <w:bottom w:val="nil"/>
              <w:right w:val="nil"/>
            </w:tcBorders>
            <w:shd w:val="clear" w:color="auto" w:fill="F9F9F9"/>
            <w:tcMar>
              <w:top w:w="120" w:type="dxa"/>
              <w:left w:w="120" w:type="dxa"/>
              <w:bottom w:w="120" w:type="dxa"/>
              <w:right w:w="120" w:type="dxa"/>
            </w:tcMar>
            <w:hideMark/>
          </w:tcPr>
          <w:p w:rsidR="00EB73D2" w:rsidRPr="00EB73D2" w:rsidRDefault="00EB73D2" w:rsidP="00EB73D2">
            <w:pPr>
              <w:spacing w:after="300" w:line="300" w:lineRule="atLeast"/>
              <w:rPr>
                <w:rFonts w:ascii="Times New Roman" w:eastAsia="Times New Roman" w:hAnsi="Times New Roman" w:cs="Times New Roman"/>
                <w:sz w:val="24"/>
                <w:szCs w:val="24"/>
              </w:rPr>
            </w:pPr>
            <w:hyperlink r:id="rId22" w:history="1">
              <w:r w:rsidRPr="00EB73D2">
                <w:rPr>
                  <w:rFonts w:ascii="Times New Roman" w:eastAsia="Times New Roman" w:hAnsi="Times New Roman" w:cs="Times New Roman"/>
                  <w:color w:val="04B8E6"/>
                  <w:sz w:val="24"/>
                  <w:szCs w:val="24"/>
                  <w:u w:val="single"/>
                </w:rPr>
                <w:t>xyz@gmail.com</w:t>
              </w:r>
            </w:hyperlink>
          </w:p>
        </w:tc>
      </w:tr>
      <w:tr w:rsidR="00EB73D2" w:rsidRPr="00EB73D2" w:rsidTr="00EB73D2">
        <w:tc>
          <w:tcPr>
            <w:tcW w:w="0" w:type="auto"/>
            <w:tcBorders>
              <w:top w:val="single" w:sz="6" w:space="0" w:color="DDDDDD"/>
              <w:left w:val="nil"/>
              <w:bottom w:val="nil"/>
              <w:right w:val="nil"/>
            </w:tcBorders>
            <w:shd w:val="clear" w:color="auto" w:fill="auto"/>
            <w:tcMar>
              <w:top w:w="120" w:type="dxa"/>
              <w:left w:w="120" w:type="dxa"/>
              <w:bottom w:w="120" w:type="dxa"/>
              <w:right w:w="120" w:type="dxa"/>
            </w:tcMar>
            <w:hideMark/>
          </w:tcPr>
          <w:p w:rsidR="00EB73D2" w:rsidRPr="00EB73D2" w:rsidRDefault="00EB73D2" w:rsidP="00EB73D2">
            <w:pPr>
              <w:spacing w:after="300" w:line="300" w:lineRule="atLeast"/>
              <w:rPr>
                <w:rFonts w:ascii="Times New Roman" w:eastAsia="Times New Roman" w:hAnsi="Times New Roman" w:cs="Times New Roman"/>
                <w:sz w:val="24"/>
                <w:szCs w:val="24"/>
              </w:rPr>
            </w:pPr>
            <w:r w:rsidRPr="00EB73D2">
              <w:rPr>
                <w:rFonts w:ascii="Times New Roman" w:eastAsia="Times New Roman" w:hAnsi="Times New Roman" w:cs="Times New Roman"/>
                <w:sz w:val="24"/>
                <w:szCs w:val="24"/>
              </w:rPr>
              <w:t>3</w:t>
            </w:r>
          </w:p>
        </w:tc>
        <w:tc>
          <w:tcPr>
            <w:tcW w:w="0" w:type="auto"/>
            <w:tcBorders>
              <w:top w:val="single" w:sz="6" w:space="0" w:color="DDDDDD"/>
              <w:left w:val="nil"/>
              <w:bottom w:val="nil"/>
              <w:right w:val="nil"/>
            </w:tcBorders>
            <w:shd w:val="clear" w:color="auto" w:fill="auto"/>
            <w:tcMar>
              <w:top w:w="120" w:type="dxa"/>
              <w:left w:w="120" w:type="dxa"/>
              <w:bottom w:w="120" w:type="dxa"/>
              <w:right w:w="120" w:type="dxa"/>
            </w:tcMar>
            <w:hideMark/>
          </w:tcPr>
          <w:p w:rsidR="00EB73D2" w:rsidRPr="00EB73D2" w:rsidRDefault="00EB73D2" w:rsidP="00EB73D2">
            <w:pPr>
              <w:spacing w:after="300" w:line="300" w:lineRule="atLeast"/>
              <w:rPr>
                <w:rFonts w:ascii="Times New Roman" w:eastAsia="Times New Roman" w:hAnsi="Times New Roman" w:cs="Times New Roman"/>
                <w:sz w:val="24"/>
                <w:szCs w:val="24"/>
              </w:rPr>
            </w:pPr>
            <w:r w:rsidRPr="00EB73D2">
              <w:rPr>
                <w:rFonts w:ascii="Times New Roman" w:eastAsia="Times New Roman" w:hAnsi="Times New Roman" w:cs="Times New Roman"/>
                <w:sz w:val="24"/>
                <w:szCs w:val="24"/>
              </w:rPr>
              <w:t>13</w:t>
            </w:r>
          </w:p>
        </w:tc>
        <w:tc>
          <w:tcPr>
            <w:tcW w:w="0" w:type="auto"/>
            <w:tcBorders>
              <w:top w:val="single" w:sz="6" w:space="0" w:color="DDDDDD"/>
              <w:left w:val="nil"/>
              <w:bottom w:val="nil"/>
              <w:right w:val="nil"/>
            </w:tcBorders>
            <w:shd w:val="clear" w:color="auto" w:fill="auto"/>
            <w:tcMar>
              <w:top w:w="120" w:type="dxa"/>
              <w:left w:w="120" w:type="dxa"/>
              <w:bottom w:w="120" w:type="dxa"/>
              <w:right w:w="120" w:type="dxa"/>
            </w:tcMar>
            <w:hideMark/>
          </w:tcPr>
          <w:p w:rsidR="00EB73D2" w:rsidRPr="00EB73D2" w:rsidRDefault="00EB73D2" w:rsidP="00EB73D2">
            <w:pPr>
              <w:spacing w:after="300" w:line="300" w:lineRule="atLeast"/>
              <w:rPr>
                <w:rFonts w:ascii="Times New Roman" w:eastAsia="Times New Roman" w:hAnsi="Times New Roman" w:cs="Times New Roman"/>
                <w:sz w:val="24"/>
                <w:szCs w:val="24"/>
              </w:rPr>
            </w:pPr>
            <w:r w:rsidRPr="00EB73D2">
              <w:rPr>
                <w:rFonts w:ascii="Times New Roman" w:eastAsia="Times New Roman" w:hAnsi="Times New Roman" w:cs="Times New Roman"/>
                <w:sz w:val="24"/>
                <w:szCs w:val="24"/>
              </w:rPr>
              <w:t>Dana</w:t>
            </w:r>
          </w:p>
        </w:tc>
        <w:tc>
          <w:tcPr>
            <w:tcW w:w="0" w:type="auto"/>
            <w:tcBorders>
              <w:top w:val="single" w:sz="6" w:space="0" w:color="DDDDDD"/>
              <w:left w:val="nil"/>
              <w:bottom w:val="nil"/>
              <w:right w:val="nil"/>
            </w:tcBorders>
            <w:shd w:val="clear" w:color="auto" w:fill="auto"/>
            <w:tcMar>
              <w:top w:w="120" w:type="dxa"/>
              <w:left w:w="120" w:type="dxa"/>
              <w:bottom w:w="120" w:type="dxa"/>
              <w:right w:w="120" w:type="dxa"/>
            </w:tcMar>
            <w:hideMark/>
          </w:tcPr>
          <w:p w:rsidR="00EB73D2" w:rsidRPr="00EB73D2" w:rsidRDefault="00EB73D2" w:rsidP="00EB73D2">
            <w:pPr>
              <w:spacing w:after="300" w:line="300" w:lineRule="atLeast"/>
              <w:rPr>
                <w:rFonts w:ascii="Times New Roman" w:eastAsia="Times New Roman" w:hAnsi="Times New Roman" w:cs="Times New Roman"/>
                <w:sz w:val="24"/>
                <w:szCs w:val="24"/>
              </w:rPr>
            </w:pPr>
            <w:proofErr w:type="spellStart"/>
            <w:r w:rsidRPr="00EB73D2">
              <w:rPr>
                <w:rFonts w:ascii="Times New Roman" w:eastAsia="Times New Roman" w:hAnsi="Times New Roman" w:cs="Times New Roman"/>
                <w:sz w:val="24"/>
                <w:szCs w:val="24"/>
              </w:rPr>
              <w:t>Natan</w:t>
            </w:r>
            <w:proofErr w:type="spellEnd"/>
          </w:p>
        </w:tc>
        <w:tc>
          <w:tcPr>
            <w:tcW w:w="0" w:type="auto"/>
            <w:tcBorders>
              <w:top w:val="single" w:sz="6" w:space="0" w:color="DDDDDD"/>
              <w:left w:val="nil"/>
              <w:bottom w:val="nil"/>
              <w:right w:val="nil"/>
            </w:tcBorders>
            <w:shd w:val="clear" w:color="auto" w:fill="auto"/>
            <w:tcMar>
              <w:top w:w="120" w:type="dxa"/>
              <w:left w:w="120" w:type="dxa"/>
              <w:bottom w:w="120" w:type="dxa"/>
              <w:right w:w="120" w:type="dxa"/>
            </w:tcMar>
            <w:hideMark/>
          </w:tcPr>
          <w:p w:rsidR="00EB73D2" w:rsidRPr="00EB73D2" w:rsidRDefault="00EB73D2" w:rsidP="00EB73D2">
            <w:pPr>
              <w:spacing w:after="300" w:line="300" w:lineRule="atLeast"/>
              <w:rPr>
                <w:rFonts w:ascii="Times New Roman" w:eastAsia="Times New Roman" w:hAnsi="Times New Roman" w:cs="Times New Roman"/>
                <w:sz w:val="24"/>
                <w:szCs w:val="24"/>
              </w:rPr>
            </w:pPr>
            <w:hyperlink r:id="rId23" w:history="1">
              <w:r w:rsidRPr="00EB73D2">
                <w:rPr>
                  <w:rFonts w:ascii="Times New Roman" w:eastAsia="Times New Roman" w:hAnsi="Times New Roman" w:cs="Times New Roman"/>
                  <w:color w:val="04B8E6"/>
                  <w:sz w:val="24"/>
                  <w:szCs w:val="24"/>
                  <w:u w:val="single"/>
                </w:rPr>
                <w:t>mno@yahoo.com</w:t>
              </w:r>
            </w:hyperlink>
          </w:p>
        </w:tc>
      </w:tr>
    </w:tbl>
    <w:p w:rsidR="00EB73D2" w:rsidRPr="00EB73D2" w:rsidRDefault="00EB73D2" w:rsidP="00EB73D2">
      <w:pPr>
        <w:shd w:val="clear" w:color="auto" w:fill="FFFFFF"/>
        <w:spacing w:before="100" w:beforeAutospacing="1" w:after="100" w:afterAutospacing="1" w:line="372" w:lineRule="atLeast"/>
        <w:outlineLvl w:val="1"/>
        <w:rPr>
          <w:rFonts w:ascii="Arial" w:eastAsia="Times New Roman" w:hAnsi="Arial" w:cs="Arial"/>
          <w:b/>
          <w:bCs/>
          <w:color w:val="222222"/>
          <w:sz w:val="39"/>
          <w:szCs w:val="39"/>
        </w:rPr>
      </w:pPr>
      <w:r w:rsidRPr="00EB73D2">
        <w:rPr>
          <w:rFonts w:ascii="Arial" w:eastAsia="Times New Roman" w:hAnsi="Arial" w:cs="Arial"/>
          <w:b/>
          <w:bCs/>
          <w:color w:val="222222"/>
          <w:sz w:val="39"/>
          <w:szCs w:val="39"/>
        </w:rPr>
        <w:t>What is a Candidate Key?</w:t>
      </w:r>
    </w:p>
    <w:p w:rsidR="00EB73D2" w:rsidRPr="00EB73D2" w:rsidRDefault="00EB73D2" w:rsidP="00EB73D2">
      <w:pPr>
        <w:shd w:val="clear" w:color="auto" w:fill="FFFFFF"/>
        <w:spacing w:before="100" w:beforeAutospacing="1" w:after="100" w:afterAutospacing="1" w:line="240" w:lineRule="auto"/>
        <w:rPr>
          <w:rFonts w:ascii="Arial" w:eastAsia="Times New Roman" w:hAnsi="Arial" w:cs="Arial"/>
          <w:color w:val="222222"/>
          <w:sz w:val="27"/>
          <w:szCs w:val="27"/>
        </w:rPr>
      </w:pPr>
      <w:r w:rsidRPr="00EB73D2">
        <w:rPr>
          <w:rFonts w:ascii="Arial" w:eastAsia="Times New Roman" w:hAnsi="Arial" w:cs="Arial"/>
          <w:color w:val="222222"/>
          <w:sz w:val="27"/>
          <w:szCs w:val="27"/>
        </w:rPr>
        <w:t>A super key with no repeated attribute is called candidate key.</w:t>
      </w:r>
    </w:p>
    <w:p w:rsidR="00EB73D2" w:rsidRPr="00EB73D2" w:rsidRDefault="00EB73D2" w:rsidP="00EB73D2">
      <w:pPr>
        <w:shd w:val="clear" w:color="auto" w:fill="FFFFFF"/>
        <w:spacing w:before="100" w:beforeAutospacing="1" w:after="100" w:afterAutospacing="1" w:line="240" w:lineRule="auto"/>
        <w:rPr>
          <w:rFonts w:ascii="Arial" w:eastAsia="Times New Roman" w:hAnsi="Arial" w:cs="Arial"/>
          <w:color w:val="222222"/>
          <w:sz w:val="27"/>
          <w:szCs w:val="27"/>
        </w:rPr>
      </w:pPr>
      <w:r w:rsidRPr="00EB73D2">
        <w:rPr>
          <w:rFonts w:ascii="Arial" w:eastAsia="Times New Roman" w:hAnsi="Arial" w:cs="Arial"/>
          <w:color w:val="222222"/>
          <w:sz w:val="27"/>
          <w:szCs w:val="27"/>
        </w:rPr>
        <w:t>The Primary key should be selected from the candidate keys. Every table must have at least a single candidate key.</w:t>
      </w:r>
    </w:p>
    <w:p w:rsidR="00EB73D2" w:rsidRPr="00EB73D2" w:rsidRDefault="00EB73D2" w:rsidP="00EB73D2">
      <w:pPr>
        <w:shd w:val="clear" w:color="auto" w:fill="FFFFFF"/>
        <w:spacing w:before="100" w:beforeAutospacing="1" w:after="100" w:afterAutospacing="1" w:line="240" w:lineRule="auto"/>
        <w:rPr>
          <w:rFonts w:ascii="Arial" w:eastAsia="Times New Roman" w:hAnsi="Arial" w:cs="Arial"/>
          <w:color w:val="222222"/>
          <w:sz w:val="27"/>
          <w:szCs w:val="27"/>
        </w:rPr>
      </w:pPr>
      <w:r w:rsidRPr="00EB73D2">
        <w:rPr>
          <w:rFonts w:ascii="Arial" w:eastAsia="Times New Roman" w:hAnsi="Arial" w:cs="Arial"/>
          <w:b/>
          <w:bCs/>
          <w:color w:val="222222"/>
          <w:sz w:val="27"/>
          <w:szCs w:val="27"/>
        </w:rPr>
        <w:t>Properties of Candidate key:</w:t>
      </w:r>
    </w:p>
    <w:p w:rsidR="00EB73D2" w:rsidRPr="00EB73D2" w:rsidRDefault="00EB73D2" w:rsidP="00EB73D2">
      <w:pPr>
        <w:numPr>
          <w:ilvl w:val="0"/>
          <w:numId w:val="5"/>
        </w:numPr>
        <w:shd w:val="clear" w:color="auto" w:fill="FFFFFF"/>
        <w:spacing w:before="100" w:beforeAutospacing="1" w:after="100" w:afterAutospacing="1" w:line="240" w:lineRule="auto"/>
        <w:rPr>
          <w:rFonts w:ascii="Arial" w:eastAsia="Times New Roman" w:hAnsi="Arial" w:cs="Arial"/>
          <w:color w:val="222222"/>
          <w:sz w:val="27"/>
          <w:szCs w:val="27"/>
        </w:rPr>
      </w:pPr>
      <w:r w:rsidRPr="00EB73D2">
        <w:rPr>
          <w:rFonts w:ascii="Arial" w:eastAsia="Times New Roman" w:hAnsi="Arial" w:cs="Arial"/>
          <w:color w:val="222222"/>
          <w:sz w:val="27"/>
          <w:szCs w:val="27"/>
        </w:rPr>
        <w:t>It must contain unique values</w:t>
      </w:r>
    </w:p>
    <w:p w:rsidR="00EB73D2" w:rsidRPr="00EB73D2" w:rsidRDefault="00EB73D2" w:rsidP="00EB73D2">
      <w:pPr>
        <w:numPr>
          <w:ilvl w:val="0"/>
          <w:numId w:val="5"/>
        </w:numPr>
        <w:shd w:val="clear" w:color="auto" w:fill="FFFFFF"/>
        <w:spacing w:before="100" w:beforeAutospacing="1" w:after="100" w:afterAutospacing="1" w:line="240" w:lineRule="auto"/>
        <w:rPr>
          <w:rFonts w:ascii="Arial" w:eastAsia="Times New Roman" w:hAnsi="Arial" w:cs="Arial"/>
          <w:color w:val="222222"/>
          <w:sz w:val="27"/>
          <w:szCs w:val="27"/>
        </w:rPr>
      </w:pPr>
      <w:r w:rsidRPr="00EB73D2">
        <w:rPr>
          <w:rFonts w:ascii="Arial" w:eastAsia="Times New Roman" w:hAnsi="Arial" w:cs="Arial"/>
          <w:color w:val="222222"/>
          <w:sz w:val="27"/>
          <w:szCs w:val="27"/>
        </w:rPr>
        <w:t>Candidate key may have multiple attributes</w:t>
      </w:r>
    </w:p>
    <w:p w:rsidR="00EB73D2" w:rsidRPr="00EB73D2" w:rsidRDefault="00EB73D2" w:rsidP="00EB73D2">
      <w:pPr>
        <w:numPr>
          <w:ilvl w:val="0"/>
          <w:numId w:val="5"/>
        </w:numPr>
        <w:shd w:val="clear" w:color="auto" w:fill="FFFFFF"/>
        <w:spacing w:before="100" w:beforeAutospacing="1" w:after="100" w:afterAutospacing="1" w:line="240" w:lineRule="auto"/>
        <w:rPr>
          <w:rFonts w:ascii="Arial" w:eastAsia="Times New Roman" w:hAnsi="Arial" w:cs="Arial"/>
          <w:color w:val="222222"/>
          <w:sz w:val="27"/>
          <w:szCs w:val="27"/>
        </w:rPr>
      </w:pPr>
      <w:r w:rsidRPr="00EB73D2">
        <w:rPr>
          <w:rFonts w:ascii="Arial" w:eastAsia="Times New Roman" w:hAnsi="Arial" w:cs="Arial"/>
          <w:color w:val="222222"/>
          <w:sz w:val="27"/>
          <w:szCs w:val="27"/>
        </w:rPr>
        <w:t>Must not contain null values</w:t>
      </w:r>
    </w:p>
    <w:p w:rsidR="00EB73D2" w:rsidRPr="00EB73D2" w:rsidRDefault="00EB73D2" w:rsidP="00EB73D2">
      <w:pPr>
        <w:numPr>
          <w:ilvl w:val="0"/>
          <w:numId w:val="5"/>
        </w:numPr>
        <w:shd w:val="clear" w:color="auto" w:fill="FFFFFF"/>
        <w:spacing w:before="100" w:beforeAutospacing="1" w:after="100" w:afterAutospacing="1" w:line="240" w:lineRule="auto"/>
        <w:rPr>
          <w:rFonts w:ascii="Arial" w:eastAsia="Times New Roman" w:hAnsi="Arial" w:cs="Arial"/>
          <w:color w:val="222222"/>
          <w:sz w:val="27"/>
          <w:szCs w:val="27"/>
        </w:rPr>
      </w:pPr>
      <w:r w:rsidRPr="00EB73D2">
        <w:rPr>
          <w:rFonts w:ascii="Arial" w:eastAsia="Times New Roman" w:hAnsi="Arial" w:cs="Arial"/>
          <w:color w:val="222222"/>
          <w:sz w:val="27"/>
          <w:szCs w:val="27"/>
        </w:rPr>
        <w:t>It should contain minimum fields to ensure uniqueness</w:t>
      </w:r>
    </w:p>
    <w:p w:rsidR="00EB73D2" w:rsidRPr="00EB73D2" w:rsidRDefault="00EB73D2" w:rsidP="00EB73D2">
      <w:pPr>
        <w:numPr>
          <w:ilvl w:val="0"/>
          <w:numId w:val="5"/>
        </w:numPr>
        <w:shd w:val="clear" w:color="auto" w:fill="FFFFFF"/>
        <w:spacing w:before="100" w:beforeAutospacing="1" w:after="100" w:afterAutospacing="1" w:line="240" w:lineRule="auto"/>
        <w:rPr>
          <w:rFonts w:ascii="Arial" w:eastAsia="Times New Roman" w:hAnsi="Arial" w:cs="Arial"/>
          <w:color w:val="222222"/>
          <w:sz w:val="27"/>
          <w:szCs w:val="27"/>
        </w:rPr>
      </w:pPr>
      <w:r w:rsidRPr="00EB73D2">
        <w:rPr>
          <w:rFonts w:ascii="Arial" w:eastAsia="Times New Roman" w:hAnsi="Arial" w:cs="Arial"/>
          <w:color w:val="222222"/>
          <w:sz w:val="27"/>
          <w:szCs w:val="27"/>
        </w:rPr>
        <w:t>Uniquely identify each record in a table</w:t>
      </w:r>
    </w:p>
    <w:p w:rsidR="00EB73D2" w:rsidRPr="00EB73D2" w:rsidRDefault="00EB73D2" w:rsidP="00EB73D2">
      <w:pPr>
        <w:shd w:val="clear" w:color="auto" w:fill="FFFFFF"/>
        <w:spacing w:before="100" w:beforeAutospacing="1" w:after="100" w:afterAutospacing="1" w:line="240" w:lineRule="auto"/>
        <w:rPr>
          <w:rFonts w:ascii="Arial" w:eastAsia="Times New Roman" w:hAnsi="Arial" w:cs="Arial"/>
          <w:color w:val="222222"/>
          <w:sz w:val="27"/>
          <w:szCs w:val="27"/>
        </w:rPr>
      </w:pPr>
      <w:r w:rsidRPr="00EB73D2">
        <w:rPr>
          <w:rFonts w:ascii="Arial" w:eastAsia="Times New Roman" w:hAnsi="Arial" w:cs="Arial"/>
          <w:color w:val="222222"/>
          <w:sz w:val="27"/>
          <w:szCs w:val="27"/>
        </w:rPr>
        <w:t>Example: In the given table Stud ID, Roll No, and email are candidate keys which help us to uniquely identify the student record in the table.</w:t>
      </w:r>
    </w:p>
    <w:tbl>
      <w:tblPr>
        <w:tblW w:w="9267" w:type="dxa"/>
        <w:tblBorders>
          <w:top w:val="single" w:sz="2" w:space="0" w:color="auto"/>
          <w:left w:val="single" w:sz="2" w:space="0" w:color="auto"/>
          <w:bottom w:val="single" w:sz="2" w:space="0" w:color="auto"/>
          <w:right w:val="single" w:sz="2" w:space="0" w:color="auto"/>
        </w:tblBorders>
        <w:tblCellMar>
          <w:top w:w="15" w:type="dxa"/>
          <w:left w:w="15" w:type="dxa"/>
          <w:bottom w:w="15" w:type="dxa"/>
          <w:right w:w="15" w:type="dxa"/>
        </w:tblCellMar>
        <w:tblLook w:val="04A0" w:firstRow="1" w:lastRow="0" w:firstColumn="1" w:lastColumn="0" w:noHBand="0" w:noVBand="1"/>
      </w:tblPr>
      <w:tblGrid>
        <w:gridCol w:w="1412"/>
        <w:gridCol w:w="1439"/>
        <w:gridCol w:w="1878"/>
        <w:gridCol w:w="1754"/>
        <w:gridCol w:w="2784"/>
      </w:tblGrid>
      <w:tr w:rsidR="00EB73D2" w:rsidRPr="00EB73D2" w:rsidTr="00EB73D2">
        <w:trPr>
          <w:trHeight w:val="616"/>
        </w:trPr>
        <w:tc>
          <w:tcPr>
            <w:tcW w:w="0" w:type="auto"/>
            <w:tcBorders>
              <w:top w:val="single" w:sz="6" w:space="0" w:color="DDDDDD"/>
              <w:left w:val="nil"/>
              <w:bottom w:val="nil"/>
              <w:right w:val="nil"/>
            </w:tcBorders>
            <w:shd w:val="clear" w:color="auto" w:fill="F9F9F9"/>
            <w:tcMar>
              <w:top w:w="120" w:type="dxa"/>
              <w:left w:w="120" w:type="dxa"/>
              <w:bottom w:w="120" w:type="dxa"/>
              <w:right w:w="120" w:type="dxa"/>
            </w:tcMar>
            <w:hideMark/>
          </w:tcPr>
          <w:p w:rsidR="00EB73D2" w:rsidRPr="00EB73D2" w:rsidRDefault="00EB73D2" w:rsidP="00EB73D2">
            <w:pPr>
              <w:spacing w:after="300" w:line="300" w:lineRule="atLeast"/>
              <w:rPr>
                <w:rFonts w:ascii="Times New Roman" w:eastAsia="Times New Roman" w:hAnsi="Times New Roman" w:cs="Times New Roman"/>
                <w:sz w:val="24"/>
                <w:szCs w:val="24"/>
              </w:rPr>
            </w:pPr>
            <w:proofErr w:type="spellStart"/>
            <w:r w:rsidRPr="00EB73D2">
              <w:rPr>
                <w:rFonts w:ascii="Times New Roman" w:eastAsia="Times New Roman" w:hAnsi="Times New Roman" w:cs="Times New Roman"/>
                <w:b/>
                <w:bCs/>
                <w:sz w:val="24"/>
                <w:szCs w:val="24"/>
              </w:rPr>
              <w:t>StudID</w:t>
            </w:r>
            <w:proofErr w:type="spellEnd"/>
          </w:p>
        </w:tc>
        <w:tc>
          <w:tcPr>
            <w:tcW w:w="0" w:type="auto"/>
            <w:tcBorders>
              <w:top w:val="single" w:sz="6" w:space="0" w:color="DDDDDD"/>
              <w:left w:val="nil"/>
              <w:bottom w:val="nil"/>
              <w:right w:val="nil"/>
            </w:tcBorders>
            <w:shd w:val="clear" w:color="auto" w:fill="F9F9F9"/>
            <w:tcMar>
              <w:top w:w="120" w:type="dxa"/>
              <w:left w:w="120" w:type="dxa"/>
              <w:bottom w:w="120" w:type="dxa"/>
              <w:right w:w="120" w:type="dxa"/>
            </w:tcMar>
            <w:hideMark/>
          </w:tcPr>
          <w:p w:rsidR="00EB73D2" w:rsidRPr="00EB73D2" w:rsidRDefault="00EB73D2" w:rsidP="00EB73D2">
            <w:pPr>
              <w:spacing w:after="300" w:line="300" w:lineRule="atLeast"/>
              <w:rPr>
                <w:rFonts w:ascii="Times New Roman" w:eastAsia="Times New Roman" w:hAnsi="Times New Roman" w:cs="Times New Roman"/>
                <w:sz w:val="24"/>
                <w:szCs w:val="24"/>
              </w:rPr>
            </w:pPr>
            <w:r w:rsidRPr="00EB73D2">
              <w:rPr>
                <w:rFonts w:ascii="Times New Roman" w:eastAsia="Times New Roman" w:hAnsi="Times New Roman" w:cs="Times New Roman"/>
                <w:sz w:val="24"/>
                <w:szCs w:val="24"/>
              </w:rPr>
              <w:t>Roll No</w:t>
            </w:r>
          </w:p>
        </w:tc>
        <w:tc>
          <w:tcPr>
            <w:tcW w:w="0" w:type="auto"/>
            <w:tcBorders>
              <w:top w:val="single" w:sz="6" w:space="0" w:color="DDDDDD"/>
              <w:left w:val="nil"/>
              <w:bottom w:val="nil"/>
              <w:right w:val="nil"/>
            </w:tcBorders>
            <w:shd w:val="clear" w:color="auto" w:fill="F9F9F9"/>
            <w:tcMar>
              <w:top w:w="120" w:type="dxa"/>
              <w:left w:w="120" w:type="dxa"/>
              <w:bottom w:w="120" w:type="dxa"/>
              <w:right w:w="120" w:type="dxa"/>
            </w:tcMar>
            <w:hideMark/>
          </w:tcPr>
          <w:p w:rsidR="00EB73D2" w:rsidRPr="00EB73D2" w:rsidRDefault="00EB73D2" w:rsidP="00EB73D2">
            <w:pPr>
              <w:spacing w:after="300" w:line="300" w:lineRule="atLeast"/>
              <w:rPr>
                <w:rFonts w:ascii="Times New Roman" w:eastAsia="Times New Roman" w:hAnsi="Times New Roman" w:cs="Times New Roman"/>
                <w:sz w:val="24"/>
                <w:szCs w:val="24"/>
              </w:rPr>
            </w:pPr>
            <w:r w:rsidRPr="00EB73D2">
              <w:rPr>
                <w:rFonts w:ascii="Times New Roman" w:eastAsia="Times New Roman" w:hAnsi="Times New Roman" w:cs="Times New Roman"/>
                <w:sz w:val="24"/>
                <w:szCs w:val="24"/>
              </w:rPr>
              <w:t>First Name</w:t>
            </w:r>
          </w:p>
        </w:tc>
        <w:tc>
          <w:tcPr>
            <w:tcW w:w="0" w:type="auto"/>
            <w:tcBorders>
              <w:top w:val="single" w:sz="6" w:space="0" w:color="DDDDDD"/>
              <w:left w:val="nil"/>
              <w:bottom w:val="nil"/>
              <w:right w:val="nil"/>
            </w:tcBorders>
            <w:shd w:val="clear" w:color="auto" w:fill="F9F9F9"/>
            <w:tcMar>
              <w:top w:w="120" w:type="dxa"/>
              <w:left w:w="120" w:type="dxa"/>
              <w:bottom w:w="120" w:type="dxa"/>
              <w:right w:w="120" w:type="dxa"/>
            </w:tcMar>
            <w:hideMark/>
          </w:tcPr>
          <w:p w:rsidR="00EB73D2" w:rsidRPr="00EB73D2" w:rsidRDefault="00EB73D2" w:rsidP="00EB73D2">
            <w:pPr>
              <w:spacing w:after="300" w:line="300" w:lineRule="atLeast"/>
              <w:rPr>
                <w:rFonts w:ascii="Times New Roman" w:eastAsia="Times New Roman" w:hAnsi="Times New Roman" w:cs="Times New Roman"/>
                <w:sz w:val="24"/>
                <w:szCs w:val="24"/>
              </w:rPr>
            </w:pPr>
            <w:proofErr w:type="spellStart"/>
            <w:r w:rsidRPr="00EB73D2">
              <w:rPr>
                <w:rFonts w:ascii="Times New Roman" w:eastAsia="Times New Roman" w:hAnsi="Times New Roman" w:cs="Times New Roman"/>
                <w:sz w:val="24"/>
                <w:szCs w:val="24"/>
              </w:rPr>
              <w:t>LastName</w:t>
            </w:r>
            <w:proofErr w:type="spellEnd"/>
          </w:p>
        </w:tc>
        <w:tc>
          <w:tcPr>
            <w:tcW w:w="0" w:type="auto"/>
            <w:tcBorders>
              <w:top w:val="single" w:sz="6" w:space="0" w:color="DDDDDD"/>
              <w:left w:val="nil"/>
              <w:bottom w:val="nil"/>
              <w:right w:val="nil"/>
            </w:tcBorders>
            <w:shd w:val="clear" w:color="auto" w:fill="F9F9F9"/>
            <w:tcMar>
              <w:top w:w="120" w:type="dxa"/>
              <w:left w:w="120" w:type="dxa"/>
              <w:bottom w:w="120" w:type="dxa"/>
              <w:right w:w="120" w:type="dxa"/>
            </w:tcMar>
            <w:hideMark/>
          </w:tcPr>
          <w:p w:rsidR="00EB73D2" w:rsidRPr="00EB73D2" w:rsidRDefault="00EB73D2" w:rsidP="00EB73D2">
            <w:pPr>
              <w:spacing w:after="300" w:line="300" w:lineRule="atLeast"/>
              <w:rPr>
                <w:rFonts w:ascii="Times New Roman" w:eastAsia="Times New Roman" w:hAnsi="Times New Roman" w:cs="Times New Roman"/>
                <w:sz w:val="24"/>
                <w:szCs w:val="24"/>
              </w:rPr>
            </w:pPr>
            <w:r w:rsidRPr="00EB73D2">
              <w:rPr>
                <w:rFonts w:ascii="Times New Roman" w:eastAsia="Times New Roman" w:hAnsi="Times New Roman" w:cs="Times New Roman"/>
                <w:sz w:val="24"/>
                <w:szCs w:val="24"/>
              </w:rPr>
              <w:t>Email</w:t>
            </w:r>
          </w:p>
        </w:tc>
      </w:tr>
      <w:tr w:rsidR="00EB73D2" w:rsidRPr="00EB73D2" w:rsidTr="00EB73D2">
        <w:trPr>
          <w:trHeight w:val="616"/>
        </w:trPr>
        <w:tc>
          <w:tcPr>
            <w:tcW w:w="0" w:type="auto"/>
            <w:tcBorders>
              <w:top w:val="single" w:sz="6" w:space="0" w:color="DDDDDD"/>
              <w:left w:val="nil"/>
              <w:bottom w:val="nil"/>
              <w:right w:val="nil"/>
            </w:tcBorders>
            <w:shd w:val="clear" w:color="auto" w:fill="auto"/>
            <w:tcMar>
              <w:top w:w="120" w:type="dxa"/>
              <w:left w:w="120" w:type="dxa"/>
              <w:bottom w:w="120" w:type="dxa"/>
              <w:right w:w="120" w:type="dxa"/>
            </w:tcMar>
            <w:hideMark/>
          </w:tcPr>
          <w:p w:rsidR="00EB73D2" w:rsidRPr="00EB73D2" w:rsidRDefault="00EB73D2" w:rsidP="00EB73D2">
            <w:pPr>
              <w:spacing w:after="300" w:line="300" w:lineRule="atLeast"/>
              <w:rPr>
                <w:rFonts w:ascii="Times New Roman" w:eastAsia="Times New Roman" w:hAnsi="Times New Roman" w:cs="Times New Roman"/>
                <w:sz w:val="24"/>
                <w:szCs w:val="24"/>
              </w:rPr>
            </w:pPr>
            <w:r w:rsidRPr="00EB73D2">
              <w:rPr>
                <w:rFonts w:ascii="Times New Roman" w:eastAsia="Times New Roman" w:hAnsi="Times New Roman" w:cs="Times New Roman"/>
                <w:sz w:val="24"/>
                <w:szCs w:val="24"/>
              </w:rPr>
              <w:t>1</w:t>
            </w:r>
          </w:p>
        </w:tc>
        <w:tc>
          <w:tcPr>
            <w:tcW w:w="0" w:type="auto"/>
            <w:tcBorders>
              <w:top w:val="single" w:sz="6" w:space="0" w:color="DDDDDD"/>
              <w:left w:val="nil"/>
              <w:bottom w:val="nil"/>
              <w:right w:val="nil"/>
            </w:tcBorders>
            <w:shd w:val="clear" w:color="auto" w:fill="auto"/>
            <w:tcMar>
              <w:top w:w="120" w:type="dxa"/>
              <w:left w:w="120" w:type="dxa"/>
              <w:bottom w:w="120" w:type="dxa"/>
              <w:right w:w="120" w:type="dxa"/>
            </w:tcMar>
            <w:hideMark/>
          </w:tcPr>
          <w:p w:rsidR="00EB73D2" w:rsidRPr="00EB73D2" w:rsidRDefault="00EB73D2" w:rsidP="00EB73D2">
            <w:pPr>
              <w:spacing w:after="300" w:line="300" w:lineRule="atLeast"/>
              <w:rPr>
                <w:rFonts w:ascii="Times New Roman" w:eastAsia="Times New Roman" w:hAnsi="Times New Roman" w:cs="Times New Roman"/>
                <w:sz w:val="24"/>
                <w:szCs w:val="24"/>
              </w:rPr>
            </w:pPr>
            <w:r w:rsidRPr="00EB73D2">
              <w:rPr>
                <w:rFonts w:ascii="Times New Roman" w:eastAsia="Times New Roman" w:hAnsi="Times New Roman" w:cs="Times New Roman"/>
                <w:sz w:val="24"/>
                <w:szCs w:val="24"/>
              </w:rPr>
              <w:t>11</w:t>
            </w:r>
          </w:p>
        </w:tc>
        <w:tc>
          <w:tcPr>
            <w:tcW w:w="0" w:type="auto"/>
            <w:tcBorders>
              <w:top w:val="single" w:sz="6" w:space="0" w:color="DDDDDD"/>
              <w:left w:val="nil"/>
              <w:bottom w:val="nil"/>
              <w:right w:val="nil"/>
            </w:tcBorders>
            <w:shd w:val="clear" w:color="auto" w:fill="auto"/>
            <w:tcMar>
              <w:top w:w="120" w:type="dxa"/>
              <w:left w:w="120" w:type="dxa"/>
              <w:bottom w:w="120" w:type="dxa"/>
              <w:right w:w="120" w:type="dxa"/>
            </w:tcMar>
            <w:hideMark/>
          </w:tcPr>
          <w:p w:rsidR="00EB73D2" w:rsidRPr="00EB73D2" w:rsidRDefault="00EB73D2" w:rsidP="00EB73D2">
            <w:pPr>
              <w:spacing w:after="300" w:line="300" w:lineRule="atLeast"/>
              <w:rPr>
                <w:rFonts w:ascii="Times New Roman" w:eastAsia="Times New Roman" w:hAnsi="Times New Roman" w:cs="Times New Roman"/>
                <w:sz w:val="24"/>
                <w:szCs w:val="24"/>
              </w:rPr>
            </w:pPr>
            <w:r w:rsidRPr="00EB73D2">
              <w:rPr>
                <w:rFonts w:ascii="Times New Roman" w:eastAsia="Times New Roman" w:hAnsi="Times New Roman" w:cs="Times New Roman"/>
                <w:sz w:val="24"/>
                <w:szCs w:val="24"/>
              </w:rPr>
              <w:t>Tom</w:t>
            </w:r>
          </w:p>
        </w:tc>
        <w:tc>
          <w:tcPr>
            <w:tcW w:w="0" w:type="auto"/>
            <w:tcBorders>
              <w:top w:val="single" w:sz="6" w:space="0" w:color="DDDDDD"/>
              <w:left w:val="nil"/>
              <w:bottom w:val="nil"/>
              <w:right w:val="nil"/>
            </w:tcBorders>
            <w:shd w:val="clear" w:color="auto" w:fill="auto"/>
            <w:tcMar>
              <w:top w:w="120" w:type="dxa"/>
              <w:left w:w="120" w:type="dxa"/>
              <w:bottom w:w="120" w:type="dxa"/>
              <w:right w:w="120" w:type="dxa"/>
            </w:tcMar>
            <w:hideMark/>
          </w:tcPr>
          <w:p w:rsidR="00EB73D2" w:rsidRPr="00EB73D2" w:rsidRDefault="00EB73D2" w:rsidP="00EB73D2">
            <w:pPr>
              <w:spacing w:after="300" w:line="300" w:lineRule="atLeast"/>
              <w:rPr>
                <w:rFonts w:ascii="Times New Roman" w:eastAsia="Times New Roman" w:hAnsi="Times New Roman" w:cs="Times New Roman"/>
                <w:sz w:val="24"/>
                <w:szCs w:val="24"/>
              </w:rPr>
            </w:pPr>
            <w:r w:rsidRPr="00EB73D2">
              <w:rPr>
                <w:rFonts w:ascii="Times New Roman" w:eastAsia="Times New Roman" w:hAnsi="Times New Roman" w:cs="Times New Roman"/>
                <w:sz w:val="24"/>
                <w:szCs w:val="24"/>
              </w:rPr>
              <w:t>Price</w:t>
            </w:r>
          </w:p>
        </w:tc>
        <w:tc>
          <w:tcPr>
            <w:tcW w:w="0" w:type="auto"/>
            <w:tcBorders>
              <w:top w:val="single" w:sz="6" w:space="0" w:color="DDDDDD"/>
              <w:left w:val="nil"/>
              <w:bottom w:val="nil"/>
              <w:right w:val="nil"/>
            </w:tcBorders>
            <w:shd w:val="clear" w:color="auto" w:fill="auto"/>
            <w:tcMar>
              <w:top w:w="120" w:type="dxa"/>
              <w:left w:w="120" w:type="dxa"/>
              <w:bottom w:w="120" w:type="dxa"/>
              <w:right w:w="120" w:type="dxa"/>
            </w:tcMar>
            <w:hideMark/>
          </w:tcPr>
          <w:p w:rsidR="00EB73D2" w:rsidRPr="00EB73D2" w:rsidRDefault="00EB73D2" w:rsidP="00EB73D2">
            <w:pPr>
              <w:spacing w:after="300" w:line="300" w:lineRule="atLeast"/>
              <w:rPr>
                <w:rFonts w:ascii="Times New Roman" w:eastAsia="Times New Roman" w:hAnsi="Times New Roman" w:cs="Times New Roman"/>
                <w:sz w:val="24"/>
                <w:szCs w:val="24"/>
              </w:rPr>
            </w:pPr>
            <w:hyperlink r:id="rId24" w:history="1">
              <w:r w:rsidRPr="00EB73D2">
                <w:rPr>
                  <w:rFonts w:ascii="Times New Roman" w:eastAsia="Times New Roman" w:hAnsi="Times New Roman" w:cs="Times New Roman"/>
                  <w:color w:val="04B8E6"/>
                  <w:sz w:val="24"/>
                  <w:szCs w:val="24"/>
                  <w:u w:val="single"/>
                </w:rPr>
                <w:t>abc@gmail.com</w:t>
              </w:r>
            </w:hyperlink>
          </w:p>
        </w:tc>
      </w:tr>
      <w:tr w:rsidR="00EB73D2" w:rsidRPr="00EB73D2" w:rsidTr="00EB73D2">
        <w:trPr>
          <w:trHeight w:val="616"/>
        </w:trPr>
        <w:tc>
          <w:tcPr>
            <w:tcW w:w="0" w:type="auto"/>
            <w:tcBorders>
              <w:top w:val="single" w:sz="6" w:space="0" w:color="DDDDDD"/>
              <w:left w:val="nil"/>
              <w:bottom w:val="nil"/>
              <w:right w:val="nil"/>
            </w:tcBorders>
            <w:shd w:val="clear" w:color="auto" w:fill="F9F9F9"/>
            <w:tcMar>
              <w:top w:w="120" w:type="dxa"/>
              <w:left w:w="120" w:type="dxa"/>
              <w:bottom w:w="120" w:type="dxa"/>
              <w:right w:w="120" w:type="dxa"/>
            </w:tcMar>
            <w:hideMark/>
          </w:tcPr>
          <w:p w:rsidR="00EB73D2" w:rsidRPr="00EB73D2" w:rsidRDefault="00EB73D2" w:rsidP="00EB73D2">
            <w:pPr>
              <w:spacing w:after="300" w:line="300" w:lineRule="atLeast"/>
              <w:rPr>
                <w:rFonts w:ascii="Times New Roman" w:eastAsia="Times New Roman" w:hAnsi="Times New Roman" w:cs="Times New Roman"/>
                <w:sz w:val="24"/>
                <w:szCs w:val="24"/>
              </w:rPr>
            </w:pPr>
            <w:r w:rsidRPr="00EB73D2">
              <w:rPr>
                <w:rFonts w:ascii="Times New Roman" w:eastAsia="Times New Roman" w:hAnsi="Times New Roman" w:cs="Times New Roman"/>
                <w:sz w:val="24"/>
                <w:szCs w:val="24"/>
              </w:rPr>
              <w:t>2</w:t>
            </w:r>
          </w:p>
        </w:tc>
        <w:tc>
          <w:tcPr>
            <w:tcW w:w="0" w:type="auto"/>
            <w:tcBorders>
              <w:top w:val="single" w:sz="6" w:space="0" w:color="DDDDDD"/>
              <w:left w:val="nil"/>
              <w:bottom w:val="nil"/>
              <w:right w:val="nil"/>
            </w:tcBorders>
            <w:shd w:val="clear" w:color="auto" w:fill="F9F9F9"/>
            <w:tcMar>
              <w:top w:w="120" w:type="dxa"/>
              <w:left w:w="120" w:type="dxa"/>
              <w:bottom w:w="120" w:type="dxa"/>
              <w:right w:w="120" w:type="dxa"/>
            </w:tcMar>
            <w:hideMark/>
          </w:tcPr>
          <w:p w:rsidR="00EB73D2" w:rsidRPr="00EB73D2" w:rsidRDefault="00EB73D2" w:rsidP="00EB73D2">
            <w:pPr>
              <w:spacing w:after="300" w:line="300" w:lineRule="atLeast"/>
              <w:rPr>
                <w:rFonts w:ascii="Times New Roman" w:eastAsia="Times New Roman" w:hAnsi="Times New Roman" w:cs="Times New Roman"/>
                <w:sz w:val="24"/>
                <w:szCs w:val="24"/>
              </w:rPr>
            </w:pPr>
            <w:r w:rsidRPr="00EB73D2">
              <w:rPr>
                <w:rFonts w:ascii="Times New Roman" w:eastAsia="Times New Roman" w:hAnsi="Times New Roman" w:cs="Times New Roman"/>
                <w:sz w:val="24"/>
                <w:szCs w:val="24"/>
              </w:rPr>
              <w:t>12</w:t>
            </w:r>
          </w:p>
        </w:tc>
        <w:tc>
          <w:tcPr>
            <w:tcW w:w="0" w:type="auto"/>
            <w:tcBorders>
              <w:top w:val="single" w:sz="6" w:space="0" w:color="DDDDDD"/>
              <w:left w:val="nil"/>
              <w:bottom w:val="nil"/>
              <w:right w:val="nil"/>
            </w:tcBorders>
            <w:shd w:val="clear" w:color="auto" w:fill="F9F9F9"/>
            <w:tcMar>
              <w:top w:w="120" w:type="dxa"/>
              <w:left w:w="120" w:type="dxa"/>
              <w:bottom w:w="120" w:type="dxa"/>
              <w:right w:w="120" w:type="dxa"/>
            </w:tcMar>
            <w:hideMark/>
          </w:tcPr>
          <w:p w:rsidR="00EB73D2" w:rsidRPr="00EB73D2" w:rsidRDefault="00EB73D2" w:rsidP="00EB73D2">
            <w:pPr>
              <w:spacing w:after="300" w:line="300" w:lineRule="atLeast"/>
              <w:rPr>
                <w:rFonts w:ascii="Times New Roman" w:eastAsia="Times New Roman" w:hAnsi="Times New Roman" w:cs="Times New Roman"/>
                <w:sz w:val="24"/>
                <w:szCs w:val="24"/>
              </w:rPr>
            </w:pPr>
            <w:r w:rsidRPr="00EB73D2">
              <w:rPr>
                <w:rFonts w:ascii="Times New Roman" w:eastAsia="Times New Roman" w:hAnsi="Times New Roman" w:cs="Times New Roman"/>
                <w:sz w:val="24"/>
                <w:szCs w:val="24"/>
              </w:rPr>
              <w:t>Nick</w:t>
            </w:r>
          </w:p>
        </w:tc>
        <w:tc>
          <w:tcPr>
            <w:tcW w:w="0" w:type="auto"/>
            <w:tcBorders>
              <w:top w:val="single" w:sz="6" w:space="0" w:color="DDDDDD"/>
              <w:left w:val="nil"/>
              <w:bottom w:val="nil"/>
              <w:right w:val="nil"/>
            </w:tcBorders>
            <w:shd w:val="clear" w:color="auto" w:fill="F9F9F9"/>
            <w:tcMar>
              <w:top w:w="120" w:type="dxa"/>
              <w:left w:w="120" w:type="dxa"/>
              <w:bottom w:w="120" w:type="dxa"/>
              <w:right w:w="120" w:type="dxa"/>
            </w:tcMar>
            <w:hideMark/>
          </w:tcPr>
          <w:p w:rsidR="00EB73D2" w:rsidRPr="00EB73D2" w:rsidRDefault="00EB73D2" w:rsidP="00EB73D2">
            <w:pPr>
              <w:spacing w:after="300" w:line="300" w:lineRule="atLeast"/>
              <w:rPr>
                <w:rFonts w:ascii="Times New Roman" w:eastAsia="Times New Roman" w:hAnsi="Times New Roman" w:cs="Times New Roman"/>
                <w:sz w:val="24"/>
                <w:szCs w:val="24"/>
              </w:rPr>
            </w:pPr>
            <w:r w:rsidRPr="00EB73D2">
              <w:rPr>
                <w:rFonts w:ascii="Times New Roman" w:eastAsia="Times New Roman" w:hAnsi="Times New Roman" w:cs="Times New Roman"/>
                <w:sz w:val="24"/>
                <w:szCs w:val="24"/>
              </w:rPr>
              <w:t>Wright</w:t>
            </w:r>
          </w:p>
        </w:tc>
        <w:tc>
          <w:tcPr>
            <w:tcW w:w="0" w:type="auto"/>
            <w:tcBorders>
              <w:top w:val="single" w:sz="6" w:space="0" w:color="DDDDDD"/>
              <w:left w:val="nil"/>
              <w:bottom w:val="nil"/>
              <w:right w:val="nil"/>
            </w:tcBorders>
            <w:shd w:val="clear" w:color="auto" w:fill="F9F9F9"/>
            <w:tcMar>
              <w:top w:w="120" w:type="dxa"/>
              <w:left w:w="120" w:type="dxa"/>
              <w:bottom w:w="120" w:type="dxa"/>
              <w:right w:w="120" w:type="dxa"/>
            </w:tcMar>
            <w:hideMark/>
          </w:tcPr>
          <w:p w:rsidR="00EB73D2" w:rsidRPr="00EB73D2" w:rsidRDefault="00EB73D2" w:rsidP="00EB73D2">
            <w:pPr>
              <w:spacing w:after="300" w:line="300" w:lineRule="atLeast"/>
              <w:rPr>
                <w:rFonts w:ascii="Times New Roman" w:eastAsia="Times New Roman" w:hAnsi="Times New Roman" w:cs="Times New Roman"/>
                <w:sz w:val="24"/>
                <w:szCs w:val="24"/>
              </w:rPr>
            </w:pPr>
            <w:hyperlink r:id="rId25" w:history="1">
              <w:r w:rsidRPr="00EB73D2">
                <w:rPr>
                  <w:rFonts w:ascii="Times New Roman" w:eastAsia="Times New Roman" w:hAnsi="Times New Roman" w:cs="Times New Roman"/>
                  <w:color w:val="04B8E6"/>
                  <w:sz w:val="24"/>
                  <w:szCs w:val="24"/>
                  <w:u w:val="single"/>
                </w:rPr>
                <w:t>xyz@gmail.com</w:t>
              </w:r>
            </w:hyperlink>
          </w:p>
        </w:tc>
      </w:tr>
      <w:tr w:rsidR="00EB73D2" w:rsidRPr="00EB73D2" w:rsidTr="00EB73D2">
        <w:trPr>
          <w:trHeight w:val="616"/>
        </w:trPr>
        <w:tc>
          <w:tcPr>
            <w:tcW w:w="0" w:type="auto"/>
            <w:tcBorders>
              <w:top w:val="single" w:sz="6" w:space="0" w:color="DDDDDD"/>
              <w:left w:val="nil"/>
              <w:bottom w:val="nil"/>
              <w:right w:val="nil"/>
            </w:tcBorders>
            <w:shd w:val="clear" w:color="auto" w:fill="auto"/>
            <w:tcMar>
              <w:top w:w="120" w:type="dxa"/>
              <w:left w:w="120" w:type="dxa"/>
              <w:bottom w:w="120" w:type="dxa"/>
              <w:right w:w="120" w:type="dxa"/>
            </w:tcMar>
            <w:hideMark/>
          </w:tcPr>
          <w:p w:rsidR="00EB73D2" w:rsidRPr="00EB73D2" w:rsidRDefault="00EB73D2" w:rsidP="00EB73D2">
            <w:pPr>
              <w:spacing w:after="300" w:line="300" w:lineRule="atLeast"/>
              <w:rPr>
                <w:rFonts w:ascii="Times New Roman" w:eastAsia="Times New Roman" w:hAnsi="Times New Roman" w:cs="Times New Roman"/>
                <w:sz w:val="24"/>
                <w:szCs w:val="24"/>
              </w:rPr>
            </w:pPr>
            <w:r w:rsidRPr="00EB73D2">
              <w:rPr>
                <w:rFonts w:ascii="Times New Roman" w:eastAsia="Times New Roman" w:hAnsi="Times New Roman" w:cs="Times New Roman"/>
                <w:sz w:val="24"/>
                <w:szCs w:val="24"/>
              </w:rPr>
              <w:t>3</w:t>
            </w:r>
          </w:p>
        </w:tc>
        <w:tc>
          <w:tcPr>
            <w:tcW w:w="0" w:type="auto"/>
            <w:tcBorders>
              <w:top w:val="single" w:sz="6" w:space="0" w:color="DDDDDD"/>
              <w:left w:val="nil"/>
              <w:bottom w:val="nil"/>
              <w:right w:val="nil"/>
            </w:tcBorders>
            <w:shd w:val="clear" w:color="auto" w:fill="auto"/>
            <w:tcMar>
              <w:top w:w="120" w:type="dxa"/>
              <w:left w:w="120" w:type="dxa"/>
              <w:bottom w:w="120" w:type="dxa"/>
              <w:right w:w="120" w:type="dxa"/>
            </w:tcMar>
            <w:hideMark/>
          </w:tcPr>
          <w:p w:rsidR="00EB73D2" w:rsidRPr="00EB73D2" w:rsidRDefault="00EB73D2" w:rsidP="00EB73D2">
            <w:pPr>
              <w:spacing w:after="300" w:line="300" w:lineRule="atLeast"/>
              <w:rPr>
                <w:rFonts w:ascii="Times New Roman" w:eastAsia="Times New Roman" w:hAnsi="Times New Roman" w:cs="Times New Roman"/>
                <w:sz w:val="24"/>
                <w:szCs w:val="24"/>
              </w:rPr>
            </w:pPr>
            <w:r w:rsidRPr="00EB73D2">
              <w:rPr>
                <w:rFonts w:ascii="Times New Roman" w:eastAsia="Times New Roman" w:hAnsi="Times New Roman" w:cs="Times New Roman"/>
                <w:sz w:val="24"/>
                <w:szCs w:val="24"/>
              </w:rPr>
              <w:t>13</w:t>
            </w:r>
          </w:p>
        </w:tc>
        <w:tc>
          <w:tcPr>
            <w:tcW w:w="0" w:type="auto"/>
            <w:tcBorders>
              <w:top w:val="single" w:sz="6" w:space="0" w:color="DDDDDD"/>
              <w:left w:val="nil"/>
              <w:bottom w:val="nil"/>
              <w:right w:val="nil"/>
            </w:tcBorders>
            <w:shd w:val="clear" w:color="auto" w:fill="auto"/>
            <w:tcMar>
              <w:top w:w="120" w:type="dxa"/>
              <w:left w:w="120" w:type="dxa"/>
              <w:bottom w:w="120" w:type="dxa"/>
              <w:right w:w="120" w:type="dxa"/>
            </w:tcMar>
            <w:hideMark/>
          </w:tcPr>
          <w:p w:rsidR="00EB73D2" w:rsidRPr="00EB73D2" w:rsidRDefault="00EB73D2" w:rsidP="00EB73D2">
            <w:pPr>
              <w:spacing w:after="300" w:line="300" w:lineRule="atLeast"/>
              <w:rPr>
                <w:rFonts w:ascii="Times New Roman" w:eastAsia="Times New Roman" w:hAnsi="Times New Roman" w:cs="Times New Roman"/>
                <w:sz w:val="24"/>
                <w:szCs w:val="24"/>
              </w:rPr>
            </w:pPr>
            <w:r w:rsidRPr="00EB73D2">
              <w:rPr>
                <w:rFonts w:ascii="Times New Roman" w:eastAsia="Times New Roman" w:hAnsi="Times New Roman" w:cs="Times New Roman"/>
                <w:sz w:val="24"/>
                <w:szCs w:val="24"/>
              </w:rPr>
              <w:t>Dana</w:t>
            </w:r>
          </w:p>
        </w:tc>
        <w:tc>
          <w:tcPr>
            <w:tcW w:w="0" w:type="auto"/>
            <w:tcBorders>
              <w:top w:val="single" w:sz="6" w:space="0" w:color="DDDDDD"/>
              <w:left w:val="nil"/>
              <w:bottom w:val="nil"/>
              <w:right w:val="nil"/>
            </w:tcBorders>
            <w:shd w:val="clear" w:color="auto" w:fill="auto"/>
            <w:tcMar>
              <w:top w:w="120" w:type="dxa"/>
              <w:left w:w="120" w:type="dxa"/>
              <w:bottom w:w="120" w:type="dxa"/>
              <w:right w:w="120" w:type="dxa"/>
            </w:tcMar>
            <w:hideMark/>
          </w:tcPr>
          <w:p w:rsidR="00EB73D2" w:rsidRPr="00EB73D2" w:rsidRDefault="00EB73D2" w:rsidP="00EB73D2">
            <w:pPr>
              <w:spacing w:after="300" w:line="300" w:lineRule="atLeast"/>
              <w:rPr>
                <w:rFonts w:ascii="Times New Roman" w:eastAsia="Times New Roman" w:hAnsi="Times New Roman" w:cs="Times New Roman"/>
                <w:sz w:val="24"/>
                <w:szCs w:val="24"/>
              </w:rPr>
            </w:pPr>
            <w:proofErr w:type="spellStart"/>
            <w:r w:rsidRPr="00EB73D2">
              <w:rPr>
                <w:rFonts w:ascii="Times New Roman" w:eastAsia="Times New Roman" w:hAnsi="Times New Roman" w:cs="Times New Roman"/>
                <w:sz w:val="24"/>
                <w:szCs w:val="24"/>
              </w:rPr>
              <w:t>Natan</w:t>
            </w:r>
            <w:proofErr w:type="spellEnd"/>
          </w:p>
        </w:tc>
        <w:tc>
          <w:tcPr>
            <w:tcW w:w="0" w:type="auto"/>
            <w:tcBorders>
              <w:top w:val="single" w:sz="6" w:space="0" w:color="DDDDDD"/>
              <w:left w:val="nil"/>
              <w:bottom w:val="nil"/>
              <w:right w:val="nil"/>
            </w:tcBorders>
            <w:shd w:val="clear" w:color="auto" w:fill="auto"/>
            <w:tcMar>
              <w:top w:w="120" w:type="dxa"/>
              <w:left w:w="120" w:type="dxa"/>
              <w:bottom w:w="120" w:type="dxa"/>
              <w:right w:w="120" w:type="dxa"/>
            </w:tcMar>
            <w:hideMark/>
          </w:tcPr>
          <w:p w:rsidR="00EB73D2" w:rsidRPr="00EB73D2" w:rsidRDefault="00EB73D2" w:rsidP="00EB73D2">
            <w:pPr>
              <w:spacing w:after="300" w:line="300" w:lineRule="atLeast"/>
              <w:rPr>
                <w:rFonts w:ascii="Times New Roman" w:eastAsia="Times New Roman" w:hAnsi="Times New Roman" w:cs="Times New Roman"/>
                <w:sz w:val="24"/>
                <w:szCs w:val="24"/>
              </w:rPr>
            </w:pPr>
            <w:hyperlink r:id="rId26" w:history="1">
              <w:r w:rsidRPr="00EB73D2">
                <w:rPr>
                  <w:rFonts w:ascii="Times New Roman" w:eastAsia="Times New Roman" w:hAnsi="Times New Roman" w:cs="Times New Roman"/>
                  <w:color w:val="04B8E6"/>
                  <w:sz w:val="24"/>
                  <w:szCs w:val="24"/>
                  <w:u w:val="single"/>
                </w:rPr>
                <w:t>mno@yahoo.com</w:t>
              </w:r>
            </w:hyperlink>
          </w:p>
        </w:tc>
      </w:tr>
    </w:tbl>
    <w:p w:rsidR="00EB73D2" w:rsidRPr="00EB73D2" w:rsidRDefault="00EB73D2" w:rsidP="00EB73D2">
      <w:pPr>
        <w:shd w:val="clear" w:color="auto" w:fill="FFFFFF"/>
        <w:spacing w:before="100" w:beforeAutospacing="1" w:after="100" w:afterAutospacing="1" w:line="240" w:lineRule="auto"/>
        <w:jc w:val="center"/>
        <w:rPr>
          <w:rFonts w:ascii="Arial" w:eastAsia="Times New Roman" w:hAnsi="Arial" w:cs="Arial"/>
          <w:color w:val="222222"/>
          <w:sz w:val="27"/>
          <w:szCs w:val="27"/>
        </w:rPr>
      </w:pPr>
      <w:r>
        <w:rPr>
          <w:rFonts w:ascii="Arial" w:eastAsia="Times New Roman" w:hAnsi="Arial" w:cs="Arial"/>
          <w:noProof/>
          <w:color w:val="04B8E6"/>
          <w:sz w:val="27"/>
          <w:szCs w:val="27"/>
        </w:rPr>
        <w:lastRenderedPageBreak/>
        <w:drawing>
          <wp:inline distT="0" distB="0" distL="0" distR="0">
            <wp:extent cx="5067300" cy="2114550"/>
            <wp:effectExtent l="0" t="0" r="0" b="0"/>
            <wp:docPr id="1" name="Picture 1" descr="https://www.guru99.com/images/1/100518_0517_DBMSKeysPri1.png">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guru99.com/images/1/100518_0517_DBMSKeysPri1.png">
                      <a:hlinkClick r:id="rId27"/>
                    </pic:cNvPr>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067300" cy="2114550"/>
                    </a:xfrm>
                    <a:prstGeom prst="rect">
                      <a:avLst/>
                    </a:prstGeom>
                    <a:noFill/>
                    <a:ln>
                      <a:noFill/>
                    </a:ln>
                  </pic:spPr>
                </pic:pic>
              </a:graphicData>
            </a:graphic>
          </wp:inline>
        </w:drawing>
      </w:r>
    </w:p>
    <w:p w:rsidR="00EB73D2" w:rsidRPr="00EB73D2" w:rsidRDefault="00EB73D2" w:rsidP="00EB73D2">
      <w:pPr>
        <w:shd w:val="clear" w:color="auto" w:fill="FFFFFF"/>
        <w:spacing w:before="100" w:beforeAutospacing="1" w:after="100" w:afterAutospacing="1" w:line="372" w:lineRule="atLeast"/>
        <w:outlineLvl w:val="1"/>
        <w:rPr>
          <w:rFonts w:ascii="Arial" w:eastAsia="Times New Roman" w:hAnsi="Arial" w:cs="Arial"/>
          <w:b/>
          <w:bCs/>
          <w:color w:val="222222"/>
          <w:sz w:val="39"/>
          <w:szCs w:val="39"/>
        </w:rPr>
      </w:pPr>
      <w:r w:rsidRPr="00EB73D2">
        <w:rPr>
          <w:rFonts w:ascii="Arial" w:eastAsia="Times New Roman" w:hAnsi="Arial" w:cs="Arial"/>
          <w:b/>
          <w:bCs/>
          <w:color w:val="222222"/>
          <w:sz w:val="39"/>
          <w:szCs w:val="39"/>
        </w:rPr>
        <w:t xml:space="preserve">What is the </w:t>
      </w:r>
      <w:proofErr w:type="gramStart"/>
      <w:r w:rsidRPr="00EB73D2">
        <w:rPr>
          <w:rFonts w:ascii="Arial" w:eastAsia="Times New Roman" w:hAnsi="Arial" w:cs="Arial"/>
          <w:b/>
          <w:bCs/>
          <w:color w:val="222222"/>
          <w:sz w:val="39"/>
          <w:szCs w:val="39"/>
        </w:rPr>
        <w:t>Foreign</w:t>
      </w:r>
      <w:proofErr w:type="gramEnd"/>
      <w:r w:rsidRPr="00EB73D2">
        <w:rPr>
          <w:rFonts w:ascii="Arial" w:eastAsia="Times New Roman" w:hAnsi="Arial" w:cs="Arial"/>
          <w:b/>
          <w:bCs/>
          <w:color w:val="222222"/>
          <w:sz w:val="39"/>
          <w:szCs w:val="39"/>
        </w:rPr>
        <w:t xml:space="preserve"> key?</w:t>
      </w:r>
    </w:p>
    <w:p w:rsidR="00EB73D2" w:rsidRPr="00EB73D2" w:rsidRDefault="00EB73D2" w:rsidP="00EB73D2">
      <w:pPr>
        <w:shd w:val="clear" w:color="auto" w:fill="FFFFFF"/>
        <w:spacing w:before="100" w:beforeAutospacing="1" w:after="100" w:afterAutospacing="1" w:line="240" w:lineRule="auto"/>
        <w:rPr>
          <w:rFonts w:ascii="Arial" w:eastAsia="Times New Roman" w:hAnsi="Arial" w:cs="Arial"/>
          <w:color w:val="222222"/>
          <w:sz w:val="27"/>
          <w:szCs w:val="27"/>
        </w:rPr>
      </w:pPr>
      <w:r w:rsidRPr="00EB73D2">
        <w:rPr>
          <w:rFonts w:ascii="Arial" w:eastAsia="Times New Roman" w:hAnsi="Arial" w:cs="Arial"/>
          <w:color w:val="222222"/>
          <w:sz w:val="27"/>
          <w:szCs w:val="27"/>
        </w:rPr>
        <w:t xml:space="preserve">A foreign key is a column which is added to create a relationship with another table. </w:t>
      </w:r>
      <w:proofErr w:type="gramStart"/>
      <w:r w:rsidRPr="00EB73D2">
        <w:rPr>
          <w:rFonts w:ascii="Arial" w:eastAsia="Times New Roman" w:hAnsi="Arial" w:cs="Arial"/>
          <w:color w:val="222222"/>
          <w:sz w:val="27"/>
          <w:szCs w:val="27"/>
        </w:rPr>
        <w:t>Foreign keys help us to maintain data integrity and also allows</w:t>
      </w:r>
      <w:proofErr w:type="gramEnd"/>
      <w:r w:rsidRPr="00EB73D2">
        <w:rPr>
          <w:rFonts w:ascii="Arial" w:eastAsia="Times New Roman" w:hAnsi="Arial" w:cs="Arial"/>
          <w:color w:val="222222"/>
          <w:sz w:val="27"/>
          <w:szCs w:val="27"/>
        </w:rPr>
        <w:t xml:space="preserve"> navigation between two different instances of an entity. Every relationship in the model needs to be supported by a foreign key.</w:t>
      </w:r>
    </w:p>
    <w:tbl>
      <w:tblPr>
        <w:tblpPr w:leftFromText="180" w:rightFromText="180" w:vertAnchor="text" w:horzAnchor="margin" w:tblpXSpec="center" w:tblpY="315"/>
        <w:tblW w:w="10198" w:type="dxa"/>
        <w:tblBorders>
          <w:top w:val="single" w:sz="2" w:space="0" w:color="auto"/>
          <w:left w:val="single" w:sz="2" w:space="0" w:color="auto"/>
          <w:bottom w:val="single" w:sz="2" w:space="0" w:color="auto"/>
          <w:right w:val="single" w:sz="2" w:space="0" w:color="auto"/>
        </w:tblBorders>
        <w:tblCellMar>
          <w:top w:w="15" w:type="dxa"/>
          <w:left w:w="15" w:type="dxa"/>
          <w:bottom w:w="15" w:type="dxa"/>
          <w:right w:w="15" w:type="dxa"/>
        </w:tblCellMar>
        <w:tblLook w:val="04A0" w:firstRow="1" w:lastRow="0" w:firstColumn="1" w:lastColumn="0" w:noHBand="0" w:noVBand="1"/>
      </w:tblPr>
      <w:tblGrid>
        <w:gridCol w:w="4968"/>
        <w:gridCol w:w="5230"/>
      </w:tblGrid>
      <w:tr w:rsidR="00EB73D2" w:rsidRPr="00EB73D2" w:rsidTr="00EB73D2">
        <w:trPr>
          <w:trHeight w:val="616"/>
        </w:trPr>
        <w:tc>
          <w:tcPr>
            <w:tcW w:w="0" w:type="auto"/>
            <w:tcBorders>
              <w:top w:val="single" w:sz="6" w:space="0" w:color="DDDDDD"/>
              <w:left w:val="nil"/>
              <w:bottom w:val="nil"/>
              <w:right w:val="nil"/>
            </w:tcBorders>
            <w:shd w:val="clear" w:color="auto" w:fill="F9F9F9"/>
            <w:tcMar>
              <w:top w:w="120" w:type="dxa"/>
              <w:left w:w="120" w:type="dxa"/>
              <w:bottom w:w="120" w:type="dxa"/>
              <w:right w:w="120" w:type="dxa"/>
            </w:tcMar>
            <w:hideMark/>
          </w:tcPr>
          <w:p w:rsidR="00EB73D2" w:rsidRPr="00EB73D2" w:rsidRDefault="00EB73D2" w:rsidP="00EB73D2">
            <w:pPr>
              <w:spacing w:after="300" w:line="300" w:lineRule="atLeast"/>
              <w:rPr>
                <w:rFonts w:ascii="Times New Roman" w:eastAsia="Times New Roman" w:hAnsi="Times New Roman" w:cs="Times New Roman"/>
                <w:sz w:val="24"/>
                <w:szCs w:val="24"/>
              </w:rPr>
            </w:pPr>
            <w:proofErr w:type="spellStart"/>
            <w:r w:rsidRPr="00EB73D2">
              <w:rPr>
                <w:rFonts w:ascii="Times New Roman" w:eastAsia="Times New Roman" w:hAnsi="Times New Roman" w:cs="Times New Roman"/>
                <w:b/>
                <w:bCs/>
                <w:sz w:val="24"/>
                <w:szCs w:val="24"/>
              </w:rPr>
              <w:t>DeptCode</w:t>
            </w:r>
            <w:proofErr w:type="spellEnd"/>
          </w:p>
        </w:tc>
        <w:tc>
          <w:tcPr>
            <w:tcW w:w="0" w:type="auto"/>
            <w:tcBorders>
              <w:top w:val="single" w:sz="6" w:space="0" w:color="DDDDDD"/>
              <w:left w:val="nil"/>
              <w:bottom w:val="nil"/>
              <w:right w:val="nil"/>
            </w:tcBorders>
            <w:shd w:val="clear" w:color="auto" w:fill="F9F9F9"/>
            <w:tcMar>
              <w:top w:w="120" w:type="dxa"/>
              <w:left w:w="120" w:type="dxa"/>
              <w:bottom w:w="120" w:type="dxa"/>
              <w:right w:w="120" w:type="dxa"/>
            </w:tcMar>
            <w:hideMark/>
          </w:tcPr>
          <w:p w:rsidR="00EB73D2" w:rsidRPr="00EB73D2" w:rsidRDefault="00EB73D2" w:rsidP="00EB73D2">
            <w:pPr>
              <w:spacing w:after="300" w:line="300" w:lineRule="atLeast"/>
              <w:rPr>
                <w:rFonts w:ascii="Times New Roman" w:eastAsia="Times New Roman" w:hAnsi="Times New Roman" w:cs="Times New Roman"/>
                <w:sz w:val="24"/>
                <w:szCs w:val="24"/>
              </w:rPr>
            </w:pPr>
            <w:proofErr w:type="spellStart"/>
            <w:r w:rsidRPr="00EB73D2">
              <w:rPr>
                <w:rFonts w:ascii="Times New Roman" w:eastAsia="Times New Roman" w:hAnsi="Times New Roman" w:cs="Times New Roman"/>
                <w:b/>
                <w:bCs/>
                <w:sz w:val="24"/>
                <w:szCs w:val="24"/>
              </w:rPr>
              <w:t>DeptName</w:t>
            </w:r>
            <w:proofErr w:type="spellEnd"/>
          </w:p>
        </w:tc>
      </w:tr>
      <w:tr w:rsidR="00EB73D2" w:rsidRPr="00EB73D2" w:rsidTr="00EB73D2">
        <w:trPr>
          <w:trHeight w:val="616"/>
        </w:trPr>
        <w:tc>
          <w:tcPr>
            <w:tcW w:w="0" w:type="auto"/>
            <w:tcBorders>
              <w:top w:val="single" w:sz="6" w:space="0" w:color="DDDDDD"/>
              <w:left w:val="nil"/>
              <w:bottom w:val="nil"/>
              <w:right w:val="nil"/>
            </w:tcBorders>
            <w:shd w:val="clear" w:color="auto" w:fill="auto"/>
            <w:tcMar>
              <w:top w:w="120" w:type="dxa"/>
              <w:left w:w="120" w:type="dxa"/>
              <w:bottom w:w="120" w:type="dxa"/>
              <w:right w:w="120" w:type="dxa"/>
            </w:tcMar>
            <w:hideMark/>
          </w:tcPr>
          <w:p w:rsidR="00EB73D2" w:rsidRPr="00EB73D2" w:rsidRDefault="00EB73D2" w:rsidP="00EB73D2">
            <w:pPr>
              <w:spacing w:after="300" w:line="300" w:lineRule="atLeast"/>
              <w:rPr>
                <w:rFonts w:ascii="Times New Roman" w:eastAsia="Times New Roman" w:hAnsi="Times New Roman" w:cs="Times New Roman"/>
                <w:sz w:val="24"/>
                <w:szCs w:val="24"/>
              </w:rPr>
            </w:pPr>
            <w:r w:rsidRPr="00EB73D2">
              <w:rPr>
                <w:rFonts w:ascii="Times New Roman" w:eastAsia="Times New Roman" w:hAnsi="Times New Roman" w:cs="Times New Roman"/>
                <w:sz w:val="24"/>
                <w:szCs w:val="24"/>
              </w:rPr>
              <w:t>001</w:t>
            </w:r>
          </w:p>
        </w:tc>
        <w:tc>
          <w:tcPr>
            <w:tcW w:w="0" w:type="auto"/>
            <w:tcBorders>
              <w:top w:val="single" w:sz="6" w:space="0" w:color="DDDDDD"/>
              <w:left w:val="nil"/>
              <w:bottom w:val="nil"/>
              <w:right w:val="nil"/>
            </w:tcBorders>
            <w:shd w:val="clear" w:color="auto" w:fill="auto"/>
            <w:tcMar>
              <w:top w:w="120" w:type="dxa"/>
              <w:left w:w="120" w:type="dxa"/>
              <w:bottom w:w="120" w:type="dxa"/>
              <w:right w:w="120" w:type="dxa"/>
            </w:tcMar>
            <w:hideMark/>
          </w:tcPr>
          <w:p w:rsidR="00EB73D2" w:rsidRPr="00EB73D2" w:rsidRDefault="00EB73D2" w:rsidP="00EB73D2">
            <w:pPr>
              <w:spacing w:after="300" w:line="300" w:lineRule="atLeast"/>
              <w:rPr>
                <w:rFonts w:ascii="Times New Roman" w:eastAsia="Times New Roman" w:hAnsi="Times New Roman" w:cs="Times New Roman"/>
                <w:sz w:val="24"/>
                <w:szCs w:val="24"/>
              </w:rPr>
            </w:pPr>
            <w:r w:rsidRPr="00EB73D2">
              <w:rPr>
                <w:rFonts w:ascii="Times New Roman" w:eastAsia="Times New Roman" w:hAnsi="Times New Roman" w:cs="Times New Roman"/>
                <w:sz w:val="24"/>
                <w:szCs w:val="24"/>
              </w:rPr>
              <w:t>Science</w:t>
            </w:r>
          </w:p>
        </w:tc>
      </w:tr>
      <w:tr w:rsidR="00EB73D2" w:rsidRPr="00EB73D2" w:rsidTr="00EB73D2">
        <w:trPr>
          <w:trHeight w:val="616"/>
        </w:trPr>
        <w:tc>
          <w:tcPr>
            <w:tcW w:w="0" w:type="auto"/>
            <w:tcBorders>
              <w:top w:val="single" w:sz="6" w:space="0" w:color="DDDDDD"/>
              <w:left w:val="nil"/>
              <w:bottom w:val="nil"/>
              <w:right w:val="nil"/>
            </w:tcBorders>
            <w:shd w:val="clear" w:color="auto" w:fill="F9F9F9"/>
            <w:tcMar>
              <w:top w:w="120" w:type="dxa"/>
              <w:left w:w="120" w:type="dxa"/>
              <w:bottom w:w="120" w:type="dxa"/>
              <w:right w:w="120" w:type="dxa"/>
            </w:tcMar>
            <w:hideMark/>
          </w:tcPr>
          <w:p w:rsidR="00EB73D2" w:rsidRPr="00EB73D2" w:rsidRDefault="00EB73D2" w:rsidP="00EB73D2">
            <w:pPr>
              <w:spacing w:after="300" w:line="300" w:lineRule="atLeast"/>
              <w:rPr>
                <w:rFonts w:ascii="Times New Roman" w:eastAsia="Times New Roman" w:hAnsi="Times New Roman" w:cs="Times New Roman"/>
                <w:sz w:val="24"/>
                <w:szCs w:val="24"/>
              </w:rPr>
            </w:pPr>
            <w:r w:rsidRPr="00EB73D2">
              <w:rPr>
                <w:rFonts w:ascii="Times New Roman" w:eastAsia="Times New Roman" w:hAnsi="Times New Roman" w:cs="Times New Roman"/>
                <w:sz w:val="24"/>
                <w:szCs w:val="24"/>
              </w:rPr>
              <w:t>002</w:t>
            </w:r>
          </w:p>
        </w:tc>
        <w:tc>
          <w:tcPr>
            <w:tcW w:w="0" w:type="auto"/>
            <w:tcBorders>
              <w:top w:val="single" w:sz="6" w:space="0" w:color="DDDDDD"/>
              <w:left w:val="nil"/>
              <w:bottom w:val="nil"/>
              <w:right w:val="nil"/>
            </w:tcBorders>
            <w:shd w:val="clear" w:color="auto" w:fill="F9F9F9"/>
            <w:tcMar>
              <w:top w:w="120" w:type="dxa"/>
              <w:left w:w="120" w:type="dxa"/>
              <w:bottom w:w="120" w:type="dxa"/>
              <w:right w:w="120" w:type="dxa"/>
            </w:tcMar>
            <w:hideMark/>
          </w:tcPr>
          <w:p w:rsidR="00EB73D2" w:rsidRPr="00EB73D2" w:rsidRDefault="00EB73D2" w:rsidP="00EB73D2">
            <w:pPr>
              <w:spacing w:after="300" w:line="300" w:lineRule="atLeast"/>
              <w:rPr>
                <w:rFonts w:ascii="Times New Roman" w:eastAsia="Times New Roman" w:hAnsi="Times New Roman" w:cs="Times New Roman"/>
                <w:sz w:val="24"/>
                <w:szCs w:val="24"/>
              </w:rPr>
            </w:pPr>
            <w:r w:rsidRPr="00EB73D2">
              <w:rPr>
                <w:rFonts w:ascii="Times New Roman" w:eastAsia="Times New Roman" w:hAnsi="Times New Roman" w:cs="Times New Roman"/>
                <w:sz w:val="24"/>
                <w:szCs w:val="24"/>
              </w:rPr>
              <w:t>English</w:t>
            </w:r>
          </w:p>
        </w:tc>
      </w:tr>
      <w:tr w:rsidR="00EB73D2" w:rsidRPr="00EB73D2" w:rsidTr="00EB73D2">
        <w:trPr>
          <w:trHeight w:val="616"/>
        </w:trPr>
        <w:tc>
          <w:tcPr>
            <w:tcW w:w="0" w:type="auto"/>
            <w:tcBorders>
              <w:top w:val="single" w:sz="6" w:space="0" w:color="DDDDDD"/>
              <w:left w:val="nil"/>
              <w:bottom w:val="nil"/>
              <w:right w:val="nil"/>
            </w:tcBorders>
            <w:shd w:val="clear" w:color="auto" w:fill="auto"/>
            <w:tcMar>
              <w:top w:w="120" w:type="dxa"/>
              <w:left w:w="120" w:type="dxa"/>
              <w:bottom w:w="120" w:type="dxa"/>
              <w:right w:w="120" w:type="dxa"/>
            </w:tcMar>
            <w:hideMark/>
          </w:tcPr>
          <w:p w:rsidR="00EB73D2" w:rsidRPr="00EB73D2" w:rsidRDefault="00EB73D2" w:rsidP="00EB73D2">
            <w:pPr>
              <w:spacing w:after="300" w:line="300" w:lineRule="atLeast"/>
              <w:rPr>
                <w:rFonts w:ascii="Times New Roman" w:eastAsia="Times New Roman" w:hAnsi="Times New Roman" w:cs="Times New Roman"/>
                <w:sz w:val="24"/>
                <w:szCs w:val="24"/>
              </w:rPr>
            </w:pPr>
            <w:r w:rsidRPr="00EB73D2">
              <w:rPr>
                <w:rFonts w:ascii="Times New Roman" w:eastAsia="Times New Roman" w:hAnsi="Times New Roman" w:cs="Times New Roman"/>
                <w:sz w:val="24"/>
                <w:szCs w:val="24"/>
              </w:rPr>
              <w:t>005</w:t>
            </w:r>
          </w:p>
        </w:tc>
        <w:tc>
          <w:tcPr>
            <w:tcW w:w="0" w:type="auto"/>
            <w:tcBorders>
              <w:top w:val="single" w:sz="6" w:space="0" w:color="DDDDDD"/>
              <w:left w:val="nil"/>
              <w:bottom w:val="nil"/>
              <w:right w:val="nil"/>
            </w:tcBorders>
            <w:shd w:val="clear" w:color="auto" w:fill="auto"/>
            <w:tcMar>
              <w:top w:w="120" w:type="dxa"/>
              <w:left w:w="120" w:type="dxa"/>
              <w:bottom w:w="120" w:type="dxa"/>
              <w:right w:w="120" w:type="dxa"/>
            </w:tcMar>
            <w:hideMark/>
          </w:tcPr>
          <w:p w:rsidR="00EB73D2" w:rsidRPr="00EB73D2" w:rsidRDefault="00EB73D2" w:rsidP="00EB73D2">
            <w:pPr>
              <w:spacing w:after="300" w:line="300" w:lineRule="atLeast"/>
              <w:rPr>
                <w:rFonts w:ascii="Times New Roman" w:eastAsia="Times New Roman" w:hAnsi="Times New Roman" w:cs="Times New Roman"/>
                <w:sz w:val="24"/>
                <w:szCs w:val="24"/>
              </w:rPr>
            </w:pPr>
            <w:r w:rsidRPr="00EB73D2">
              <w:rPr>
                <w:rFonts w:ascii="Times New Roman" w:eastAsia="Times New Roman" w:hAnsi="Times New Roman" w:cs="Times New Roman"/>
                <w:sz w:val="24"/>
                <w:szCs w:val="24"/>
              </w:rPr>
              <w:t>Computer</w:t>
            </w:r>
          </w:p>
        </w:tc>
      </w:tr>
    </w:tbl>
    <w:p w:rsidR="00EB73D2" w:rsidRPr="00EB73D2" w:rsidRDefault="00EB73D2" w:rsidP="00EB73D2">
      <w:pPr>
        <w:shd w:val="clear" w:color="auto" w:fill="FFFFFF"/>
        <w:spacing w:before="100" w:beforeAutospacing="1" w:after="100" w:afterAutospacing="1" w:line="240" w:lineRule="auto"/>
        <w:rPr>
          <w:rFonts w:ascii="Arial" w:eastAsia="Times New Roman" w:hAnsi="Arial" w:cs="Arial"/>
          <w:color w:val="222222"/>
          <w:sz w:val="27"/>
          <w:szCs w:val="27"/>
        </w:rPr>
      </w:pPr>
      <w:r w:rsidRPr="00EB73D2">
        <w:rPr>
          <w:rFonts w:ascii="Arial" w:eastAsia="Times New Roman" w:hAnsi="Arial" w:cs="Arial"/>
          <w:b/>
          <w:bCs/>
          <w:color w:val="222222"/>
          <w:sz w:val="27"/>
          <w:szCs w:val="27"/>
        </w:rPr>
        <w:t>Example:</w:t>
      </w:r>
    </w:p>
    <w:tbl>
      <w:tblPr>
        <w:tblpPr w:leftFromText="180" w:rightFromText="180" w:vertAnchor="text" w:horzAnchor="margin" w:tblpXSpec="center" w:tblpY="130"/>
        <w:tblW w:w="9898" w:type="dxa"/>
        <w:tblBorders>
          <w:top w:val="single" w:sz="2" w:space="0" w:color="auto"/>
          <w:left w:val="single" w:sz="2" w:space="0" w:color="auto"/>
          <w:bottom w:val="single" w:sz="2" w:space="0" w:color="auto"/>
          <w:right w:val="single" w:sz="2" w:space="0" w:color="auto"/>
        </w:tblBorders>
        <w:tblCellMar>
          <w:top w:w="15" w:type="dxa"/>
          <w:left w:w="15" w:type="dxa"/>
          <w:bottom w:w="15" w:type="dxa"/>
          <w:right w:w="15" w:type="dxa"/>
        </w:tblCellMar>
        <w:tblLook w:val="04A0" w:firstRow="1" w:lastRow="0" w:firstColumn="1" w:lastColumn="0" w:noHBand="0" w:noVBand="1"/>
      </w:tblPr>
      <w:tblGrid>
        <w:gridCol w:w="4119"/>
        <w:gridCol w:w="2772"/>
        <w:gridCol w:w="3007"/>
      </w:tblGrid>
      <w:tr w:rsidR="00EB73D2" w:rsidRPr="00EB73D2" w:rsidTr="00EB73D2">
        <w:trPr>
          <w:trHeight w:val="621"/>
        </w:trPr>
        <w:tc>
          <w:tcPr>
            <w:tcW w:w="0" w:type="auto"/>
            <w:tcBorders>
              <w:top w:val="single" w:sz="6" w:space="0" w:color="DDDDDD"/>
              <w:left w:val="nil"/>
              <w:bottom w:val="nil"/>
              <w:right w:val="nil"/>
            </w:tcBorders>
            <w:shd w:val="clear" w:color="auto" w:fill="F9F9F9"/>
            <w:tcMar>
              <w:top w:w="120" w:type="dxa"/>
              <w:left w:w="120" w:type="dxa"/>
              <w:bottom w:w="120" w:type="dxa"/>
              <w:right w:w="120" w:type="dxa"/>
            </w:tcMar>
            <w:hideMark/>
          </w:tcPr>
          <w:p w:rsidR="00EB73D2" w:rsidRPr="00EB73D2" w:rsidRDefault="00EB73D2" w:rsidP="00EB73D2">
            <w:pPr>
              <w:spacing w:after="300" w:line="300" w:lineRule="atLeast"/>
              <w:rPr>
                <w:rFonts w:ascii="Times New Roman" w:eastAsia="Times New Roman" w:hAnsi="Times New Roman" w:cs="Times New Roman"/>
                <w:sz w:val="24"/>
                <w:szCs w:val="24"/>
              </w:rPr>
            </w:pPr>
            <w:r w:rsidRPr="00EB73D2">
              <w:rPr>
                <w:rFonts w:ascii="Times New Roman" w:eastAsia="Times New Roman" w:hAnsi="Times New Roman" w:cs="Times New Roman"/>
                <w:b/>
                <w:bCs/>
                <w:sz w:val="24"/>
                <w:szCs w:val="24"/>
              </w:rPr>
              <w:t>Teacher ID</w:t>
            </w:r>
          </w:p>
        </w:tc>
        <w:tc>
          <w:tcPr>
            <w:tcW w:w="0" w:type="auto"/>
            <w:tcBorders>
              <w:top w:val="single" w:sz="6" w:space="0" w:color="DDDDDD"/>
              <w:left w:val="nil"/>
              <w:bottom w:val="nil"/>
              <w:right w:val="nil"/>
            </w:tcBorders>
            <w:shd w:val="clear" w:color="auto" w:fill="F9F9F9"/>
            <w:tcMar>
              <w:top w:w="120" w:type="dxa"/>
              <w:left w:w="120" w:type="dxa"/>
              <w:bottom w:w="120" w:type="dxa"/>
              <w:right w:w="120" w:type="dxa"/>
            </w:tcMar>
            <w:hideMark/>
          </w:tcPr>
          <w:p w:rsidR="00EB73D2" w:rsidRPr="00EB73D2" w:rsidRDefault="00EB73D2" w:rsidP="00EB73D2">
            <w:pPr>
              <w:spacing w:after="300" w:line="300" w:lineRule="atLeast"/>
              <w:rPr>
                <w:rFonts w:ascii="Times New Roman" w:eastAsia="Times New Roman" w:hAnsi="Times New Roman" w:cs="Times New Roman"/>
                <w:sz w:val="24"/>
                <w:szCs w:val="24"/>
              </w:rPr>
            </w:pPr>
            <w:proofErr w:type="spellStart"/>
            <w:r w:rsidRPr="00EB73D2">
              <w:rPr>
                <w:rFonts w:ascii="Times New Roman" w:eastAsia="Times New Roman" w:hAnsi="Times New Roman" w:cs="Times New Roman"/>
                <w:b/>
                <w:bCs/>
                <w:sz w:val="24"/>
                <w:szCs w:val="24"/>
              </w:rPr>
              <w:t>Fname</w:t>
            </w:r>
            <w:proofErr w:type="spellEnd"/>
          </w:p>
        </w:tc>
        <w:tc>
          <w:tcPr>
            <w:tcW w:w="0" w:type="auto"/>
            <w:tcBorders>
              <w:top w:val="single" w:sz="6" w:space="0" w:color="DDDDDD"/>
              <w:left w:val="nil"/>
              <w:bottom w:val="nil"/>
              <w:right w:val="nil"/>
            </w:tcBorders>
            <w:shd w:val="clear" w:color="auto" w:fill="F9F9F9"/>
            <w:tcMar>
              <w:top w:w="120" w:type="dxa"/>
              <w:left w:w="120" w:type="dxa"/>
              <w:bottom w:w="120" w:type="dxa"/>
              <w:right w:w="120" w:type="dxa"/>
            </w:tcMar>
            <w:hideMark/>
          </w:tcPr>
          <w:p w:rsidR="00EB73D2" w:rsidRPr="00EB73D2" w:rsidRDefault="00EB73D2" w:rsidP="00EB73D2">
            <w:pPr>
              <w:spacing w:after="300" w:line="300" w:lineRule="atLeast"/>
              <w:rPr>
                <w:rFonts w:ascii="Times New Roman" w:eastAsia="Times New Roman" w:hAnsi="Times New Roman" w:cs="Times New Roman"/>
                <w:sz w:val="24"/>
                <w:szCs w:val="24"/>
              </w:rPr>
            </w:pPr>
            <w:proofErr w:type="spellStart"/>
            <w:r w:rsidRPr="00EB73D2">
              <w:rPr>
                <w:rFonts w:ascii="Times New Roman" w:eastAsia="Times New Roman" w:hAnsi="Times New Roman" w:cs="Times New Roman"/>
                <w:b/>
                <w:bCs/>
                <w:sz w:val="24"/>
                <w:szCs w:val="24"/>
              </w:rPr>
              <w:t>Lname</w:t>
            </w:r>
            <w:proofErr w:type="spellEnd"/>
          </w:p>
        </w:tc>
      </w:tr>
      <w:tr w:rsidR="00EB73D2" w:rsidRPr="00EB73D2" w:rsidTr="00EB73D2">
        <w:trPr>
          <w:trHeight w:val="621"/>
        </w:trPr>
        <w:tc>
          <w:tcPr>
            <w:tcW w:w="0" w:type="auto"/>
            <w:tcBorders>
              <w:top w:val="single" w:sz="6" w:space="0" w:color="DDDDDD"/>
              <w:left w:val="nil"/>
              <w:bottom w:val="nil"/>
              <w:right w:val="nil"/>
            </w:tcBorders>
            <w:shd w:val="clear" w:color="auto" w:fill="auto"/>
            <w:tcMar>
              <w:top w:w="120" w:type="dxa"/>
              <w:left w:w="120" w:type="dxa"/>
              <w:bottom w:w="120" w:type="dxa"/>
              <w:right w:w="120" w:type="dxa"/>
            </w:tcMar>
            <w:hideMark/>
          </w:tcPr>
          <w:p w:rsidR="00EB73D2" w:rsidRPr="00EB73D2" w:rsidRDefault="00EB73D2" w:rsidP="00EB73D2">
            <w:pPr>
              <w:spacing w:after="300" w:line="300" w:lineRule="atLeast"/>
              <w:rPr>
                <w:rFonts w:ascii="Times New Roman" w:eastAsia="Times New Roman" w:hAnsi="Times New Roman" w:cs="Times New Roman"/>
                <w:sz w:val="24"/>
                <w:szCs w:val="24"/>
              </w:rPr>
            </w:pPr>
            <w:r w:rsidRPr="00EB73D2">
              <w:rPr>
                <w:rFonts w:ascii="Times New Roman" w:eastAsia="Times New Roman" w:hAnsi="Times New Roman" w:cs="Times New Roman"/>
                <w:sz w:val="24"/>
                <w:szCs w:val="24"/>
              </w:rPr>
              <w:t>B002</w:t>
            </w:r>
          </w:p>
        </w:tc>
        <w:tc>
          <w:tcPr>
            <w:tcW w:w="0" w:type="auto"/>
            <w:tcBorders>
              <w:top w:val="single" w:sz="6" w:space="0" w:color="DDDDDD"/>
              <w:left w:val="nil"/>
              <w:bottom w:val="nil"/>
              <w:right w:val="nil"/>
            </w:tcBorders>
            <w:shd w:val="clear" w:color="auto" w:fill="auto"/>
            <w:tcMar>
              <w:top w:w="120" w:type="dxa"/>
              <w:left w:w="120" w:type="dxa"/>
              <w:bottom w:w="120" w:type="dxa"/>
              <w:right w:w="120" w:type="dxa"/>
            </w:tcMar>
            <w:hideMark/>
          </w:tcPr>
          <w:p w:rsidR="00EB73D2" w:rsidRPr="00EB73D2" w:rsidRDefault="00EB73D2" w:rsidP="00EB73D2">
            <w:pPr>
              <w:spacing w:after="300" w:line="300" w:lineRule="atLeast"/>
              <w:rPr>
                <w:rFonts w:ascii="Times New Roman" w:eastAsia="Times New Roman" w:hAnsi="Times New Roman" w:cs="Times New Roman"/>
                <w:sz w:val="24"/>
                <w:szCs w:val="24"/>
              </w:rPr>
            </w:pPr>
            <w:r w:rsidRPr="00EB73D2">
              <w:rPr>
                <w:rFonts w:ascii="Times New Roman" w:eastAsia="Times New Roman" w:hAnsi="Times New Roman" w:cs="Times New Roman"/>
                <w:sz w:val="24"/>
                <w:szCs w:val="24"/>
              </w:rPr>
              <w:t>David</w:t>
            </w:r>
          </w:p>
        </w:tc>
        <w:tc>
          <w:tcPr>
            <w:tcW w:w="0" w:type="auto"/>
            <w:tcBorders>
              <w:top w:val="single" w:sz="6" w:space="0" w:color="DDDDDD"/>
              <w:left w:val="nil"/>
              <w:bottom w:val="nil"/>
              <w:right w:val="nil"/>
            </w:tcBorders>
            <w:shd w:val="clear" w:color="auto" w:fill="auto"/>
            <w:tcMar>
              <w:top w:w="120" w:type="dxa"/>
              <w:left w:w="120" w:type="dxa"/>
              <w:bottom w:w="120" w:type="dxa"/>
              <w:right w:w="120" w:type="dxa"/>
            </w:tcMar>
            <w:hideMark/>
          </w:tcPr>
          <w:p w:rsidR="00EB73D2" w:rsidRPr="00EB73D2" w:rsidRDefault="00EB73D2" w:rsidP="00EB73D2">
            <w:pPr>
              <w:spacing w:after="300" w:line="300" w:lineRule="atLeast"/>
              <w:rPr>
                <w:rFonts w:ascii="Times New Roman" w:eastAsia="Times New Roman" w:hAnsi="Times New Roman" w:cs="Times New Roman"/>
                <w:sz w:val="24"/>
                <w:szCs w:val="24"/>
              </w:rPr>
            </w:pPr>
            <w:r w:rsidRPr="00EB73D2">
              <w:rPr>
                <w:rFonts w:ascii="Times New Roman" w:eastAsia="Times New Roman" w:hAnsi="Times New Roman" w:cs="Times New Roman"/>
                <w:sz w:val="24"/>
                <w:szCs w:val="24"/>
              </w:rPr>
              <w:t>Warner</w:t>
            </w:r>
          </w:p>
        </w:tc>
      </w:tr>
      <w:tr w:rsidR="00EB73D2" w:rsidRPr="00EB73D2" w:rsidTr="00EB73D2">
        <w:trPr>
          <w:trHeight w:val="621"/>
        </w:trPr>
        <w:tc>
          <w:tcPr>
            <w:tcW w:w="0" w:type="auto"/>
            <w:tcBorders>
              <w:top w:val="single" w:sz="6" w:space="0" w:color="DDDDDD"/>
              <w:left w:val="nil"/>
              <w:bottom w:val="nil"/>
              <w:right w:val="nil"/>
            </w:tcBorders>
            <w:shd w:val="clear" w:color="auto" w:fill="F9F9F9"/>
            <w:tcMar>
              <w:top w:w="120" w:type="dxa"/>
              <w:left w:w="120" w:type="dxa"/>
              <w:bottom w:w="120" w:type="dxa"/>
              <w:right w:w="120" w:type="dxa"/>
            </w:tcMar>
            <w:hideMark/>
          </w:tcPr>
          <w:p w:rsidR="00EB73D2" w:rsidRPr="00EB73D2" w:rsidRDefault="00EB73D2" w:rsidP="00EB73D2">
            <w:pPr>
              <w:spacing w:after="300" w:line="300" w:lineRule="atLeast"/>
              <w:rPr>
                <w:rFonts w:ascii="Times New Roman" w:eastAsia="Times New Roman" w:hAnsi="Times New Roman" w:cs="Times New Roman"/>
                <w:sz w:val="24"/>
                <w:szCs w:val="24"/>
              </w:rPr>
            </w:pPr>
            <w:r w:rsidRPr="00EB73D2">
              <w:rPr>
                <w:rFonts w:ascii="Times New Roman" w:eastAsia="Times New Roman" w:hAnsi="Times New Roman" w:cs="Times New Roman"/>
                <w:sz w:val="24"/>
                <w:szCs w:val="24"/>
              </w:rPr>
              <w:t>B017</w:t>
            </w:r>
          </w:p>
        </w:tc>
        <w:tc>
          <w:tcPr>
            <w:tcW w:w="0" w:type="auto"/>
            <w:tcBorders>
              <w:top w:val="single" w:sz="6" w:space="0" w:color="DDDDDD"/>
              <w:left w:val="nil"/>
              <w:bottom w:val="nil"/>
              <w:right w:val="nil"/>
            </w:tcBorders>
            <w:shd w:val="clear" w:color="auto" w:fill="F9F9F9"/>
            <w:tcMar>
              <w:top w:w="120" w:type="dxa"/>
              <w:left w:w="120" w:type="dxa"/>
              <w:bottom w:w="120" w:type="dxa"/>
              <w:right w:w="120" w:type="dxa"/>
            </w:tcMar>
            <w:hideMark/>
          </w:tcPr>
          <w:p w:rsidR="00EB73D2" w:rsidRPr="00EB73D2" w:rsidRDefault="00EB73D2" w:rsidP="00EB73D2">
            <w:pPr>
              <w:spacing w:after="300" w:line="300" w:lineRule="atLeast"/>
              <w:rPr>
                <w:rFonts w:ascii="Times New Roman" w:eastAsia="Times New Roman" w:hAnsi="Times New Roman" w:cs="Times New Roman"/>
                <w:sz w:val="24"/>
                <w:szCs w:val="24"/>
              </w:rPr>
            </w:pPr>
            <w:r w:rsidRPr="00EB73D2">
              <w:rPr>
                <w:rFonts w:ascii="Times New Roman" w:eastAsia="Times New Roman" w:hAnsi="Times New Roman" w:cs="Times New Roman"/>
                <w:sz w:val="24"/>
                <w:szCs w:val="24"/>
              </w:rPr>
              <w:t>Sara</w:t>
            </w:r>
          </w:p>
        </w:tc>
        <w:tc>
          <w:tcPr>
            <w:tcW w:w="0" w:type="auto"/>
            <w:tcBorders>
              <w:top w:val="single" w:sz="6" w:space="0" w:color="DDDDDD"/>
              <w:left w:val="nil"/>
              <w:bottom w:val="nil"/>
              <w:right w:val="nil"/>
            </w:tcBorders>
            <w:shd w:val="clear" w:color="auto" w:fill="F9F9F9"/>
            <w:tcMar>
              <w:top w:w="120" w:type="dxa"/>
              <w:left w:w="120" w:type="dxa"/>
              <w:bottom w:w="120" w:type="dxa"/>
              <w:right w:w="120" w:type="dxa"/>
            </w:tcMar>
            <w:hideMark/>
          </w:tcPr>
          <w:p w:rsidR="00EB73D2" w:rsidRPr="00EB73D2" w:rsidRDefault="00EB73D2" w:rsidP="00EB73D2">
            <w:pPr>
              <w:spacing w:after="300" w:line="300" w:lineRule="atLeast"/>
              <w:rPr>
                <w:rFonts w:ascii="Times New Roman" w:eastAsia="Times New Roman" w:hAnsi="Times New Roman" w:cs="Times New Roman"/>
                <w:sz w:val="24"/>
                <w:szCs w:val="24"/>
              </w:rPr>
            </w:pPr>
            <w:r w:rsidRPr="00EB73D2">
              <w:rPr>
                <w:rFonts w:ascii="Times New Roman" w:eastAsia="Times New Roman" w:hAnsi="Times New Roman" w:cs="Times New Roman"/>
                <w:sz w:val="24"/>
                <w:szCs w:val="24"/>
              </w:rPr>
              <w:t>Joseph</w:t>
            </w:r>
          </w:p>
        </w:tc>
      </w:tr>
      <w:tr w:rsidR="00EB73D2" w:rsidRPr="00EB73D2" w:rsidTr="00EB73D2">
        <w:trPr>
          <w:trHeight w:val="621"/>
        </w:trPr>
        <w:tc>
          <w:tcPr>
            <w:tcW w:w="0" w:type="auto"/>
            <w:tcBorders>
              <w:top w:val="single" w:sz="6" w:space="0" w:color="DDDDDD"/>
              <w:left w:val="nil"/>
              <w:bottom w:val="nil"/>
              <w:right w:val="nil"/>
            </w:tcBorders>
            <w:shd w:val="clear" w:color="auto" w:fill="auto"/>
            <w:tcMar>
              <w:top w:w="120" w:type="dxa"/>
              <w:left w:w="120" w:type="dxa"/>
              <w:bottom w:w="120" w:type="dxa"/>
              <w:right w:w="120" w:type="dxa"/>
            </w:tcMar>
            <w:hideMark/>
          </w:tcPr>
          <w:p w:rsidR="00EB73D2" w:rsidRPr="00EB73D2" w:rsidRDefault="00EB73D2" w:rsidP="00EB73D2">
            <w:pPr>
              <w:spacing w:after="300" w:line="300" w:lineRule="atLeast"/>
              <w:rPr>
                <w:rFonts w:ascii="Times New Roman" w:eastAsia="Times New Roman" w:hAnsi="Times New Roman" w:cs="Times New Roman"/>
                <w:sz w:val="24"/>
                <w:szCs w:val="24"/>
              </w:rPr>
            </w:pPr>
            <w:r w:rsidRPr="00EB73D2">
              <w:rPr>
                <w:rFonts w:ascii="Times New Roman" w:eastAsia="Times New Roman" w:hAnsi="Times New Roman" w:cs="Times New Roman"/>
                <w:sz w:val="24"/>
                <w:szCs w:val="24"/>
              </w:rPr>
              <w:t>B009</w:t>
            </w:r>
          </w:p>
        </w:tc>
        <w:tc>
          <w:tcPr>
            <w:tcW w:w="0" w:type="auto"/>
            <w:tcBorders>
              <w:top w:val="single" w:sz="6" w:space="0" w:color="DDDDDD"/>
              <w:left w:val="nil"/>
              <w:bottom w:val="nil"/>
              <w:right w:val="nil"/>
            </w:tcBorders>
            <w:shd w:val="clear" w:color="auto" w:fill="auto"/>
            <w:tcMar>
              <w:top w:w="120" w:type="dxa"/>
              <w:left w:w="120" w:type="dxa"/>
              <w:bottom w:w="120" w:type="dxa"/>
              <w:right w:w="120" w:type="dxa"/>
            </w:tcMar>
            <w:hideMark/>
          </w:tcPr>
          <w:p w:rsidR="00EB73D2" w:rsidRPr="00EB73D2" w:rsidRDefault="00EB73D2" w:rsidP="00EB73D2">
            <w:pPr>
              <w:spacing w:after="300" w:line="300" w:lineRule="atLeast"/>
              <w:rPr>
                <w:rFonts w:ascii="Times New Roman" w:eastAsia="Times New Roman" w:hAnsi="Times New Roman" w:cs="Times New Roman"/>
                <w:sz w:val="24"/>
                <w:szCs w:val="24"/>
              </w:rPr>
            </w:pPr>
            <w:r w:rsidRPr="00EB73D2">
              <w:rPr>
                <w:rFonts w:ascii="Times New Roman" w:eastAsia="Times New Roman" w:hAnsi="Times New Roman" w:cs="Times New Roman"/>
                <w:sz w:val="24"/>
                <w:szCs w:val="24"/>
              </w:rPr>
              <w:t>Mike</w:t>
            </w:r>
          </w:p>
        </w:tc>
        <w:tc>
          <w:tcPr>
            <w:tcW w:w="0" w:type="auto"/>
            <w:tcBorders>
              <w:top w:val="single" w:sz="6" w:space="0" w:color="DDDDDD"/>
              <w:left w:val="nil"/>
              <w:bottom w:val="nil"/>
              <w:right w:val="nil"/>
            </w:tcBorders>
            <w:shd w:val="clear" w:color="auto" w:fill="auto"/>
            <w:tcMar>
              <w:top w:w="120" w:type="dxa"/>
              <w:left w:w="120" w:type="dxa"/>
              <w:bottom w:w="120" w:type="dxa"/>
              <w:right w:w="120" w:type="dxa"/>
            </w:tcMar>
            <w:hideMark/>
          </w:tcPr>
          <w:p w:rsidR="00EB73D2" w:rsidRPr="00EB73D2" w:rsidRDefault="00EB73D2" w:rsidP="00EB73D2">
            <w:pPr>
              <w:spacing w:after="300" w:line="300" w:lineRule="atLeast"/>
              <w:rPr>
                <w:rFonts w:ascii="Times New Roman" w:eastAsia="Times New Roman" w:hAnsi="Times New Roman" w:cs="Times New Roman"/>
                <w:sz w:val="24"/>
                <w:szCs w:val="24"/>
              </w:rPr>
            </w:pPr>
            <w:proofErr w:type="spellStart"/>
            <w:r w:rsidRPr="00EB73D2">
              <w:rPr>
                <w:rFonts w:ascii="Times New Roman" w:eastAsia="Times New Roman" w:hAnsi="Times New Roman" w:cs="Times New Roman"/>
                <w:sz w:val="24"/>
                <w:szCs w:val="24"/>
              </w:rPr>
              <w:t>Brunton</w:t>
            </w:r>
            <w:proofErr w:type="spellEnd"/>
          </w:p>
        </w:tc>
      </w:tr>
    </w:tbl>
    <w:p w:rsidR="00EB73D2" w:rsidRPr="00EB73D2" w:rsidRDefault="00EB73D2" w:rsidP="00EB73D2">
      <w:pPr>
        <w:shd w:val="clear" w:color="auto" w:fill="FFFFFF"/>
        <w:spacing w:after="0" w:line="240" w:lineRule="auto"/>
        <w:rPr>
          <w:rFonts w:ascii="Arial" w:eastAsia="Times New Roman" w:hAnsi="Arial" w:cs="Arial"/>
          <w:vanish/>
          <w:color w:val="222222"/>
          <w:sz w:val="27"/>
          <w:szCs w:val="27"/>
        </w:rPr>
      </w:pPr>
    </w:p>
    <w:p w:rsidR="00EB73D2" w:rsidRPr="00EB73D2" w:rsidRDefault="00EB73D2" w:rsidP="00EB73D2">
      <w:pPr>
        <w:shd w:val="clear" w:color="auto" w:fill="FFFFFF"/>
        <w:spacing w:before="100" w:beforeAutospacing="1" w:after="100" w:afterAutospacing="1" w:line="240" w:lineRule="auto"/>
        <w:rPr>
          <w:rFonts w:ascii="Arial" w:eastAsia="Times New Roman" w:hAnsi="Arial" w:cs="Arial"/>
          <w:color w:val="222222"/>
          <w:sz w:val="27"/>
          <w:szCs w:val="27"/>
        </w:rPr>
      </w:pPr>
      <w:r w:rsidRPr="00EB73D2">
        <w:rPr>
          <w:rFonts w:ascii="Arial" w:eastAsia="Times New Roman" w:hAnsi="Arial" w:cs="Arial"/>
          <w:color w:val="222222"/>
          <w:sz w:val="27"/>
          <w:szCs w:val="27"/>
        </w:rPr>
        <w:lastRenderedPageBreak/>
        <w:t>In this example, we have two table, teach and department in a school. However, there is no way to see which search work in which department.</w:t>
      </w:r>
    </w:p>
    <w:tbl>
      <w:tblPr>
        <w:tblpPr w:leftFromText="180" w:rightFromText="180" w:vertAnchor="text" w:horzAnchor="margin" w:tblpXSpec="center" w:tblpY="445"/>
        <w:tblW w:w="10469" w:type="dxa"/>
        <w:tblBorders>
          <w:top w:val="single" w:sz="2" w:space="0" w:color="auto"/>
          <w:left w:val="single" w:sz="2" w:space="0" w:color="auto"/>
          <w:bottom w:val="single" w:sz="2" w:space="0" w:color="auto"/>
          <w:right w:val="single" w:sz="2" w:space="0" w:color="auto"/>
        </w:tblBorders>
        <w:tblCellMar>
          <w:top w:w="15" w:type="dxa"/>
          <w:left w:w="15" w:type="dxa"/>
          <w:bottom w:w="15" w:type="dxa"/>
          <w:right w:w="15" w:type="dxa"/>
        </w:tblCellMar>
        <w:tblLook w:val="04A0" w:firstRow="1" w:lastRow="0" w:firstColumn="1" w:lastColumn="0" w:noHBand="0" w:noVBand="1"/>
      </w:tblPr>
      <w:tblGrid>
        <w:gridCol w:w="3169"/>
        <w:gridCol w:w="2854"/>
        <w:gridCol w:w="2133"/>
        <w:gridCol w:w="2313"/>
      </w:tblGrid>
      <w:tr w:rsidR="00EB73D2" w:rsidRPr="00EB73D2" w:rsidTr="00EB73D2">
        <w:trPr>
          <w:trHeight w:val="663"/>
        </w:trPr>
        <w:tc>
          <w:tcPr>
            <w:tcW w:w="0" w:type="auto"/>
            <w:tcBorders>
              <w:top w:val="single" w:sz="6" w:space="0" w:color="DDDDDD"/>
              <w:left w:val="nil"/>
              <w:bottom w:val="nil"/>
              <w:right w:val="nil"/>
            </w:tcBorders>
            <w:shd w:val="clear" w:color="auto" w:fill="F9F9F9"/>
            <w:tcMar>
              <w:top w:w="120" w:type="dxa"/>
              <w:left w:w="120" w:type="dxa"/>
              <w:bottom w:w="120" w:type="dxa"/>
              <w:right w:w="120" w:type="dxa"/>
            </w:tcMar>
            <w:hideMark/>
          </w:tcPr>
          <w:p w:rsidR="00EB73D2" w:rsidRPr="00EB73D2" w:rsidRDefault="00EB73D2" w:rsidP="00EB73D2">
            <w:pPr>
              <w:spacing w:after="300" w:line="300" w:lineRule="atLeast"/>
              <w:rPr>
                <w:rFonts w:ascii="Times New Roman" w:eastAsia="Times New Roman" w:hAnsi="Times New Roman" w:cs="Times New Roman"/>
                <w:sz w:val="24"/>
                <w:szCs w:val="24"/>
              </w:rPr>
            </w:pPr>
            <w:r w:rsidRPr="00EB73D2">
              <w:rPr>
                <w:rFonts w:ascii="Times New Roman" w:eastAsia="Times New Roman" w:hAnsi="Times New Roman" w:cs="Times New Roman"/>
                <w:b/>
                <w:bCs/>
                <w:sz w:val="24"/>
                <w:szCs w:val="24"/>
              </w:rPr>
              <w:t>Teacher ID</w:t>
            </w:r>
          </w:p>
        </w:tc>
        <w:tc>
          <w:tcPr>
            <w:tcW w:w="0" w:type="auto"/>
            <w:tcBorders>
              <w:top w:val="single" w:sz="6" w:space="0" w:color="DDDDDD"/>
              <w:left w:val="nil"/>
              <w:bottom w:val="nil"/>
              <w:right w:val="nil"/>
            </w:tcBorders>
            <w:shd w:val="clear" w:color="auto" w:fill="F9F9F9"/>
            <w:tcMar>
              <w:top w:w="120" w:type="dxa"/>
              <w:left w:w="120" w:type="dxa"/>
              <w:bottom w:w="120" w:type="dxa"/>
              <w:right w:w="120" w:type="dxa"/>
            </w:tcMar>
            <w:hideMark/>
          </w:tcPr>
          <w:p w:rsidR="00EB73D2" w:rsidRPr="00EB73D2" w:rsidRDefault="00EB73D2" w:rsidP="00EB73D2">
            <w:pPr>
              <w:spacing w:after="300" w:line="300" w:lineRule="atLeast"/>
              <w:rPr>
                <w:rFonts w:ascii="Times New Roman" w:eastAsia="Times New Roman" w:hAnsi="Times New Roman" w:cs="Times New Roman"/>
                <w:sz w:val="24"/>
                <w:szCs w:val="24"/>
              </w:rPr>
            </w:pPr>
            <w:proofErr w:type="spellStart"/>
            <w:r w:rsidRPr="00EB73D2">
              <w:rPr>
                <w:rFonts w:ascii="Times New Roman" w:eastAsia="Times New Roman" w:hAnsi="Times New Roman" w:cs="Times New Roman"/>
                <w:b/>
                <w:bCs/>
                <w:sz w:val="24"/>
                <w:szCs w:val="24"/>
              </w:rPr>
              <w:t>DeptCode</w:t>
            </w:r>
            <w:proofErr w:type="spellEnd"/>
          </w:p>
        </w:tc>
        <w:tc>
          <w:tcPr>
            <w:tcW w:w="0" w:type="auto"/>
            <w:tcBorders>
              <w:top w:val="single" w:sz="6" w:space="0" w:color="DDDDDD"/>
              <w:left w:val="nil"/>
              <w:bottom w:val="nil"/>
              <w:right w:val="nil"/>
            </w:tcBorders>
            <w:shd w:val="clear" w:color="auto" w:fill="F9F9F9"/>
            <w:tcMar>
              <w:top w:w="120" w:type="dxa"/>
              <w:left w:w="120" w:type="dxa"/>
              <w:bottom w:w="120" w:type="dxa"/>
              <w:right w:w="120" w:type="dxa"/>
            </w:tcMar>
            <w:hideMark/>
          </w:tcPr>
          <w:p w:rsidR="00EB73D2" w:rsidRPr="00EB73D2" w:rsidRDefault="00EB73D2" w:rsidP="00EB73D2">
            <w:pPr>
              <w:spacing w:after="300" w:line="300" w:lineRule="atLeast"/>
              <w:rPr>
                <w:rFonts w:ascii="Times New Roman" w:eastAsia="Times New Roman" w:hAnsi="Times New Roman" w:cs="Times New Roman"/>
                <w:sz w:val="24"/>
                <w:szCs w:val="24"/>
              </w:rPr>
            </w:pPr>
            <w:proofErr w:type="spellStart"/>
            <w:r w:rsidRPr="00EB73D2">
              <w:rPr>
                <w:rFonts w:ascii="Times New Roman" w:eastAsia="Times New Roman" w:hAnsi="Times New Roman" w:cs="Times New Roman"/>
                <w:b/>
                <w:bCs/>
                <w:sz w:val="24"/>
                <w:szCs w:val="24"/>
              </w:rPr>
              <w:t>Fname</w:t>
            </w:r>
            <w:proofErr w:type="spellEnd"/>
          </w:p>
        </w:tc>
        <w:tc>
          <w:tcPr>
            <w:tcW w:w="0" w:type="auto"/>
            <w:tcBorders>
              <w:top w:val="single" w:sz="6" w:space="0" w:color="DDDDDD"/>
              <w:left w:val="nil"/>
              <w:bottom w:val="nil"/>
              <w:right w:val="nil"/>
            </w:tcBorders>
            <w:shd w:val="clear" w:color="auto" w:fill="F9F9F9"/>
            <w:tcMar>
              <w:top w:w="120" w:type="dxa"/>
              <w:left w:w="120" w:type="dxa"/>
              <w:bottom w:w="120" w:type="dxa"/>
              <w:right w:w="120" w:type="dxa"/>
            </w:tcMar>
            <w:hideMark/>
          </w:tcPr>
          <w:p w:rsidR="00EB73D2" w:rsidRPr="00EB73D2" w:rsidRDefault="00EB73D2" w:rsidP="00EB73D2">
            <w:pPr>
              <w:spacing w:after="300" w:line="300" w:lineRule="atLeast"/>
              <w:rPr>
                <w:rFonts w:ascii="Times New Roman" w:eastAsia="Times New Roman" w:hAnsi="Times New Roman" w:cs="Times New Roman"/>
                <w:sz w:val="24"/>
                <w:szCs w:val="24"/>
              </w:rPr>
            </w:pPr>
            <w:proofErr w:type="spellStart"/>
            <w:r w:rsidRPr="00EB73D2">
              <w:rPr>
                <w:rFonts w:ascii="Times New Roman" w:eastAsia="Times New Roman" w:hAnsi="Times New Roman" w:cs="Times New Roman"/>
                <w:b/>
                <w:bCs/>
                <w:sz w:val="24"/>
                <w:szCs w:val="24"/>
              </w:rPr>
              <w:t>Lname</w:t>
            </w:r>
            <w:proofErr w:type="spellEnd"/>
          </w:p>
        </w:tc>
      </w:tr>
      <w:tr w:rsidR="00EB73D2" w:rsidRPr="00EB73D2" w:rsidTr="00EB73D2">
        <w:trPr>
          <w:trHeight w:val="663"/>
        </w:trPr>
        <w:tc>
          <w:tcPr>
            <w:tcW w:w="0" w:type="auto"/>
            <w:tcBorders>
              <w:top w:val="single" w:sz="6" w:space="0" w:color="DDDDDD"/>
              <w:left w:val="nil"/>
              <w:bottom w:val="nil"/>
              <w:right w:val="nil"/>
            </w:tcBorders>
            <w:shd w:val="clear" w:color="auto" w:fill="auto"/>
            <w:tcMar>
              <w:top w:w="120" w:type="dxa"/>
              <w:left w:w="120" w:type="dxa"/>
              <w:bottom w:w="120" w:type="dxa"/>
              <w:right w:w="120" w:type="dxa"/>
            </w:tcMar>
            <w:hideMark/>
          </w:tcPr>
          <w:p w:rsidR="00EB73D2" w:rsidRPr="00EB73D2" w:rsidRDefault="00EB73D2" w:rsidP="00EB73D2">
            <w:pPr>
              <w:spacing w:after="300" w:line="300" w:lineRule="atLeast"/>
              <w:rPr>
                <w:rFonts w:ascii="Times New Roman" w:eastAsia="Times New Roman" w:hAnsi="Times New Roman" w:cs="Times New Roman"/>
                <w:sz w:val="24"/>
                <w:szCs w:val="24"/>
              </w:rPr>
            </w:pPr>
            <w:r w:rsidRPr="00EB73D2">
              <w:rPr>
                <w:rFonts w:ascii="Times New Roman" w:eastAsia="Times New Roman" w:hAnsi="Times New Roman" w:cs="Times New Roman"/>
                <w:sz w:val="24"/>
                <w:szCs w:val="24"/>
              </w:rPr>
              <w:t>B002</w:t>
            </w:r>
          </w:p>
        </w:tc>
        <w:tc>
          <w:tcPr>
            <w:tcW w:w="0" w:type="auto"/>
            <w:tcBorders>
              <w:top w:val="single" w:sz="6" w:space="0" w:color="DDDDDD"/>
              <w:left w:val="nil"/>
              <w:bottom w:val="nil"/>
              <w:right w:val="nil"/>
            </w:tcBorders>
            <w:shd w:val="clear" w:color="auto" w:fill="auto"/>
            <w:tcMar>
              <w:top w:w="120" w:type="dxa"/>
              <w:left w:w="120" w:type="dxa"/>
              <w:bottom w:w="120" w:type="dxa"/>
              <w:right w:w="120" w:type="dxa"/>
            </w:tcMar>
            <w:hideMark/>
          </w:tcPr>
          <w:p w:rsidR="00EB73D2" w:rsidRPr="00EB73D2" w:rsidRDefault="00EB73D2" w:rsidP="00EB73D2">
            <w:pPr>
              <w:spacing w:after="300" w:line="300" w:lineRule="atLeast"/>
              <w:rPr>
                <w:rFonts w:ascii="Times New Roman" w:eastAsia="Times New Roman" w:hAnsi="Times New Roman" w:cs="Times New Roman"/>
                <w:sz w:val="24"/>
                <w:szCs w:val="24"/>
              </w:rPr>
            </w:pPr>
            <w:r w:rsidRPr="00EB73D2">
              <w:rPr>
                <w:rFonts w:ascii="Times New Roman" w:eastAsia="Times New Roman" w:hAnsi="Times New Roman" w:cs="Times New Roman"/>
                <w:sz w:val="24"/>
                <w:szCs w:val="24"/>
              </w:rPr>
              <w:t>002</w:t>
            </w:r>
          </w:p>
        </w:tc>
        <w:tc>
          <w:tcPr>
            <w:tcW w:w="0" w:type="auto"/>
            <w:tcBorders>
              <w:top w:val="single" w:sz="6" w:space="0" w:color="DDDDDD"/>
              <w:left w:val="nil"/>
              <w:bottom w:val="nil"/>
              <w:right w:val="nil"/>
            </w:tcBorders>
            <w:shd w:val="clear" w:color="auto" w:fill="auto"/>
            <w:tcMar>
              <w:top w:w="120" w:type="dxa"/>
              <w:left w:w="120" w:type="dxa"/>
              <w:bottom w:w="120" w:type="dxa"/>
              <w:right w:w="120" w:type="dxa"/>
            </w:tcMar>
            <w:hideMark/>
          </w:tcPr>
          <w:p w:rsidR="00EB73D2" w:rsidRPr="00EB73D2" w:rsidRDefault="00EB73D2" w:rsidP="00EB73D2">
            <w:pPr>
              <w:spacing w:after="300" w:line="300" w:lineRule="atLeast"/>
              <w:rPr>
                <w:rFonts w:ascii="Times New Roman" w:eastAsia="Times New Roman" w:hAnsi="Times New Roman" w:cs="Times New Roman"/>
                <w:sz w:val="24"/>
                <w:szCs w:val="24"/>
              </w:rPr>
            </w:pPr>
            <w:r w:rsidRPr="00EB73D2">
              <w:rPr>
                <w:rFonts w:ascii="Times New Roman" w:eastAsia="Times New Roman" w:hAnsi="Times New Roman" w:cs="Times New Roman"/>
                <w:sz w:val="24"/>
                <w:szCs w:val="24"/>
              </w:rPr>
              <w:t>David</w:t>
            </w:r>
          </w:p>
        </w:tc>
        <w:tc>
          <w:tcPr>
            <w:tcW w:w="0" w:type="auto"/>
            <w:tcBorders>
              <w:top w:val="single" w:sz="6" w:space="0" w:color="DDDDDD"/>
              <w:left w:val="nil"/>
              <w:bottom w:val="nil"/>
              <w:right w:val="nil"/>
            </w:tcBorders>
            <w:shd w:val="clear" w:color="auto" w:fill="auto"/>
            <w:tcMar>
              <w:top w:w="120" w:type="dxa"/>
              <w:left w:w="120" w:type="dxa"/>
              <w:bottom w:w="120" w:type="dxa"/>
              <w:right w:w="120" w:type="dxa"/>
            </w:tcMar>
            <w:hideMark/>
          </w:tcPr>
          <w:p w:rsidR="00EB73D2" w:rsidRPr="00EB73D2" w:rsidRDefault="00EB73D2" w:rsidP="00EB73D2">
            <w:pPr>
              <w:spacing w:after="300" w:line="300" w:lineRule="atLeast"/>
              <w:rPr>
                <w:rFonts w:ascii="Times New Roman" w:eastAsia="Times New Roman" w:hAnsi="Times New Roman" w:cs="Times New Roman"/>
                <w:sz w:val="24"/>
                <w:szCs w:val="24"/>
              </w:rPr>
            </w:pPr>
            <w:r w:rsidRPr="00EB73D2">
              <w:rPr>
                <w:rFonts w:ascii="Times New Roman" w:eastAsia="Times New Roman" w:hAnsi="Times New Roman" w:cs="Times New Roman"/>
                <w:sz w:val="24"/>
                <w:szCs w:val="24"/>
              </w:rPr>
              <w:t>Warner</w:t>
            </w:r>
          </w:p>
        </w:tc>
      </w:tr>
      <w:tr w:rsidR="00EB73D2" w:rsidRPr="00EB73D2" w:rsidTr="00EB73D2">
        <w:trPr>
          <w:trHeight w:val="663"/>
        </w:trPr>
        <w:tc>
          <w:tcPr>
            <w:tcW w:w="0" w:type="auto"/>
            <w:tcBorders>
              <w:top w:val="single" w:sz="6" w:space="0" w:color="DDDDDD"/>
              <w:left w:val="nil"/>
              <w:bottom w:val="nil"/>
              <w:right w:val="nil"/>
            </w:tcBorders>
            <w:shd w:val="clear" w:color="auto" w:fill="F9F9F9"/>
            <w:tcMar>
              <w:top w:w="120" w:type="dxa"/>
              <w:left w:w="120" w:type="dxa"/>
              <w:bottom w:w="120" w:type="dxa"/>
              <w:right w:w="120" w:type="dxa"/>
            </w:tcMar>
            <w:hideMark/>
          </w:tcPr>
          <w:p w:rsidR="00EB73D2" w:rsidRPr="00EB73D2" w:rsidRDefault="00EB73D2" w:rsidP="00EB73D2">
            <w:pPr>
              <w:spacing w:after="300" w:line="300" w:lineRule="atLeast"/>
              <w:rPr>
                <w:rFonts w:ascii="Times New Roman" w:eastAsia="Times New Roman" w:hAnsi="Times New Roman" w:cs="Times New Roman"/>
                <w:sz w:val="24"/>
                <w:szCs w:val="24"/>
              </w:rPr>
            </w:pPr>
            <w:r w:rsidRPr="00EB73D2">
              <w:rPr>
                <w:rFonts w:ascii="Times New Roman" w:eastAsia="Times New Roman" w:hAnsi="Times New Roman" w:cs="Times New Roman"/>
                <w:sz w:val="24"/>
                <w:szCs w:val="24"/>
              </w:rPr>
              <w:t>B017</w:t>
            </w:r>
          </w:p>
        </w:tc>
        <w:tc>
          <w:tcPr>
            <w:tcW w:w="0" w:type="auto"/>
            <w:tcBorders>
              <w:top w:val="single" w:sz="6" w:space="0" w:color="DDDDDD"/>
              <w:left w:val="nil"/>
              <w:bottom w:val="nil"/>
              <w:right w:val="nil"/>
            </w:tcBorders>
            <w:shd w:val="clear" w:color="auto" w:fill="F9F9F9"/>
            <w:tcMar>
              <w:top w:w="120" w:type="dxa"/>
              <w:left w:w="120" w:type="dxa"/>
              <w:bottom w:w="120" w:type="dxa"/>
              <w:right w:w="120" w:type="dxa"/>
            </w:tcMar>
            <w:hideMark/>
          </w:tcPr>
          <w:p w:rsidR="00EB73D2" w:rsidRPr="00EB73D2" w:rsidRDefault="00EB73D2" w:rsidP="00EB73D2">
            <w:pPr>
              <w:spacing w:after="300" w:line="300" w:lineRule="atLeast"/>
              <w:rPr>
                <w:rFonts w:ascii="Times New Roman" w:eastAsia="Times New Roman" w:hAnsi="Times New Roman" w:cs="Times New Roman"/>
                <w:sz w:val="24"/>
                <w:szCs w:val="24"/>
              </w:rPr>
            </w:pPr>
            <w:r w:rsidRPr="00EB73D2">
              <w:rPr>
                <w:rFonts w:ascii="Times New Roman" w:eastAsia="Times New Roman" w:hAnsi="Times New Roman" w:cs="Times New Roman"/>
                <w:sz w:val="24"/>
                <w:szCs w:val="24"/>
              </w:rPr>
              <w:t>002</w:t>
            </w:r>
          </w:p>
        </w:tc>
        <w:tc>
          <w:tcPr>
            <w:tcW w:w="0" w:type="auto"/>
            <w:tcBorders>
              <w:top w:val="single" w:sz="6" w:space="0" w:color="DDDDDD"/>
              <w:left w:val="nil"/>
              <w:bottom w:val="nil"/>
              <w:right w:val="nil"/>
            </w:tcBorders>
            <w:shd w:val="clear" w:color="auto" w:fill="F9F9F9"/>
            <w:tcMar>
              <w:top w:w="120" w:type="dxa"/>
              <w:left w:w="120" w:type="dxa"/>
              <w:bottom w:w="120" w:type="dxa"/>
              <w:right w:w="120" w:type="dxa"/>
            </w:tcMar>
            <w:hideMark/>
          </w:tcPr>
          <w:p w:rsidR="00EB73D2" w:rsidRPr="00EB73D2" w:rsidRDefault="00EB73D2" w:rsidP="00EB73D2">
            <w:pPr>
              <w:spacing w:after="300" w:line="300" w:lineRule="atLeast"/>
              <w:rPr>
                <w:rFonts w:ascii="Times New Roman" w:eastAsia="Times New Roman" w:hAnsi="Times New Roman" w:cs="Times New Roman"/>
                <w:sz w:val="24"/>
                <w:szCs w:val="24"/>
              </w:rPr>
            </w:pPr>
            <w:r w:rsidRPr="00EB73D2">
              <w:rPr>
                <w:rFonts w:ascii="Times New Roman" w:eastAsia="Times New Roman" w:hAnsi="Times New Roman" w:cs="Times New Roman"/>
                <w:sz w:val="24"/>
                <w:szCs w:val="24"/>
              </w:rPr>
              <w:t>Sara</w:t>
            </w:r>
          </w:p>
        </w:tc>
        <w:tc>
          <w:tcPr>
            <w:tcW w:w="0" w:type="auto"/>
            <w:tcBorders>
              <w:top w:val="single" w:sz="6" w:space="0" w:color="DDDDDD"/>
              <w:left w:val="nil"/>
              <w:bottom w:val="nil"/>
              <w:right w:val="nil"/>
            </w:tcBorders>
            <w:shd w:val="clear" w:color="auto" w:fill="F9F9F9"/>
            <w:tcMar>
              <w:top w:w="120" w:type="dxa"/>
              <w:left w:w="120" w:type="dxa"/>
              <w:bottom w:w="120" w:type="dxa"/>
              <w:right w:w="120" w:type="dxa"/>
            </w:tcMar>
            <w:hideMark/>
          </w:tcPr>
          <w:p w:rsidR="00EB73D2" w:rsidRPr="00EB73D2" w:rsidRDefault="00EB73D2" w:rsidP="00EB73D2">
            <w:pPr>
              <w:spacing w:after="300" w:line="300" w:lineRule="atLeast"/>
              <w:rPr>
                <w:rFonts w:ascii="Times New Roman" w:eastAsia="Times New Roman" w:hAnsi="Times New Roman" w:cs="Times New Roman"/>
                <w:sz w:val="24"/>
                <w:szCs w:val="24"/>
              </w:rPr>
            </w:pPr>
            <w:r w:rsidRPr="00EB73D2">
              <w:rPr>
                <w:rFonts w:ascii="Times New Roman" w:eastAsia="Times New Roman" w:hAnsi="Times New Roman" w:cs="Times New Roman"/>
                <w:sz w:val="24"/>
                <w:szCs w:val="24"/>
              </w:rPr>
              <w:t>Joseph</w:t>
            </w:r>
          </w:p>
        </w:tc>
      </w:tr>
      <w:tr w:rsidR="00EB73D2" w:rsidRPr="00EB73D2" w:rsidTr="00EB73D2">
        <w:trPr>
          <w:trHeight w:val="663"/>
        </w:trPr>
        <w:tc>
          <w:tcPr>
            <w:tcW w:w="0" w:type="auto"/>
            <w:tcBorders>
              <w:top w:val="single" w:sz="6" w:space="0" w:color="DDDDDD"/>
              <w:left w:val="nil"/>
              <w:bottom w:val="nil"/>
              <w:right w:val="nil"/>
            </w:tcBorders>
            <w:shd w:val="clear" w:color="auto" w:fill="auto"/>
            <w:tcMar>
              <w:top w:w="120" w:type="dxa"/>
              <w:left w:w="120" w:type="dxa"/>
              <w:bottom w:w="120" w:type="dxa"/>
              <w:right w:w="120" w:type="dxa"/>
            </w:tcMar>
            <w:hideMark/>
          </w:tcPr>
          <w:p w:rsidR="00EB73D2" w:rsidRPr="00EB73D2" w:rsidRDefault="00EB73D2" w:rsidP="00EB73D2">
            <w:pPr>
              <w:spacing w:after="300" w:line="300" w:lineRule="atLeast"/>
              <w:rPr>
                <w:rFonts w:ascii="Times New Roman" w:eastAsia="Times New Roman" w:hAnsi="Times New Roman" w:cs="Times New Roman"/>
                <w:sz w:val="24"/>
                <w:szCs w:val="24"/>
              </w:rPr>
            </w:pPr>
            <w:r w:rsidRPr="00EB73D2">
              <w:rPr>
                <w:rFonts w:ascii="Times New Roman" w:eastAsia="Times New Roman" w:hAnsi="Times New Roman" w:cs="Times New Roman"/>
                <w:sz w:val="24"/>
                <w:szCs w:val="24"/>
              </w:rPr>
              <w:t>B009</w:t>
            </w:r>
          </w:p>
        </w:tc>
        <w:tc>
          <w:tcPr>
            <w:tcW w:w="0" w:type="auto"/>
            <w:tcBorders>
              <w:top w:val="single" w:sz="6" w:space="0" w:color="DDDDDD"/>
              <w:left w:val="nil"/>
              <w:bottom w:val="nil"/>
              <w:right w:val="nil"/>
            </w:tcBorders>
            <w:shd w:val="clear" w:color="auto" w:fill="auto"/>
            <w:tcMar>
              <w:top w:w="120" w:type="dxa"/>
              <w:left w:w="120" w:type="dxa"/>
              <w:bottom w:w="120" w:type="dxa"/>
              <w:right w:w="120" w:type="dxa"/>
            </w:tcMar>
            <w:hideMark/>
          </w:tcPr>
          <w:p w:rsidR="00EB73D2" w:rsidRPr="00EB73D2" w:rsidRDefault="00EB73D2" w:rsidP="00EB73D2">
            <w:pPr>
              <w:spacing w:after="300" w:line="300" w:lineRule="atLeast"/>
              <w:rPr>
                <w:rFonts w:ascii="Times New Roman" w:eastAsia="Times New Roman" w:hAnsi="Times New Roman" w:cs="Times New Roman"/>
                <w:sz w:val="24"/>
                <w:szCs w:val="24"/>
              </w:rPr>
            </w:pPr>
            <w:r w:rsidRPr="00EB73D2">
              <w:rPr>
                <w:rFonts w:ascii="Times New Roman" w:eastAsia="Times New Roman" w:hAnsi="Times New Roman" w:cs="Times New Roman"/>
                <w:sz w:val="24"/>
                <w:szCs w:val="24"/>
              </w:rPr>
              <w:t>001</w:t>
            </w:r>
          </w:p>
        </w:tc>
        <w:tc>
          <w:tcPr>
            <w:tcW w:w="0" w:type="auto"/>
            <w:tcBorders>
              <w:top w:val="single" w:sz="6" w:space="0" w:color="DDDDDD"/>
              <w:left w:val="nil"/>
              <w:bottom w:val="nil"/>
              <w:right w:val="nil"/>
            </w:tcBorders>
            <w:shd w:val="clear" w:color="auto" w:fill="auto"/>
            <w:tcMar>
              <w:top w:w="120" w:type="dxa"/>
              <w:left w:w="120" w:type="dxa"/>
              <w:bottom w:w="120" w:type="dxa"/>
              <w:right w:w="120" w:type="dxa"/>
            </w:tcMar>
            <w:hideMark/>
          </w:tcPr>
          <w:p w:rsidR="00EB73D2" w:rsidRPr="00EB73D2" w:rsidRDefault="00EB73D2" w:rsidP="00EB73D2">
            <w:pPr>
              <w:spacing w:after="300" w:line="300" w:lineRule="atLeast"/>
              <w:rPr>
                <w:rFonts w:ascii="Times New Roman" w:eastAsia="Times New Roman" w:hAnsi="Times New Roman" w:cs="Times New Roman"/>
                <w:sz w:val="24"/>
                <w:szCs w:val="24"/>
              </w:rPr>
            </w:pPr>
            <w:r w:rsidRPr="00EB73D2">
              <w:rPr>
                <w:rFonts w:ascii="Times New Roman" w:eastAsia="Times New Roman" w:hAnsi="Times New Roman" w:cs="Times New Roman"/>
                <w:sz w:val="24"/>
                <w:szCs w:val="24"/>
              </w:rPr>
              <w:t>Mike</w:t>
            </w:r>
          </w:p>
        </w:tc>
        <w:tc>
          <w:tcPr>
            <w:tcW w:w="0" w:type="auto"/>
            <w:tcBorders>
              <w:top w:val="single" w:sz="6" w:space="0" w:color="DDDDDD"/>
              <w:left w:val="nil"/>
              <w:bottom w:val="nil"/>
              <w:right w:val="nil"/>
            </w:tcBorders>
            <w:shd w:val="clear" w:color="auto" w:fill="auto"/>
            <w:tcMar>
              <w:top w:w="120" w:type="dxa"/>
              <w:left w:w="120" w:type="dxa"/>
              <w:bottom w:w="120" w:type="dxa"/>
              <w:right w:w="120" w:type="dxa"/>
            </w:tcMar>
            <w:hideMark/>
          </w:tcPr>
          <w:p w:rsidR="00EB73D2" w:rsidRPr="00EB73D2" w:rsidRDefault="00EB73D2" w:rsidP="00EB73D2">
            <w:pPr>
              <w:spacing w:after="300" w:line="300" w:lineRule="atLeast"/>
              <w:rPr>
                <w:rFonts w:ascii="Times New Roman" w:eastAsia="Times New Roman" w:hAnsi="Times New Roman" w:cs="Times New Roman"/>
                <w:sz w:val="24"/>
                <w:szCs w:val="24"/>
              </w:rPr>
            </w:pPr>
            <w:proofErr w:type="spellStart"/>
            <w:r w:rsidRPr="00EB73D2">
              <w:rPr>
                <w:rFonts w:ascii="Times New Roman" w:eastAsia="Times New Roman" w:hAnsi="Times New Roman" w:cs="Times New Roman"/>
                <w:sz w:val="24"/>
                <w:szCs w:val="24"/>
              </w:rPr>
              <w:t>Brunton</w:t>
            </w:r>
            <w:proofErr w:type="spellEnd"/>
          </w:p>
        </w:tc>
      </w:tr>
    </w:tbl>
    <w:p w:rsidR="00EB73D2" w:rsidRPr="00EB73D2" w:rsidRDefault="00EB73D2" w:rsidP="00EB73D2">
      <w:pPr>
        <w:shd w:val="clear" w:color="auto" w:fill="FFFFFF"/>
        <w:spacing w:before="100" w:beforeAutospacing="1" w:after="100" w:afterAutospacing="1" w:line="240" w:lineRule="auto"/>
        <w:rPr>
          <w:rFonts w:ascii="Arial" w:eastAsia="Times New Roman" w:hAnsi="Arial" w:cs="Arial"/>
          <w:color w:val="222222"/>
          <w:sz w:val="27"/>
          <w:szCs w:val="27"/>
        </w:rPr>
      </w:pPr>
      <w:r w:rsidRPr="00EB73D2">
        <w:rPr>
          <w:rFonts w:ascii="Arial" w:eastAsia="Times New Roman" w:hAnsi="Arial" w:cs="Arial"/>
          <w:color w:val="222222"/>
          <w:sz w:val="27"/>
          <w:szCs w:val="27"/>
        </w:rPr>
        <w:t xml:space="preserve">In this table, adding the foreign key in </w:t>
      </w:r>
      <w:proofErr w:type="spellStart"/>
      <w:r w:rsidRPr="00EB73D2">
        <w:rPr>
          <w:rFonts w:ascii="Arial" w:eastAsia="Times New Roman" w:hAnsi="Arial" w:cs="Arial"/>
          <w:color w:val="222222"/>
          <w:sz w:val="27"/>
          <w:szCs w:val="27"/>
        </w:rPr>
        <w:t>Deptcode</w:t>
      </w:r>
      <w:proofErr w:type="spellEnd"/>
      <w:r w:rsidRPr="00EB73D2">
        <w:rPr>
          <w:rFonts w:ascii="Arial" w:eastAsia="Times New Roman" w:hAnsi="Arial" w:cs="Arial"/>
          <w:color w:val="222222"/>
          <w:sz w:val="27"/>
          <w:szCs w:val="27"/>
        </w:rPr>
        <w:t xml:space="preserve"> to the Teacher name, we can create a relationship between the two tables.</w:t>
      </w:r>
    </w:p>
    <w:p w:rsidR="00EB73D2" w:rsidRPr="00EB73D2" w:rsidRDefault="00EB73D2" w:rsidP="00EB73D2">
      <w:pPr>
        <w:shd w:val="clear" w:color="auto" w:fill="FFFFFF"/>
        <w:spacing w:before="100" w:beforeAutospacing="1" w:after="100" w:afterAutospacing="1" w:line="240" w:lineRule="auto"/>
        <w:rPr>
          <w:rFonts w:ascii="Arial" w:eastAsia="Times New Roman" w:hAnsi="Arial" w:cs="Arial"/>
          <w:color w:val="222222"/>
          <w:sz w:val="27"/>
          <w:szCs w:val="27"/>
        </w:rPr>
      </w:pPr>
      <w:r w:rsidRPr="00EB73D2">
        <w:rPr>
          <w:rFonts w:ascii="Arial" w:eastAsia="Times New Roman" w:hAnsi="Arial" w:cs="Arial"/>
          <w:color w:val="222222"/>
          <w:sz w:val="27"/>
          <w:szCs w:val="27"/>
        </w:rPr>
        <w:t>This concept is also known as Referential Integrity.</w:t>
      </w:r>
    </w:p>
    <w:p w:rsidR="00EB73D2" w:rsidRPr="00EB73D2" w:rsidRDefault="00EB73D2" w:rsidP="00EB73D2">
      <w:pPr>
        <w:shd w:val="clear" w:color="auto" w:fill="FFFFFF"/>
        <w:spacing w:before="100" w:beforeAutospacing="1" w:after="100" w:afterAutospacing="1" w:line="372" w:lineRule="atLeast"/>
        <w:outlineLvl w:val="1"/>
        <w:rPr>
          <w:rFonts w:ascii="Arial" w:eastAsia="Times New Roman" w:hAnsi="Arial" w:cs="Arial"/>
          <w:b/>
          <w:bCs/>
          <w:color w:val="222222"/>
          <w:sz w:val="39"/>
          <w:szCs w:val="39"/>
        </w:rPr>
      </w:pPr>
      <w:r w:rsidRPr="00EB73D2">
        <w:rPr>
          <w:rFonts w:ascii="Arial" w:eastAsia="Times New Roman" w:hAnsi="Arial" w:cs="Arial"/>
          <w:b/>
          <w:bCs/>
          <w:color w:val="222222"/>
          <w:sz w:val="39"/>
          <w:szCs w:val="39"/>
        </w:rPr>
        <w:t>What is the Compound key?</w:t>
      </w:r>
    </w:p>
    <w:p w:rsidR="00EB73D2" w:rsidRPr="00EB73D2" w:rsidRDefault="00EB73D2" w:rsidP="00EB73D2">
      <w:pPr>
        <w:shd w:val="clear" w:color="auto" w:fill="FFFFFF"/>
        <w:spacing w:before="100" w:beforeAutospacing="1" w:after="100" w:afterAutospacing="1" w:line="240" w:lineRule="auto"/>
        <w:rPr>
          <w:rFonts w:ascii="Arial" w:eastAsia="Times New Roman" w:hAnsi="Arial" w:cs="Arial"/>
          <w:color w:val="222222"/>
          <w:sz w:val="27"/>
          <w:szCs w:val="27"/>
        </w:rPr>
      </w:pPr>
      <w:r w:rsidRPr="00EB73D2">
        <w:rPr>
          <w:rFonts w:ascii="Arial" w:eastAsia="Times New Roman" w:hAnsi="Arial" w:cs="Arial"/>
          <w:color w:val="222222"/>
          <w:sz w:val="27"/>
          <w:szCs w:val="27"/>
        </w:rPr>
        <w:t>Compound key has many fields which allow you to uniquely recognize a specific record. It is possible that each column may be not unique by itself within the database. However, when combined with the other column or columns the combination of composite keys become unique.</w:t>
      </w:r>
    </w:p>
    <w:tbl>
      <w:tblPr>
        <w:tblpPr w:leftFromText="180" w:rightFromText="180" w:vertAnchor="text" w:horzAnchor="margin" w:tblpXSpec="center" w:tblpY="428"/>
        <w:tblW w:w="9297" w:type="dxa"/>
        <w:tblBorders>
          <w:top w:val="single" w:sz="2" w:space="0" w:color="auto"/>
          <w:left w:val="single" w:sz="2" w:space="0" w:color="auto"/>
          <w:bottom w:val="single" w:sz="2" w:space="0" w:color="auto"/>
          <w:right w:val="single" w:sz="2" w:space="0" w:color="auto"/>
        </w:tblBorders>
        <w:tblCellMar>
          <w:top w:w="15" w:type="dxa"/>
          <w:left w:w="15" w:type="dxa"/>
          <w:bottom w:w="15" w:type="dxa"/>
          <w:right w:w="15" w:type="dxa"/>
        </w:tblCellMar>
        <w:tblLook w:val="04A0" w:firstRow="1" w:lastRow="0" w:firstColumn="1" w:lastColumn="0" w:noHBand="0" w:noVBand="1"/>
      </w:tblPr>
      <w:tblGrid>
        <w:gridCol w:w="1955"/>
        <w:gridCol w:w="2533"/>
        <w:gridCol w:w="2876"/>
        <w:gridCol w:w="1933"/>
      </w:tblGrid>
      <w:tr w:rsidR="00EB73D2" w:rsidRPr="00EB73D2" w:rsidTr="00EB73D2">
        <w:trPr>
          <w:trHeight w:val="552"/>
        </w:trPr>
        <w:tc>
          <w:tcPr>
            <w:tcW w:w="0" w:type="auto"/>
            <w:tcBorders>
              <w:top w:val="single" w:sz="6" w:space="0" w:color="DDDDDD"/>
              <w:left w:val="nil"/>
              <w:bottom w:val="nil"/>
              <w:right w:val="nil"/>
            </w:tcBorders>
            <w:shd w:val="clear" w:color="auto" w:fill="F9F9F9"/>
            <w:tcMar>
              <w:top w:w="120" w:type="dxa"/>
              <w:left w:w="120" w:type="dxa"/>
              <w:bottom w:w="120" w:type="dxa"/>
              <w:right w:w="120" w:type="dxa"/>
            </w:tcMar>
            <w:hideMark/>
          </w:tcPr>
          <w:p w:rsidR="00EB73D2" w:rsidRPr="00EB73D2" w:rsidRDefault="00EB73D2" w:rsidP="00EB73D2">
            <w:pPr>
              <w:spacing w:after="300" w:line="300" w:lineRule="atLeast"/>
              <w:rPr>
                <w:rFonts w:ascii="Times New Roman" w:eastAsia="Times New Roman" w:hAnsi="Times New Roman" w:cs="Times New Roman"/>
                <w:sz w:val="24"/>
                <w:szCs w:val="24"/>
              </w:rPr>
            </w:pPr>
            <w:proofErr w:type="spellStart"/>
            <w:r w:rsidRPr="00EB73D2">
              <w:rPr>
                <w:rFonts w:ascii="Times New Roman" w:eastAsia="Times New Roman" w:hAnsi="Times New Roman" w:cs="Times New Roman"/>
                <w:b/>
                <w:bCs/>
                <w:sz w:val="24"/>
                <w:szCs w:val="24"/>
              </w:rPr>
              <w:t>OrderNo</w:t>
            </w:r>
            <w:proofErr w:type="spellEnd"/>
          </w:p>
        </w:tc>
        <w:tc>
          <w:tcPr>
            <w:tcW w:w="0" w:type="auto"/>
            <w:tcBorders>
              <w:top w:val="single" w:sz="6" w:space="0" w:color="DDDDDD"/>
              <w:left w:val="nil"/>
              <w:bottom w:val="nil"/>
              <w:right w:val="nil"/>
            </w:tcBorders>
            <w:shd w:val="clear" w:color="auto" w:fill="F9F9F9"/>
            <w:tcMar>
              <w:top w:w="120" w:type="dxa"/>
              <w:left w:w="120" w:type="dxa"/>
              <w:bottom w:w="120" w:type="dxa"/>
              <w:right w:w="120" w:type="dxa"/>
            </w:tcMar>
            <w:hideMark/>
          </w:tcPr>
          <w:p w:rsidR="00EB73D2" w:rsidRPr="00EB73D2" w:rsidRDefault="00EB73D2" w:rsidP="00EB73D2">
            <w:pPr>
              <w:spacing w:after="300" w:line="300" w:lineRule="atLeast"/>
              <w:rPr>
                <w:rFonts w:ascii="Times New Roman" w:eastAsia="Times New Roman" w:hAnsi="Times New Roman" w:cs="Times New Roman"/>
                <w:sz w:val="24"/>
                <w:szCs w:val="24"/>
              </w:rPr>
            </w:pPr>
            <w:proofErr w:type="spellStart"/>
            <w:r w:rsidRPr="00EB73D2">
              <w:rPr>
                <w:rFonts w:ascii="Times New Roman" w:eastAsia="Times New Roman" w:hAnsi="Times New Roman" w:cs="Times New Roman"/>
                <w:b/>
                <w:bCs/>
                <w:sz w:val="24"/>
                <w:szCs w:val="24"/>
              </w:rPr>
              <w:t>PorductID</w:t>
            </w:r>
            <w:proofErr w:type="spellEnd"/>
          </w:p>
        </w:tc>
        <w:tc>
          <w:tcPr>
            <w:tcW w:w="0" w:type="auto"/>
            <w:tcBorders>
              <w:top w:val="single" w:sz="6" w:space="0" w:color="DDDDDD"/>
              <w:left w:val="nil"/>
              <w:bottom w:val="nil"/>
              <w:right w:val="nil"/>
            </w:tcBorders>
            <w:shd w:val="clear" w:color="auto" w:fill="F9F9F9"/>
            <w:tcMar>
              <w:top w:w="120" w:type="dxa"/>
              <w:left w:w="120" w:type="dxa"/>
              <w:bottom w:w="120" w:type="dxa"/>
              <w:right w:w="120" w:type="dxa"/>
            </w:tcMar>
            <w:hideMark/>
          </w:tcPr>
          <w:p w:rsidR="00EB73D2" w:rsidRPr="00EB73D2" w:rsidRDefault="00EB73D2" w:rsidP="00EB73D2">
            <w:pPr>
              <w:spacing w:after="300" w:line="300" w:lineRule="atLeast"/>
              <w:rPr>
                <w:rFonts w:ascii="Times New Roman" w:eastAsia="Times New Roman" w:hAnsi="Times New Roman" w:cs="Times New Roman"/>
                <w:sz w:val="24"/>
                <w:szCs w:val="24"/>
              </w:rPr>
            </w:pPr>
            <w:r w:rsidRPr="00EB73D2">
              <w:rPr>
                <w:rFonts w:ascii="Times New Roman" w:eastAsia="Times New Roman" w:hAnsi="Times New Roman" w:cs="Times New Roman"/>
                <w:b/>
                <w:bCs/>
                <w:sz w:val="24"/>
                <w:szCs w:val="24"/>
              </w:rPr>
              <w:t>Product Name</w:t>
            </w:r>
          </w:p>
        </w:tc>
        <w:tc>
          <w:tcPr>
            <w:tcW w:w="0" w:type="auto"/>
            <w:tcBorders>
              <w:top w:val="single" w:sz="6" w:space="0" w:color="DDDDDD"/>
              <w:left w:val="nil"/>
              <w:bottom w:val="nil"/>
              <w:right w:val="nil"/>
            </w:tcBorders>
            <w:shd w:val="clear" w:color="auto" w:fill="F9F9F9"/>
            <w:tcMar>
              <w:top w:w="120" w:type="dxa"/>
              <w:left w:w="120" w:type="dxa"/>
              <w:bottom w:w="120" w:type="dxa"/>
              <w:right w:w="120" w:type="dxa"/>
            </w:tcMar>
            <w:hideMark/>
          </w:tcPr>
          <w:p w:rsidR="00EB73D2" w:rsidRPr="00EB73D2" w:rsidRDefault="00EB73D2" w:rsidP="00EB73D2">
            <w:pPr>
              <w:spacing w:after="300" w:line="300" w:lineRule="atLeast"/>
              <w:rPr>
                <w:rFonts w:ascii="Times New Roman" w:eastAsia="Times New Roman" w:hAnsi="Times New Roman" w:cs="Times New Roman"/>
                <w:sz w:val="24"/>
                <w:szCs w:val="24"/>
              </w:rPr>
            </w:pPr>
            <w:r w:rsidRPr="00EB73D2">
              <w:rPr>
                <w:rFonts w:ascii="Times New Roman" w:eastAsia="Times New Roman" w:hAnsi="Times New Roman" w:cs="Times New Roman"/>
                <w:b/>
                <w:bCs/>
                <w:sz w:val="24"/>
                <w:szCs w:val="24"/>
              </w:rPr>
              <w:t>Quantity</w:t>
            </w:r>
          </w:p>
        </w:tc>
      </w:tr>
      <w:tr w:rsidR="00EB73D2" w:rsidRPr="00EB73D2" w:rsidTr="00EB73D2">
        <w:trPr>
          <w:trHeight w:val="552"/>
        </w:trPr>
        <w:tc>
          <w:tcPr>
            <w:tcW w:w="0" w:type="auto"/>
            <w:tcBorders>
              <w:top w:val="single" w:sz="6" w:space="0" w:color="DDDDDD"/>
              <w:left w:val="nil"/>
              <w:bottom w:val="nil"/>
              <w:right w:val="nil"/>
            </w:tcBorders>
            <w:shd w:val="clear" w:color="auto" w:fill="auto"/>
            <w:tcMar>
              <w:top w:w="120" w:type="dxa"/>
              <w:left w:w="120" w:type="dxa"/>
              <w:bottom w:w="120" w:type="dxa"/>
              <w:right w:w="120" w:type="dxa"/>
            </w:tcMar>
            <w:hideMark/>
          </w:tcPr>
          <w:p w:rsidR="00EB73D2" w:rsidRPr="00EB73D2" w:rsidRDefault="00EB73D2" w:rsidP="00EB73D2">
            <w:pPr>
              <w:spacing w:after="300" w:line="300" w:lineRule="atLeast"/>
              <w:rPr>
                <w:rFonts w:ascii="Times New Roman" w:eastAsia="Times New Roman" w:hAnsi="Times New Roman" w:cs="Times New Roman"/>
                <w:sz w:val="24"/>
                <w:szCs w:val="24"/>
              </w:rPr>
            </w:pPr>
            <w:r w:rsidRPr="00EB73D2">
              <w:rPr>
                <w:rFonts w:ascii="Times New Roman" w:eastAsia="Times New Roman" w:hAnsi="Times New Roman" w:cs="Times New Roman"/>
                <w:sz w:val="24"/>
                <w:szCs w:val="24"/>
              </w:rPr>
              <w:t>B005</w:t>
            </w:r>
          </w:p>
        </w:tc>
        <w:tc>
          <w:tcPr>
            <w:tcW w:w="0" w:type="auto"/>
            <w:tcBorders>
              <w:top w:val="single" w:sz="6" w:space="0" w:color="DDDDDD"/>
              <w:left w:val="nil"/>
              <w:bottom w:val="nil"/>
              <w:right w:val="nil"/>
            </w:tcBorders>
            <w:shd w:val="clear" w:color="auto" w:fill="auto"/>
            <w:tcMar>
              <w:top w:w="120" w:type="dxa"/>
              <w:left w:w="120" w:type="dxa"/>
              <w:bottom w:w="120" w:type="dxa"/>
              <w:right w:w="120" w:type="dxa"/>
            </w:tcMar>
            <w:hideMark/>
          </w:tcPr>
          <w:p w:rsidR="00EB73D2" w:rsidRPr="00EB73D2" w:rsidRDefault="00EB73D2" w:rsidP="00EB73D2">
            <w:pPr>
              <w:spacing w:after="300" w:line="300" w:lineRule="atLeast"/>
              <w:rPr>
                <w:rFonts w:ascii="Times New Roman" w:eastAsia="Times New Roman" w:hAnsi="Times New Roman" w:cs="Times New Roman"/>
                <w:sz w:val="24"/>
                <w:szCs w:val="24"/>
              </w:rPr>
            </w:pPr>
            <w:r w:rsidRPr="00EB73D2">
              <w:rPr>
                <w:rFonts w:ascii="Times New Roman" w:eastAsia="Times New Roman" w:hAnsi="Times New Roman" w:cs="Times New Roman"/>
                <w:sz w:val="24"/>
                <w:szCs w:val="24"/>
              </w:rPr>
              <w:t>JAP102459</w:t>
            </w:r>
          </w:p>
        </w:tc>
        <w:tc>
          <w:tcPr>
            <w:tcW w:w="0" w:type="auto"/>
            <w:tcBorders>
              <w:top w:val="single" w:sz="6" w:space="0" w:color="DDDDDD"/>
              <w:left w:val="nil"/>
              <w:bottom w:val="nil"/>
              <w:right w:val="nil"/>
            </w:tcBorders>
            <w:shd w:val="clear" w:color="auto" w:fill="auto"/>
            <w:tcMar>
              <w:top w:w="120" w:type="dxa"/>
              <w:left w:w="120" w:type="dxa"/>
              <w:bottom w:w="120" w:type="dxa"/>
              <w:right w:w="120" w:type="dxa"/>
            </w:tcMar>
            <w:hideMark/>
          </w:tcPr>
          <w:p w:rsidR="00EB73D2" w:rsidRPr="00EB73D2" w:rsidRDefault="00EB73D2" w:rsidP="00EB73D2">
            <w:pPr>
              <w:spacing w:after="300" w:line="300" w:lineRule="atLeast"/>
              <w:rPr>
                <w:rFonts w:ascii="Times New Roman" w:eastAsia="Times New Roman" w:hAnsi="Times New Roman" w:cs="Times New Roman"/>
                <w:sz w:val="24"/>
                <w:szCs w:val="24"/>
              </w:rPr>
            </w:pPr>
            <w:r w:rsidRPr="00EB73D2">
              <w:rPr>
                <w:rFonts w:ascii="Times New Roman" w:eastAsia="Times New Roman" w:hAnsi="Times New Roman" w:cs="Times New Roman"/>
                <w:sz w:val="24"/>
                <w:szCs w:val="24"/>
              </w:rPr>
              <w:t>Mouse</w:t>
            </w:r>
          </w:p>
        </w:tc>
        <w:tc>
          <w:tcPr>
            <w:tcW w:w="0" w:type="auto"/>
            <w:tcBorders>
              <w:top w:val="single" w:sz="6" w:space="0" w:color="DDDDDD"/>
              <w:left w:val="nil"/>
              <w:bottom w:val="nil"/>
              <w:right w:val="nil"/>
            </w:tcBorders>
            <w:shd w:val="clear" w:color="auto" w:fill="auto"/>
            <w:tcMar>
              <w:top w:w="120" w:type="dxa"/>
              <w:left w:w="120" w:type="dxa"/>
              <w:bottom w:w="120" w:type="dxa"/>
              <w:right w:w="120" w:type="dxa"/>
            </w:tcMar>
            <w:hideMark/>
          </w:tcPr>
          <w:p w:rsidR="00EB73D2" w:rsidRPr="00EB73D2" w:rsidRDefault="00EB73D2" w:rsidP="00EB73D2">
            <w:pPr>
              <w:spacing w:after="300" w:line="300" w:lineRule="atLeast"/>
              <w:rPr>
                <w:rFonts w:ascii="Times New Roman" w:eastAsia="Times New Roman" w:hAnsi="Times New Roman" w:cs="Times New Roman"/>
                <w:sz w:val="24"/>
                <w:szCs w:val="24"/>
              </w:rPr>
            </w:pPr>
            <w:r w:rsidRPr="00EB73D2">
              <w:rPr>
                <w:rFonts w:ascii="Times New Roman" w:eastAsia="Times New Roman" w:hAnsi="Times New Roman" w:cs="Times New Roman"/>
                <w:sz w:val="24"/>
                <w:szCs w:val="24"/>
              </w:rPr>
              <w:t>5</w:t>
            </w:r>
          </w:p>
        </w:tc>
      </w:tr>
      <w:tr w:rsidR="00EB73D2" w:rsidRPr="00EB73D2" w:rsidTr="00EB73D2">
        <w:trPr>
          <w:trHeight w:val="552"/>
        </w:trPr>
        <w:tc>
          <w:tcPr>
            <w:tcW w:w="0" w:type="auto"/>
            <w:tcBorders>
              <w:top w:val="single" w:sz="6" w:space="0" w:color="DDDDDD"/>
              <w:left w:val="nil"/>
              <w:bottom w:val="nil"/>
              <w:right w:val="nil"/>
            </w:tcBorders>
            <w:shd w:val="clear" w:color="auto" w:fill="F9F9F9"/>
            <w:tcMar>
              <w:top w:w="120" w:type="dxa"/>
              <w:left w:w="120" w:type="dxa"/>
              <w:bottom w:w="120" w:type="dxa"/>
              <w:right w:w="120" w:type="dxa"/>
            </w:tcMar>
            <w:hideMark/>
          </w:tcPr>
          <w:p w:rsidR="00EB73D2" w:rsidRPr="00EB73D2" w:rsidRDefault="00EB73D2" w:rsidP="00EB73D2">
            <w:pPr>
              <w:spacing w:after="300" w:line="300" w:lineRule="atLeast"/>
              <w:rPr>
                <w:rFonts w:ascii="Times New Roman" w:eastAsia="Times New Roman" w:hAnsi="Times New Roman" w:cs="Times New Roman"/>
                <w:sz w:val="24"/>
                <w:szCs w:val="24"/>
              </w:rPr>
            </w:pPr>
            <w:r w:rsidRPr="00EB73D2">
              <w:rPr>
                <w:rFonts w:ascii="Times New Roman" w:eastAsia="Times New Roman" w:hAnsi="Times New Roman" w:cs="Times New Roman"/>
                <w:sz w:val="24"/>
                <w:szCs w:val="24"/>
              </w:rPr>
              <w:t>B005</w:t>
            </w:r>
          </w:p>
        </w:tc>
        <w:tc>
          <w:tcPr>
            <w:tcW w:w="0" w:type="auto"/>
            <w:tcBorders>
              <w:top w:val="single" w:sz="6" w:space="0" w:color="DDDDDD"/>
              <w:left w:val="nil"/>
              <w:bottom w:val="nil"/>
              <w:right w:val="nil"/>
            </w:tcBorders>
            <w:shd w:val="clear" w:color="auto" w:fill="F9F9F9"/>
            <w:tcMar>
              <w:top w:w="120" w:type="dxa"/>
              <w:left w:w="120" w:type="dxa"/>
              <w:bottom w:w="120" w:type="dxa"/>
              <w:right w:w="120" w:type="dxa"/>
            </w:tcMar>
            <w:hideMark/>
          </w:tcPr>
          <w:p w:rsidR="00EB73D2" w:rsidRPr="00EB73D2" w:rsidRDefault="00EB73D2" w:rsidP="00EB73D2">
            <w:pPr>
              <w:spacing w:after="300" w:line="300" w:lineRule="atLeast"/>
              <w:rPr>
                <w:rFonts w:ascii="Times New Roman" w:eastAsia="Times New Roman" w:hAnsi="Times New Roman" w:cs="Times New Roman"/>
                <w:sz w:val="24"/>
                <w:szCs w:val="24"/>
              </w:rPr>
            </w:pPr>
            <w:r w:rsidRPr="00EB73D2">
              <w:rPr>
                <w:rFonts w:ascii="Times New Roman" w:eastAsia="Times New Roman" w:hAnsi="Times New Roman" w:cs="Times New Roman"/>
                <w:sz w:val="24"/>
                <w:szCs w:val="24"/>
              </w:rPr>
              <w:t>DKT321573</w:t>
            </w:r>
          </w:p>
        </w:tc>
        <w:tc>
          <w:tcPr>
            <w:tcW w:w="0" w:type="auto"/>
            <w:tcBorders>
              <w:top w:val="single" w:sz="6" w:space="0" w:color="DDDDDD"/>
              <w:left w:val="nil"/>
              <w:bottom w:val="nil"/>
              <w:right w:val="nil"/>
            </w:tcBorders>
            <w:shd w:val="clear" w:color="auto" w:fill="F9F9F9"/>
            <w:tcMar>
              <w:top w:w="120" w:type="dxa"/>
              <w:left w:w="120" w:type="dxa"/>
              <w:bottom w:w="120" w:type="dxa"/>
              <w:right w:w="120" w:type="dxa"/>
            </w:tcMar>
            <w:hideMark/>
          </w:tcPr>
          <w:p w:rsidR="00EB73D2" w:rsidRPr="00EB73D2" w:rsidRDefault="00EB73D2" w:rsidP="00EB73D2">
            <w:pPr>
              <w:spacing w:after="300" w:line="300" w:lineRule="atLeast"/>
              <w:rPr>
                <w:rFonts w:ascii="Times New Roman" w:eastAsia="Times New Roman" w:hAnsi="Times New Roman" w:cs="Times New Roman"/>
                <w:sz w:val="24"/>
                <w:szCs w:val="24"/>
              </w:rPr>
            </w:pPr>
            <w:r w:rsidRPr="00EB73D2">
              <w:rPr>
                <w:rFonts w:ascii="Times New Roman" w:eastAsia="Times New Roman" w:hAnsi="Times New Roman" w:cs="Times New Roman"/>
                <w:sz w:val="24"/>
                <w:szCs w:val="24"/>
              </w:rPr>
              <w:t>USB</w:t>
            </w:r>
          </w:p>
        </w:tc>
        <w:tc>
          <w:tcPr>
            <w:tcW w:w="0" w:type="auto"/>
            <w:tcBorders>
              <w:top w:val="single" w:sz="6" w:space="0" w:color="DDDDDD"/>
              <w:left w:val="nil"/>
              <w:bottom w:val="nil"/>
              <w:right w:val="nil"/>
            </w:tcBorders>
            <w:shd w:val="clear" w:color="auto" w:fill="F9F9F9"/>
            <w:tcMar>
              <w:top w:w="120" w:type="dxa"/>
              <w:left w:w="120" w:type="dxa"/>
              <w:bottom w:w="120" w:type="dxa"/>
              <w:right w:w="120" w:type="dxa"/>
            </w:tcMar>
            <w:hideMark/>
          </w:tcPr>
          <w:p w:rsidR="00EB73D2" w:rsidRPr="00EB73D2" w:rsidRDefault="00EB73D2" w:rsidP="00EB73D2">
            <w:pPr>
              <w:spacing w:after="300" w:line="300" w:lineRule="atLeast"/>
              <w:rPr>
                <w:rFonts w:ascii="Times New Roman" w:eastAsia="Times New Roman" w:hAnsi="Times New Roman" w:cs="Times New Roman"/>
                <w:sz w:val="24"/>
                <w:szCs w:val="24"/>
              </w:rPr>
            </w:pPr>
            <w:r w:rsidRPr="00EB73D2">
              <w:rPr>
                <w:rFonts w:ascii="Times New Roman" w:eastAsia="Times New Roman" w:hAnsi="Times New Roman" w:cs="Times New Roman"/>
                <w:sz w:val="24"/>
                <w:szCs w:val="24"/>
              </w:rPr>
              <w:t>10</w:t>
            </w:r>
          </w:p>
        </w:tc>
      </w:tr>
      <w:tr w:rsidR="00EB73D2" w:rsidRPr="00EB73D2" w:rsidTr="00EB73D2">
        <w:trPr>
          <w:trHeight w:val="552"/>
        </w:trPr>
        <w:tc>
          <w:tcPr>
            <w:tcW w:w="0" w:type="auto"/>
            <w:tcBorders>
              <w:top w:val="single" w:sz="6" w:space="0" w:color="DDDDDD"/>
              <w:left w:val="nil"/>
              <w:bottom w:val="nil"/>
              <w:right w:val="nil"/>
            </w:tcBorders>
            <w:shd w:val="clear" w:color="auto" w:fill="auto"/>
            <w:tcMar>
              <w:top w:w="120" w:type="dxa"/>
              <w:left w:w="120" w:type="dxa"/>
              <w:bottom w:w="120" w:type="dxa"/>
              <w:right w:w="120" w:type="dxa"/>
            </w:tcMar>
            <w:hideMark/>
          </w:tcPr>
          <w:p w:rsidR="00EB73D2" w:rsidRPr="00EB73D2" w:rsidRDefault="00EB73D2" w:rsidP="00EB73D2">
            <w:pPr>
              <w:spacing w:after="300" w:line="300" w:lineRule="atLeast"/>
              <w:rPr>
                <w:rFonts w:ascii="Times New Roman" w:eastAsia="Times New Roman" w:hAnsi="Times New Roman" w:cs="Times New Roman"/>
                <w:sz w:val="24"/>
                <w:szCs w:val="24"/>
              </w:rPr>
            </w:pPr>
            <w:r w:rsidRPr="00EB73D2">
              <w:rPr>
                <w:rFonts w:ascii="Times New Roman" w:eastAsia="Times New Roman" w:hAnsi="Times New Roman" w:cs="Times New Roman"/>
                <w:sz w:val="24"/>
                <w:szCs w:val="24"/>
              </w:rPr>
              <w:t>B005</w:t>
            </w:r>
          </w:p>
        </w:tc>
        <w:tc>
          <w:tcPr>
            <w:tcW w:w="0" w:type="auto"/>
            <w:tcBorders>
              <w:top w:val="single" w:sz="6" w:space="0" w:color="DDDDDD"/>
              <w:left w:val="nil"/>
              <w:bottom w:val="nil"/>
              <w:right w:val="nil"/>
            </w:tcBorders>
            <w:shd w:val="clear" w:color="auto" w:fill="auto"/>
            <w:tcMar>
              <w:top w:w="120" w:type="dxa"/>
              <w:left w:w="120" w:type="dxa"/>
              <w:bottom w:w="120" w:type="dxa"/>
              <w:right w:w="120" w:type="dxa"/>
            </w:tcMar>
            <w:hideMark/>
          </w:tcPr>
          <w:p w:rsidR="00EB73D2" w:rsidRPr="00EB73D2" w:rsidRDefault="00EB73D2" w:rsidP="00EB73D2">
            <w:pPr>
              <w:spacing w:after="300" w:line="300" w:lineRule="atLeast"/>
              <w:rPr>
                <w:rFonts w:ascii="Times New Roman" w:eastAsia="Times New Roman" w:hAnsi="Times New Roman" w:cs="Times New Roman"/>
                <w:sz w:val="24"/>
                <w:szCs w:val="24"/>
              </w:rPr>
            </w:pPr>
            <w:r w:rsidRPr="00EB73D2">
              <w:rPr>
                <w:rFonts w:ascii="Times New Roman" w:eastAsia="Times New Roman" w:hAnsi="Times New Roman" w:cs="Times New Roman"/>
                <w:sz w:val="24"/>
                <w:szCs w:val="24"/>
              </w:rPr>
              <w:t>OMG446789</w:t>
            </w:r>
          </w:p>
        </w:tc>
        <w:tc>
          <w:tcPr>
            <w:tcW w:w="0" w:type="auto"/>
            <w:tcBorders>
              <w:top w:val="single" w:sz="6" w:space="0" w:color="DDDDDD"/>
              <w:left w:val="nil"/>
              <w:bottom w:val="nil"/>
              <w:right w:val="nil"/>
            </w:tcBorders>
            <w:shd w:val="clear" w:color="auto" w:fill="auto"/>
            <w:tcMar>
              <w:top w:w="120" w:type="dxa"/>
              <w:left w:w="120" w:type="dxa"/>
              <w:bottom w:w="120" w:type="dxa"/>
              <w:right w:w="120" w:type="dxa"/>
            </w:tcMar>
            <w:hideMark/>
          </w:tcPr>
          <w:p w:rsidR="00EB73D2" w:rsidRPr="00EB73D2" w:rsidRDefault="00EB73D2" w:rsidP="00EB73D2">
            <w:pPr>
              <w:spacing w:after="300" w:line="300" w:lineRule="atLeast"/>
              <w:rPr>
                <w:rFonts w:ascii="Times New Roman" w:eastAsia="Times New Roman" w:hAnsi="Times New Roman" w:cs="Times New Roman"/>
                <w:sz w:val="24"/>
                <w:szCs w:val="24"/>
              </w:rPr>
            </w:pPr>
            <w:r w:rsidRPr="00EB73D2">
              <w:rPr>
                <w:rFonts w:ascii="Times New Roman" w:eastAsia="Times New Roman" w:hAnsi="Times New Roman" w:cs="Times New Roman"/>
                <w:sz w:val="24"/>
                <w:szCs w:val="24"/>
              </w:rPr>
              <w:t>LCD Monitor</w:t>
            </w:r>
          </w:p>
        </w:tc>
        <w:tc>
          <w:tcPr>
            <w:tcW w:w="0" w:type="auto"/>
            <w:tcBorders>
              <w:top w:val="single" w:sz="6" w:space="0" w:color="DDDDDD"/>
              <w:left w:val="nil"/>
              <w:bottom w:val="nil"/>
              <w:right w:val="nil"/>
            </w:tcBorders>
            <w:shd w:val="clear" w:color="auto" w:fill="auto"/>
            <w:tcMar>
              <w:top w:w="120" w:type="dxa"/>
              <w:left w:w="120" w:type="dxa"/>
              <w:bottom w:w="120" w:type="dxa"/>
              <w:right w:w="120" w:type="dxa"/>
            </w:tcMar>
            <w:hideMark/>
          </w:tcPr>
          <w:p w:rsidR="00EB73D2" w:rsidRPr="00EB73D2" w:rsidRDefault="00EB73D2" w:rsidP="00EB73D2">
            <w:pPr>
              <w:spacing w:after="300" w:line="300" w:lineRule="atLeast"/>
              <w:rPr>
                <w:rFonts w:ascii="Times New Roman" w:eastAsia="Times New Roman" w:hAnsi="Times New Roman" w:cs="Times New Roman"/>
                <w:sz w:val="24"/>
                <w:szCs w:val="24"/>
              </w:rPr>
            </w:pPr>
            <w:r w:rsidRPr="00EB73D2">
              <w:rPr>
                <w:rFonts w:ascii="Times New Roman" w:eastAsia="Times New Roman" w:hAnsi="Times New Roman" w:cs="Times New Roman"/>
                <w:sz w:val="24"/>
                <w:szCs w:val="24"/>
              </w:rPr>
              <w:t>20</w:t>
            </w:r>
          </w:p>
        </w:tc>
      </w:tr>
      <w:tr w:rsidR="00EB73D2" w:rsidRPr="00EB73D2" w:rsidTr="00EB73D2">
        <w:trPr>
          <w:trHeight w:val="552"/>
        </w:trPr>
        <w:tc>
          <w:tcPr>
            <w:tcW w:w="0" w:type="auto"/>
            <w:tcBorders>
              <w:top w:val="single" w:sz="6" w:space="0" w:color="DDDDDD"/>
              <w:left w:val="nil"/>
              <w:bottom w:val="nil"/>
              <w:right w:val="nil"/>
            </w:tcBorders>
            <w:shd w:val="clear" w:color="auto" w:fill="F9F9F9"/>
            <w:tcMar>
              <w:top w:w="120" w:type="dxa"/>
              <w:left w:w="120" w:type="dxa"/>
              <w:bottom w:w="120" w:type="dxa"/>
              <w:right w:w="120" w:type="dxa"/>
            </w:tcMar>
            <w:hideMark/>
          </w:tcPr>
          <w:p w:rsidR="00EB73D2" w:rsidRPr="00EB73D2" w:rsidRDefault="00EB73D2" w:rsidP="00EB73D2">
            <w:pPr>
              <w:spacing w:after="300" w:line="300" w:lineRule="atLeast"/>
              <w:rPr>
                <w:rFonts w:ascii="Times New Roman" w:eastAsia="Times New Roman" w:hAnsi="Times New Roman" w:cs="Times New Roman"/>
                <w:sz w:val="24"/>
                <w:szCs w:val="24"/>
              </w:rPr>
            </w:pPr>
            <w:r w:rsidRPr="00EB73D2">
              <w:rPr>
                <w:rFonts w:ascii="Times New Roman" w:eastAsia="Times New Roman" w:hAnsi="Times New Roman" w:cs="Times New Roman"/>
                <w:sz w:val="24"/>
                <w:szCs w:val="24"/>
              </w:rPr>
              <w:t>B004</w:t>
            </w:r>
          </w:p>
        </w:tc>
        <w:tc>
          <w:tcPr>
            <w:tcW w:w="0" w:type="auto"/>
            <w:tcBorders>
              <w:top w:val="single" w:sz="6" w:space="0" w:color="DDDDDD"/>
              <w:left w:val="nil"/>
              <w:bottom w:val="nil"/>
              <w:right w:val="nil"/>
            </w:tcBorders>
            <w:shd w:val="clear" w:color="auto" w:fill="F9F9F9"/>
            <w:tcMar>
              <w:top w:w="120" w:type="dxa"/>
              <w:left w:w="120" w:type="dxa"/>
              <w:bottom w:w="120" w:type="dxa"/>
              <w:right w:w="120" w:type="dxa"/>
            </w:tcMar>
            <w:hideMark/>
          </w:tcPr>
          <w:p w:rsidR="00EB73D2" w:rsidRPr="00EB73D2" w:rsidRDefault="00EB73D2" w:rsidP="00EB73D2">
            <w:pPr>
              <w:spacing w:after="300" w:line="300" w:lineRule="atLeast"/>
              <w:rPr>
                <w:rFonts w:ascii="Times New Roman" w:eastAsia="Times New Roman" w:hAnsi="Times New Roman" w:cs="Times New Roman"/>
                <w:sz w:val="24"/>
                <w:szCs w:val="24"/>
              </w:rPr>
            </w:pPr>
            <w:r w:rsidRPr="00EB73D2">
              <w:rPr>
                <w:rFonts w:ascii="Times New Roman" w:eastAsia="Times New Roman" w:hAnsi="Times New Roman" w:cs="Times New Roman"/>
                <w:sz w:val="24"/>
                <w:szCs w:val="24"/>
              </w:rPr>
              <w:t>DKT321573</w:t>
            </w:r>
          </w:p>
        </w:tc>
        <w:tc>
          <w:tcPr>
            <w:tcW w:w="0" w:type="auto"/>
            <w:tcBorders>
              <w:top w:val="single" w:sz="6" w:space="0" w:color="DDDDDD"/>
              <w:left w:val="nil"/>
              <w:bottom w:val="nil"/>
              <w:right w:val="nil"/>
            </w:tcBorders>
            <w:shd w:val="clear" w:color="auto" w:fill="F9F9F9"/>
            <w:tcMar>
              <w:top w:w="120" w:type="dxa"/>
              <w:left w:w="120" w:type="dxa"/>
              <w:bottom w:w="120" w:type="dxa"/>
              <w:right w:w="120" w:type="dxa"/>
            </w:tcMar>
            <w:hideMark/>
          </w:tcPr>
          <w:p w:rsidR="00EB73D2" w:rsidRPr="00EB73D2" w:rsidRDefault="00EB73D2" w:rsidP="00EB73D2">
            <w:pPr>
              <w:spacing w:after="300" w:line="300" w:lineRule="atLeast"/>
              <w:rPr>
                <w:rFonts w:ascii="Times New Roman" w:eastAsia="Times New Roman" w:hAnsi="Times New Roman" w:cs="Times New Roman"/>
                <w:sz w:val="24"/>
                <w:szCs w:val="24"/>
              </w:rPr>
            </w:pPr>
            <w:r w:rsidRPr="00EB73D2">
              <w:rPr>
                <w:rFonts w:ascii="Times New Roman" w:eastAsia="Times New Roman" w:hAnsi="Times New Roman" w:cs="Times New Roman"/>
                <w:sz w:val="24"/>
                <w:szCs w:val="24"/>
              </w:rPr>
              <w:t>USB</w:t>
            </w:r>
          </w:p>
        </w:tc>
        <w:tc>
          <w:tcPr>
            <w:tcW w:w="0" w:type="auto"/>
            <w:tcBorders>
              <w:top w:val="single" w:sz="6" w:space="0" w:color="DDDDDD"/>
              <w:left w:val="nil"/>
              <w:bottom w:val="nil"/>
              <w:right w:val="nil"/>
            </w:tcBorders>
            <w:shd w:val="clear" w:color="auto" w:fill="F9F9F9"/>
            <w:tcMar>
              <w:top w:w="120" w:type="dxa"/>
              <w:left w:w="120" w:type="dxa"/>
              <w:bottom w:w="120" w:type="dxa"/>
              <w:right w:w="120" w:type="dxa"/>
            </w:tcMar>
            <w:hideMark/>
          </w:tcPr>
          <w:p w:rsidR="00EB73D2" w:rsidRPr="00EB73D2" w:rsidRDefault="00EB73D2" w:rsidP="00EB73D2">
            <w:pPr>
              <w:spacing w:after="300" w:line="300" w:lineRule="atLeast"/>
              <w:rPr>
                <w:rFonts w:ascii="Times New Roman" w:eastAsia="Times New Roman" w:hAnsi="Times New Roman" w:cs="Times New Roman"/>
                <w:sz w:val="24"/>
                <w:szCs w:val="24"/>
              </w:rPr>
            </w:pPr>
            <w:r w:rsidRPr="00EB73D2">
              <w:rPr>
                <w:rFonts w:ascii="Times New Roman" w:eastAsia="Times New Roman" w:hAnsi="Times New Roman" w:cs="Times New Roman"/>
                <w:sz w:val="24"/>
                <w:szCs w:val="24"/>
              </w:rPr>
              <w:t>15</w:t>
            </w:r>
          </w:p>
        </w:tc>
      </w:tr>
      <w:tr w:rsidR="00EB73D2" w:rsidRPr="00EB73D2" w:rsidTr="00EB73D2">
        <w:trPr>
          <w:trHeight w:val="552"/>
        </w:trPr>
        <w:tc>
          <w:tcPr>
            <w:tcW w:w="0" w:type="auto"/>
            <w:tcBorders>
              <w:top w:val="single" w:sz="6" w:space="0" w:color="DDDDDD"/>
              <w:left w:val="nil"/>
              <w:bottom w:val="nil"/>
              <w:right w:val="nil"/>
            </w:tcBorders>
            <w:shd w:val="clear" w:color="auto" w:fill="auto"/>
            <w:tcMar>
              <w:top w:w="120" w:type="dxa"/>
              <w:left w:w="120" w:type="dxa"/>
              <w:bottom w:w="120" w:type="dxa"/>
              <w:right w:w="120" w:type="dxa"/>
            </w:tcMar>
            <w:hideMark/>
          </w:tcPr>
          <w:p w:rsidR="00EB73D2" w:rsidRPr="00EB73D2" w:rsidRDefault="00EB73D2" w:rsidP="00EB73D2">
            <w:pPr>
              <w:spacing w:after="300" w:line="300" w:lineRule="atLeast"/>
              <w:rPr>
                <w:rFonts w:ascii="Times New Roman" w:eastAsia="Times New Roman" w:hAnsi="Times New Roman" w:cs="Times New Roman"/>
                <w:sz w:val="24"/>
                <w:szCs w:val="24"/>
              </w:rPr>
            </w:pPr>
            <w:r w:rsidRPr="00EB73D2">
              <w:rPr>
                <w:rFonts w:ascii="Times New Roman" w:eastAsia="Times New Roman" w:hAnsi="Times New Roman" w:cs="Times New Roman"/>
                <w:sz w:val="24"/>
                <w:szCs w:val="24"/>
              </w:rPr>
              <w:t>B002</w:t>
            </w:r>
          </w:p>
        </w:tc>
        <w:tc>
          <w:tcPr>
            <w:tcW w:w="0" w:type="auto"/>
            <w:tcBorders>
              <w:top w:val="single" w:sz="6" w:space="0" w:color="DDDDDD"/>
              <w:left w:val="nil"/>
              <w:bottom w:val="nil"/>
              <w:right w:val="nil"/>
            </w:tcBorders>
            <w:shd w:val="clear" w:color="auto" w:fill="auto"/>
            <w:tcMar>
              <w:top w:w="120" w:type="dxa"/>
              <w:left w:w="120" w:type="dxa"/>
              <w:bottom w:w="120" w:type="dxa"/>
              <w:right w:w="120" w:type="dxa"/>
            </w:tcMar>
            <w:hideMark/>
          </w:tcPr>
          <w:p w:rsidR="00EB73D2" w:rsidRPr="00EB73D2" w:rsidRDefault="00EB73D2" w:rsidP="00EB73D2">
            <w:pPr>
              <w:spacing w:after="300" w:line="300" w:lineRule="atLeast"/>
              <w:rPr>
                <w:rFonts w:ascii="Times New Roman" w:eastAsia="Times New Roman" w:hAnsi="Times New Roman" w:cs="Times New Roman"/>
                <w:sz w:val="24"/>
                <w:szCs w:val="24"/>
              </w:rPr>
            </w:pPr>
            <w:r w:rsidRPr="00EB73D2">
              <w:rPr>
                <w:rFonts w:ascii="Times New Roman" w:eastAsia="Times New Roman" w:hAnsi="Times New Roman" w:cs="Times New Roman"/>
                <w:sz w:val="24"/>
                <w:szCs w:val="24"/>
              </w:rPr>
              <w:t>OMG446789</w:t>
            </w:r>
          </w:p>
        </w:tc>
        <w:tc>
          <w:tcPr>
            <w:tcW w:w="0" w:type="auto"/>
            <w:tcBorders>
              <w:top w:val="single" w:sz="6" w:space="0" w:color="DDDDDD"/>
              <w:left w:val="nil"/>
              <w:bottom w:val="nil"/>
              <w:right w:val="nil"/>
            </w:tcBorders>
            <w:shd w:val="clear" w:color="auto" w:fill="auto"/>
            <w:tcMar>
              <w:top w:w="120" w:type="dxa"/>
              <w:left w:w="120" w:type="dxa"/>
              <w:bottom w:w="120" w:type="dxa"/>
              <w:right w:w="120" w:type="dxa"/>
            </w:tcMar>
            <w:hideMark/>
          </w:tcPr>
          <w:p w:rsidR="00EB73D2" w:rsidRPr="00EB73D2" w:rsidRDefault="00EB73D2" w:rsidP="00EB73D2">
            <w:pPr>
              <w:spacing w:after="300" w:line="300" w:lineRule="atLeast"/>
              <w:rPr>
                <w:rFonts w:ascii="Times New Roman" w:eastAsia="Times New Roman" w:hAnsi="Times New Roman" w:cs="Times New Roman"/>
                <w:sz w:val="24"/>
                <w:szCs w:val="24"/>
              </w:rPr>
            </w:pPr>
            <w:r w:rsidRPr="00EB73D2">
              <w:rPr>
                <w:rFonts w:ascii="Times New Roman" w:eastAsia="Times New Roman" w:hAnsi="Times New Roman" w:cs="Times New Roman"/>
                <w:sz w:val="24"/>
                <w:szCs w:val="24"/>
              </w:rPr>
              <w:t>Laser Printer</w:t>
            </w:r>
          </w:p>
        </w:tc>
        <w:tc>
          <w:tcPr>
            <w:tcW w:w="0" w:type="auto"/>
            <w:tcBorders>
              <w:top w:val="single" w:sz="6" w:space="0" w:color="DDDDDD"/>
              <w:left w:val="nil"/>
              <w:bottom w:val="nil"/>
              <w:right w:val="nil"/>
            </w:tcBorders>
            <w:shd w:val="clear" w:color="auto" w:fill="auto"/>
            <w:tcMar>
              <w:top w:w="120" w:type="dxa"/>
              <w:left w:w="120" w:type="dxa"/>
              <w:bottom w:w="120" w:type="dxa"/>
              <w:right w:w="120" w:type="dxa"/>
            </w:tcMar>
            <w:hideMark/>
          </w:tcPr>
          <w:p w:rsidR="00EB73D2" w:rsidRPr="00EB73D2" w:rsidRDefault="00EB73D2" w:rsidP="00EB73D2">
            <w:pPr>
              <w:spacing w:after="300" w:line="300" w:lineRule="atLeast"/>
              <w:rPr>
                <w:rFonts w:ascii="Times New Roman" w:eastAsia="Times New Roman" w:hAnsi="Times New Roman" w:cs="Times New Roman"/>
                <w:sz w:val="24"/>
                <w:szCs w:val="24"/>
              </w:rPr>
            </w:pPr>
            <w:r w:rsidRPr="00EB73D2">
              <w:rPr>
                <w:rFonts w:ascii="Times New Roman" w:eastAsia="Times New Roman" w:hAnsi="Times New Roman" w:cs="Times New Roman"/>
                <w:sz w:val="24"/>
                <w:szCs w:val="24"/>
              </w:rPr>
              <w:t>3</w:t>
            </w:r>
          </w:p>
        </w:tc>
      </w:tr>
    </w:tbl>
    <w:p w:rsidR="00EB73D2" w:rsidRPr="00EB73D2" w:rsidRDefault="00EB73D2" w:rsidP="00EB73D2">
      <w:pPr>
        <w:shd w:val="clear" w:color="auto" w:fill="FFFFFF"/>
        <w:spacing w:before="100" w:beforeAutospacing="1" w:after="100" w:afterAutospacing="1" w:line="240" w:lineRule="auto"/>
        <w:rPr>
          <w:rFonts w:ascii="Arial" w:eastAsia="Times New Roman" w:hAnsi="Arial" w:cs="Arial"/>
          <w:color w:val="222222"/>
          <w:sz w:val="27"/>
          <w:szCs w:val="27"/>
        </w:rPr>
      </w:pPr>
      <w:r w:rsidRPr="00EB73D2">
        <w:rPr>
          <w:rFonts w:ascii="Arial" w:eastAsia="Times New Roman" w:hAnsi="Arial" w:cs="Arial"/>
          <w:b/>
          <w:bCs/>
          <w:color w:val="222222"/>
          <w:sz w:val="27"/>
          <w:szCs w:val="27"/>
        </w:rPr>
        <w:lastRenderedPageBreak/>
        <w:t>Example:</w:t>
      </w:r>
    </w:p>
    <w:p w:rsidR="00EB73D2" w:rsidRPr="00EB73D2" w:rsidRDefault="00EB73D2" w:rsidP="00EB73D2">
      <w:pPr>
        <w:shd w:val="clear" w:color="auto" w:fill="FFFFFF"/>
        <w:spacing w:before="100" w:beforeAutospacing="1" w:after="100" w:afterAutospacing="1" w:line="240" w:lineRule="auto"/>
        <w:rPr>
          <w:rFonts w:ascii="Arial" w:eastAsia="Times New Roman" w:hAnsi="Arial" w:cs="Arial"/>
          <w:color w:val="222222"/>
          <w:sz w:val="27"/>
          <w:szCs w:val="27"/>
        </w:rPr>
      </w:pPr>
      <w:r w:rsidRPr="00EB73D2">
        <w:rPr>
          <w:rFonts w:ascii="Arial" w:eastAsia="Times New Roman" w:hAnsi="Arial" w:cs="Arial"/>
          <w:color w:val="222222"/>
          <w:sz w:val="27"/>
          <w:szCs w:val="27"/>
        </w:rPr>
        <w:t xml:space="preserve">In this example, </w:t>
      </w:r>
      <w:proofErr w:type="spellStart"/>
      <w:r w:rsidRPr="00EB73D2">
        <w:rPr>
          <w:rFonts w:ascii="Arial" w:eastAsia="Times New Roman" w:hAnsi="Arial" w:cs="Arial"/>
          <w:color w:val="222222"/>
          <w:sz w:val="27"/>
          <w:szCs w:val="27"/>
        </w:rPr>
        <w:t>OrderNo</w:t>
      </w:r>
      <w:proofErr w:type="spellEnd"/>
      <w:r w:rsidRPr="00EB73D2">
        <w:rPr>
          <w:rFonts w:ascii="Arial" w:eastAsia="Times New Roman" w:hAnsi="Arial" w:cs="Arial"/>
          <w:color w:val="222222"/>
          <w:sz w:val="27"/>
          <w:szCs w:val="27"/>
        </w:rPr>
        <w:t xml:space="preserve"> and </w:t>
      </w:r>
      <w:proofErr w:type="spellStart"/>
      <w:r w:rsidRPr="00EB73D2">
        <w:rPr>
          <w:rFonts w:ascii="Arial" w:eastAsia="Times New Roman" w:hAnsi="Arial" w:cs="Arial"/>
          <w:color w:val="222222"/>
          <w:sz w:val="27"/>
          <w:szCs w:val="27"/>
        </w:rPr>
        <w:t>ProductID</w:t>
      </w:r>
      <w:proofErr w:type="spellEnd"/>
      <w:r w:rsidRPr="00EB73D2">
        <w:rPr>
          <w:rFonts w:ascii="Arial" w:eastAsia="Times New Roman" w:hAnsi="Arial" w:cs="Arial"/>
          <w:color w:val="222222"/>
          <w:sz w:val="27"/>
          <w:szCs w:val="27"/>
        </w:rPr>
        <w:t xml:space="preserve"> can't be a primary key as it does not uniquely identify a record. However, a compound key of Order ID and Product ID could be used as it uniquely identified each record.</w:t>
      </w:r>
    </w:p>
    <w:p w:rsidR="00EB73D2" w:rsidRPr="00EB73D2" w:rsidRDefault="00EB73D2" w:rsidP="00EB73D2">
      <w:pPr>
        <w:shd w:val="clear" w:color="auto" w:fill="FFFFFF"/>
        <w:spacing w:before="100" w:beforeAutospacing="1" w:after="100" w:afterAutospacing="1" w:line="372" w:lineRule="atLeast"/>
        <w:outlineLvl w:val="1"/>
        <w:rPr>
          <w:rFonts w:ascii="Arial" w:eastAsia="Times New Roman" w:hAnsi="Arial" w:cs="Arial"/>
          <w:b/>
          <w:bCs/>
          <w:color w:val="222222"/>
          <w:sz w:val="39"/>
          <w:szCs w:val="39"/>
        </w:rPr>
      </w:pPr>
      <w:r w:rsidRPr="00EB73D2">
        <w:rPr>
          <w:rFonts w:ascii="Arial" w:eastAsia="Times New Roman" w:hAnsi="Arial" w:cs="Arial"/>
          <w:b/>
          <w:bCs/>
          <w:color w:val="222222"/>
          <w:sz w:val="39"/>
          <w:szCs w:val="39"/>
        </w:rPr>
        <w:t>What is the Composite key?</w:t>
      </w:r>
    </w:p>
    <w:tbl>
      <w:tblPr>
        <w:tblpPr w:leftFromText="180" w:rightFromText="180" w:vertAnchor="text" w:horzAnchor="margin" w:tblpXSpec="center" w:tblpY="1656"/>
        <w:tblW w:w="10290" w:type="dxa"/>
        <w:tblBorders>
          <w:top w:val="single" w:sz="2" w:space="0" w:color="auto"/>
          <w:left w:val="single" w:sz="2" w:space="0" w:color="auto"/>
          <w:bottom w:val="single" w:sz="2" w:space="0" w:color="auto"/>
          <w:right w:val="single" w:sz="2" w:space="0" w:color="auto"/>
        </w:tblBorders>
        <w:tblCellMar>
          <w:top w:w="15" w:type="dxa"/>
          <w:left w:w="15" w:type="dxa"/>
          <w:bottom w:w="15" w:type="dxa"/>
          <w:right w:w="15" w:type="dxa"/>
        </w:tblCellMar>
        <w:tblLook w:val="04A0" w:firstRow="1" w:lastRow="0" w:firstColumn="1" w:lastColumn="0" w:noHBand="0" w:noVBand="1"/>
      </w:tblPr>
      <w:tblGrid>
        <w:gridCol w:w="2024"/>
        <w:gridCol w:w="2679"/>
        <w:gridCol w:w="2893"/>
        <w:gridCol w:w="2694"/>
      </w:tblGrid>
      <w:tr w:rsidR="00EB73D2" w:rsidRPr="00EB73D2" w:rsidTr="00EB73D2">
        <w:trPr>
          <w:trHeight w:val="577"/>
        </w:trPr>
        <w:tc>
          <w:tcPr>
            <w:tcW w:w="0" w:type="auto"/>
            <w:tcBorders>
              <w:top w:val="single" w:sz="6" w:space="0" w:color="DDDDDD"/>
              <w:left w:val="nil"/>
              <w:bottom w:val="nil"/>
              <w:right w:val="nil"/>
            </w:tcBorders>
            <w:shd w:val="clear" w:color="auto" w:fill="F9F9F9"/>
            <w:tcMar>
              <w:top w:w="120" w:type="dxa"/>
              <w:left w:w="120" w:type="dxa"/>
              <w:bottom w:w="120" w:type="dxa"/>
              <w:right w:w="120" w:type="dxa"/>
            </w:tcMar>
            <w:hideMark/>
          </w:tcPr>
          <w:p w:rsidR="00EB73D2" w:rsidRPr="00EB73D2" w:rsidRDefault="00EB73D2" w:rsidP="00EB73D2">
            <w:pPr>
              <w:spacing w:after="300" w:line="300" w:lineRule="atLeast"/>
              <w:rPr>
                <w:rFonts w:ascii="Times New Roman" w:eastAsia="Times New Roman" w:hAnsi="Times New Roman" w:cs="Times New Roman"/>
                <w:sz w:val="24"/>
                <w:szCs w:val="24"/>
              </w:rPr>
            </w:pPr>
            <w:proofErr w:type="spellStart"/>
            <w:r w:rsidRPr="00EB73D2">
              <w:rPr>
                <w:rFonts w:ascii="Times New Roman" w:eastAsia="Times New Roman" w:hAnsi="Times New Roman" w:cs="Times New Roman"/>
                <w:b/>
                <w:bCs/>
                <w:sz w:val="24"/>
                <w:szCs w:val="24"/>
              </w:rPr>
              <w:t>Fname</w:t>
            </w:r>
            <w:proofErr w:type="spellEnd"/>
          </w:p>
        </w:tc>
        <w:tc>
          <w:tcPr>
            <w:tcW w:w="0" w:type="auto"/>
            <w:tcBorders>
              <w:top w:val="single" w:sz="6" w:space="0" w:color="DDDDDD"/>
              <w:left w:val="nil"/>
              <w:bottom w:val="nil"/>
              <w:right w:val="nil"/>
            </w:tcBorders>
            <w:shd w:val="clear" w:color="auto" w:fill="F9F9F9"/>
            <w:tcMar>
              <w:top w:w="120" w:type="dxa"/>
              <w:left w:w="120" w:type="dxa"/>
              <w:bottom w:w="120" w:type="dxa"/>
              <w:right w:w="120" w:type="dxa"/>
            </w:tcMar>
            <w:hideMark/>
          </w:tcPr>
          <w:p w:rsidR="00EB73D2" w:rsidRPr="00EB73D2" w:rsidRDefault="00EB73D2" w:rsidP="00EB73D2">
            <w:pPr>
              <w:spacing w:after="300" w:line="300" w:lineRule="atLeast"/>
              <w:rPr>
                <w:rFonts w:ascii="Times New Roman" w:eastAsia="Times New Roman" w:hAnsi="Times New Roman" w:cs="Times New Roman"/>
                <w:sz w:val="24"/>
                <w:szCs w:val="24"/>
              </w:rPr>
            </w:pPr>
            <w:proofErr w:type="spellStart"/>
            <w:r w:rsidRPr="00EB73D2">
              <w:rPr>
                <w:rFonts w:ascii="Times New Roman" w:eastAsia="Times New Roman" w:hAnsi="Times New Roman" w:cs="Times New Roman"/>
                <w:b/>
                <w:bCs/>
                <w:sz w:val="24"/>
                <w:szCs w:val="24"/>
              </w:rPr>
              <w:t>Lastname</w:t>
            </w:r>
            <w:proofErr w:type="spellEnd"/>
          </w:p>
        </w:tc>
        <w:tc>
          <w:tcPr>
            <w:tcW w:w="0" w:type="auto"/>
            <w:tcBorders>
              <w:top w:val="single" w:sz="6" w:space="0" w:color="DDDDDD"/>
              <w:left w:val="nil"/>
              <w:bottom w:val="nil"/>
              <w:right w:val="nil"/>
            </w:tcBorders>
            <w:shd w:val="clear" w:color="auto" w:fill="F9F9F9"/>
            <w:tcMar>
              <w:top w:w="120" w:type="dxa"/>
              <w:left w:w="120" w:type="dxa"/>
              <w:bottom w:w="120" w:type="dxa"/>
              <w:right w:w="120" w:type="dxa"/>
            </w:tcMar>
            <w:hideMark/>
          </w:tcPr>
          <w:p w:rsidR="00EB73D2" w:rsidRPr="00EB73D2" w:rsidRDefault="00EB73D2" w:rsidP="00EB73D2">
            <w:pPr>
              <w:spacing w:after="300" w:line="300" w:lineRule="atLeast"/>
              <w:rPr>
                <w:rFonts w:ascii="Times New Roman" w:eastAsia="Times New Roman" w:hAnsi="Times New Roman" w:cs="Times New Roman"/>
                <w:sz w:val="24"/>
                <w:szCs w:val="24"/>
              </w:rPr>
            </w:pPr>
            <w:r w:rsidRPr="00EB73D2">
              <w:rPr>
                <w:rFonts w:ascii="Times New Roman" w:eastAsia="Times New Roman" w:hAnsi="Times New Roman" w:cs="Times New Roman"/>
                <w:b/>
                <w:bCs/>
                <w:sz w:val="24"/>
                <w:szCs w:val="24"/>
              </w:rPr>
              <w:t>Start Time</w:t>
            </w:r>
          </w:p>
        </w:tc>
        <w:tc>
          <w:tcPr>
            <w:tcW w:w="0" w:type="auto"/>
            <w:tcBorders>
              <w:top w:val="single" w:sz="6" w:space="0" w:color="DDDDDD"/>
              <w:left w:val="nil"/>
              <w:bottom w:val="nil"/>
              <w:right w:val="nil"/>
            </w:tcBorders>
            <w:shd w:val="clear" w:color="auto" w:fill="F9F9F9"/>
            <w:tcMar>
              <w:top w:w="120" w:type="dxa"/>
              <w:left w:w="120" w:type="dxa"/>
              <w:bottom w:w="120" w:type="dxa"/>
              <w:right w:w="120" w:type="dxa"/>
            </w:tcMar>
            <w:hideMark/>
          </w:tcPr>
          <w:p w:rsidR="00EB73D2" w:rsidRPr="00EB73D2" w:rsidRDefault="00EB73D2" w:rsidP="00EB73D2">
            <w:pPr>
              <w:spacing w:after="300" w:line="300" w:lineRule="atLeast"/>
              <w:rPr>
                <w:rFonts w:ascii="Times New Roman" w:eastAsia="Times New Roman" w:hAnsi="Times New Roman" w:cs="Times New Roman"/>
                <w:sz w:val="24"/>
                <w:szCs w:val="24"/>
              </w:rPr>
            </w:pPr>
            <w:r w:rsidRPr="00EB73D2">
              <w:rPr>
                <w:rFonts w:ascii="Times New Roman" w:eastAsia="Times New Roman" w:hAnsi="Times New Roman" w:cs="Times New Roman"/>
                <w:b/>
                <w:bCs/>
                <w:sz w:val="24"/>
                <w:szCs w:val="24"/>
              </w:rPr>
              <w:t>End Time</w:t>
            </w:r>
          </w:p>
        </w:tc>
      </w:tr>
      <w:tr w:rsidR="00EB73D2" w:rsidRPr="00EB73D2" w:rsidTr="00EB73D2">
        <w:trPr>
          <w:trHeight w:val="577"/>
        </w:trPr>
        <w:tc>
          <w:tcPr>
            <w:tcW w:w="0" w:type="auto"/>
            <w:tcBorders>
              <w:top w:val="single" w:sz="6" w:space="0" w:color="DDDDDD"/>
              <w:left w:val="nil"/>
              <w:bottom w:val="nil"/>
              <w:right w:val="nil"/>
            </w:tcBorders>
            <w:shd w:val="clear" w:color="auto" w:fill="auto"/>
            <w:tcMar>
              <w:top w:w="120" w:type="dxa"/>
              <w:left w:w="120" w:type="dxa"/>
              <w:bottom w:w="120" w:type="dxa"/>
              <w:right w:w="120" w:type="dxa"/>
            </w:tcMar>
            <w:hideMark/>
          </w:tcPr>
          <w:p w:rsidR="00EB73D2" w:rsidRPr="00EB73D2" w:rsidRDefault="00EB73D2" w:rsidP="00EB73D2">
            <w:pPr>
              <w:spacing w:after="300" w:line="300" w:lineRule="atLeast"/>
              <w:rPr>
                <w:rFonts w:ascii="Times New Roman" w:eastAsia="Times New Roman" w:hAnsi="Times New Roman" w:cs="Times New Roman"/>
                <w:sz w:val="24"/>
                <w:szCs w:val="24"/>
              </w:rPr>
            </w:pPr>
            <w:r w:rsidRPr="00EB73D2">
              <w:rPr>
                <w:rFonts w:ascii="Times New Roman" w:eastAsia="Times New Roman" w:hAnsi="Times New Roman" w:cs="Times New Roman"/>
                <w:sz w:val="24"/>
                <w:szCs w:val="24"/>
              </w:rPr>
              <w:t>Anne</w:t>
            </w:r>
          </w:p>
        </w:tc>
        <w:tc>
          <w:tcPr>
            <w:tcW w:w="0" w:type="auto"/>
            <w:tcBorders>
              <w:top w:val="single" w:sz="6" w:space="0" w:color="DDDDDD"/>
              <w:left w:val="nil"/>
              <w:bottom w:val="nil"/>
              <w:right w:val="nil"/>
            </w:tcBorders>
            <w:shd w:val="clear" w:color="auto" w:fill="auto"/>
            <w:tcMar>
              <w:top w:w="120" w:type="dxa"/>
              <w:left w:w="120" w:type="dxa"/>
              <w:bottom w:w="120" w:type="dxa"/>
              <w:right w:w="120" w:type="dxa"/>
            </w:tcMar>
            <w:hideMark/>
          </w:tcPr>
          <w:p w:rsidR="00EB73D2" w:rsidRPr="00EB73D2" w:rsidRDefault="00EB73D2" w:rsidP="00EB73D2">
            <w:pPr>
              <w:spacing w:after="300" w:line="300" w:lineRule="atLeast"/>
              <w:rPr>
                <w:rFonts w:ascii="Times New Roman" w:eastAsia="Times New Roman" w:hAnsi="Times New Roman" w:cs="Times New Roman"/>
                <w:sz w:val="24"/>
                <w:szCs w:val="24"/>
              </w:rPr>
            </w:pPr>
            <w:r w:rsidRPr="00EB73D2">
              <w:rPr>
                <w:rFonts w:ascii="Times New Roman" w:eastAsia="Times New Roman" w:hAnsi="Times New Roman" w:cs="Times New Roman"/>
                <w:sz w:val="24"/>
                <w:szCs w:val="24"/>
              </w:rPr>
              <w:t>Smith</w:t>
            </w:r>
          </w:p>
        </w:tc>
        <w:tc>
          <w:tcPr>
            <w:tcW w:w="0" w:type="auto"/>
            <w:tcBorders>
              <w:top w:val="single" w:sz="6" w:space="0" w:color="DDDDDD"/>
              <w:left w:val="nil"/>
              <w:bottom w:val="nil"/>
              <w:right w:val="nil"/>
            </w:tcBorders>
            <w:shd w:val="clear" w:color="auto" w:fill="auto"/>
            <w:tcMar>
              <w:top w:w="120" w:type="dxa"/>
              <w:left w:w="120" w:type="dxa"/>
              <w:bottom w:w="120" w:type="dxa"/>
              <w:right w:w="120" w:type="dxa"/>
            </w:tcMar>
            <w:hideMark/>
          </w:tcPr>
          <w:p w:rsidR="00EB73D2" w:rsidRPr="00EB73D2" w:rsidRDefault="00EB73D2" w:rsidP="00EB73D2">
            <w:pPr>
              <w:spacing w:after="300" w:line="300" w:lineRule="atLeast"/>
              <w:rPr>
                <w:rFonts w:ascii="Times New Roman" w:eastAsia="Times New Roman" w:hAnsi="Times New Roman" w:cs="Times New Roman"/>
                <w:sz w:val="24"/>
                <w:szCs w:val="24"/>
              </w:rPr>
            </w:pPr>
            <w:r w:rsidRPr="00EB73D2">
              <w:rPr>
                <w:rFonts w:ascii="Times New Roman" w:eastAsia="Times New Roman" w:hAnsi="Times New Roman" w:cs="Times New Roman"/>
                <w:sz w:val="24"/>
                <w:szCs w:val="24"/>
              </w:rPr>
              <w:t>09:00</w:t>
            </w:r>
          </w:p>
        </w:tc>
        <w:tc>
          <w:tcPr>
            <w:tcW w:w="0" w:type="auto"/>
            <w:tcBorders>
              <w:top w:val="single" w:sz="6" w:space="0" w:color="DDDDDD"/>
              <w:left w:val="nil"/>
              <w:bottom w:val="nil"/>
              <w:right w:val="nil"/>
            </w:tcBorders>
            <w:shd w:val="clear" w:color="auto" w:fill="auto"/>
            <w:tcMar>
              <w:top w:w="120" w:type="dxa"/>
              <w:left w:w="120" w:type="dxa"/>
              <w:bottom w:w="120" w:type="dxa"/>
              <w:right w:w="120" w:type="dxa"/>
            </w:tcMar>
            <w:hideMark/>
          </w:tcPr>
          <w:p w:rsidR="00EB73D2" w:rsidRPr="00EB73D2" w:rsidRDefault="00EB73D2" w:rsidP="00EB73D2">
            <w:pPr>
              <w:spacing w:after="300" w:line="300" w:lineRule="atLeast"/>
              <w:rPr>
                <w:rFonts w:ascii="Times New Roman" w:eastAsia="Times New Roman" w:hAnsi="Times New Roman" w:cs="Times New Roman"/>
                <w:sz w:val="24"/>
                <w:szCs w:val="24"/>
              </w:rPr>
            </w:pPr>
            <w:r w:rsidRPr="00EB73D2">
              <w:rPr>
                <w:rFonts w:ascii="Times New Roman" w:eastAsia="Times New Roman" w:hAnsi="Times New Roman" w:cs="Times New Roman"/>
                <w:sz w:val="24"/>
                <w:szCs w:val="24"/>
              </w:rPr>
              <w:t>18:00</w:t>
            </w:r>
          </w:p>
        </w:tc>
      </w:tr>
      <w:tr w:rsidR="00EB73D2" w:rsidRPr="00EB73D2" w:rsidTr="00EB73D2">
        <w:trPr>
          <w:trHeight w:val="577"/>
        </w:trPr>
        <w:tc>
          <w:tcPr>
            <w:tcW w:w="0" w:type="auto"/>
            <w:tcBorders>
              <w:top w:val="single" w:sz="6" w:space="0" w:color="DDDDDD"/>
              <w:left w:val="nil"/>
              <w:bottom w:val="nil"/>
              <w:right w:val="nil"/>
            </w:tcBorders>
            <w:shd w:val="clear" w:color="auto" w:fill="F9F9F9"/>
            <w:tcMar>
              <w:top w:w="120" w:type="dxa"/>
              <w:left w:w="120" w:type="dxa"/>
              <w:bottom w:w="120" w:type="dxa"/>
              <w:right w:w="120" w:type="dxa"/>
            </w:tcMar>
            <w:hideMark/>
          </w:tcPr>
          <w:p w:rsidR="00EB73D2" w:rsidRPr="00EB73D2" w:rsidRDefault="00EB73D2" w:rsidP="00EB73D2">
            <w:pPr>
              <w:spacing w:after="300" w:line="300" w:lineRule="atLeast"/>
              <w:rPr>
                <w:rFonts w:ascii="Times New Roman" w:eastAsia="Times New Roman" w:hAnsi="Times New Roman" w:cs="Times New Roman"/>
                <w:sz w:val="24"/>
                <w:szCs w:val="24"/>
              </w:rPr>
            </w:pPr>
            <w:r w:rsidRPr="00EB73D2">
              <w:rPr>
                <w:rFonts w:ascii="Times New Roman" w:eastAsia="Times New Roman" w:hAnsi="Times New Roman" w:cs="Times New Roman"/>
                <w:sz w:val="24"/>
                <w:szCs w:val="24"/>
              </w:rPr>
              <w:t>Jack</w:t>
            </w:r>
          </w:p>
        </w:tc>
        <w:tc>
          <w:tcPr>
            <w:tcW w:w="0" w:type="auto"/>
            <w:tcBorders>
              <w:top w:val="single" w:sz="6" w:space="0" w:color="DDDDDD"/>
              <w:left w:val="nil"/>
              <w:bottom w:val="nil"/>
              <w:right w:val="nil"/>
            </w:tcBorders>
            <w:shd w:val="clear" w:color="auto" w:fill="F9F9F9"/>
            <w:tcMar>
              <w:top w:w="120" w:type="dxa"/>
              <w:left w:w="120" w:type="dxa"/>
              <w:bottom w:w="120" w:type="dxa"/>
              <w:right w:w="120" w:type="dxa"/>
            </w:tcMar>
            <w:hideMark/>
          </w:tcPr>
          <w:p w:rsidR="00EB73D2" w:rsidRPr="00EB73D2" w:rsidRDefault="00EB73D2" w:rsidP="00EB73D2">
            <w:pPr>
              <w:spacing w:after="300" w:line="300" w:lineRule="atLeast"/>
              <w:rPr>
                <w:rFonts w:ascii="Times New Roman" w:eastAsia="Times New Roman" w:hAnsi="Times New Roman" w:cs="Times New Roman"/>
                <w:sz w:val="24"/>
                <w:szCs w:val="24"/>
              </w:rPr>
            </w:pPr>
            <w:r w:rsidRPr="00EB73D2">
              <w:rPr>
                <w:rFonts w:ascii="Times New Roman" w:eastAsia="Times New Roman" w:hAnsi="Times New Roman" w:cs="Times New Roman"/>
                <w:sz w:val="24"/>
                <w:szCs w:val="24"/>
              </w:rPr>
              <w:t>Francis</w:t>
            </w:r>
          </w:p>
        </w:tc>
        <w:tc>
          <w:tcPr>
            <w:tcW w:w="0" w:type="auto"/>
            <w:tcBorders>
              <w:top w:val="single" w:sz="6" w:space="0" w:color="DDDDDD"/>
              <w:left w:val="nil"/>
              <w:bottom w:val="nil"/>
              <w:right w:val="nil"/>
            </w:tcBorders>
            <w:shd w:val="clear" w:color="auto" w:fill="F9F9F9"/>
            <w:tcMar>
              <w:top w:w="120" w:type="dxa"/>
              <w:left w:w="120" w:type="dxa"/>
              <w:bottom w:w="120" w:type="dxa"/>
              <w:right w:w="120" w:type="dxa"/>
            </w:tcMar>
            <w:hideMark/>
          </w:tcPr>
          <w:p w:rsidR="00EB73D2" w:rsidRPr="00EB73D2" w:rsidRDefault="00EB73D2" w:rsidP="00EB73D2">
            <w:pPr>
              <w:spacing w:after="300" w:line="300" w:lineRule="atLeast"/>
              <w:rPr>
                <w:rFonts w:ascii="Times New Roman" w:eastAsia="Times New Roman" w:hAnsi="Times New Roman" w:cs="Times New Roman"/>
                <w:sz w:val="24"/>
                <w:szCs w:val="24"/>
              </w:rPr>
            </w:pPr>
            <w:r w:rsidRPr="00EB73D2">
              <w:rPr>
                <w:rFonts w:ascii="Times New Roman" w:eastAsia="Times New Roman" w:hAnsi="Times New Roman" w:cs="Times New Roman"/>
                <w:sz w:val="24"/>
                <w:szCs w:val="24"/>
              </w:rPr>
              <w:t>08:00</w:t>
            </w:r>
          </w:p>
        </w:tc>
        <w:tc>
          <w:tcPr>
            <w:tcW w:w="0" w:type="auto"/>
            <w:tcBorders>
              <w:top w:val="single" w:sz="6" w:space="0" w:color="DDDDDD"/>
              <w:left w:val="nil"/>
              <w:bottom w:val="nil"/>
              <w:right w:val="nil"/>
            </w:tcBorders>
            <w:shd w:val="clear" w:color="auto" w:fill="F9F9F9"/>
            <w:tcMar>
              <w:top w:w="120" w:type="dxa"/>
              <w:left w:w="120" w:type="dxa"/>
              <w:bottom w:w="120" w:type="dxa"/>
              <w:right w:w="120" w:type="dxa"/>
            </w:tcMar>
            <w:hideMark/>
          </w:tcPr>
          <w:p w:rsidR="00EB73D2" w:rsidRPr="00EB73D2" w:rsidRDefault="00EB73D2" w:rsidP="00EB73D2">
            <w:pPr>
              <w:spacing w:after="300" w:line="300" w:lineRule="atLeast"/>
              <w:rPr>
                <w:rFonts w:ascii="Times New Roman" w:eastAsia="Times New Roman" w:hAnsi="Times New Roman" w:cs="Times New Roman"/>
                <w:sz w:val="24"/>
                <w:szCs w:val="24"/>
              </w:rPr>
            </w:pPr>
            <w:r w:rsidRPr="00EB73D2">
              <w:rPr>
                <w:rFonts w:ascii="Times New Roman" w:eastAsia="Times New Roman" w:hAnsi="Times New Roman" w:cs="Times New Roman"/>
                <w:sz w:val="24"/>
                <w:szCs w:val="24"/>
              </w:rPr>
              <w:t>17:00</w:t>
            </w:r>
          </w:p>
        </w:tc>
      </w:tr>
      <w:tr w:rsidR="00EB73D2" w:rsidRPr="00EB73D2" w:rsidTr="00EB73D2">
        <w:trPr>
          <w:trHeight w:val="577"/>
        </w:trPr>
        <w:tc>
          <w:tcPr>
            <w:tcW w:w="0" w:type="auto"/>
            <w:tcBorders>
              <w:top w:val="single" w:sz="6" w:space="0" w:color="DDDDDD"/>
              <w:left w:val="nil"/>
              <w:bottom w:val="nil"/>
              <w:right w:val="nil"/>
            </w:tcBorders>
            <w:shd w:val="clear" w:color="auto" w:fill="auto"/>
            <w:tcMar>
              <w:top w:w="120" w:type="dxa"/>
              <w:left w:w="120" w:type="dxa"/>
              <w:bottom w:w="120" w:type="dxa"/>
              <w:right w:w="120" w:type="dxa"/>
            </w:tcMar>
            <w:hideMark/>
          </w:tcPr>
          <w:p w:rsidR="00EB73D2" w:rsidRPr="00EB73D2" w:rsidRDefault="00EB73D2" w:rsidP="00EB73D2">
            <w:pPr>
              <w:spacing w:after="300" w:line="300" w:lineRule="atLeast"/>
              <w:rPr>
                <w:rFonts w:ascii="Times New Roman" w:eastAsia="Times New Roman" w:hAnsi="Times New Roman" w:cs="Times New Roman"/>
                <w:sz w:val="24"/>
                <w:szCs w:val="24"/>
              </w:rPr>
            </w:pPr>
            <w:r w:rsidRPr="00EB73D2">
              <w:rPr>
                <w:rFonts w:ascii="Times New Roman" w:eastAsia="Times New Roman" w:hAnsi="Times New Roman" w:cs="Times New Roman"/>
                <w:sz w:val="24"/>
                <w:szCs w:val="24"/>
              </w:rPr>
              <w:t>Anna</w:t>
            </w:r>
          </w:p>
        </w:tc>
        <w:tc>
          <w:tcPr>
            <w:tcW w:w="0" w:type="auto"/>
            <w:tcBorders>
              <w:top w:val="single" w:sz="6" w:space="0" w:color="DDDDDD"/>
              <w:left w:val="nil"/>
              <w:bottom w:val="nil"/>
              <w:right w:val="nil"/>
            </w:tcBorders>
            <w:shd w:val="clear" w:color="auto" w:fill="auto"/>
            <w:tcMar>
              <w:top w:w="120" w:type="dxa"/>
              <w:left w:w="120" w:type="dxa"/>
              <w:bottom w:w="120" w:type="dxa"/>
              <w:right w:w="120" w:type="dxa"/>
            </w:tcMar>
            <w:hideMark/>
          </w:tcPr>
          <w:p w:rsidR="00EB73D2" w:rsidRPr="00EB73D2" w:rsidRDefault="00EB73D2" w:rsidP="00EB73D2">
            <w:pPr>
              <w:spacing w:after="300" w:line="300" w:lineRule="atLeast"/>
              <w:rPr>
                <w:rFonts w:ascii="Times New Roman" w:eastAsia="Times New Roman" w:hAnsi="Times New Roman" w:cs="Times New Roman"/>
                <w:sz w:val="24"/>
                <w:szCs w:val="24"/>
              </w:rPr>
            </w:pPr>
            <w:r w:rsidRPr="00EB73D2">
              <w:rPr>
                <w:rFonts w:ascii="Times New Roman" w:eastAsia="Times New Roman" w:hAnsi="Times New Roman" w:cs="Times New Roman"/>
                <w:sz w:val="24"/>
                <w:szCs w:val="24"/>
              </w:rPr>
              <w:t>McLean</w:t>
            </w:r>
          </w:p>
        </w:tc>
        <w:tc>
          <w:tcPr>
            <w:tcW w:w="0" w:type="auto"/>
            <w:tcBorders>
              <w:top w:val="single" w:sz="6" w:space="0" w:color="DDDDDD"/>
              <w:left w:val="nil"/>
              <w:bottom w:val="nil"/>
              <w:right w:val="nil"/>
            </w:tcBorders>
            <w:shd w:val="clear" w:color="auto" w:fill="auto"/>
            <w:tcMar>
              <w:top w:w="120" w:type="dxa"/>
              <w:left w:w="120" w:type="dxa"/>
              <w:bottom w:w="120" w:type="dxa"/>
              <w:right w:w="120" w:type="dxa"/>
            </w:tcMar>
            <w:hideMark/>
          </w:tcPr>
          <w:p w:rsidR="00EB73D2" w:rsidRPr="00EB73D2" w:rsidRDefault="00EB73D2" w:rsidP="00EB73D2">
            <w:pPr>
              <w:spacing w:after="300" w:line="300" w:lineRule="atLeast"/>
              <w:rPr>
                <w:rFonts w:ascii="Times New Roman" w:eastAsia="Times New Roman" w:hAnsi="Times New Roman" w:cs="Times New Roman"/>
                <w:sz w:val="24"/>
                <w:szCs w:val="24"/>
              </w:rPr>
            </w:pPr>
            <w:r w:rsidRPr="00EB73D2">
              <w:rPr>
                <w:rFonts w:ascii="Times New Roman" w:eastAsia="Times New Roman" w:hAnsi="Times New Roman" w:cs="Times New Roman"/>
                <w:sz w:val="24"/>
                <w:szCs w:val="24"/>
              </w:rPr>
              <w:t>11:00</w:t>
            </w:r>
          </w:p>
        </w:tc>
        <w:tc>
          <w:tcPr>
            <w:tcW w:w="0" w:type="auto"/>
            <w:tcBorders>
              <w:top w:val="single" w:sz="6" w:space="0" w:color="DDDDDD"/>
              <w:left w:val="nil"/>
              <w:bottom w:val="nil"/>
              <w:right w:val="nil"/>
            </w:tcBorders>
            <w:shd w:val="clear" w:color="auto" w:fill="auto"/>
            <w:tcMar>
              <w:top w:w="120" w:type="dxa"/>
              <w:left w:w="120" w:type="dxa"/>
              <w:bottom w:w="120" w:type="dxa"/>
              <w:right w:w="120" w:type="dxa"/>
            </w:tcMar>
            <w:hideMark/>
          </w:tcPr>
          <w:p w:rsidR="00EB73D2" w:rsidRPr="00EB73D2" w:rsidRDefault="00EB73D2" w:rsidP="00EB73D2">
            <w:pPr>
              <w:spacing w:after="300" w:line="300" w:lineRule="atLeast"/>
              <w:rPr>
                <w:rFonts w:ascii="Times New Roman" w:eastAsia="Times New Roman" w:hAnsi="Times New Roman" w:cs="Times New Roman"/>
                <w:sz w:val="24"/>
                <w:szCs w:val="24"/>
              </w:rPr>
            </w:pPr>
            <w:r w:rsidRPr="00EB73D2">
              <w:rPr>
                <w:rFonts w:ascii="Times New Roman" w:eastAsia="Times New Roman" w:hAnsi="Times New Roman" w:cs="Times New Roman"/>
                <w:sz w:val="24"/>
                <w:szCs w:val="24"/>
              </w:rPr>
              <w:t>20:00</w:t>
            </w:r>
          </w:p>
        </w:tc>
      </w:tr>
      <w:tr w:rsidR="00EB73D2" w:rsidRPr="00EB73D2" w:rsidTr="00EB73D2">
        <w:trPr>
          <w:trHeight w:val="577"/>
        </w:trPr>
        <w:tc>
          <w:tcPr>
            <w:tcW w:w="0" w:type="auto"/>
            <w:tcBorders>
              <w:top w:val="single" w:sz="6" w:space="0" w:color="DDDDDD"/>
              <w:left w:val="nil"/>
              <w:bottom w:val="nil"/>
              <w:right w:val="nil"/>
            </w:tcBorders>
            <w:shd w:val="clear" w:color="auto" w:fill="F9F9F9"/>
            <w:tcMar>
              <w:top w:w="120" w:type="dxa"/>
              <w:left w:w="120" w:type="dxa"/>
              <w:bottom w:w="120" w:type="dxa"/>
              <w:right w:w="120" w:type="dxa"/>
            </w:tcMar>
            <w:hideMark/>
          </w:tcPr>
          <w:p w:rsidR="00EB73D2" w:rsidRPr="00EB73D2" w:rsidRDefault="00EB73D2" w:rsidP="00EB73D2">
            <w:pPr>
              <w:spacing w:after="300" w:line="300" w:lineRule="atLeast"/>
              <w:rPr>
                <w:rFonts w:ascii="Times New Roman" w:eastAsia="Times New Roman" w:hAnsi="Times New Roman" w:cs="Times New Roman"/>
                <w:sz w:val="24"/>
                <w:szCs w:val="24"/>
              </w:rPr>
            </w:pPr>
            <w:r w:rsidRPr="00EB73D2">
              <w:rPr>
                <w:rFonts w:ascii="Times New Roman" w:eastAsia="Times New Roman" w:hAnsi="Times New Roman" w:cs="Times New Roman"/>
                <w:sz w:val="24"/>
                <w:szCs w:val="24"/>
              </w:rPr>
              <w:t>Shown</w:t>
            </w:r>
          </w:p>
        </w:tc>
        <w:tc>
          <w:tcPr>
            <w:tcW w:w="0" w:type="auto"/>
            <w:tcBorders>
              <w:top w:val="single" w:sz="6" w:space="0" w:color="DDDDDD"/>
              <w:left w:val="nil"/>
              <w:bottom w:val="nil"/>
              <w:right w:val="nil"/>
            </w:tcBorders>
            <w:shd w:val="clear" w:color="auto" w:fill="F9F9F9"/>
            <w:tcMar>
              <w:top w:w="120" w:type="dxa"/>
              <w:left w:w="120" w:type="dxa"/>
              <w:bottom w:w="120" w:type="dxa"/>
              <w:right w:w="120" w:type="dxa"/>
            </w:tcMar>
            <w:hideMark/>
          </w:tcPr>
          <w:p w:rsidR="00EB73D2" w:rsidRPr="00EB73D2" w:rsidRDefault="00EB73D2" w:rsidP="00EB73D2">
            <w:pPr>
              <w:spacing w:after="300" w:line="300" w:lineRule="atLeast"/>
              <w:rPr>
                <w:rFonts w:ascii="Times New Roman" w:eastAsia="Times New Roman" w:hAnsi="Times New Roman" w:cs="Times New Roman"/>
                <w:sz w:val="24"/>
                <w:szCs w:val="24"/>
              </w:rPr>
            </w:pPr>
            <w:proofErr w:type="spellStart"/>
            <w:r w:rsidRPr="00EB73D2">
              <w:rPr>
                <w:rFonts w:ascii="Times New Roman" w:eastAsia="Times New Roman" w:hAnsi="Times New Roman" w:cs="Times New Roman"/>
                <w:sz w:val="24"/>
                <w:szCs w:val="24"/>
              </w:rPr>
              <w:t>Willam</w:t>
            </w:r>
            <w:proofErr w:type="spellEnd"/>
          </w:p>
        </w:tc>
        <w:tc>
          <w:tcPr>
            <w:tcW w:w="0" w:type="auto"/>
            <w:tcBorders>
              <w:top w:val="single" w:sz="6" w:space="0" w:color="DDDDDD"/>
              <w:left w:val="nil"/>
              <w:bottom w:val="nil"/>
              <w:right w:val="nil"/>
            </w:tcBorders>
            <w:shd w:val="clear" w:color="auto" w:fill="F9F9F9"/>
            <w:tcMar>
              <w:top w:w="120" w:type="dxa"/>
              <w:left w:w="120" w:type="dxa"/>
              <w:bottom w:w="120" w:type="dxa"/>
              <w:right w:w="120" w:type="dxa"/>
            </w:tcMar>
            <w:hideMark/>
          </w:tcPr>
          <w:p w:rsidR="00EB73D2" w:rsidRPr="00EB73D2" w:rsidRDefault="00EB73D2" w:rsidP="00EB73D2">
            <w:pPr>
              <w:spacing w:after="300" w:line="300" w:lineRule="atLeast"/>
              <w:rPr>
                <w:rFonts w:ascii="Times New Roman" w:eastAsia="Times New Roman" w:hAnsi="Times New Roman" w:cs="Times New Roman"/>
                <w:sz w:val="24"/>
                <w:szCs w:val="24"/>
              </w:rPr>
            </w:pPr>
            <w:r w:rsidRPr="00EB73D2">
              <w:rPr>
                <w:rFonts w:ascii="Times New Roman" w:eastAsia="Times New Roman" w:hAnsi="Times New Roman" w:cs="Times New Roman"/>
                <w:sz w:val="24"/>
                <w:szCs w:val="24"/>
              </w:rPr>
              <w:t>14:00</w:t>
            </w:r>
          </w:p>
        </w:tc>
        <w:tc>
          <w:tcPr>
            <w:tcW w:w="0" w:type="auto"/>
            <w:tcBorders>
              <w:top w:val="single" w:sz="6" w:space="0" w:color="DDDDDD"/>
              <w:left w:val="nil"/>
              <w:bottom w:val="nil"/>
              <w:right w:val="nil"/>
            </w:tcBorders>
            <w:shd w:val="clear" w:color="auto" w:fill="F9F9F9"/>
            <w:tcMar>
              <w:top w:w="120" w:type="dxa"/>
              <w:left w:w="120" w:type="dxa"/>
              <w:bottom w:w="120" w:type="dxa"/>
              <w:right w:w="120" w:type="dxa"/>
            </w:tcMar>
            <w:hideMark/>
          </w:tcPr>
          <w:p w:rsidR="00EB73D2" w:rsidRPr="00EB73D2" w:rsidRDefault="00EB73D2" w:rsidP="00EB73D2">
            <w:pPr>
              <w:spacing w:after="300" w:line="300" w:lineRule="atLeast"/>
              <w:rPr>
                <w:rFonts w:ascii="Times New Roman" w:eastAsia="Times New Roman" w:hAnsi="Times New Roman" w:cs="Times New Roman"/>
                <w:sz w:val="24"/>
                <w:szCs w:val="24"/>
              </w:rPr>
            </w:pPr>
            <w:r w:rsidRPr="00EB73D2">
              <w:rPr>
                <w:rFonts w:ascii="Times New Roman" w:eastAsia="Times New Roman" w:hAnsi="Times New Roman" w:cs="Times New Roman"/>
                <w:sz w:val="24"/>
                <w:szCs w:val="24"/>
              </w:rPr>
              <w:t>23:00</w:t>
            </w:r>
          </w:p>
        </w:tc>
      </w:tr>
    </w:tbl>
    <w:p w:rsidR="00EB73D2" w:rsidRPr="00EB73D2" w:rsidRDefault="00EB73D2" w:rsidP="00EB73D2">
      <w:pPr>
        <w:shd w:val="clear" w:color="auto" w:fill="FFFFFF"/>
        <w:spacing w:before="100" w:beforeAutospacing="1" w:after="100" w:afterAutospacing="1" w:line="240" w:lineRule="auto"/>
        <w:rPr>
          <w:rFonts w:ascii="Arial" w:eastAsia="Times New Roman" w:hAnsi="Arial" w:cs="Arial"/>
          <w:color w:val="222222"/>
          <w:sz w:val="27"/>
          <w:szCs w:val="27"/>
        </w:rPr>
      </w:pPr>
      <w:r w:rsidRPr="00EB73D2">
        <w:rPr>
          <w:rFonts w:ascii="Arial" w:eastAsia="Times New Roman" w:hAnsi="Arial" w:cs="Arial"/>
          <w:color w:val="222222"/>
          <w:sz w:val="27"/>
          <w:szCs w:val="27"/>
        </w:rPr>
        <w:t>A key which has multiple attributes to uniquely identify rows in a table is called a composite key. The difference between compound and the composite key is that any part of the compound key can be a foreign key, but the composite key may or maybe not a part of the foreign key.</w:t>
      </w:r>
    </w:p>
    <w:p w:rsidR="00EB73D2" w:rsidRPr="00EB73D2" w:rsidRDefault="00EB73D2" w:rsidP="00EB73D2">
      <w:pPr>
        <w:shd w:val="clear" w:color="auto" w:fill="FFFFFF"/>
        <w:spacing w:before="100" w:beforeAutospacing="1" w:after="100" w:afterAutospacing="1" w:line="372" w:lineRule="atLeast"/>
        <w:outlineLvl w:val="1"/>
        <w:rPr>
          <w:rFonts w:ascii="Arial" w:eastAsia="Times New Roman" w:hAnsi="Arial" w:cs="Arial"/>
          <w:b/>
          <w:bCs/>
          <w:color w:val="222222"/>
          <w:sz w:val="39"/>
          <w:szCs w:val="39"/>
        </w:rPr>
      </w:pPr>
      <w:r w:rsidRPr="00EB73D2">
        <w:rPr>
          <w:rFonts w:ascii="Arial" w:eastAsia="Times New Roman" w:hAnsi="Arial" w:cs="Arial"/>
          <w:b/>
          <w:bCs/>
          <w:color w:val="222222"/>
          <w:sz w:val="39"/>
          <w:szCs w:val="39"/>
        </w:rPr>
        <w:t>What is a Surrogate Key?</w:t>
      </w:r>
    </w:p>
    <w:p w:rsidR="00EB73D2" w:rsidRPr="00EB73D2" w:rsidRDefault="00EB73D2" w:rsidP="00EB73D2">
      <w:pPr>
        <w:shd w:val="clear" w:color="auto" w:fill="FFFFFF"/>
        <w:spacing w:before="100" w:beforeAutospacing="1" w:after="100" w:afterAutospacing="1" w:line="240" w:lineRule="auto"/>
        <w:rPr>
          <w:rFonts w:ascii="Arial" w:eastAsia="Times New Roman" w:hAnsi="Arial" w:cs="Arial"/>
          <w:color w:val="222222"/>
          <w:sz w:val="27"/>
          <w:szCs w:val="27"/>
        </w:rPr>
      </w:pPr>
      <w:r w:rsidRPr="00EB73D2">
        <w:rPr>
          <w:rFonts w:ascii="Arial" w:eastAsia="Times New Roman" w:hAnsi="Arial" w:cs="Arial"/>
          <w:color w:val="222222"/>
          <w:sz w:val="27"/>
          <w:szCs w:val="27"/>
        </w:rPr>
        <w:t xml:space="preserve">An artificial key which aims to uniquely identify each record is called a surrogate key. </w:t>
      </w:r>
      <w:proofErr w:type="gramStart"/>
      <w:r w:rsidRPr="00EB73D2">
        <w:rPr>
          <w:rFonts w:ascii="Arial" w:eastAsia="Times New Roman" w:hAnsi="Arial" w:cs="Arial"/>
          <w:color w:val="222222"/>
          <w:sz w:val="27"/>
          <w:szCs w:val="27"/>
        </w:rPr>
        <w:t>These</w:t>
      </w:r>
      <w:proofErr w:type="gramEnd"/>
      <w:r w:rsidRPr="00EB73D2">
        <w:rPr>
          <w:rFonts w:ascii="Arial" w:eastAsia="Times New Roman" w:hAnsi="Arial" w:cs="Arial"/>
          <w:color w:val="222222"/>
          <w:sz w:val="27"/>
          <w:szCs w:val="27"/>
        </w:rPr>
        <w:t xml:space="preserve"> kind of key are unique because they are created when you don't have any natural primary key. They do not lend any meaning to the data in the table. Surrogate key is usually an integer.</w:t>
      </w:r>
    </w:p>
    <w:p w:rsidR="00EB73D2" w:rsidRPr="00EB73D2" w:rsidRDefault="00EB73D2" w:rsidP="00EB73D2">
      <w:pPr>
        <w:shd w:val="clear" w:color="auto" w:fill="FFFFFF"/>
        <w:spacing w:before="100" w:beforeAutospacing="1" w:after="100" w:afterAutospacing="1" w:line="240" w:lineRule="auto"/>
        <w:rPr>
          <w:rFonts w:ascii="Arial" w:eastAsia="Times New Roman" w:hAnsi="Arial" w:cs="Arial"/>
          <w:color w:val="222222"/>
          <w:sz w:val="27"/>
          <w:szCs w:val="27"/>
        </w:rPr>
      </w:pPr>
      <w:r w:rsidRPr="00EB73D2">
        <w:rPr>
          <w:rFonts w:ascii="Arial" w:eastAsia="Times New Roman" w:hAnsi="Arial" w:cs="Arial"/>
          <w:color w:val="222222"/>
          <w:sz w:val="27"/>
          <w:szCs w:val="27"/>
        </w:rPr>
        <w:t>Above, given example, shown shift timings of the different employee. In this example, a surrogate key is needed to uniquely identify each employee.</w:t>
      </w:r>
    </w:p>
    <w:p w:rsidR="00EB73D2" w:rsidRPr="00EB73D2" w:rsidRDefault="00EB73D2" w:rsidP="00EB73D2">
      <w:pPr>
        <w:shd w:val="clear" w:color="auto" w:fill="FFFFFF"/>
        <w:spacing w:before="100" w:beforeAutospacing="1" w:after="100" w:afterAutospacing="1" w:line="240" w:lineRule="auto"/>
        <w:rPr>
          <w:rFonts w:ascii="Arial" w:eastAsia="Times New Roman" w:hAnsi="Arial" w:cs="Arial"/>
          <w:color w:val="222222"/>
          <w:sz w:val="27"/>
          <w:szCs w:val="27"/>
        </w:rPr>
      </w:pPr>
      <w:r w:rsidRPr="00EB73D2">
        <w:rPr>
          <w:rFonts w:ascii="Arial" w:eastAsia="Times New Roman" w:hAnsi="Arial" w:cs="Arial"/>
          <w:color w:val="222222"/>
          <w:sz w:val="27"/>
          <w:szCs w:val="27"/>
        </w:rPr>
        <w:t>Surrogate keys are allowed when</w:t>
      </w:r>
    </w:p>
    <w:p w:rsidR="00EB73D2" w:rsidRPr="00EB73D2" w:rsidRDefault="00EB73D2" w:rsidP="00EB73D2">
      <w:pPr>
        <w:numPr>
          <w:ilvl w:val="0"/>
          <w:numId w:val="6"/>
        </w:numPr>
        <w:shd w:val="clear" w:color="auto" w:fill="FFFFFF"/>
        <w:spacing w:before="100" w:beforeAutospacing="1" w:after="100" w:afterAutospacing="1" w:line="240" w:lineRule="auto"/>
        <w:rPr>
          <w:rFonts w:ascii="Arial" w:eastAsia="Times New Roman" w:hAnsi="Arial" w:cs="Arial"/>
          <w:color w:val="222222"/>
          <w:sz w:val="27"/>
          <w:szCs w:val="27"/>
        </w:rPr>
      </w:pPr>
      <w:r w:rsidRPr="00EB73D2">
        <w:rPr>
          <w:rFonts w:ascii="Arial" w:eastAsia="Times New Roman" w:hAnsi="Arial" w:cs="Arial"/>
          <w:color w:val="222222"/>
          <w:sz w:val="27"/>
          <w:szCs w:val="27"/>
        </w:rPr>
        <w:t>No property has the parameter of the primary key.</w:t>
      </w:r>
    </w:p>
    <w:p w:rsidR="00EB73D2" w:rsidRDefault="00EB73D2" w:rsidP="00EB73D2">
      <w:pPr>
        <w:numPr>
          <w:ilvl w:val="0"/>
          <w:numId w:val="6"/>
        </w:numPr>
        <w:shd w:val="clear" w:color="auto" w:fill="FFFFFF"/>
        <w:spacing w:before="100" w:beforeAutospacing="1" w:after="100" w:afterAutospacing="1" w:line="240" w:lineRule="auto"/>
        <w:rPr>
          <w:rFonts w:ascii="Arial" w:eastAsia="Times New Roman" w:hAnsi="Arial" w:cs="Arial"/>
          <w:color w:val="222222"/>
          <w:sz w:val="27"/>
          <w:szCs w:val="27"/>
        </w:rPr>
      </w:pPr>
      <w:r w:rsidRPr="00EB73D2">
        <w:rPr>
          <w:rFonts w:ascii="Arial" w:eastAsia="Times New Roman" w:hAnsi="Arial" w:cs="Arial"/>
          <w:color w:val="222222"/>
          <w:sz w:val="27"/>
          <w:szCs w:val="27"/>
        </w:rPr>
        <w:t>In the table when the primary key is too big or complicated.</w:t>
      </w:r>
    </w:p>
    <w:p w:rsidR="00EB73D2" w:rsidRDefault="00EB73D2" w:rsidP="00EB73D2">
      <w:pPr>
        <w:shd w:val="clear" w:color="auto" w:fill="FFFFFF"/>
        <w:spacing w:before="100" w:beforeAutospacing="1" w:after="100" w:afterAutospacing="1" w:line="240" w:lineRule="auto"/>
        <w:rPr>
          <w:rFonts w:ascii="Arial" w:eastAsia="Times New Roman" w:hAnsi="Arial" w:cs="Arial"/>
          <w:color w:val="222222"/>
          <w:sz w:val="27"/>
          <w:szCs w:val="27"/>
        </w:rPr>
      </w:pPr>
    </w:p>
    <w:p w:rsidR="00EB73D2" w:rsidRPr="00EB73D2" w:rsidRDefault="00EB73D2" w:rsidP="00EB73D2">
      <w:pPr>
        <w:shd w:val="clear" w:color="auto" w:fill="FFFFFF"/>
        <w:spacing w:before="100" w:beforeAutospacing="1" w:after="100" w:afterAutospacing="1" w:line="240" w:lineRule="auto"/>
        <w:rPr>
          <w:rFonts w:ascii="Arial" w:eastAsia="Times New Roman" w:hAnsi="Arial" w:cs="Arial"/>
          <w:color w:val="222222"/>
          <w:sz w:val="27"/>
          <w:szCs w:val="27"/>
        </w:rPr>
      </w:pPr>
    </w:p>
    <w:p w:rsidR="00EB73D2" w:rsidRPr="00EB73D2" w:rsidRDefault="00EB73D2" w:rsidP="00EB73D2">
      <w:pPr>
        <w:shd w:val="clear" w:color="auto" w:fill="FFFFFF"/>
        <w:spacing w:before="100" w:beforeAutospacing="1" w:after="100" w:afterAutospacing="1" w:line="372" w:lineRule="atLeast"/>
        <w:outlineLvl w:val="1"/>
        <w:rPr>
          <w:rFonts w:ascii="Arial" w:eastAsia="Times New Roman" w:hAnsi="Arial" w:cs="Arial"/>
          <w:b/>
          <w:bCs/>
          <w:color w:val="222222"/>
          <w:sz w:val="39"/>
          <w:szCs w:val="39"/>
        </w:rPr>
      </w:pPr>
      <w:r w:rsidRPr="00EB73D2">
        <w:rPr>
          <w:rFonts w:ascii="Arial" w:eastAsia="Times New Roman" w:hAnsi="Arial" w:cs="Arial"/>
          <w:b/>
          <w:bCs/>
          <w:color w:val="222222"/>
          <w:sz w:val="39"/>
          <w:szCs w:val="39"/>
        </w:rPr>
        <w:lastRenderedPageBreak/>
        <w:t xml:space="preserve">Difference </w:t>
      </w:r>
      <w:proofErr w:type="gramStart"/>
      <w:r w:rsidRPr="00EB73D2">
        <w:rPr>
          <w:rFonts w:ascii="Arial" w:eastAsia="Times New Roman" w:hAnsi="Arial" w:cs="Arial"/>
          <w:b/>
          <w:bCs/>
          <w:color w:val="222222"/>
          <w:sz w:val="39"/>
          <w:szCs w:val="39"/>
        </w:rPr>
        <w:t>Between</w:t>
      </w:r>
      <w:proofErr w:type="gramEnd"/>
      <w:r w:rsidRPr="00EB73D2">
        <w:rPr>
          <w:rFonts w:ascii="Arial" w:eastAsia="Times New Roman" w:hAnsi="Arial" w:cs="Arial"/>
          <w:b/>
          <w:bCs/>
          <w:color w:val="222222"/>
          <w:sz w:val="39"/>
          <w:szCs w:val="39"/>
        </w:rPr>
        <w:t xml:space="preserve"> Primary key &amp; Foreign key</w:t>
      </w:r>
    </w:p>
    <w:tbl>
      <w:tblPr>
        <w:tblW w:w="6895" w:type="dxa"/>
        <w:tblInd w:w="600" w:type="dxa"/>
        <w:tblBorders>
          <w:top w:val="single" w:sz="2" w:space="0" w:color="auto"/>
          <w:left w:val="single" w:sz="2" w:space="0" w:color="auto"/>
          <w:bottom w:val="single" w:sz="2" w:space="0" w:color="auto"/>
          <w:right w:val="single" w:sz="2" w:space="0" w:color="auto"/>
        </w:tblBorders>
        <w:tblCellMar>
          <w:top w:w="15" w:type="dxa"/>
          <w:left w:w="15" w:type="dxa"/>
          <w:bottom w:w="15" w:type="dxa"/>
          <w:right w:w="15" w:type="dxa"/>
        </w:tblCellMar>
        <w:tblLook w:val="04A0" w:firstRow="1" w:lastRow="0" w:firstColumn="1" w:lastColumn="0" w:noHBand="0" w:noVBand="1"/>
      </w:tblPr>
      <w:tblGrid>
        <w:gridCol w:w="3159"/>
        <w:gridCol w:w="3736"/>
      </w:tblGrid>
      <w:tr w:rsidR="00EB73D2" w:rsidRPr="00EB73D2" w:rsidTr="00EB73D2">
        <w:trPr>
          <w:trHeight w:val="622"/>
        </w:trPr>
        <w:tc>
          <w:tcPr>
            <w:tcW w:w="0" w:type="auto"/>
            <w:tcBorders>
              <w:top w:val="single" w:sz="6" w:space="0" w:color="DDDDDD"/>
              <w:left w:val="nil"/>
              <w:bottom w:val="nil"/>
              <w:right w:val="nil"/>
            </w:tcBorders>
            <w:shd w:val="clear" w:color="auto" w:fill="F9F9F9"/>
            <w:tcMar>
              <w:top w:w="120" w:type="dxa"/>
              <w:left w:w="120" w:type="dxa"/>
              <w:bottom w:w="120" w:type="dxa"/>
              <w:right w:w="120" w:type="dxa"/>
            </w:tcMar>
            <w:hideMark/>
          </w:tcPr>
          <w:p w:rsidR="00EB73D2" w:rsidRPr="00EB73D2" w:rsidRDefault="00EB73D2" w:rsidP="00EB73D2">
            <w:pPr>
              <w:spacing w:after="300" w:line="300" w:lineRule="atLeast"/>
              <w:rPr>
                <w:rFonts w:ascii="Times New Roman" w:eastAsia="Times New Roman" w:hAnsi="Times New Roman" w:cs="Times New Roman"/>
                <w:sz w:val="24"/>
                <w:szCs w:val="24"/>
              </w:rPr>
            </w:pPr>
            <w:r w:rsidRPr="00EB73D2">
              <w:rPr>
                <w:rFonts w:ascii="Times New Roman" w:eastAsia="Times New Roman" w:hAnsi="Times New Roman" w:cs="Times New Roman"/>
                <w:b/>
                <w:bCs/>
                <w:sz w:val="24"/>
                <w:szCs w:val="24"/>
              </w:rPr>
              <w:t>Primary Key</w:t>
            </w:r>
          </w:p>
        </w:tc>
        <w:tc>
          <w:tcPr>
            <w:tcW w:w="0" w:type="auto"/>
            <w:tcBorders>
              <w:top w:val="single" w:sz="6" w:space="0" w:color="DDDDDD"/>
              <w:left w:val="nil"/>
              <w:bottom w:val="nil"/>
              <w:right w:val="nil"/>
            </w:tcBorders>
            <w:shd w:val="clear" w:color="auto" w:fill="F9F9F9"/>
            <w:tcMar>
              <w:top w:w="120" w:type="dxa"/>
              <w:left w:w="120" w:type="dxa"/>
              <w:bottom w:w="120" w:type="dxa"/>
              <w:right w:w="120" w:type="dxa"/>
            </w:tcMar>
            <w:hideMark/>
          </w:tcPr>
          <w:p w:rsidR="00EB73D2" w:rsidRPr="00EB73D2" w:rsidRDefault="00EB73D2" w:rsidP="00EB73D2">
            <w:pPr>
              <w:spacing w:after="300" w:line="300" w:lineRule="atLeast"/>
              <w:rPr>
                <w:rFonts w:ascii="Times New Roman" w:eastAsia="Times New Roman" w:hAnsi="Times New Roman" w:cs="Times New Roman"/>
                <w:sz w:val="24"/>
                <w:szCs w:val="24"/>
              </w:rPr>
            </w:pPr>
            <w:r w:rsidRPr="00EB73D2">
              <w:rPr>
                <w:rFonts w:ascii="Times New Roman" w:eastAsia="Times New Roman" w:hAnsi="Times New Roman" w:cs="Times New Roman"/>
                <w:b/>
                <w:bCs/>
                <w:sz w:val="24"/>
                <w:szCs w:val="24"/>
              </w:rPr>
              <w:t>Foreign Key</w:t>
            </w:r>
          </w:p>
        </w:tc>
      </w:tr>
      <w:tr w:rsidR="00EB73D2" w:rsidRPr="00EB73D2" w:rsidTr="00EB73D2">
        <w:trPr>
          <w:trHeight w:val="933"/>
        </w:trPr>
        <w:tc>
          <w:tcPr>
            <w:tcW w:w="0" w:type="auto"/>
            <w:tcBorders>
              <w:top w:val="single" w:sz="6" w:space="0" w:color="DDDDDD"/>
              <w:left w:val="nil"/>
              <w:bottom w:val="nil"/>
              <w:right w:val="nil"/>
            </w:tcBorders>
            <w:shd w:val="clear" w:color="auto" w:fill="auto"/>
            <w:tcMar>
              <w:top w:w="120" w:type="dxa"/>
              <w:left w:w="120" w:type="dxa"/>
              <w:bottom w:w="120" w:type="dxa"/>
              <w:right w:w="120" w:type="dxa"/>
            </w:tcMar>
            <w:hideMark/>
          </w:tcPr>
          <w:p w:rsidR="00EB73D2" w:rsidRPr="00EB73D2" w:rsidRDefault="00EB73D2" w:rsidP="00EB73D2">
            <w:pPr>
              <w:spacing w:after="300" w:line="300" w:lineRule="atLeast"/>
              <w:rPr>
                <w:rFonts w:ascii="Times New Roman" w:eastAsia="Times New Roman" w:hAnsi="Times New Roman" w:cs="Times New Roman"/>
                <w:sz w:val="24"/>
                <w:szCs w:val="24"/>
              </w:rPr>
            </w:pPr>
            <w:r w:rsidRPr="00EB73D2">
              <w:rPr>
                <w:rFonts w:ascii="Times New Roman" w:eastAsia="Times New Roman" w:hAnsi="Times New Roman" w:cs="Times New Roman"/>
                <w:sz w:val="24"/>
                <w:szCs w:val="24"/>
              </w:rPr>
              <w:t>Helps you to uniquely identify a record in the table.</w:t>
            </w:r>
          </w:p>
        </w:tc>
        <w:tc>
          <w:tcPr>
            <w:tcW w:w="0" w:type="auto"/>
            <w:tcBorders>
              <w:top w:val="single" w:sz="6" w:space="0" w:color="DDDDDD"/>
              <w:left w:val="nil"/>
              <w:bottom w:val="nil"/>
              <w:right w:val="nil"/>
            </w:tcBorders>
            <w:shd w:val="clear" w:color="auto" w:fill="auto"/>
            <w:tcMar>
              <w:top w:w="120" w:type="dxa"/>
              <w:left w:w="120" w:type="dxa"/>
              <w:bottom w:w="120" w:type="dxa"/>
              <w:right w:w="120" w:type="dxa"/>
            </w:tcMar>
            <w:hideMark/>
          </w:tcPr>
          <w:p w:rsidR="00EB73D2" w:rsidRPr="00EB73D2" w:rsidRDefault="00EB73D2" w:rsidP="00EB73D2">
            <w:pPr>
              <w:spacing w:after="300" w:line="300" w:lineRule="atLeast"/>
              <w:rPr>
                <w:rFonts w:ascii="Times New Roman" w:eastAsia="Times New Roman" w:hAnsi="Times New Roman" w:cs="Times New Roman"/>
                <w:sz w:val="24"/>
                <w:szCs w:val="24"/>
              </w:rPr>
            </w:pPr>
            <w:r w:rsidRPr="00EB73D2">
              <w:rPr>
                <w:rFonts w:ascii="Times New Roman" w:eastAsia="Times New Roman" w:hAnsi="Times New Roman" w:cs="Times New Roman"/>
                <w:sz w:val="24"/>
                <w:szCs w:val="24"/>
              </w:rPr>
              <w:t>It is a field in the table that is the primary key of another table.</w:t>
            </w:r>
          </w:p>
        </w:tc>
      </w:tr>
      <w:tr w:rsidR="00EB73D2" w:rsidRPr="00EB73D2" w:rsidTr="00EB73D2">
        <w:trPr>
          <w:trHeight w:val="622"/>
        </w:trPr>
        <w:tc>
          <w:tcPr>
            <w:tcW w:w="0" w:type="auto"/>
            <w:tcBorders>
              <w:top w:val="single" w:sz="6" w:space="0" w:color="DDDDDD"/>
              <w:left w:val="nil"/>
              <w:bottom w:val="nil"/>
              <w:right w:val="nil"/>
            </w:tcBorders>
            <w:shd w:val="clear" w:color="auto" w:fill="F9F9F9"/>
            <w:tcMar>
              <w:top w:w="120" w:type="dxa"/>
              <w:left w:w="120" w:type="dxa"/>
              <w:bottom w:w="120" w:type="dxa"/>
              <w:right w:w="120" w:type="dxa"/>
            </w:tcMar>
            <w:hideMark/>
          </w:tcPr>
          <w:p w:rsidR="00EB73D2" w:rsidRPr="00EB73D2" w:rsidRDefault="00EB73D2" w:rsidP="00EB73D2">
            <w:pPr>
              <w:spacing w:after="300" w:line="300" w:lineRule="atLeast"/>
              <w:rPr>
                <w:rFonts w:ascii="Times New Roman" w:eastAsia="Times New Roman" w:hAnsi="Times New Roman" w:cs="Times New Roman"/>
                <w:sz w:val="24"/>
                <w:szCs w:val="24"/>
              </w:rPr>
            </w:pPr>
            <w:r w:rsidRPr="00EB73D2">
              <w:rPr>
                <w:rFonts w:ascii="Times New Roman" w:eastAsia="Times New Roman" w:hAnsi="Times New Roman" w:cs="Times New Roman"/>
                <w:sz w:val="24"/>
                <w:szCs w:val="24"/>
              </w:rPr>
              <w:t xml:space="preserve">Primary Key never </w:t>
            </w:r>
            <w:proofErr w:type="gramStart"/>
            <w:r w:rsidRPr="00EB73D2">
              <w:rPr>
                <w:rFonts w:ascii="Times New Roman" w:eastAsia="Times New Roman" w:hAnsi="Times New Roman" w:cs="Times New Roman"/>
                <w:sz w:val="24"/>
                <w:szCs w:val="24"/>
              </w:rPr>
              <w:t>accept</w:t>
            </w:r>
            <w:proofErr w:type="gramEnd"/>
            <w:r w:rsidRPr="00EB73D2">
              <w:rPr>
                <w:rFonts w:ascii="Times New Roman" w:eastAsia="Times New Roman" w:hAnsi="Times New Roman" w:cs="Times New Roman"/>
                <w:sz w:val="24"/>
                <w:szCs w:val="24"/>
              </w:rPr>
              <w:t xml:space="preserve"> null values.</w:t>
            </w:r>
          </w:p>
        </w:tc>
        <w:tc>
          <w:tcPr>
            <w:tcW w:w="0" w:type="auto"/>
            <w:tcBorders>
              <w:top w:val="single" w:sz="6" w:space="0" w:color="DDDDDD"/>
              <w:left w:val="nil"/>
              <w:bottom w:val="nil"/>
              <w:right w:val="nil"/>
            </w:tcBorders>
            <w:shd w:val="clear" w:color="auto" w:fill="F9F9F9"/>
            <w:tcMar>
              <w:top w:w="120" w:type="dxa"/>
              <w:left w:w="120" w:type="dxa"/>
              <w:bottom w:w="120" w:type="dxa"/>
              <w:right w:w="120" w:type="dxa"/>
            </w:tcMar>
            <w:hideMark/>
          </w:tcPr>
          <w:p w:rsidR="00EB73D2" w:rsidRPr="00EB73D2" w:rsidRDefault="00EB73D2" w:rsidP="00EB73D2">
            <w:pPr>
              <w:spacing w:after="300" w:line="300" w:lineRule="atLeast"/>
              <w:rPr>
                <w:rFonts w:ascii="Times New Roman" w:eastAsia="Times New Roman" w:hAnsi="Times New Roman" w:cs="Times New Roman"/>
                <w:sz w:val="24"/>
                <w:szCs w:val="24"/>
              </w:rPr>
            </w:pPr>
            <w:r w:rsidRPr="00EB73D2">
              <w:rPr>
                <w:rFonts w:ascii="Times New Roman" w:eastAsia="Times New Roman" w:hAnsi="Times New Roman" w:cs="Times New Roman"/>
                <w:sz w:val="24"/>
                <w:szCs w:val="24"/>
              </w:rPr>
              <w:t>A foreign key may accept multiple null values.</w:t>
            </w:r>
          </w:p>
        </w:tc>
      </w:tr>
      <w:tr w:rsidR="00EB73D2" w:rsidRPr="00EB73D2" w:rsidTr="00EB73D2">
        <w:trPr>
          <w:trHeight w:val="1243"/>
        </w:trPr>
        <w:tc>
          <w:tcPr>
            <w:tcW w:w="0" w:type="auto"/>
            <w:tcBorders>
              <w:top w:val="single" w:sz="6" w:space="0" w:color="DDDDDD"/>
              <w:left w:val="nil"/>
              <w:bottom w:val="nil"/>
              <w:right w:val="nil"/>
            </w:tcBorders>
            <w:shd w:val="clear" w:color="auto" w:fill="auto"/>
            <w:tcMar>
              <w:top w:w="120" w:type="dxa"/>
              <w:left w:w="120" w:type="dxa"/>
              <w:bottom w:w="120" w:type="dxa"/>
              <w:right w:w="120" w:type="dxa"/>
            </w:tcMar>
            <w:hideMark/>
          </w:tcPr>
          <w:p w:rsidR="00EB73D2" w:rsidRPr="00EB73D2" w:rsidRDefault="00EB73D2" w:rsidP="00EB73D2">
            <w:pPr>
              <w:spacing w:after="300" w:line="300" w:lineRule="atLeast"/>
              <w:rPr>
                <w:rFonts w:ascii="Times New Roman" w:eastAsia="Times New Roman" w:hAnsi="Times New Roman" w:cs="Times New Roman"/>
                <w:sz w:val="24"/>
                <w:szCs w:val="24"/>
              </w:rPr>
            </w:pPr>
            <w:r w:rsidRPr="00EB73D2">
              <w:rPr>
                <w:rFonts w:ascii="Times New Roman" w:eastAsia="Times New Roman" w:hAnsi="Times New Roman" w:cs="Times New Roman"/>
                <w:sz w:val="24"/>
                <w:szCs w:val="24"/>
              </w:rPr>
              <w:t>Primary key is a clustered index and data in the DBMS table are physically organized in the sequence of the clustered index.</w:t>
            </w:r>
          </w:p>
        </w:tc>
        <w:tc>
          <w:tcPr>
            <w:tcW w:w="0" w:type="auto"/>
            <w:tcBorders>
              <w:top w:val="single" w:sz="6" w:space="0" w:color="DDDDDD"/>
              <w:left w:val="nil"/>
              <w:bottom w:val="nil"/>
              <w:right w:val="nil"/>
            </w:tcBorders>
            <w:shd w:val="clear" w:color="auto" w:fill="auto"/>
            <w:tcMar>
              <w:top w:w="120" w:type="dxa"/>
              <w:left w:w="120" w:type="dxa"/>
              <w:bottom w:w="120" w:type="dxa"/>
              <w:right w:w="120" w:type="dxa"/>
            </w:tcMar>
            <w:hideMark/>
          </w:tcPr>
          <w:p w:rsidR="00EB73D2" w:rsidRPr="00EB73D2" w:rsidRDefault="00EB73D2" w:rsidP="00EB73D2">
            <w:pPr>
              <w:spacing w:after="300" w:line="300" w:lineRule="atLeast"/>
              <w:rPr>
                <w:rFonts w:ascii="Times New Roman" w:eastAsia="Times New Roman" w:hAnsi="Times New Roman" w:cs="Times New Roman"/>
                <w:sz w:val="24"/>
                <w:szCs w:val="24"/>
              </w:rPr>
            </w:pPr>
            <w:r w:rsidRPr="00EB73D2">
              <w:rPr>
                <w:rFonts w:ascii="Times New Roman" w:eastAsia="Times New Roman" w:hAnsi="Times New Roman" w:cs="Times New Roman"/>
                <w:sz w:val="24"/>
                <w:szCs w:val="24"/>
              </w:rPr>
              <w:t>A foreign key cannot automatically create an index, clustered or non-clustered. However, you can manually create an index on the foreign key.</w:t>
            </w:r>
          </w:p>
        </w:tc>
      </w:tr>
      <w:tr w:rsidR="00EB73D2" w:rsidRPr="00EB73D2" w:rsidTr="00EB73D2">
        <w:trPr>
          <w:trHeight w:val="622"/>
        </w:trPr>
        <w:tc>
          <w:tcPr>
            <w:tcW w:w="0" w:type="auto"/>
            <w:tcBorders>
              <w:top w:val="single" w:sz="6" w:space="0" w:color="DDDDDD"/>
              <w:left w:val="nil"/>
              <w:bottom w:val="nil"/>
              <w:right w:val="nil"/>
            </w:tcBorders>
            <w:shd w:val="clear" w:color="auto" w:fill="F9F9F9"/>
            <w:tcMar>
              <w:top w:w="120" w:type="dxa"/>
              <w:left w:w="120" w:type="dxa"/>
              <w:bottom w:w="120" w:type="dxa"/>
              <w:right w:w="120" w:type="dxa"/>
            </w:tcMar>
            <w:hideMark/>
          </w:tcPr>
          <w:p w:rsidR="00EB73D2" w:rsidRPr="00EB73D2" w:rsidRDefault="00EB73D2" w:rsidP="00EB73D2">
            <w:pPr>
              <w:spacing w:after="300" w:line="300" w:lineRule="atLeast"/>
              <w:rPr>
                <w:rFonts w:ascii="Times New Roman" w:eastAsia="Times New Roman" w:hAnsi="Times New Roman" w:cs="Times New Roman"/>
                <w:sz w:val="24"/>
                <w:szCs w:val="24"/>
              </w:rPr>
            </w:pPr>
            <w:bookmarkStart w:id="0" w:name="_GoBack"/>
            <w:bookmarkEnd w:id="0"/>
            <w:r w:rsidRPr="00EB73D2">
              <w:rPr>
                <w:rFonts w:ascii="Times New Roman" w:eastAsia="Times New Roman" w:hAnsi="Times New Roman" w:cs="Times New Roman"/>
                <w:sz w:val="24"/>
                <w:szCs w:val="24"/>
              </w:rPr>
              <w:t>You can have the single Primary key in a table.</w:t>
            </w:r>
          </w:p>
        </w:tc>
        <w:tc>
          <w:tcPr>
            <w:tcW w:w="0" w:type="auto"/>
            <w:tcBorders>
              <w:top w:val="single" w:sz="6" w:space="0" w:color="DDDDDD"/>
              <w:left w:val="nil"/>
              <w:bottom w:val="nil"/>
              <w:right w:val="nil"/>
            </w:tcBorders>
            <w:shd w:val="clear" w:color="auto" w:fill="F9F9F9"/>
            <w:tcMar>
              <w:top w:w="120" w:type="dxa"/>
              <w:left w:w="120" w:type="dxa"/>
              <w:bottom w:w="120" w:type="dxa"/>
              <w:right w:w="120" w:type="dxa"/>
            </w:tcMar>
            <w:hideMark/>
          </w:tcPr>
          <w:p w:rsidR="00EB73D2" w:rsidRPr="00EB73D2" w:rsidRDefault="00EB73D2" w:rsidP="00EB73D2">
            <w:pPr>
              <w:spacing w:after="300" w:line="300" w:lineRule="atLeast"/>
              <w:rPr>
                <w:rFonts w:ascii="Times New Roman" w:eastAsia="Times New Roman" w:hAnsi="Times New Roman" w:cs="Times New Roman"/>
                <w:sz w:val="24"/>
                <w:szCs w:val="24"/>
              </w:rPr>
            </w:pPr>
            <w:r w:rsidRPr="00EB73D2">
              <w:rPr>
                <w:rFonts w:ascii="Times New Roman" w:eastAsia="Times New Roman" w:hAnsi="Times New Roman" w:cs="Times New Roman"/>
                <w:sz w:val="24"/>
                <w:szCs w:val="24"/>
              </w:rPr>
              <w:t>You can have multiple foreign keys in a table.</w:t>
            </w:r>
          </w:p>
        </w:tc>
      </w:tr>
    </w:tbl>
    <w:p w:rsidR="00EB73D2" w:rsidRPr="00EB73D2" w:rsidRDefault="00EB73D2" w:rsidP="00EB73D2">
      <w:pPr>
        <w:shd w:val="clear" w:color="auto" w:fill="FFFFFF"/>
        <w:spacing w:before="100" w:beforeAutospacing="1" w:after="100" w:afterAutospacing="1" w:line="372" w:lineRule="atLeast"/>
        <w:outlineLvl w:val="1"/>
        <w:rPr>
          <w:rFonts w:ascii="Arial" w:eastAsia="Times New Roman" w:hAnsi="Arial" w:cs="Arial"/>
          <w:b/>
          <w:bCs/>
          <w:color w:val="222222"/>
          <w:sz w:val="36"/>
          <w:szCs w:val="36"/>
        </w:rPr>
      </w:pPr>
      <w:r w:rsidRPr="00EB73D2">
        <w:rPr>
          <w:rFonts w:ascii="Arial" w:eastAsia="Times New Roman" w:hAnsi="Arial" w:cs="Arial"/>
          <w:b/>
          <w:bCs/>
          <w:color w:val="222222"/>
          <w:sz w:val="36"/>
          <w:szCs w:val="36"/>
        </w:rPr>
        <w:t>Summary</w:t>
      </w:r>
    </w:p>
    <w:p w:rsidR="00EB73D2" w:rsidRPr="00EB73D2" w:rsidRDefault="00EB73D2" w:rsidP="00EB73D2">
      <w:pPr>
        <w:numPr>
          <w:ilvl w:val="0"/>
          <w:numId w:val="7"/>
        </w:numPr>
        <w:shd w:val="clear" w:color="auto" w:fill="FFFFFF"/>
        <w:spacing w:before="100" w:beforeAutospacing="1" w:after="100" w:afterAutospacing="1" w:line="240" w:lineRule="auto"/>
        <w:rPr>
          <w:rFonts w:ascii="Arial" w:eastAsia="Times New Roman" w:hAnsi="Arial" w:cs="Arial"/>
          <w:color w:val="222222"/>
          <w:sz w:val="24"/>
          <w:szCs w:val="24"/>
        </w:rPr>
      </w:pPr>
      <w:r w:rsidRPr="00EB73D2">
        <w:rPr>
          <w:rFonts w:ascii="Arial" w:eastAsia="Times New Roman" w:hAnsi="Arial" w:cs="Arial"/>
          <w:color w:val="222222"/>
          <w:sz w:val="24"/>
          <w:szCs w:val="24"/>
        </w:rPr>
        <w:t>A DBMS key is an attribute or set of an attribute which helps you to identify a row(tuple) in a relation(table)</w:t>
      </w:r>
    </w:p>
    <w:p w:rsidR="00EB73D2" w:rsidRPr="00EB73D2" w:rsidRDefault="00EB73D2" w:rsidP="00EB73D2">
      <w:pPr>
        <w:numPr>
          <w:ilvl w:val="0"/>
          <w:numId w:val="7"/>
        </w:numPr>
        <w:shd w:val="clear" w:color="auto" w:fill="FFFFFF"/>
        <w:spacing w:before="100" w:beforeAutospacing="1" w:after="100" w:afterAutospacing="1" w:line="240" w:lineRule="auto"/>
        <w:rPr>
          <w:rFonts w:ascii="Arial" w:eastAsia="Times New Roman" w:hAnsi="Arial" w:cs="Arial"/>
          <w:color w:val="222222"/>
          <w:sz w:val="24"/>
          <w:szCs w:val="24"/>
        </w:rPr>
      </w:pPr>
      <w:r w:rsidRPr="00EB73D2">
        <w:rPr>
          <w:rFonts w:ascii="Arial" w:eastAsia="Times New Roman" w:hAnsi="Arial" w:cs="Arial"/>
          <w:color w:val="222222"/>
          <w:sz w:val="24"/>
          <w:szCs w:val="24"/>
        </w:rPr>
        <w:t>DBMS keys allow you to establish a relationship between and identify the relation between tables</w:t>
      </w:r>
    </w:p>
    <w:p w:rsidR="00EB73D2" w:rsidRPr="00EB73D2" w:rsidRDefault="00EB73D2" w:rsidP="00EB73D2">
      <w:pPr>
        <w:numPr>
          <w:ilvl w:val="0"/>
          <w:numId w:val="7"/>
        </w:numPr>
        <w:shd w:val="clear" w:color="auto" w:fill="FFFFFF"/>
        <w:spacing w:before="100" w:beforeAutospacing="1" w:after="100" w:afterAutospacing="1" w:line="240" w:lineRule="auto"/>
        <w:rPr>
          <w:rFonts w:ascii="Arial" w:eastAsia="Times New Roman" w:hAnsi="Arial" w:cs="Arial"/>
          <w:color w:val="222222"/>
          <w:sz w:val="24"/>
          <w:szCs w:val="24"/>
        </w:rPr>
      </w:pPr>
      <w:r w:rsidRPr="00EB73D2">
        <w:rPr>
          <w:rFonts w:ascii="Arial" w:eastAsia="Times New Roman" w:hAnsi="Arial" w:cs="Arial"/>
          <w:color w:val="222222"/>
          <w:sz w:val="24"/>
          <w:szCs w:val="24"/>
        </w:rPr>
        <w:t>Seven Types of DBMS keys are Super, Primary, Candidate, Alternate, Foreign, Compound, Composite, and Surrogate Key.</w:t>
      </w:r>
    </w:p>
    <w:p w:rsidR="00EB73D2" w:rsidRPr="00EB73D2" w:rsidRDefault="00EB73D2" w:rsidP="00EB73D2">
      <w:pPr>
        <w:numPr>
          <w:ilvl w:val="0"/>
          <w:numId w:val="7"/>
        </w:numPr>
        <w:shd w:val="clear" w:color="auto" w:fill="FFFFFF"/>
        <w:spacing w:before="100" w:beforeAutospacing="1" w:after="100" w:afterAutospacing="1" w:line="240" w:lineRule="auto"/>
        <w:rPr>
          <w:rFonts w:ascii="Arial" w:eastAsia="Times New Roman" w:hAnsi="Arial" w:cs="Arial"/>
          <w:color w:val="222222"/>
          <w:sz w:val="24"/>
          <w:szCs w:val="24"/>
        </w:rPr>
      </w:pPr>
      <w:r w:rsidRPr="00EB73D2">
        <w:rPr>
          <w:rFonts w:ascii="Arial" w:eastAsia="Times New Roman" w:hAnsi="Arial" w:cs="Arial"/>
          <w:color w:val="222222"/>
          <w:sz w:val="24"/>
          <w:szCs w:val="24"/>
        </w:rPr>
        <w:t>A super key is a group of single or multiple keys which identifies rows in a table.</w:t>
      </w:r>
    </w:p>
    <w:p w:rsidR="00EB73D2" w:rsidRPr="00EB73D2" w:rsidRDefault="00EB73D2" w:rsidP="00EB73D2">
      <w:pPr>
        <w:numPr>
          <w:ilvl w:val="0"/>
          <w:numId w:val="7"/>
        </w:numPr>
        <w:shd w:val="clear" w:color="auto" w:fill="FFFFFF"/>
        <w:spacing w:before="100" w:beforeAutospacing="1" w:after="100" w:afterAutospacing="1" w:line="240" w:lineRule="auto"/>
        <w:rPr>
          <w:rFonts w:ascii="Arial" w:eastAsia="Times New Roman" w:hAnsi="Arial" w:cs="Arial"/>
          <w:color w:val="222222"/>
          <w:sz w:val="24"/>
          <w:szCs w:val="24"/>
        </w:rPr>
      </w:pPr>
      <w:r w:rsidRPr="00EB73D2">
        <w:rPr>
          <w:rFonts w:ascii="Arial" w:eastAsia="Times New Roman" w:hAnsi="Arial" w:cs="Arial"/>
          <w:color w:val="222222"/>
          <w:sz w:val="24"/>
          <w:szCs w:val="24"/>
        </w:rPr>
        <w:t>A column or group of columns in a table which helps us to uniquely identifies every row in that table is called a primary key</w:t>
      </w:r>
    </w:p>
    <w:p w:rsidR="00EB73D2" w:rsidRPr="00EB73D2" w:rsidRDefault="00EB73D2" w:rsidP="00EB73D2">
      <w:pPr>
        <w:numPr>
          <w:ilvl w:val="0"/>
          <w:numId w:val="7"/>
        </w:numPr>
        <w:shd w:val="clear" w:color="auto" w:fill="FFFFFF"/>
        <w:spacing w:before="100" w:beforeAutospacing="1" w:after="100" w:afterAutospacing="1" w:line="240" w:lineRule="auto"/>
        <w:rPr>
          <w:rFonts w:ascii="Arial" w:eastAsia="Times New Roman" w:hAnsi="Arial" w:cs="Arial"/>
          <w:color w:val="222222"/>
          <w:sz w:val="24"/>
          <w:szCs w:val="24"/>
        </w:rPr>
      </w:pPr>
      <w:r w:rsidRPr="00EB73D2">
        <w:rPr>
          <w:rFonts w:ascii="Arial" w:eastAsia="Times New Roman" w:hAnsi="Arial" w:cs="Arial"/>
          <w:color w:val="222222"/>
          <w:sz w:val="24"/>
          <w:szCs w:val="24"/>
        </w:rPr>
        <w:t>All the keys which are not primary key are called an alternate key</w:t>
      </w:r>
    </w:p>
    <w:p w:rsidR="00EB73D2" w:rsidRPr="00EB73D2" w:rsidRDefault="00EB73D2" w:rsidP="00EB73D2">
      <w:pPr>
        <w:numPr>
          <w:ilvl w:val="0"/>
          <w:numId w:val="7"/>
        </w:numPr>
        <w:shd w:val="clear" w:color="auto" w:fill="FFFFFF"/>
        <w:spacing w:before="100" w:beforeAutospacing="1" w:after="100" w:afterAutospacing="1" w:line="240" w:lineRule="auto"/>
        <w:rPr>
          <w:rFonts w:ascii="Arial" w:eastAsia="Times New Roman" w:hAnsi="Arial" w:cs="Arial"/>
          <w:color w:val="222222"/>
          <w:sz w:val="24"/>
          <w:szCs w:val="24"/>
        </w:rPr>
      </w:pPr>
      <w:r w:rsidRPr="00EB73D2">
        <w:rPr>
          <w:rFonts w:ascii="Arial" w:eastAsia="Times New Roman" w:hAnsi="Arial" w:cs="Arial"/>
          <w:color w:val="222222"/>
          <w:sz w:val="24"/>
          <w:szCs w:val="24"/>
        </w:rPr>
        <w:t>A super key with no repeated attribute is called candidate key</w:t>
      </w:r>
    </w:p>
    <w:p w:rsidR="00EB73D2" w:rsidRPr="00EB73D2" w:rsidRDefault="00EB73D2" w:rsidP="00EB73D2">
      <w:pPr>
        <w:numPr>
          <w:ilvl w:val="0"/>
          <w:numId w:val="7"/>
        </w:numPr>
        <w:shd w:val="clear" w:color="auto" w:fill="FFFFFF"/>
        <w:spacing w:before="100" w:beforeAutospacing="1" w:after="100" w:afterAutospacing="1" w:line="240" w:lineRule="auto"/>
        <w:rPr>
          <w:rFonts w:ascii="Arial" w:eastAsia="Times New Roman" w:hAnsi="Arial" w:cs="Arial"/>
          <w:color w:val="222222"/>
          <w:sz w:val="24"/>
          <w:szCs w:val="24"/>
        </w:rPr>
      </w:pPr>
      <w:r w:rsidRPr="00EB73D2">
        <w:rPr>
          <w:rFonts w:ascii="Arial" w:eastAsia="Times New Roman" w:hAnsi="Arial" w:cs="Arial"/>
          <w:color w:val="222222"/>
          <w:sz w:val="24"/>
          <w:szCs w:val="24"/>
        </w:rPr>
        <w:t>A compound key is a key which has many fields which allow you to uniquely recognize a specific record</w:t>
      </w:r>
    </w:p>
    <w:p w:rsidR="00EB73D2" w:rsidRPr="00EB73D2" w:rsidRDefault="00EB73D2" w:rsidP="00EB73D2">
      <w:pPr>
        <w:numPr>
          <w:ilvl w:val="0"/>
          <w:numId w:val="7"/>
        </w:numPr>
        <w:shd w:val="clear" w:color="auto" w:fill="FFFFFF"/>
        <w:spacing w:before="100" w:beforeAutospacing="1" w:after="100" w:afterAutospacing="1" w:line="240" w:lineRule="auto"/>
        <w:rPr>
          <w:rFonts w:ascii="Arial" w:eastAsia="Times New Roman" w:hAnsi="Arial" w:cs="Arial"/>
          <w:color w:val="222222"/>
          <w:sz w:val="24"/>
          <w:szCs w:val="24"/>
        </w:rPr>
      </w:pPr>
      <w:r w:rsidRPr="00EB73D2">
        <w:rPr>
          <w:rFonts w:ascii="Arial" w:eastAsia="Times New Roman" w:hAnsi="Arial" w:cs="Arial"/>
          <w:color w:val="222222"/>
          <w:sz w:val="24"/>
          <w:szCs w:val="24"/>
        </w:rPr>
        <w:t>A key which has multiple attributes to uniquely identify rows in a table is called a composite key</w:t>
      </w:r>
    </w:p>
    <w:p w:rsidR="00EB73D2" w:rsidRPr="00EB73D2" w:rsidRDefault="00EB73D2" w:rsidP="00EB73D2">
      <w:pPr>
        <w:numPr>
          <w:ilvl w:val="0"/>
          <w:numId w:val="7"/>
        </w:numPr>
        <w:shd w:val="clear" w:color="auto" w:fill="FFFFFF"/>
        <w:spacing w:before="100" w:beforeAutospacing="1" w:after="100" w:afterAutospacing="1" w:line="240" w:lineRule="auto"/>
        <w:rPr>
          <w:rFonts w:ascii="Arial" w:eastAsia="Times New Roman" w:hAnsi="Arial" w:cs="Arial"/>
          <w:color w:val="222222"/>
          <w:sz w:val="24"/>
          <w:szCs w:val="24"/>
        </w:rPr>
      </w:pPr>
      <w:r w:rsidRPr="00EB73D2">
        <w:rPr>
          <w:rFonts w:ascii="Arial" w:eastAsia="Times New Roman" w:hAnsi="Arial" w:cs="Arial"/>
          <w:color w:val="222222"/>
          <w:sz w:val="24"/>
          <w:szCs w:val="24"/>
        </w:rPr>
        <w:t>An artificial key which aims to uniquely identify each record is called a surrogate key</w:t>
      </w:r>
    </w:p>
    <w:p w:rsidR="00EB73D2" w:rsidRPr="00EB73D2" w:rsidRDefault="00EB73D2" w:rsidP="00EB73D2">
      <w:pPr>
        <w:numPr>
          <w:ilvl w:val="0"/>
          <w:numId w:val="7"/>
        </w:numPr>
        <w:shd w:val="clear" w:color="auto" w:fill="FFFFFF"/>
        <w:spacing w:before="100" w:beforeAutospacing="1" w:after="100" w:afterAutospacing="1" w:line="240" w:lineRule="auto"/>
        <w:rPr>
          <w:rFonts w:ascii="Arial" w:eastAsia="Times New Roman" w:hAnsi="Arial" w:cs="Arial"/>
          <w:color w:val="222222"/>
          <w:sz w:val="24"/>
          <w:szCs w:val="24"/>
        </w:rPr>
      </w:pPr>
      <w:r w:rsidRPr="00EB73D2">
        <w:rPr>
          <w:rFonts w:ascii="Arial" w:eastAsia="Times New Roman" w:hAnsi="Arial" w:cs="Arial"/>
          <w:color w:val="222222"/>
          <w:sz w:val="24"/>
          <w:szCs w:val="24"/>
        </w:rPr>
        <w:t xml:space="preserve">Primary Key never </w:t>
      </w:r>
      <w:proofErr w:type="gramStart"/>
      <w:r w:rsidRPr="00EB73D2">
        <w:rPr>
          <w:rFonts w:ascii="Arial" w:eastAsia="Times New Roman" w:hAnsi="Arial" w:cs="Arial"/>
          <w:color w:val="222222"/>
          <w:sz w:val="24"/>
          <w:szCs w:val="24"/>
        </w:rPr>
        <w:t>accept</w:t>
      </w:r>
      <w:proofErr w:type="gramEnd"/>
      <w:r w:rsidRPr="00EB73D2">
        <w:rPr>
          <w:rFonts w:ascii="Arial" w:eastAsia="Times New Roman" w:hAnsi="Arial" w:cs="Arial"/>
          <w:color w:val="222222"/>
          <w:sz w:val="24"/>
          <w:szCs w:val="24"/>
        </w:rPr>
        <w:t xml:space="preserve"> null values while a foreign key may accept multiple null values.</w:t>
      </w:r>
    </w:p>
    <w:p w:rsidR="00377104" w:rsidRDefault="00B75C8E"/>
    <w:sectPr w:rsidR="00377104" w:rsidSect="00297F2F">
      <w:pgSz w:w="11907" w:h="16839" w:code="9"/>
      <w:pgMar w:top="1166"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4104E0"/>
    <w:multiLevelType w:val="multilevel"/>
    <w:tmpl w:val="555AF0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E074F5D"/>
    <w:multiLevelType w:val="multilevel"/>
    <w:tmpl w:val="E0A4A5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0734A87"/>
    <w:multiLevelType w:val="multilevel"/>
    <w:tmpl w:val="CD3294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9776781"/>
    <w:multiLevelType w:val="multilevel"/>
    <w:tmpl w:val="04104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60356A4"/>
    <w:multiLevelType w:val="multilevel"/>
    <w:tmpl w:val="32E02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6075A98"/>
    <w:multiLevelType w:val="multilevel"/>
    <w:tmpl w:val="69DCBD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94937B4"/>
    <w:multiLevelType w:val="multilevel"/>
    <w:tmpl w:val="49D28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2"/>
  </w:num>
  <w:num w:numId="3">
    <w:abstractNumId w:val="5"/>
  </w:num>
  <w:num w:numId="4">
    <w:abstractNumId w:val="4"/>
  </w:num>
  <w:num w:numId="5">
    <w:abstractNumId w:val="3"/>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626B"/>
    <w:rsid w:val="00026F9C"/>
    <w:rsid w:val="00186615"/>
    <w:rsid w:val="0028626B"/>
    <w:rsid w:val="00297F2F"/>
    <w:rsid w:val="00531DD9"/>
    <w:rsid w:val="005C4E71"/>
    <w:rsid w:val="00AA7BD9"/>
    <w:rsid w:val="00B75C8E"/>
    <w:rsid w:val="00EB73D2"/>
    <w:rsid w:val="00F105E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EB73D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EB73D2"/>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EB73D2"/>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B73D2"/>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EB73D2"/>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EB73D2"/>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EB73D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B73D2"/>
    <w:rPr>
      <w:b/>
      <w:bCs/>
    </w:rPr>
  </w:style>
  <w:style w:type="character" w:styleId="Hyperlink">
    <w:name w:val="Hyperlink"/>
    <w:basedOn w:val="DefaultParagraphFont"/>
    <w:uiPriority w:val="99"/>
    <w:semiHidden/>
    <w:unhideWhenUsed/>
    <w:rsid w:val="00EB73D2"/>
    <w:rPr>
      <w:color w:val="0000FF"/>
      <w:u w:val="single"/>
    </w:rPr>
  </w:style>
  <w:style w:type="paragraph" w:styleId="BalloonText">
    <w:name w:val="Balloon Text"/>
    <w:basedOn w:val="Normal"/>
    <w:link w:val="BalloonTextChar"/>
    <w:uiPriority w:val="99"/>
    <w:semiHidden/>
    <w:unhideWhenUsed/>
    <w:rsid w:val="00EB73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73D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EB73D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EB73D2"/>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EB73D2"/>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B73D2"/>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EB73D2"/>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EB73D2"/>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EB73D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B73D2"/>
    <w:rPr>
      <w:b/>
      <w:bCs/>
    </w:rPr>
  </w:style>
  <w:style w:type="character" w:styleId="Hyperlink">
    <w:name w:val="Hyperlink"/>
    <w:basedOn w:val="DefaultParagraphFont"/>
    <w:uiPriority w:val="99"/>
    <w:semiHidden/>
    <w:unhideWhenUsed/>
    <w:rsid w:val="00EB73D2"/>
    <w:rPr>
      <w:color w:val="0000FF"/>
      <w:u w:val="single"/>
    </w:rPr>
  </w:style>
  <w:style w:type="paragraph" w:styleId="BalloonText">
    <w:name w:val="Balloon Text"/>
    <w:basedOn w:val="Normal"/>
    <w:link w:val="BalloonTextChar"/>
    <w:uiPriority w:val="99"/>
    <w:semiHidden/>
    <w:unhideWhenUsed/>
    <w:rsid w:val="00EB73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73D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7198255">
      <w:bodyDiv w:val="1"/>
      <w:marLeft w:val="0"/>
      <w:marRight w:val="0"/>
      <w:marTop w:val="0"/>
      <w:marBottom w:val="0"/>
      <w:divBdr>
        <w:top w:val="none" w:sz="0" w:space="0" w:color="auto"/>
        <w:left w:val="none" w:sz="0" w:space="0" w:color="auto"/>
        <w:bottom w:val="none" w:sz="0" w:space="0" w:color="auto"/>
        <w:right w:val="none" w:sz="0" w:space="0" w:color="auto"/>
      </w:divBdr>
      <w:divsChild>
        <w:div w:id="1290671933">
          <w:marLeft w:val="0"/>
          <w:marRight w:val="0"/>
          <w:marTop w:val="0"/>
          <w:marBottom w:val="0"/>
          <w:divBdr>
            <w:top w:val="none" w:sz="0" w:space="0" w:color="auto"/>
            <w:left w:val="none" w:sz="0" w:space="0" w:color="auto"/>
            <w:bottom w:val="none" w:sz="0" w:space="0" w:color="auto"/>
            <w:right w:val="none" w:sz="0" w:space="0" w:color="auto"/>
          </w:divBdr>
        </w:div>
        <w:div w:id="18855624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uru99.com/dbms-keys.html" TargetMode="External"/><Relationship Id="rId13" Type="http://schemas.openxmlformats.org/officeDocument/2006/relationships/hyperlink" Target="https://www.guru99.com/dbms-keys.html" TargetMode="External"/><Relationship Id="rId18" Type="http://schemas.openxmlformats.org/officeDocument/2006/relationships/hyperlink" Target="mailto:abc@gmail.com" TargetMode="External"/><Relationship Id="rId26" Type="http://schemas.openxmlformats.org/officeDocument/2006/relationships/hyperlink" Target="mailto:mno@yahoo.com" TargetMode="External"/><Relationship Id="rId3" Type="http://schemas.microsoft.com/office/2007/relationships/stylesWithEffects" Target="stylesWithEffects.xml"/><Relationship Id="rId21" Type="http://schemas.openxmlformats.org/officeDocument/2006/relationships/hyperlink" Target="mailto:abc@gmail.com" TargetMode="External"/><Relationship Id="rId7" Type="http://schemas.openxmlformats.org/officeDocument/2006/relationships/hyperlink" Target="https://www.guru99.com/dbms-keys.html" TargetMode="External"/><Relationship Id="rId12" Type="http://schemas.openxmlformats.org/officeDocument/2006/relationships/hyperlink" Target="https://www.guru99.com/dbms-keys.html" TargetMode="External"/><Relationship Id="rId17" Type="http://schemas.openxmlformats.org/officeDocument/2006/relationships/hyperlink" Target="https://www.guru99.com/dbms-keys.html" TargetMode="External"/><Relationship Id="rId25" Type="http://schemas.openxmlformats.org/officeDocument/2006/relationships/hyperlink" Target="mailto:xyz@gmail.com" TargetMode="External"/><Relationship Id="rId2" Type="http://schemas.openxmlformats.org/officeDocument/2006/relationships/styles" Target="styles.xml"/><Relationship Id="rId16" Type="http://schemas.openxmlformats.org/officeDocument/2006/relationships/hyperlink" Target="https://www.guru99.com/dbms-keys.html" TargetMode="External"/><Relationship Id="rId20" Type="http://schemas.openxmlformats.org/officeDocument/2006/relationships/hyperlink" Target="mailto:mno@yahoo.com"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guru99.com/dbms-keys.html" TargetMode="External"/><Relationship Id="rId11" Type="http://schemas.openxmlformats.org/officeDocument/2006/relationships/hyperlink" Target="https://www.guru99.com/dbms-keys.html" TargetMode="External"/><Relationship Id="rId24" Type="http://schemas.openxmlformats.org/officeDocument/2006/relationships/hyperlink" Target="mailto:abc@gmail.com" TargetMode="External"/><Relationship Id="rId5" Type="http://schemas.openxmlformats.org/officeDocument/2006/relationships/webSettings" Target="webSettings.xml"/><Relationship Id="rId15" Type="http://schemas.openxmlformats.org/officeDocument/2006/relationships/hyperlink" Target="https://www.guru99.com/dbms-keys.html" TargetMode="External"/><Relationship Id="rId23" Type="http://schemas.openxmlformats.org/officeDocument/2006/relationships/hyperlink" Target="mailto:mno@yahoo.com" TargetMode="External"/><Relationship Id="rId28" Type="http://schemas.openxmlformats.org/officeDocument/2006/relationships/image" Target="media/image1.png"/><Relationship Id="rId10" Type="http://schemas.openxmlformats.org/officeDocument/2006/relationships/hyperlink" Target="https://www.guru99.com/dbms-keys.html" TargetMode="External"/><Relationship Id="rId19" Type="http://schemas.openxmlformats.org/officeDocument/2006/relationships/hyperlink" Target="mailto:xyz@gmail.com" TargetMode="External"/><Relationship Id="rId4" Type="http://schemas.openxmlformats.org/officeDocument/2006/relationships/settings" Target="settings.xml"/><Relationship Id="rId9" Type="http://schemas.openxmlformats.org/officeDocument/2006/relationships/hyperlink" Target="https://www.guru99.com/dbms-keys.html" TargetMode="External"/><Relationship Id="rId14" Type="http://schemas.openxmlformats.org/officeDocument/2006/relationships/hyperlink" Target="https://www.guru99.com/dbms-keys.html" TargetMode="External"/><Relationship Id="rId22" Type="http://schemas.openxmlformats.org/officeDocument/2006/relationships/hyperlink" Target="mailto:xyz@gmail.com" TargetMode="External"/><Relationship Id="rId27" Type="http://schemas.openxmlformats.org/officeDocument/2006/relationships/hyperlink" Target="https://www.guru99.com/images/1/100518_0517_DBMSKeysPri1.png"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8</Pages>
  <Words>1396</Words>
  <Characters>7960</Characters>
  <Application>Microsoft Office Word</Application>
  <DocSecurity>0</DocSecurity>
  <Lines>66</Lines>
  <Paragraphs>18</Paragraphs>
  <ScaleCrop>false</ScaleCrop>
  <Company/>
  <LinksUpToDate>false</LinksUpToDate>
  <CharactersWithSpaces>9338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Jahanzaib Niazi</dc:creator>
  <cp:keywords/>
  <dc:description/>
  <cp:lastModifiedBy>Jahanzaib Niazi</cp:lastModifiedBy>
  <cp:revision>28</cp:revision>
  <dcterms:created xsi:type="dcterms:W3CDTF">2020-02-16T15:45:00Z</dcterms:created>
  <dcterms:modified xsi:type="dcterms:W3CDTF">2020-02-16T15:50:00Z</dcterms:modified>
</cp:coreProperties>
</file>