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BB" w:rsidRDefault="00704B9B" w:rsidP="00704B9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04B9B">
        <w:rPr>
          <w:rFonts w:ascii="Times New Roman" w:hAnsi="Times New Roman" w:cs="Times New Roman"/>
          <w:b/>
          <w:sz w:val="32"/>
          <w:szCs w:val="32"/>
          <w:lang w:val="en-US"/>
        </w:rPr>
        <w:t>The Mode</w:t>
      </w:r>
    </w:p>
    <w:p w:rsidR="00704B9B" w:rsidRDefault="00704B9B" w:rsidP="00704B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Mode is the m</w:t>
      </w:r>
      <w:r w:rsidRPr="00704B9B">
        <w:rPr>
          <w:rFonts w:ascii="Times New Roman" w:hAnsi="Times New Roman" w:cs="Times New Roman"/>
          <w:sz w:val="24"/>
          <w:szCs w:val="24"/>
          <w:lang w:val="en-US"/>
        </w:rPr>
        <w:t xml:space="preserve">ost repeated value in the data set </w:t>
      </w:r>
      <w:r>
        <w:rPr>
          <w:rFonts w:ascii="Times New Roman" w:hAnsi="Times New Roman" w:cs="Times New Roman"/>
          <w:sz w:val="24"/>
          <w:szCs w:val="24"/>
          <w:lang w:val="en-US"/>
        </w:rPr>
        <w:t>OR that observation in the data that occur most frequently</w:t>
      </w:r>
    </w:p>
    <w:p w:rsidR="00704B9B" w:rsidRDefault="00704B9B" w:rsidP="00704B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Example: The mode of the numbers 2, 5, 8, 9, 9, 9, 10 is 9</w:t>
      </w:r>
    </w:p>
    <w:p w:rsidR="00704B9B" w:rsidRDefault="00704B9B" w:rsidP="00704B9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704B9B">
        <w:rPr>
          <w:rFonts w:ascii="Times New Roman" w:hAnsi="Times New Roman" w:cs="Times New Roman"/>
          <w:b/>
          <w:sz w:val="24"/>
          <w:szCs w:val="24"/>
          <w:lang w:val="en-US"/>
        </w:rPr>
        <w:t>For Grouped data: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Mode=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×h</m:t>
        </m:r>
      </m:oMath>
    </w:p>
    <w:p w:rsidR="005723ED" w:rsidRPr="005723ED" w:rsidRDefault="005723ED" w:rsidP="00704B9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=lower class boundary of modal class 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class having the greatest frequency</m:t>
              </m:r>
            </m:e>
          </m:d>
        </m:oMath>
      </m:oMathPara>
    </w:p>
    <w:p w:rsidR="005723ED" w:rsidRPr="005723ED" w:rsidRDefault="005723ED" w:rsidP="00704B9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=class frequency of the modal class</m:t>
          </m:r>
        </m:oMath>
      </m:oMathPara>
    </w:p>
    <w:p w:rsidR="00704B9B" w:rsidRDefault="00704B9B" w:rsidP="00704B9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704B9B" w:rsidTr="007D3192">
        <w:tc>
          <w:tcPr>
            <w:tcW w:w="2254" w:type="dxa"/>
          </w:tcPr>
          <w:p w:rsidR="00704B9B" w:rsidRPr="00464BDE" w:rsidRDefault="00704B9B" w:rsidP="007D319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Class limits</w:t>
            </w:r>
          </w:p>
        </w:tc>
        <w:tc>
          <w:tcPr>
            <w:tcW w:w="2254" w:type="dxa"/>
          </w:tcPr>
          <w:p w:rsidR="00704B9B" w:rsidRPr="00464BDE" w:rsidRDefault="00704B9B" w:rsidP="007D319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Class boundaries</w:t>
            </w:r>
          </w:p>
        </w:tc>
        <w:tc>
          <w:tcPr>
            <w:tcW w:w="2254" w:type="dxa"/>
          </w:tcPr>
          <w:p w:rsidR="00704B9B" w:rsidRPr="00464BDE" w:rsidRDefault="00704B9B" w:rsidP="007D319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Frequency (f)</w:t>
            </w:r>
          </w:p>
        </w:tc>
      </w:tr>
      <w:tr w:rsidR="00704B9B" w:rsidTr="007D3192"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45-49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44.5-49.5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04B9B" w:rsidTr="007D3192"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49.5-54.5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04B9B" w:rsidTr="007D3192"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54.5-59.5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</w:t>
            </w:r>
            <w:r w:rsidR="005723E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</w:p>
        </w:tc>
      </w:tr>
      <w:tr w:rsidR="00704B9B" w:rsidTr="007D3192">
        <w:tc>
          <w:tcPr>
            <w:tcW w:w="2254" w:type="dxa"/>
          </w:tcPr>
          <w:p w:rsidR="00704B9B" w:rsidRP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04B9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254" w:type="dxa"/>
          </w:tcPr>
          <w:p w:rsidR="00704B9B" w:rsidRP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04B9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en-US"/>
              </w:rPr>
              <w:t>59.5-64.5</w:t>
            </w:r>
          </w:p>
        </w:tc>
        <w:tc>
          <w:tcPr>
            <w:tcW w:w="2254" w:type="dxa"/>
          </w:tcPr>
          <w:p w:rsidR="00704B9B" w:rsidRP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04B9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en-US"/>
              </w:rPr>
              <w:t>28</w:t>
            </w:r>
          </w:p>
        </w:tc>
      </w:tr>
      <w:tr w:rsidR="00704B9B" w:rsidTr="007D3192">
        <w:tc>
          <w:tcPr>
            <w:tcW w:w="2254" w:type="dxa"/>
          </w:tcPr>
          <w:p w:rsidR="00704B9B" w:rsidRP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04B9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254" w:type="dxa"/>
          </w:tcPr>
          <w:p w:rsidR="00704B9B" w:rsidRP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04B9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64.5-69.5</w:t>
            </w:r>
          </w:p>
        </w:tc>
        <w:tc>
          <w:tcPr>
            <w:tcW w:w="2254" w:type="dxa"/>
          </w:tcPr>
          <w:p w:rsidR="00704B9B" w:rsidRP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04B9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25</w:t>
            </w:r>
            <w:r w:rsidR="005723E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</w:p>
        </w:tc>
      </w:tr>
      <w:tr w:rsidR="00704B9B" w:rsidTr="007D3192"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69.5-74.5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704B9B" w:rsidTr="007D3192"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74.5-79.5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704B9B" w:rsidTr="007D3192"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79.5-84.5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04B9B" w:rsidTr="007D3192"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84.5-89.5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04B9B" w:rsidTr="007D3192"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89.5-94.5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04B9B" w:rsidTr="007D3192"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95-99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94.5-99.5</w:t>
            </w:r>
          </w:p>
        </w:tc>
        <w:tc>
          <w:tcPr>
            <w:tcW w:w="2254" w:type="dxa"/>
          </w:tcPr>
          <w:p w:rsidR="00704B9B" w:rsidRDefault="00704B9B" w:rsidP="007D31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04B9B" w:rsidTr="007D3192">
        <w:tc>
          <w:tcPr>
            <w:tcW w:w="2254" w:type="dxa"/>
          </w:tcPr>
          <w:p w:rsidR="00704B9B" w:rsidRPr="00464BDE" w:rsidRDefault="00704B9B" w:rsidP="007D319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Sum</w:t>
            </w:r>
          </w:p>
        </w:tc>
        <w:tc>
          <w:tcPr>
            <w:tcW w:w="2254" w:type="dxa"/>
          </w:tcPr>
          <w:p w:rsidR="00704B9B" w:rsidRPr="00464BDE" w:rsidRDefault="00704B9B" w:rsidP="007D319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704B9B" w:rsidRPr="00464BDE" w:rsidRDefault="00704B9B" w:rsidP="007D319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</w:tr>
    </w:tbl>
    <w:p w:rsidR="00704B9B" w:rsidRDefault="00704B9B" w:rsidP="00704B9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0A22" w:rsidRDefault="009A0A22" w:rsidP="00704B9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0A22" w:rsidRPr="005723ED" w:rsidRDefault="005723ED" w:rsidP="00704B9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Mode=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×h</m:t>
          </m:r>
        </m:oMath>
      </m:oMathPara>
    </w:p>
    <w:p w:rsidR="005723ED" w:rsidRPr="00D60AF8" w:rsidRDefault="005723ED" w:rsidP="005723ED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Mode=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59.5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(28)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25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×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5=63.85</m:t>
          </m:r>
        </m:oMath>
      </m:oMathPara>
    </w:p>
    <w:p w:rsidR="00D60AF8" w:rsidRDefault="00D60AF8" w:rsidP="005723E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680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3812"/>
      </w:tblGrid>
      <w:tr w:rsidR="00D60AF8" w:rsidRPr="00D60AF8" w:rsidTr="00D60AF8">
        <w:trPr>
          <w:trHeight w:val="36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Type of Variable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Best measure of central tendency</w:t>
            </w:r>
          </w:p>
        </w:tc>
      </w:tr>
      <w:tr w:rsidR="00D60AF8" w:rsidRPr="00D60AF8" w:rsidTr="00D60AF8">
        <w:trPr>
          <w:trHeight w:val="34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Nominal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</w:t>
            </w:r>
          </w:p>
        </w:tc>
      </w:tr>
      <w:tr w:rsidR="00D60AF8" w:rsidRPr="00D60AF8" w:rsidTr="00D60AF8">
        <w:trPr>
          <w:trHeight w:val="34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Ordinal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Median</w:t>
            </w:r>
          </w:p>
        </w:tc>
      </w:tr>
      <w:tr w:rsidR="00D60AF8" w:rsidRPr="00D60AF8" w:rsidTr="00D60AF8">
        <w:trPr>
          <w:trHeight w:val="34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Interval/Ratio (not skewed)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Mean</w:t>
            </w:r>
          </w:p>
        </w:tc>
      </w:tr>
      <w:tr w:rsidR="00D60AF8" w:rsidRPr="00D60AF8" w:rsidTr="00D60AF8">
        <w:trPr>
          <w:trHeight w:val="36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Interval/Ratio (skewed)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AF8" w:rsidRPr="00D60AF8" w:rsidRDefault="00D60AF8" w:rsidP="007D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Median</w:t>
            </w:r>
          </w:p>
        </w:tc>
      </w:tr>
    </w:tbl>
    <w:p w:rsidR="005723ED" w:rsidRDefault="005723ED" w:rsidP="00704B9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DF9" w:rsidRDefault="00127B2D" w:rsidP="00704B9B">
      <w:pPr>
        <w:jc w:val="both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208422" cy="2574925"/>
            <wp:effectExtent l="0" t="0" r="0" b="0"/>
            <wp:docPr id="2" name="Picture 2" descr="A) Data skewed right; B) data skewed left; and C) symmetric da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) Data skewed right; B) data skewed left; and C) symmetric dat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909" cy="25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DF9">
        <w:rPr>
          <w:noProof/>
          <w:lang w:eastAsia="en-GB"/>
        </w:rPr>
        <w:t>S</w:t>
      </w:r>
    </w:p>
    <w:p w:rsidR="005D5DF9" w:rsidRDefault="009A0A22" w:rsidP="00704B9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5522976" cy="1924050"/>
            <wp:effectExtent l="0" t="0" r="1905" b="0"/>
            <wp:docPr id="1" name="Picture 1" descr="http://cdn.biologydiscussion.com/wp-content/uploads/2016/10/clip_image002-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iologydiscussion.com/wp-content/uploads/2016/10/clip_image002-1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256" cy="192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F9" w:rsidRPr="005D5DF9" w:rsidRDefault="005D5DF9" w:rsidP="005D5D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5DF9" w:rsidRDefault="005D5DF9" w:rsidP="005D5D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0A22" w:rsidRDefault="005D5DF9" w:rsidP="005D5D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D5DF9">
        <w:rPr>
          <w:rFonts w:ascii="Times New Roman" w:hAnsi="Times New Roman" w:cs="Times New Roman"/>
          <w:b/>
          <w:sz w:val="24"/>
          <w:szCs w:val="24"/>
          <w:lang w:val="en-US"/>
        </w:rPr>
        <w:t>Symmetric Curve: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Mean=Median=Mode</w:t>
      </w:r>
    </w:p>
    <w:p w:rsidR="005D5DF9" w:rsidRDefault="005D5DF9" w:rsidP="005D5D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D5DF9">
        <w:rPr>
          <w:rFonts w:ascii="Times New Roman" w:hAnsi="Times New Roman" w:cs="Times New Roman"/>
          <w:b/>
          <w:sz w:val="24"/>
          <w:szCs w:val="24"/>
          <w:lang w:val="en-US"/>
        </w:rPr>
        <w:t>Positively Skewed: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Mean&gt;Median&gt;Mode</w:t>
      </w:r>
    </w:p>
    <w:p w:rsidR="005D5DF9" w:rsidRDefault="005D5DF9" w:rsidP="005D5D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D5DF9">
        <w:rPr>
          <w:rFonts w:ascii="Times New Roman" w:hAnsi="Times New Roman" w:cs="Times New Roman"/>
          <w:b/>
          <w:sz w:val="24"/>
          <w:szCs w:val="24"/>
          <w:lang w:val="en-US"/>
        </w:rPr>
        <w:t>Negatively skewed: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5DF9">
        <w:rPr>
          <w:rFonts w:ascii="Times New Roman" w:hAnsi="Times New Roman" w:cs="Times New Roman"/>
          <w:sz w:val="24"/>
          <w:szCs w:val="24"/>
          <w:lang w:val="en-US"/>
        </w:rPr>
        <w:t>Mean&lt;Median&lt;Mode</w:t>
      </w:r>
    </w:p>
    <w:p w:rsidR="005D5DF9" w:rsidRDefault="005D5DF9" w:rsidP="005D5DF9">
      <w:pPr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5DF9">
        <w:rPr>
          <w:rFonts w:ascii="Times New Roman" w:hAnsi="Times New Roman" w:cs="Times New Roman"/>
          <w:b/>
          <w:sz w:val="24"/>
          <w:szCs w:val="24"/>
          <w:lang w:val="en-US"/>
        </w:rPr>
        <w:t>Empirical relations between mean, median and mode</w:t>
      </w:r>
    </w:p>
    <w:p w:rsidR="005D5DF9" w:rsidRPr="00333D52" w:rsidRDefault="005D5DF9" w:rsidP="005D5DF9">
      <w:pPr>
        <w:ind w:firstLine="720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4"/>
              <w:szCs w:val="24"/>
              <w:lang w:val="en-US"/>
            </w:rPr>
            <m:t>Mean-Mode=3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FF0000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en-US"/>
                </w:rPr>
                <m:t>mean-median</m:t>
              </m:r>
            </m:e>
          </m:d>
        </m:oMath>
      </m:oMathPara>
    </w:p>
    <w:p w:rsidR="00333D52" w:rsidRPr="00993A49" w:rsidRDefault="00333D52" w:rsidP="005D5DF9">
      <w:pPr>
        <w:ind w:firstLine="720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Mean-mode=3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mean-3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median</m:t>
          </m:r>
        </m:oMath>
      </m:oMathPara>
    </w:p>
    <w:p w:rsidR="00993A49" w:rsidRPr="00333D52" w:rsidRDefault="000A00DC" w:rsidP="005D5DF9">
      <w:pPr>
        <w:ind w:firstLine="720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meadian-3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mean+2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mean=mode</m:t>
          </m:r>
        </m:oMath>
      </m:oMathPara>
      <w:bookmarkStart w:id="0" w:name="_GoBack"/>
      <w:bookmarkEnd w:id="0"/>
    </w:p>
    <w:p w:rsidR="005D5DF9" w:rsidRPr="00D60AF8" w:rsidRDefault="005D5DF9" w:rsidP="005D5DF9">
      <w:pPr>
        <w:ind w:firstLine="720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  <w:lang w:val="en-US"/>
            </w:rPr>
            <m:t>Mode=3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  <w:lang w:val="en-US"/>
            </w:rPr>
            <m:t>median-2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  <w:lang w:val="en-US"/>
            </w:rPr>
            <m:t>mean</m:t>
          </m:r>
        </m:oMath>
      </m:oMathPara>
    </w:p>
    <w:p w:rsidR="00D60AF8" w:rsidRDefault="00D60AF8" w:rsidP="005D5DF9">
      <w:pPr>
        <w:ind w:firstLine="720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/>
        </w:rPr>
      </w:pPr>
    </w:p>
    <w:p w:rsidR="00D60AF8" w:rsidRDefault="00D60AF8" w:rsidP="005D5DF9">
      <w:pPr>
        <w:ind w:firstLine="720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/>
        </w:rPr>
      </w:pPr>
    </w:p>
    <w:p w:rsidR="00D60AF8" w:rsidRPr="00D60AF8" w:rsidRDefault="00D60AF8" w:rsidP="005D5DF9">
      <w:pPr>
        <w:ind w:firstLine="720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n-US"/>
        </w:rPr>
      </w:pPr>
    </w:p>
    <w:sectPr w:rsidR="00D60AF8" w:rsidRPr="00D60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9B"/>
    <w:rsid w:val="000A00DC"/>
    <w:rsid w:val="00127B2D"/>
    <w:rsid w:val="002205BB"/>
    <w:rsid w:val="00333D52"/>
    <w:rsid w:val="005723ED"/>
    <w:rsid w:val="005D5DF9"/>
    <w:rsid w:val="00704B9B"/>
    <w:rsid w:val="00993A49"/>
    <w:rsid w:val="009A0A22"/>
    <w:rsid w:val="00B52933"/>
    <w:rsid w:val="00C04489"/>
    <w:rsid w:val="00D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6A1DD-D168-44C1-9FC9-8A789489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B9B"/>
    <w:rPr>
      <w:color w:val="808080"/>
    </w:rPr>
  </w:style>
  <w:style w:type="table" w:styleId="TableGrid">
    <w:name w:val="Table Grid"/>
    <w:basedOn w:val="TableNormal"/>
    <w:uiPriority w:val="39"/>
    <w:rsid w:val="0070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6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Fatima</dc:creator>
  <cp:keywords/>
  <dc:description/>
  <cp:lastModifiedBy>Ishrat Fatima</cp:lastModifiedBy>
  <cp:revision>5</cp:revision>
  <dcterms:created xsi:type="dcterms:W3CDTF">2020-04-16T05:48:00Z</dcterms:created>
  <dcterms:modified xsi:type="dcterms:W3CDTF">2020-04-16T07:37:00Z</dcterms:modified>
</cp:coreProperties>
</file>