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E0" w:rsidRPr="00B25D74" w:rsidRDefault="00547DE0">
      <w:pPr>
        <w:rPr>
          <w:rFonts w:ascii="Times New Roman" w:hAnsi="Times New Roman" w:cs="Times New Roman"/>
          <w:color w:val="000000" w:themeColor="text1"/>
          <w:sz w:val="24"/>
          <w:szCs w:val="24"/>
        </w:rPr>
      </w:pPr>
    </w:p>
    <w:p w:rsidR="00570715" w:rsidRPr="00B25D74" w:rsidRDefault="00570715" w:rsidP="00570715">
      <w:pPr>
        <w:jc w:val="center"/>
        <w:rPr>
          <w:rFonts w:ascii="Times New Roman" w:hAnsi="Times New Roman" w:cs="Times New Roman"/>
          <w:b/>
          <w:color w:val="000000" w:themeColor="text1"/>
          <w:sz w:val="24"/>
          <w:szCs w:val="24"/>
        </w:rPr>
      </w:pPr>
      <w:r w:rsidRPr="00B25D74">
        <w:rPr>
          <w:rFonts w:ascii="Times New Roman" w:hAnsi="Times New Roman" w:cs="Times New Roman"/>
          <w:b/>
          <w:color w:val="000000" w:themeColor="text1"/>
          <w:sz w:val="24"/>
          <w:szCs w:val="24"/>
        </w:rPr>
        <w:t>Home Insurance</w:t>
      </w:r>
    </w:p>
    <w:p w:rsidR="00570715" w:rsidRPr="00B25D74" w:rsidRDefault="00570715" w:rsidP="00570715">
      <w:pPr>
        <w:jc w:val="center"/>
        <w:rPr>
          <w:rFonts w:ascii="Times New Roman" w:hAnsi="Times New Roman" w:cs="Times New Roman"/>
          <w:b/>
          <w:color w:val="000000" w:themeColor="text1"/>
          <w:sz w:val="24"/>
          <w:szCs w:val="24"/>
        </w:rPr>
      </w:pPr>
    </w:p>
    <w:p w:rsidR="002C425C" w:rsidRPr="00B25D74" w:rsidRDefault="00FF2576" w:rsidP="00D71900">
      <w:pPr>
        <w:jc w:val="both"/>
        <w:rPr>
          <w:rFonts w:ascii="Times New Roman" w:hAnsi="Times New Roman" w:cs="Times New Roman"/>
          <w:color w:val="000000" w:themeColor="text1"/>
          <w:sz w:val="24"/>
          <w:szCs w:val="24"/>
        </w:rPr>
      </w:pPr>
      <w:hyperlink r:id="rId5" w:tgtFrame="_blank" w:history="1">
        <w:r w:rsidR="002C425C" w:rsidRPr="0062035C">
          <w:rPr>
            <w:rStyle w:val="Hyperlink"/>
            <w:rFonts w:ascii="Times New Roman" w:hAnsi="Times New Roman" w:cs="Times New Roman"/>
            <w:bCs/>
            <w:color w:val="000000" w:themeColor="text1"/>
            <w:sz w:val="24"/>
            <w:szCs w:val="24"/>
            <w:highlight w:val="yellow"/>
            <w:u w:val="none"/>
          </w:rPr>
          <w:t>Homeowners insurance</w:t>
        </w:r>
      </w:hyperlink>
      <w:r w:rsidR="002C425C" w:rsidRPr="0062035C">
        <w:rPr>
          <w:rFonts w:ascii="Times New Roman" w:hAnsi="Times New Roman" w:cs="Times New Roman"/>
          <w:color w:val="000000" w:themeColor="text1"/>
          <w:sz w:val="24"/>
          <w:szCs w:val="24"/>
          <w:highlight w:val="yellow"/>
        </w:rPr>
        <w:t> helps provide financial protection for your home and personal belongings.</w:t>
      </w:r>
      <w:r w:rsidR="002C425C" w:rsidRPr="00B25D74">
        <w:rPr>
          <w:rFonts w:ascii="Times New Roman" w:hAnsi="Times New Roman" w:cs="Times New Roman"/>
          <w:color w:val="000000" w:themeColor="text1"/>
          <w:sz w:val="24"/>
          <w:szCs w:val="24"/>
        </w:rPr>
        <w:t xml:space="preserve"> </w:t>
      </w:r>
    </w:p>
    <w:p w:rsidR="002C425C" w:rsidRPr="00B25D74" w:rsidRDefault="002C425C" w:rsidP="00D71900">
      <w:pPr>
        <w:jc w:val="both"/>
        <w:rPr>
          <w:rFonts w:ascii="Times New Roman" w:hAnsi="Times New Roman" w:cs="Times New Roman"/>
          <w:color w:val="000000" w:themeColor="text1"/>
          <w:sz w:val="24"/>
          <w:szCs w:val="24"/>
        </w:rPr>
      </w:pPr>
    </w:p>
    <w:p w:rsidR="0095733C" w:rsidRPr="00B25D74" w:rsidRDefault="0095733C" w:rsidP="00D71900">
      <w:pPr>
        <w:jc w:val="both"/>
        <w:rPr>
          <w:rFonts w:ascii="Times New Roman" w:hAnsi="Times New Roman" w:cs="Times New Roman"/>
          <w:b/>
          <w:bCs/>
          <w:color w:val="000000" w:themeColor="text1"/>
          <w:sz w:val="24"/>
          <w:szCs w:val="24"/>
        </w:rPr>
      </w:pPr>
      <w:r w:rsidRPr="00B25D74">
        <w:rPr>
          <w:rFonts w:ascii="Times New Roman" w:hAnsi="Times New Roman" w:cs="Times New Roman"/>
          <w:b/>
          <w:bCs/>
          <w:color w:val="000000" w:themeColor="text1"/>
          <w:sz w:val="24"/>
          <w:szCs w:val="24"/>
        </w:rPr>
        <w:t>WHAT IS HOMEOWNERS INSURANCE?</w:t>
      </w:r>
    </w:p>
    <w:p w:rsidR="00CD2654" w:rsidRPr="00B25D74" w:rsidRDefault="00CD2654" w:rsidP="00D71900">
      <w:pPr>
        <w:jc w:val="both"/>
        <w:rPr>
          <w:rFonts w:ascii="Times New Roman" w:hAnsi="Times New Roman" w:cs="Times New Roman"/>
          <w:color w:val="000000" w:themeColor="text1"/>
          <w:sz w:val="24"/>
          <w:szCs w:val="24"/>
        </w:rPr>
      </w:pPr>
    </w:p>
    <w:p w:rsidR="00CD2654" w:rsidRPr="009501F6" w:rsidRDefault="00CD2654" w:rsidP="00EC2170">
      <w:pPr>
        <w:pStyle w:val="ListParagraph"/>
        <w:numPr>
          <w:ilvl w:val="0"/>
          <w:numId w:val="3"/>
        </w:numPr>
        <w:jc w:val="both"/>
        <w:rPr>
          <w:rFonts w:ascii="Times New Roman" w:hAnsi="Times New Roman" w:cs="Times New Roman"/>
          <w:color w:val="000000" w:themeColor="text1"/>
          <w:sz w:val="24"/>
          <w:szCs w:val="24"/>
          <w:highlight w:val="yellow"/>
        </w:rPr>
      </w:pPr>
      <w:r w:rsidRPr="0062035C">
        <w:rPr>
          <w:rFonts w:ascii="Times New Roman" w:hAnsi="Times New Roman" w:cs="Times New Roman"/>
          <w:color w:val="000000" w:themeColor="text1"/>
          <w:sz w:val="24"/>
          <w:szCs w:val="24"/>
          <w:highlight w:val="yellow"/>
        </w:rPr>
        <w:t>Home insurance (also called </w:t>
      </w:r>
      <w:r w:rsidRPr="0062035C">
        <w:rPr>
          <w:rFonts w:ascii="Times New Roman" w:hAnsi="Times New Roman" w:cs="Times New Roman"/>
          <w:b/>
          <w:bCs/>
          <w:color w:val="000000" w:themeColor="text1"/>
          <w:sz w:val="24"/>
          <w:szCs w:val="24"/>
          <w:highlight w:val="yellow"/>
        </w:rPr>
        <w:t>building insurance</w:t>
      </w:r>
      <w:r w:rsidRPr="0062035C">
        <w:rPr>
          <w:rFonts w:ascii="Times New Roman" w:hAnsi="Times New Roman" w:cs="Times New Roman"/>
          <w:color w:val="000000" w:themeColor="text1"/>
          <w:sz w:val="24"/>
          <w:szCs w:val="24"/>
          <w:highlight w:val="yellow"/>
        </w:rPr>
        <w:t>, </w:t>
      </w:r>
      <w:r w:rsidRPr="0062035C">
        <w:rPr>
          <w:rFonts w:ascii="Times New Roman" w:hAnsi="Times New Roman" w:cs="Times New Roman"/>
          <w:b/>
          <w:bCs/>
          <w:color w:val="000000" w:themeColor="text1"/>
          <w:sz w:val="24"/>
          <w:szCs w:val="24"/>
          <w:highlight w:val="yellow"/>
        </w:rPr>
        <w:t>property insurance</w:t>
      </w:r>
      <w:r w:rsidRPr="0062035C">
        <w:rPr>
          <w:rFonts w:ascii="Times New Roman" w:hAnsi="Times New Roman" w:cs="Times New Roman"/>
          <w:color w:val="000000" w:themeColor="text1"/>
          <w:sz w:val="24"/>
          <w:szCs w:val="24"/>
          <w:highlight w:val="yellow"/>
        </w:rPr>
        <w:t>, </w:t>
      </w:r>
      <w:r w:rsidRPr="0062035C">
        <w:rPr>
          <w:rFonts w:ascii="Times New Roman" w:hAnsi="Times New Roman" w:cs="Times New Roman"/>
          <w:b/>
          <w:bCs/>
          <w:color w:val="000000" w:themeColor="text1"/>
          <w:sz w:val="24"/>
          <w:szCs w:val="24"/>
          <w:highlight w:val="yellow"/>
        </w:rPr>
        <w:t>house insurance</w:t>
      </w:r>
      <w:r w:rsidRPr="0062035C">
        <w:rPr>
          <w:rFonts w:ascii="Times New Roman" w:hAnsi="Times New Roman" w:cs="Times New Roman"/>
          <w:color w:val="000000" w:themeColor="text1"/>
          <w:sz w:val="24"/>
          <w:szCs w:val="24"/>
          <w:highlight w:val="yellow"/>
        </w:rPr>
        <w:t>, or </w:t>
      </w:r>
      <w:r w:rsidRPr="0062035C">
        <w:rPr>
          <w:rFonts w:ascii="Times New Roman" w:hAnsi="Times New Roman" w:cs="Times New Roman"/>
          <w:b/>
          <w:bCs/>
          <w:color w:val="000000" w:themeColor="text1"/>
          <w:sz w:val="24"/>
          <w:szCs w:val="24"/>
          <w:highlight w:val="yellow"/>
        </w:rPr>
        <w:t>homeowners insurance</w:t>
      </w:r>
      <w:r w:rsidRPr="0062035C">
        <w:rPr>
          <w:rFonts w:ascii="Times New Roman" w:hAnsi="Times New Roman" w:cs="Times New Roman"/>
          <w:color w:val="000000" w:themeColor="text1"/>
          <w:sz w:val="24"/>
          <w:szCs w:val="24"/>
          <w:highlight w:val="yellow"/>
        </w:rPr>
        <w:t>) is designed to protect your property from damage caused by </w:t>
      </w:r>
      <w:r w:rsidRPr="0062035C">
        <w:rPr>
          <w:rFonts w:ascii="Times New Roman" w:hAnsi="Times New Roman" w:cs="Times New Roman"/>
          <w:b/>
          <w:bCs/>
          <w:color w:val="000000" w:themeColor="text1"/>
          <w:sz w:val="24"/>
          <w:szCs w:val="24"/>
          <w:highlight w:val="yellow"/>
        </w:rPr>
        <w:t>insured events</w:t>
      </w:r>
      <w:r w:rsidRPr="0062035C">
        <w:rPr>
          <w:rFonts w:ascii="Times New Roman" w:hAnsi="Times New Roman" w:cs="Times New Roman"/>
          <w:color w:val="000000" w:themeColor="text1"/>
          <w:sz w:val="24"/>
          <w:szCs w:val="24"/>
          <w:highlight w:val="yellow"/>
        </w:rPr>
        <w:t xml:space="preserve"> (also called defined events) such as floods, fire, storm damage, and more. It helps to cover the cost of repairing or replacing damage to your home, garage, other outbuildings, and permanent fixtures such as built-in wardrobes or plumbing. It also helps to cover the cost of legal liability if someone should be injured while visiting your </w:t>
      </w:r>
      <w:r w:rsidRPr="009501F6">
        <w:rPr>
          <w:rFonts w:ascii="Times New Roman" w:hAnsi="Times New Roman" w:cs="Times New Roman"/>
          <w:color w:val="000000" w:themeColor="text1"/>
          <w:sz w:val="24"/>
          <w:szCs w:val="24"/>
          <w:highlight w:val="yellow"/>
        </w:rPr>
        <w:t>property</w:t>
      </w:r>
      <w:r w:rsidR="00EC2170" w:rsidRPr="009501F6">
        <w:rPr>
          <w:rFonts w:ascii="Times New Roman" w:hAnsi="Times New Roman" w:cs="Times New Roman"/>
          <w:color w:val="000000" w:themeColor="text1"/>
          <w:sz w:val="24"/>
          <w:szCs w:val="24"/>
          <w:highlight w:val="yellow"/>
        </w:rPr>
        <w:t>.</w:t>
      </w:r>
    </w:p>
    <w:p w:rsidR="0095733C" w:rsidRPr="009501F6" w:rsidRDefault="0095733C" w:rsidP="00EC2170">
      <w:pPr>
        <w:pStyle w:val="ListParagraph"/>
        <w:numPr>
          <w:ilvl w:val="0"/>
          <w:numId w:val="3"/>
        </w:numPr>
        <w:jc w:val="both"/>
        <w:rPr>
          <w:rFonts w:ascii="Times New Roman" w:hAnsi="Times New Roman" w:cs="Times New Roman"/>
          <w:color w:val="000000" w:themeColor="text1"/>
          <w:sz w:val="24"/>
          <w:szCs w:val="24"/>
          <w:highlight w:val="yellow"/>
        </w:rPr>
      </w:pPr>
      <w:r w:rsidRPr="009501F6">
        <w:rPr>
          <w:rFonts w:ascii="Times New Roman" w:hAnsi="Times New Roman" w:cs="Times New Roman"/>
          <w:color w:val="000000" w:themeColor="text1"/>
          <w:sz w:val="24"/>
          <w:szCs w:val="24"/>
          <w:highlight w:val="yellow"/>
        </w:rPr>
        <w:t xml:space="preserve">Homeowners insurance is made up of </w:t>
      </w:r>
      <w:proofErr w:type="spellStart"/>
      <w:r w:rsidRPr="009501F6">
        <w:rPr>
          <w:rFonts w:ascii="Times New Roman" w:hAnsi="Times New Roman" w:cs="Times New Roman"/>
          <w:color w:val="000000" w:themeColor="text1"/>
          <w:sz w:val="24"/>
          <w:szCs w:val="24"/>
          <w:highlight w:val="yellow"/>
        </w:rPr>
        <w:t>coverages</w:t>
      </w:r>
      <w:proofErr w:type="spellEnd"/>
      <w:r w:rsidRPr="009501F6">
        <w:rPr>
          <w:rFonts w:ascii="Times New Roman" w:hAnsi="Times New Roman" w:cs="Times New Roman"/>
          <w:color w:val="000000" w:themeColor="text1"/>
          <w:sz w:val="24"/>
          <w:szCs w:val="24"/>
          <w:highlight w:val="yellow"/>
        </w:rPr>
        <w:t xml:space="preserve"> that may help pay to repair or replace your home and belongings if they are damaged by certain </w:t>
      </w:r>
      <w:hyperlink r:id="rId6" w:history="1">
        <w:r w:rsidR="0031040F" w:rsidRPr="009501F6">
          <w:rPr>
            <w:rStyle w:val="Hyperlink"/>
            <w:rFonts w:ascii="Times New Roman" w:hAnsi="Times New Roman" w:cs="Times New Roman"/>
            <w:b/>
            <w:bCs/>
            <w:color w:val="000000" w:themeColor="text1"/>
            <w:sz w:val="24"/>
            <w:szCs w:val="24"/>
            <w:highlight w:val="yellow"/>
            <w:u w:val="none"/>
          </w:rPr>
          <w:t>dangers</w:t>
        </w:r>
      </w:hyperlink>
      <w:r w:rsidRPr="009501F6">
        <w:rPr>
          <w:rFonts w:ascii="Times New Roman" w:hAnsi="Times New Roman" w:cs="Times New Roman"/>
          <w:color w:val="000000" w:themeColor="text1"/>
          <w:sz w:val="24"/>
          <w:szCs w:val="24"/>
          <w:highlight w:val="yellow"/>
        </w:rPr>
        <w:t>, such as fire or theft. It may also help cover costs if you accidentally damage another person's property or if a visitor is injured at your home.</w:t>
      </w:r>
    </w:p>
    <w:p w:rsidR="0095733C" w:rsidRPr="00B25D74" w:rsidRDefault="0095733C" w:rsidP="00D71900">
      <w:pPr>
        <w:jc w:val="both"/>
        <w:rPr>
          <w:rFonts w:ascii="Times New Roman" w:hAnsi="Times New Roman" w:cs="Times New Roman"/>
          <w:color w:val="000000" w:themeColor="text1"/>
          <w:sz w:val="24"/>
          <w:szCs w:val="24"/>
        </w:rPr>
      </w:pPr>
    </w:p>
    <w:p w:rsidR="008F1653" w:rsidRPr="00B25D74" w:rsidRDefault="008F1653" w:rsidP="00D71900">
      <w:pPr>
        <w:jc w:val="both"/>
        <w:rPr>
          <w:rFonts w:ascii="Times New Roman" w:hAnsi="Times New Roman" w:cs="Times New Roman"/>
          <w:b/>
          <w:bCs/>
          <w:color w:val="000000" w:themeColor="text1"/>
          <w:sz w:val="24"/>
          <w:szCs w:val="24"/>
        </w:rPr>
      </w:pPr>
      <w:r w:rsidRPr="00B25D74">
        <w:rPr>
          <w:rFonts w:ascii="Times New Roman" w:hAnsi="Times New Roman" w:cs="Times New Roman"/>
          <w:b/>
          <w:bCs/>
          <w:color w:val="000000" w:themeColor="text1"/>
          <w:sz w:val="24"/>
          <w:szCs w:val="24"/>
        </w:rPr>
        <w:t>WHAT DOES HOMEOWNERS INSURANCE COST?</w:t>
      </w:r>
    </w:p>
    <w:p w:rsidR="008F1653" w:rsidRPr="00B25D74" w:rsidRDefault="008F1653" w:rsidP="00D71900">
      <w:pPr>
        <w:jc w:val="both"/>
        <w:rPr>
          <w:rFonts w:ascii="Times New Roman" w:hAnsi="Times New Roman" w:cs="Times New Roman"/>
          <w:color w:val="000000" w:themeColor="text1"/>
          <w:sz w:val="24"/>
          <w:szCs w:val="24"/>
        </w:rPr>
      </w:pPr>
      <w:r w:rsidRPr="00FA0FA0">
        <w:rPr>
          <w:rFonts w:ascii="Times New Roman" w:hAnsi="Times New Roman" w:cs="Times New Roman"/>
          <w:color w:val="000000" w:themeColor="text1"/>
          <w:sz w:val="24"/>
          <w:szCs w:val="24"/>
          <w:highlight w:val="yellow"/>
        </w:rPr>
        <w:t xml:space="preserve">The costs of homeowners insurance depend on a number of factors, including the </w:t>
      </w:r>
      <w:r w:rsidR="008E52D4" w:rsidRPr="00FA0FA0">
        <w:rPr>
          <w:rFonts w:ascii="Times New Roman" w:hAnsi="Times New Roman" w:cs="Times New Roman"/>
          <w:color w:val="000000" w:themeColor="text1"/>
          <w:sz w:val="24"/>
          <w:szCs w:val="24"/>
          <w:highlight w:val="yellow"/>
        </w:rPr>
        <w:t>coverage</w:t>
      </w:r>
      <w:r w:rsidRPr="00FA0FA0">
        <w:rPr>
          <w:rFonts w:ascii="Times New Roman" w:hAnsi="Times New Roman" w:cs="Times New Roman"/>
          <w:color w:val="000000" w:themeColor="text1"/>
          <w:sz w:val="24"/>
          <w:szCs w:val="24"/>
          <w:highlight w:val="yellow"/>
        </w:rPr>
        <w:t xml:space="preserve"> you select, features of your home and the value of your personal belongings. There may also be extra costs for additional coverage or increased coverage limits. An agent c</w:t>
      </w:r>
      <w:r w:rsidR="008E52D4" w:rsidRPr="00FA0FA0">
        <w:rPr>
          <w:rFonts w:ascii="Times New Roman" w:hAnsi="Times New Roman" w:cs="Times New Roman"/>
          <w:color w:val="000000" w:themeColor="text1"/>
          <w:sz w:val="24"/>
          <w:szCs w:val="24"/>
          <w:highlight w:val="yellow"/>
        </w:rPr>
        <w:t>an help you choose the coverage</w:t>
      </w:r>
      <w:r w:rsidRPr="00FA0FA0">
        <w:rPr>
          <w:rFonts w:ascii="Times New Roman" w:hAnsi="Times New Roman" w:cs="Times New Roman"/>
          <w:color w:val="000000" w:themeColor="text1"/>
          <w:sz w:val="24"/>
          <w:szCs w:val="24"/>
          <w:highlight w:val="yellow"/>
        </w:rPr>
        <w:t xml:space="preserve"> that fit your needs.</w:t>
      </w:r>
    </w:p>
    <w:p w:rsidR="008F1653" w:rsidRPr="00B25D74" w:rsidRDefault="008F1653">
      <w:pPr>
        <w:rPr>
          <w:rFonts w:ascii="Times New Roman" w:hAnsi="Times New Roman" w:cs="Times New Roman"/>
          <w:color w:val="000000" w:themeColor="text1"/>
          <w:sz w:val="24"/>
          <w:szCs w:val="24"/>
        </w:rPr>
      </w:pPr>
    </w:p>
    <w:p w:rsidR="00E72D67" w:rsidRPr="00B25D74" w:rsidRDefault="00E72D67" w:rsidP="00E72D67">
      <w:pPr>
        <w:rPr>
          <w:rFonts w:ascii="Times New Roman" w:hAnsi="Times New Roman" w:cs="Times New Roman"/>
          <w:b/>
          <w:bCs/>
          <w:color w:val="000000" w:themeColor="text1"/>
          <w:sz w:val="24"/>
          <w:szCs w:val="24"/>
        </w:rPr>
      </w:pPr>
      <w:r w:rsidRPr="00FA0FA0">
        <w:rPr>
          <w:rFonts w:ascii="Times New Roman" w:hAnsi="Times New Roman" w:cs="Times New Roman"/>
          <w:b/>
          <w:bCs/>
          <w:color w:val="000000" w:themeColor="text1"/>
          <w:sz w:val="24"/>
          <w:szCs w:val="24"/>
          <w:highlight w:val="yellow"/>
        </w:rPr>
        <w:t>WHAT DOES HOMEOWNERS INSURANCE COVER?</w:t>
      </w:r>
    </w:p>
    <w:p w:rsidR="00173EB2" w:rsidRPr="00FA0FA0" w:rsidRDefault="00173EB2" w:rsidP="00173EB2">
      <w:pPr>
        <w:rPr>
          <w:rFonts w:ascii="Times New Roman" w:hAnsi="Times New Roman" w:cs="Times New Roman"/>
          <w:color w:val="000000" w:themeColor="text1"/>
          <w:sz w:val="24"/>
          <w:szCs w:val="24"/>
          <w:highlight w:val="yellow"/>
        </w:rPr>
      </w:pPr>
      <w:r w:rsidRPr="00FA0FA0">
        <w:rPr>
          <w:rFonts w:ascii="Times New Roman" w:hAnsi="Times New Roman" w:cs="Times New Roman"/>
          <w:color w:val="000000" w:themeColor="text1"/>
          <w:sz w:val="24"/>
          <w:szCs w:val="24"/>
          <w:highlight w:val="yellow"/>
        </w:rPr>
        <w:t>Homeowners insurance typically </w:t>
      </w:r>
      <w:hyperlink r:id="rId7" w:history="1">
        <w:r w:rsidRPr="00FA0FA0">
          <w:rPr>
            <w:rStyle w:val="Hyperlink"/>
            <w:rFonts w:ascii="Times New Roman" w:hAnsi="Times New Roman" w:cs="Times New Roman"/>
            <w:b/>
            <w:bCs/>
            <w:color w:val="000000" w:themeColor="text1"/>
            <w:sz w:val="24"/>
            <w:szCs w:val="24"/>
            <w:highlight w:val="yellow"/>
            <w:u w:val="none"/>
          </w:rPr>
          <w:t>helps cover</w:t>
        </w:r>
      </w:hyperlink>
      <w:r w:rsidRPr="00FA0FA0">
        <w:rPr>
          <w:rFonts w:ascii="Times New Roman" w:hAnsi="Times New Roman" w:cs="Times New Roman"/>
          <w:color w:val="000000" w:themeColor="text1"/>
          <w:sz w:val="24"/>
          <w:szCs w:val="24"/>
          <w:highlight w:val="yellow"/>
        </w:rPr>
        <w:t>:</w:t>
      </w:r>
    </w:p>
    <w:p w:rsidR="00173EB2" w:rsidRPr="00FA0FA0" w:rsidRDefault="00FF2576" w:rsidP="00173EB2">
      <w:pPr>
        <w:numPr>
          <w:ilvl w:val="0"/>
          <w:numId w:val="1"/>
        </w:numPr>
        <w:rPr>
          <w:rFonts w:ascii="Times New Roman" w:hAnsi="Times New Roman" w:cs="Times New Roman"/>
          <w:color w:val="000000" w:themeColor="text1"/>
          <w:sz w:val="24"/>
          <w:szCs w:val="24"/>
          <w:highlight w:val="yellow"/>
        </w:rPr>
      </w:pPr>
      <w:hyperlink r:id="rId8" w:history="1">
        <w:r w:rsidR="00173EB2" w:rsidRPr="00FA0FA0">
          <w:rPr>
            <w:rStyle w:val="Hyperlink"/>
            <w:rFonts w:ascii="Times New Roman" w:hAnsi="Times New Roman" w:cs="Times New Roman"/>
            <w:b/>
            <w:bCs/>
            <w:color w:val="000000" w:themeColor="text1"/>
            <w:sz w:val="24"/>
            <w:szCs w:val="24"/>
            <w:highlight w:val="yellow"/>
            <w:u w:val="none"/>
          </w:rPr>
          <w:t>Your dwelling</w:t>
        </w:r>
      </w:hyperlink>
    </w:p>
    <w:p w:rsidR="002B14B1" w:rsidRPr="00FA0FA0" w:rsidRDefault="00173EB2" w:rsidP="002B14B1">
      <w:pPr>
        <w:numPr>
          <w:ilvl w:val="0"/>
          <w:numId w:val="1"/>
        </w:numPr>
        <w:rPr>
          <w:rFonts w:ascii="Times New Roman" w:hAnsi="Times New Roman" w:cs="Times New Roman"/>
          <w:color w:val="000000" w:themeColor="text1"/>
          <w:sz w:val="24"/>
          <w:szCs w:val="24"/>
          <w:highlight w:val="yellow"/>
        </w:rPr>
      </w:pPr>
      <w:r w:rsidRPr="00FA0FA0">
        <w:rPr>
          <w:rFonts w:ascii="Times New Roman" w:hAnsi="Times New Roman" w:cs="Times New Roman"/>
          <w:color w:val="000000" w:themeColor="text1"/>
          <w:sz w:val="24"/>
          <w:szCs w:val="24"/>
          <w:highlight w:val="yellow"/>
        </w:rPr>
        <w:t>Other structures on your propert</w:t>
      </w:r>
      <w:r w:rsidR="00B07DEE" w:rsidRPr="00FA0FA0">
        <w:rPr>
          <w:rFonts w:ascii="Times New Roman" w:hAnsi="Times New Roman" w:cs="Times New Roman"/>
          <w:color w:val="000000" w:themeColor="text1"/>
          <w:sz w:val="24"/>
          <w:szCs w:val="24"/>
          <w:highlight w:val="yellow"/>
        </w:rPr>
        <w:t>y</w:t>
      </w:r>
    </w:p>
    <w:p w:rsidR="002B14B1" w:rsidRPr="00B25D74" w:rsidRDefault="002B14B1" w:rsidP="002B14B1">
      <w:pPr>
        <w:ind w:left="720"/>
        <w:rPr>
          <w:rFonts w:ascii="Times New Roman" w:hAnsi="Times New Roman" w:cs="Times New Roman"/>
          <w:color w:val="000000" w:themeColor="text1"/>
          <w:sz w:val="24"/>
          <w:szCs w:val="24"/>
        </w:rPr>
      </w:pPr>
    </w:p>
    <w:p w:rsidR="00964D7F" w:rsidRPr="00B25D74" w:rsidRDefault="00964D7F" w:rsidP="00293E36">
      <w:pPr>
        <w:jc w:val="both"/>
        <w:rPr>
          <w:rFonts w:ascii="Times New Roman" w:hAnsi="Times New Roman" w:cs="Times New Roman"/>
          <w:b/>
          <w:bCs/>
          <w:color w:val="000000" w:themeColor="text1"/>
          <w:sz w:val="24"/>
          <w:szCs w:val="24"/>
        </w:rPr>
      </w:pPr>
      <w:r w:rsidRPr="00B25D74">
        <w:rPr>
          <w:rFonts w:ascii="Times New Roman" w:hAnsi="Times New Roman" w:cs="Times New Roman"/>
          <w:b/>
          <w:bCs/>
          <w:color w:val="000000" w:themeColor="text1"/>
          <w:sz w:val="24"/>
          <w:szCs w:val="24"/>
        </w:rPr>
        <w:t>What Is Dwelling Insurance Coverage?</w:t>
      </w:r>
      <w:r w:rsidR="004212A3">
        <w:rPr>
          <w:rFonts w:ascii="Times New Roman" w:hAnsi="Times New Roman" w:cs="Times New Roman"/>
          <w:b/>
          <w:bCs/>
          <w:color w:val="000000" w:themeColor="text1"/>
          <w:sz w:val="24"/>
          <w:szCs w:val="24"/>
        </w:rPr>
        <w:t xml:space="preserve"> (Incase policy holder has only purchased Dwelling Insurance)</w:t>
      </w:r>
    </w:p>
    <w:p w:rsidR="00964D7F" w:rsidRPr="00B25D74" w:rsidRDefault="00964D7F" w:rsidP="00293E36">
      <w:pPr>
        <w:jc w:val="both"/>
        <w:rPr>
          <w:rFonts w:ascii="Times New Roman" w:hAnsi="Times New Roman" w:cs="Times New Roman"/>
          <w:b/>
          <w:bCs/>
          <w:color w:val="000000" w:themeColor="text1"/>
          <w:sz w:val="24"/>
          <w:szCs w:val="24"/>
        </w:rPr>
      </w:pPr>
    </w:p>
    <w:p w:rsidR="00293E36" w:rsidRPr="00B25D74" w:rsidRDefault="00293E36" w:rsidP="002B14B1">
      <w:pPr>
        <w:jc w:val="both"/>
        <w:rPr>
          <w:rFonts w:ascii="Times New Roman" w:hAnsi="Times New Roman" w:cs="Times New Roman"/>
          <w:color w:val="000000" w:themeColor="text1"/>
          <w:sz w:val="24"/>
          <w:szCs w:val="24"/>
        </w:rPr>
      </w:pPr>
      <w:r w:rsidRPr="00703E71">
        <w:rPr>
          <w:rFonts w:ascii="Times New Roman" w:hAnsi="Times New Roman" w:cs="Times New Roman"/>
          <w:color w:val="000000" w:themeColor="text1"/>
          <w:sz w:val="24"/>
          <w:szCs w:val="24"/>
        </w:rPr>
        <w:t>Dwelling coverage, sometimes called "dwelling insurance," is the part of your </w:t>
      </w:r>
      <w:hyperlink r:id="rId9" w:history="1">
        <w:r w:rsidRPr="00703E71">
          <w:rPr>
            <w:rStyle w:val="Hyperlink"/>
            <w:rFonts w:ascii="Times New Roman" w:hAnsi="Times New Roman" w:cs="Times New Roman"/>
            <w:b/>
            <w:bCs/>
            <w:color w:val="000000" w:themeColor="text1"/>
            <w:sz w:val="24"/>
            <w:szCs w:val="24"/>
            <w:u w:val="none"/>
          </w:rPr>
          <w:t>homeowners insurance</w:t>
        </w:r>
      </w:hyperlink>
      <w:r w:rsidRPr="00703E71">
        <w:rPr>
          <w:rFonts w:ascii="Times New Roman" w:hAnsi="Times New Roman" w:cs="Times New Roman"/>
          <w:color w:val="000000" w:themeColor="text1"/>
          <w:sz w:val="24"/>
          <w:szCs w:val="24"/>
        </w:rPr>
        <w:t> policy that may help pay for the rebuilding or the repair of the physical structure of your home if it's damaged by a </w:t>
      </w:r>
      <w:hyperlink r:id="rId10" w:history="1">
        <w:r w:rsidRPr="00703E71">
          <w:rPr>
            <w:rStyle w:val="Hyperlink"/>
            <w:rFonts w:ascii="Times New Roman" w:hAnsi="Times New Roman" w:cs="Times New Roman"/>
            <w:b/>
            <w:bCs/>
            <w:color w:val="000000" w:themeColor="text1"/>
            <w:sz w:val="24"/>
            <w:szCs w:val="24"/>
            <w:u w:val="none"/>
          </w:rPr>
          <w:t>covered hazard</w:t>
        </w:r>
      </w:hyperlink>
      <w:r w:rsidRPr="00703E71">
        <w:rPr>
          <w:rFonts w:ascii="Times New Roman" w:hAnsi="Times New Roman" w:cs="Times New Roman"/>
          <w:color w:val="000000" w:themeColor="text1"/>
          <w:sz w:val="24"/>
          <w:szCs w:val="24"/>
        </w:rPr>
        <w:t>.</w:t>
      </w:r>
    </w:p>
    <w:p w:rsidR="00E31D98" w:rsidRPr="00B25D74" w:rsidRDefault="00E31D98" w:rsidP="00E31D98">
      <w:p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 xml:space="preserve">Here's a look at what </w:t>
      </w:r>
      <w:r w:rsidR="00F902C6">
        <w:rPr>
          <w:rFonts w:ascii="Times New Roman" w:hAnsi="Times New Roman" w:cs="Times New Roman"/>
          <w:color w:val="000000" w:themeColor="text1"/>
          <w:sz w:val="24"/>
          <w:szCs w:val="24"/>
        </w:rPr>
        <w:t>this type of</w:t>
      </w:r>
      <w:r w:rsidRPr="00B25D74">
        <w:rPr>
          <w:rFonts w:ascii="Times New Roman" w:hAnsi="Times New Roman" w:cs="Times New Roman"/>
          <w:color w:val="000000" w:themeColor="text1"/>
          <w:sz w:val="24"/>
          <w:szCs w:val="24"/>
        </w:rPr>
        <w:t xml:space="preserve"> insurance covers, what types of perils and structures are not covered, and how deductibles and limits w</w:t>
      </w:r>
      <w:r w:rsidR="00F902C6">
        <w:rPr>
          <w:rFonts w:ascii="Times New Roman" w:hAnsi="Times New Roman" w:cs="Times New Roman"/>
          <w:color w:val="000000" w:themeColor="text1"/>
          <w:sz w:val="24"/>
          <w:szCs w:val="24"/>
        </w:rPr>
        <w:t>ork if you have to make a claim.</w:t>
      </w:r>
    </w:p>
    <w:p w:rsidR="0097764C" w:rsidRPr="00B25D74" w:rsidRDefault="0097764C" w:rsidP="002B14B1">
      <w:pPr>
        <w:jc w:val="both"/>
        <w:rPr>
          <w:rFonts w:ascii="Times New Roman" w:hAnsi="Times New Roman" w:cs="Times New Roman"/>
          <w:color w:val="000000" w:themeColor="text1"/>
          <w:sz w:val="24"/>
          <w:szCs w:val="24"/>
        </w:rPr>
      </w:pPr>
    </w:p>
    <w:p w:rsidR="00346090" w:rsidRPr="00B25D74" w:rsidRDefault="00346090" w:rsidP="00346090">
      <w:pPr>
        <w:jc w:val="both"/>
        <w:rPr>
          <w:rFonts w:ascii="Times New Roman" w:hAnsi="Times New Roman" w:cs="Times New Roman"/>
          <w:b/>
          <w:bCs/>
          <w:color w:val="000000" w:themeColor="text1"/>
          <w:sz w:val="24"/>
          <w:szCs w:val="24"/>
        </w:rPr>
      </w:pPr>
      <w:r w:rsidRPr="00B25D74">
        <w:rPr>
          <w:rFonts w:ascii="Times New Roman" w:hAnsi="Times New Roman" w:cs="Times New Roman"/>
          <w:b/>
          <w:bCs/>
          <w:color w:val="000000" w:themeColor="text1"/>
          <w:sz w:val="24"/>
          <w:szCs w:val="24"/>
        </w:rPr>
        <w:t>WHAT IS COVERED BY DWELLING INSURANCE?</w:t>
      </w:r>
    </w:p>
    <w:p w:rsidR="00346090" w:rsidRPr="00B25D74" w:rsidRDefault="00F902C6" w:rsidP="00346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Generally</w:t>
      </w:r>
      <w:r w:rsidR="00346090" w:rsidRPr="00B25D74">
        <w:rPr>
          <w:rFonts w:ascii="Times New Roman" w:hAnsi="Times New Roman" w:cs="Times New Roman"/>
          <w:color w:val="000000" w:themeColor="text1"/>
          <w:sz w:val="24"/>
          <w:szCs w:val="24"/>
        </w:rPr>
        <w:t>, there are certain hazards that are covered by m</w:t>
      </w:r>
      <w:r>
        <w:rPr>
          <w:rFonts w:ascii="Times New Roman" w:hAnsi="Times New Roman" w:cs="Times New Roman"/>
          <w:color w:val="000000" w:themeColor="text1"/>
          <w:sz w:val="24"/>
          <w:szCs w:val="24"/>
        </w:rPr>
        <w:t>ost standard homeowner</w:t>
      </w:r>
      <w:r w:rsidR="00346090" w:rsidRPr="00B25D74">
        <w:rPr>
          <w:rFonts w:ascii="Times New Roman" w:hAnsi="Times New Roman" w:cs="Times New Roman"/>
          <w:color w:val="000000" w:themeColor="text1"/>
          <w:sz w:val="24"/>
          <w:szCs w:val="24"/>
        </w:rPr>
        <w:t xml:space="preserve"> insurance policies. While the coverage can vary from </w:t>
      </w:r>
      <w:r>
        <w:rPr>
          <w:rFonts w:ascii="Times New Roman" w:hAnsi="Times New Roman" w:cs="Times New Roman"/>
          <w:color w:val="000000" w:themeColor="text1"/>
          <w:sz w:val="24"/>
          <w:szCs w:val="24"/>
        </w:rPr>
        <w:t>place</w:t>
      </w:r>
      <w:r w:rsidR="00346090" w:rsidRPr="00B25D74">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place</w:t>
      </w:r>
      <w:r w:rsidR="00346090" w:rsidRPr="00B25D74">
        <w:rPr>
          <w:rFonts w:ascii="Times New Roman" w:hAnsi="Times New Roman" w:cs="Times New Roman"/>
          <w:color w:val="000000" w:themeColor="text1"/>
          <w:sz w:val="24"/>
          <w:szCs w:val="24"/>
        </w:rPr>
        <w:t xml:space="preserve"> or from one geographical region to another, homeowners policies typically help cover damage from the following events:</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Fire/smoke</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Lightning strikes</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Windstorms</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Hail</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Explosion</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Vandalism</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Theft</w:t>
      </w:r>
    </w:p>
    <w:p w:rsidR="00346090" w:rsidRPr="00FC5EC7" w:rsidRDefault="00346090" w:rsidP="00346090">
      <w:pPr>
        <w:numPr>
          <w:ilvl w:val="0"/>
          <w:numId w:val="2"/>
        </w:numPr>
        <w:jc w:val="both"/>
        <w:rPr>
          <w:rFonts w:ascii="Times New Roman" w:hAnsi="Times New Roman" w:cs="Times New Roman"/>
          <w:color w:val="000000" w:themeColor="text1"/>
          <w:sz w:val="24"/>
          <w:szCs w:val="24"/>
        </w:rPr>
      </w:pPr>
      <w:r w:rsidRPr="00FC5EC7">
        <w:rPr>
          <w:rFonts w:ascii="Times New Roman" w:hAnsi="Times New Roman" w:cs="Times New Roman"/>
          <w:color w:val="000000" w:themeColor="text1"/>
          <w:sz w:val="24"/>
          <w:szCs w:val="24"/>
        </w:rPr>
        <w:t>Falling objects</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Damage from an aircraft</w:t>
      </w:r>
    </w:p>
    <w:p w:rsidR="00346090" w:rsidRPr="00B25D74" w:rsidRDefault="00346090" w:rsidP="00346090">
      <w:pPr>
        <w:numPr>
          <w:ilvl w:val="0"/>
          <w:numId w:val="2"/>
        </w:numPr>
        <w:jc w:val="both"/>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Damage from a motor vehicle</w:t>
      </w:r>
    </w:p>
    <w:p w:rsidR="00346090" w:rsidRDefault="00346090" w:rsidP="00346090">
      <w:pPr>
        <w:jc w:val="both"/>
        <w:rPr>
          <w:rFonts w:ascii="Times New Roman" w:hAnsi="Times New Roman" w:cs="Times New Roman"/>
          <w:b/>
          <w:color w:val="000000" w:themeColor="text1"/>
          <w:sz w:val="24"/>
          <w:szCs w:val="24"/>
        </w:rPr>
      </w:pPr>
      <w:r w:rsidRPr="000E21D5">
        <w:rPr>
          <w:rFonts w:ascii="Times New Roman" w:hAnsi="Times New Roman" w:cs="Times New Roman"/>
          <w:b/>
          <w:color w:val="000000" w:themeColor="text1"/>
          <w:sz w:val="24"/>
          <w:szCs w:val="24"/>
        </w:rPr>
        <w:t xml:space="preserve">While these hazards are typically covered by dwelling insurance, you should </w:t>
      </w:r>
      <w:r w:rsidR="0034537E">
        <w:rPr>
          <w:rFonts w:ascii="Times New Roman" w:hAnsi="Times New Roman" w:cs="Times New Roman"/>
          <w:b/>
          <w:color w:val="000000" w:themeColor="text1"/>
          <w:sz w:val="24"/>
          <w:szCs w:val="24"/>
        </w:rPr>
        <w:t>always check your own homeowner</w:t>
      </w:r>
      <w:r w:rsidRPr="000E21D5">
        <w:rPr>
          <w:rFonts w:ascii="Times New Roman" w:hAnsi="Times New Roman" w:cs="Times New Roman"/>
          <w:b/>
          <w:color w:val="000000" w:themeColor="text1"/>
          <w:sz w:val="24"/>
          <w:szCs w:val="24"/>
        </w:rPr>
        <w:t xml:space="preserve"> insurance policy to determine what it covers.</w:t>
      </w:r>
    </w:p>
    <w:p w:rsidR="008B7D8B" w:rsidRDefault="008B7D8B" w:rsidP="00346090">
      <w:pPr>
        <w:jc w:val="both"/>
        <w:rPr>
          <w:rFonts w:ascii="Times New Roman" w:hAnsi="Times New Roman" w:cs="Times New Roman"/>
          <w:b/>
          <w:color w:val="000000" w:themeColor="text1"/>
          <w:sz w:val="24"/>
          <w:szCs w:val="24"/>
        </w:rPr>
      </w:pPr>
    </w:p>
    <w:p w:rsidR="008B7D8B" w:rsidRPr="008B7D8B" w:rsidRDefault="008B7D8B" w:rsidP="00346090">
      <w:pPr>
        <w:jc w:val="both"/>
        <w:rPr>
          <w:rFonts w:ascii="Times New Roman" w:hAnsi="Times New Roman" w:cs="Times New Roman"/>
          <w:color w:val="000000" w:themeColor="text1"/>
          <w:sz w:val="24"/>
          <w:szCs w:val="24"/>
          <w:u w:val="single"/>
        </w:rPr>
      </w:pPr>
      <w:r w:rsidRPr="008B7D8B">
        <w:rPr>
          <w:rFonts w:ascii="Times New Roman" w:hAnsi="Times New Roman" w:cs="Times New Roman"/>
          <w:color w:val="000000" w:themeColor="text1"/>
          <w:sz w:val="24"/>
          <w:szCs w:val="24"/>
          <w:u w:val="single"/>
        </w:rPr>
        <w:t xml:space="preserve">Additional Information </w:t>
      </w:r>
    </w:p>
    <w:p w:rsidR="008B7D8B" w:rsidRPr="0031223E" w:rsidRDefault="008B7D8B" w:rsidP="008B7D8B">
      <w:pPr>
        <w:pStyle w:val="ListParagraph"/>
        <w:numPr>
          <w:ilvl w:val="0"/>
          <w:numId w:val="5"/>
        </w:numPr>
        <w:jc w:val="both"/>
        <w:rPr>
          <w:rFonts w:ascii="Times New Roman" w:hAnsi="Times New Roman" w:cs="Times New Roman"/>
          <w:color w:val="000000" w:themeColor="text1"/>
          <w:sz w:val="24"/>
          <w:szCs w:val="24"/>
          <w:highlight w:val="yellow"/>
        </w:rPr>
      </w:pPr>
      <w:r w:rsidRPr="0031223E">
        <w:rPr>
          <w:rFonts w:ascii="Times New Roman" w:hAnsi="Times New Roman" w:cs="Times New Roman"/>
          <w:bCs/>
          <w:color w:val="000000" w:themeColor="text1"/>
          <w:sz w:val="24"/>
          <w:szCs w:val="24"/>
          <w:highlight w:val="yellow"/>
        </w:rPr>
        <w:lastRenderedPageBreak/>
        <w:t xml:space="preserve">Falling Objects </w:t>
      </w:r>
      <w:r w:rsidRPr="0031223E">
        <w:rPr>
          <w:rFonts w:ascii="Times New Roman" w:hAnsi="Times New Roman" w:cs="Times New Roman"/>
          <w:color w:val="000000" w:themeColor="text1"/>
          <w:sz w:val="24"/>
          <w:szCs w:val="24"/>
          <w:highlight w:val="yellow"/>
        </w:rPr>
        <w:t>Damage to personal property from falling objects is covered. However, loss to property inside the building is not covered unless the roof or outside wall of the building is first damaged by the falling object. For example, if a mirror on a stand falls and breaks, the loss is not covered. But if the mirror falls and breaks because the exterior of the dwelling is first damaged by a falling tree, the loss would be covered.</w:t>
      </w:r>
    </w:p>
    <w:p w:rsidR="008B7D8B" w:rsidRPr="0031223E" w:rsidRDefault="00412CCC" w:rsidP="00412CCC">
      <w:pPr>
        <w:pStyle w:val="ListParagraph"/>
        <w:numPr>
          <w:ilvl w:val="0"/>
          <w:numId w:val="5"/>
        </w:numPr>
        <w:jc w:val="both"/>
        <w:rPr>
          <w:rFonts w:ascii="Times New Roman" w:hAnsi="Times New Roman" w:cs="Times New Roman"/>
          <w:color w:val="000000" w:themeColor="text1"/>
          <w:sz w:val="24"/>
          <w:szCs w:val="24"/>
          <w:highlight w:val="yellow"/>
        </w:rPr>
      </w:pPr>
      <w:r w:rsidRPr="0031223E">
        <w:rPr>
          <w:rFonts w:ascii="Times New Roman" w:hAnsi="Times New Roman" w:cs="Times New Roman"/>
          <w:b/>
          <w:bCs/>
          <w:color w:val="000000" w:themeColor="text1"/>
          <w:sz w:val="24"/>
          <w:szCs w:val="24"/>
          <w:highlight w:val="yellow"/>
        </w:rPr>
        <w:t xml:space="preserve">Vandalism </w:t>
      </w:r>
      <w:r w:rsidRPr="0031223E">
        <w:rPr>
          <w:rFonts w:ascii="Times New Roman" w:hAnsi="Times New Roman" w:cs="Times New Roman"/>
          <w:color w:val="000000" w:themeColor="text1"/>
          <w:sz w:val="24"/>
          <w:szCs w:val="24"/>
          <w:highlight w:val="yellow"/>
        </w:rPr>
        <w:t>If someone intentionally damages your personal property, the loss is covered.</w:t>
      </w:r>
    </w:p>
    <w:p w:rsidR="00412CCC" w:rsidRPr="0031223E" w:rsidRDefault="00DB082F" w:rsidP="00DB082F">
      <w:pPr>
        <w:pStyle w:val="ListParagraph"/>
        <w:numPr>
          <w:ilvl w:val="0"/>
          <w:numId w:val="5"/>
        </w:numPr>
        <w:jc w:val="both"/>
        <w:rPr>
          <w:rFonts w:ascii="Times New Roman" w:hAnsi="Times New Roman" w:cs="Times New Roman"/>
          <w:color w:val="000000" w:themeColor="text1"/>
          <w:sz w:val="24"/>
          <w:szCs w:val="24"/>
          <w:highlight w:val="yellow"/>
        </w:rPr>
      </w:pPr>
      <w:r w:rsidRPr="0031223E">
        <w:rPr>
          <w:rFonts w:ascii="Times New Roman" w:hAnsi="Times New Roman" w:cs="Times New Roman"/>
          <w:color w:val="000000" w:themeColor="text1"/>
          <w:sz w:val="24"/>
          <w:szCs w:val="24"/>
          <w:highlight w:val="yellow"/>
        </w:rPr>
        <w:t>Damage to personal property from a riots</w:t>
      </w:r>
    </w:p>
    <w:p w:rsidR="00DB082F" w:rsidRPr="0031223E" w:rsidRDefault="00DB082F" w:rsidP="00DB082F">
      <w:pPr>
        <w:pStyle w:val="ListParagraph"/>
        <w:numPr>
          <w:ilvl w:val="0"/>
          <w:numId w:val="5"/>
        </w:numPr>
        <w:jc w:val="both"/>
        <w:rPr>
          <w:rFonts w:ascii="Times New Roman" w:hAnsi="Times New Roman" w:cs="Times New Roman"/>
          <w:color w:val="000000" w:themeColor="text1"/>
          <w:sz w:val="24"/>
          <w:szCs w:val="24"/>
          <w:highlight w:val="yellow"/>
        </w:rPr>
      </w:pPr>
      <w:proofErr w:type="gramStart"/>
      <w:r w:rsidRPr="0031223E">
        <w:rPr>
          <w:rFonts w:ascii="Times New Roman" w:hAnsi="Times New Roman" w:cs="Times New Roman"/>
          <w:color w:val="000000" w:themeColor="text1"/>
          <w:sz w:val="24"/>
          <w:szCs w:val="24"/>
          <w:highlight w:val="yellow"/>
        </w:rPr>
        <w:t>if</w:t>
      </w:r>
      <w:proofErr w:type="gramEnd"/>
      <w:r w:rsidRPr="0031223E">
        <w:rPr>
          <w:rFonts w:ascii="Times New Roman" w:hAnsi="Times New Roman" w:cs="Times New Roman"/>
          <w:color w:val="000000" w:themeColor="text1"/>
          <w:sz w:val="24"/>
          <w:szCs w:val="24"/>
          <w:highlight w:val="yellow"/>
        </w:rPr>
        <w:t xml:space="preserve"> a commercial jet crashes into your residence, damage to your personal property is covered.</w:t>
      </w:r>
    </w:p>
    <w:p w:rsidR="008B7D8B" w:rsidRPr="008B7D8B" w:rsidRDefault="008B7D8B" w:rsidP="008B7D8B">
      <w:pPr>
        <w:jc w:val="both"/>
        <w:rPr>
          <w:rFonts w:ascii="Times New Roman" w:hAnsi="Times New Roman" w:cs="Times New Roman"/>
          <w:color w:val="000000" w:themeColor="text1"/>
          <w:sz w:val="24"/>
          <w:szCs w:val="24"/>
        </w:rPr>
      </w:pPr>
    </w:p>
    <w:p w:rsidR="00346090" w:rsidRPr="00B95551" w:rsidRDefault="00346090" w:rsidP="00346090">
      <w:pPr>
        <w:jc w:val="both"/>
        <w:rPr>
          <w:rFonts w:ascii="Times New Roman" w:hAnsi="Times New Roman" w:cs="Times New Roman"/>
          <w:b/>
          <w:bCs/>
          <w:color w:val="000000" w:themeColor="text1"/>
          <w:sz w:val="24"/>
          <w:szCs w:val="24"/>
          <w:highlight w:val="yellow"/>
        </w:rPr>
      </w:pPr>
      <w:r w:rsidRPr="00B95551">
        <w:rPr>
          <w:rFonts w:ascii="Times New Roman" w:hAnsi="Times New Roman" w:cs="Times New Roman"/>
          <w:b/>
          <w:bCs/>
          <w:color w:val="000000" w:themeColor="text1"/>
          <w:sz w:val="24"/>
          <w:szCs w:val="24"/>
          <w:highlight w:val="yellow"/>
        </w:rPr>
        <w:t>WHAT IS NOT COVERED BY DWELLING INSURANCE?</w:t>
      </w:r>
    </w:p>
    <w:p w:rsidR="00346090" w:rsidRPr="00B25D74" w:rsidRDefault="00FB1CA4" w:rsidP="00346090">
      <w:pPr>
        <w:jc w:val="both"/>
        <w:rPr>
          <w:rFonts w:ascii="Times New Roman" w:hAnsi="Times New Roman" w:cs="Times New Roman"/>
          <w:color w:val="000000" w:themeColor="text1"/>
          <w:sz w:val="24"/>
          <w:szCs w:val="24"/>
        </w:rPr>
      </w:pPr>
      <w:r w:rsidRPr="00B95551">
        <w:rPr>
          <w:rFonts w:ascii="Times New Roman" w:hAnsi="Times New Roman" w:cs="Times New Roman"/>
          <w:color w:val="000000" w:themeColor="text1"/>
          <w:sz w:val="24"/>
          <w:szCs w:val="24"/>
          <w:highlight w:val="yellow"/>
        </w:rPr>
        <w:t>A standard homeowner</w:t>
      </w:r>
      <w:r w:rsidR="00346090" w:rsidRPr="00B95551">
        <w:rPr>
          <w:rFonts w:ascii="Times New Roman" w:hAnsi="Times New Roman" w:cs="Times New Roman"/>
          <w:color w:val="000000" w:themeColor="text1"/>
          <w:sz w:val="24"/>
          <w:szCs w:val="24"/>
          <w:highlight w:val="yellow"/>
        </w:rPr>
        <w:t xml:space="preserve"> insurance policy typically does not cover floods, earthquakes, or damage that occurs from a lack of maintenance. You may be able to buy additional coverage or a separate insurance policy to help cover</w:t>
      </w:r>
      <w:r w:rsidR="00865B2C" w:rsidRPr="00B95551">
        <w:rPr>
          <w:rFonts w:ascii="Times New Roman" w:hAnsi="Times New Roman" w:cs="Times New Roman"/>
          <w:color w:val="000000" w:themeColor="text1"/>
          <w:sz w:val="24"/>
          <w:szCs w:val="24"/>
          <w:highlight w:val="yellow"/>
        </w:rPr>
        <w:t xml:space="preserve"> some of these additional dangers</w:t>
      </w:r>
      <w:r w:rsidR="00346090" w:rsidRPr="00B95551">
        <w:rPr>
          <w:rFonts w:ascii="Times New Roman" w:hAnsi="Times New Roman" w:cs="Times New Roman"/>
          <w:color w:val="000000" w:themeColor="text1"/>
          <w:sz w:val="24"/>
          <w:szCs w:val="24"/>
          <w:highlight w:val="yellow"/>
        </w:rPr>
        <w:t>. For example, you may be able to buy </w:t>
      </w:r>
      <w:hyperlink r:id="rId11" w:history="1">
        <w:r w:rsidR="00346090" w:rsidRPr="00B95551">
          <w:rPr>
            <w:rStyle w:val="Hyperlink"/>
            <w:rFonts w:ascii="Times New Roman" w:hAnsi="Times New Roman" w:cs="Times New Roman"/>
            <w:bCs/>
            <w:color w:val="000000" w:themeColor="text1"/>
            <w:sz w:val="24"/>
            <w:szCs w:val="24"/>
            <w:highlight w:val="yellow"/>
            <w:u w:val="none"/>
          </w:rPr>
          <w:t>flood insurance</w:t>
        </w:r>
      </w:hyperlink>
      <w:r w:rsidR="00346090" w:rsidRPr="00B95551">
        <w:rPr>
          <w:rFonts w:ascii="Times New Roman" w:hAnsi="Times New Roman" w:cs="Times New Roman"/>
          <w:color w:val="000000" w:themeColor="text1"/>
          <w:sz w:val="24"/>
          <w:szCs w:val="24"/>
          <w:highlight w:val="yellow"/>
        </w:rPr>
        <w:t xml:space="preserve"> to help protect your home against flooding. </w:t>
      </w:r>
      <w:r w:rsidR="00865B2C" w:rsidRPr="00B95551">
        <w:rPr>
          <w:rFonts w:ascii="Times New Roman" w:hAnsi="Times New Roman" w:cs="Times New Roman"/>
          <w:color w:val="000000" w:themeColor="text1"/>
          <w:sz w:val="24"/>
          <w:szCs w:val="24"/>
          <w:highlight w:val="yellow"/>
        </w:rPr>
        <w:t xml:space="preserve">The policy holders may discuss with their </w:t>
      </w:r>
      <w:r w:rsidR="00346090" w:rsidRPr="00B95551">
        <w:rPr>
          <w:rFonts w:ascii="Times New Roman" w:hAnsi="Times New Roman" w:cs="Times New Roman"/>
          <w:color w:val="000000" w:themeColor="text1"/>
          <w:sz w:val="24"/>
          <w:szCs w:val="24"/>
          <w:highlight w:val="yellow"/>
        </w:rPr>
        <w:t>insurance agent to find out w</w:t>
      </w:r>
      <w:r w:rsidR="00865B2C" w:rsidRPr="00B95551">
        <w:rPr>
          <w:rFonts w:ascii="Times New Roman" w:hAnsi="Times New Roman" w:cs="Times New Roman"/>
          <w:color w:val="000000" w:themeColor="text1"/>
          <w:sz w:val="24"/>
          <w:szCs w:val="24"/>
          <w:highlight w:val="yellow"/>
        </w:rPr>
        <w:t>hat options are available to them</w:t>
      </w:r>
      <w:r w:rsidR="00346090" w:rsidRPr="00B95551">
        <w:rPr>
          <w:rFonts w:ascii="Times New Roman" w:hAnsi="Times New Roman" w:cs="Times New Roman"/>
          <w:color w:val="000000" w:themeColor="text1"/>
          <w:sz w:val="24"/>
          <w:szCs w:val="24"/>
          <w:highlight w:val="yellow"/>
        </w:rPr>
        <w:t>.</w:t>
      </w:r>
    </w:p>
    <w:p w:rsidR="00346090" w:rsidRPr="00BB277A" w:rsidRDefault="00346090" w:rsidP="00346090">
      <w:pPr>
        <w:jc w:val="both"/>
        <w:rPr>
          <w:rFonts w:ascii="Times New Roman" w:hAnsi="Times New Roman" w:cs="Times New Roman"/>
          <w:b/>
          <w:bCs/>
          <w:color w:val="000000" w:themeColor="text1"/>
          <w:sz w:val="24"/>
          <w:szCs w:val="24"/>
          <w:highlight w:val="yellow"/>
        </w:rPr>
      </w:pPr>
      <w:r w:rsidRPr="00BB277A">
        <w:rPr>
          <w:rFonts w:ascii="Times New Roman" w:hAnsi="Times New Roman" w:cs="Times New Roman"/>
          <w:b/>
          <w:bCs/>
          <w:color w:val="000000" w:themeColor="text1"/>
          <w:sz w:val="24"/>
          <w:szCs w:val="24"/>
          <w:highlight w:val="yellow"/>
        </w:rPr>
        <w:t>WHAT IS YOUR DWELLING?</w:t>
      </w:r>
    </w:p>
    <w:p w:rsidR="00346090" w:rsidRPr="00BB277A" w:rsidRDefault="00346090" w:rsidP="00346090">
      <w:pPr>
        <w:jc w:val="both"/>
        <w:rPr>
          <w:rFonts w:ascii="Times New Roman" w:hAnsi="Times New Roman" w:cs="Times New Roman"/>
          <w:color w:val="000000" w:themeColor="text1"/>
          <w:sz w:val="24"/>
          <w:szCs w:val="24"/>
          <w:highlight w:val="yellow"/>
        </w:rPr>
      </w:pPr>
      <w:r w:rsidRPr="00BB277A">
        <w:rPr>
          <w:rFonts w:ascii="Times New Roman" w:hAnsi="Times New Roman" w:cs="Times New Roman"/>
          <w:color w:val="000000" w:themeColor="text1"/>
          <w:sz w:val="24"/>
          <w:szCs w:val="24"/>
          <w:highlight w:val="yellow"/>
        </w:rPr>
        <w:t>Although a lot of people think of their dwelling as just the physical structure that they live in, dwelling coverage may help protect more than that. Dwelling insurance typically helps cover the home you live in plus attached structures. What this means is that a structure like your garage may also be covered by dwelling insurance, as long as the garage is attached to your house.</w:t>
      </w:r>
    </w:p>
    <w:p w:rsidR="00346090" w:rsidRPr="00B25D74" w:rsidRDefault="00346090" w:rsidP="00346090">
      <w:pPr>
        <w:jc w:val="both"/>
        <w:rPr>
          <w:rFonts w:ascii="Times New Roman" w:hAnsi="Times New Roman" w:cs="Times New Roman"/>
          <w:color w:val="000000" w:themeColor="text1"/>
          <w:sz w:val="24"/>
          <w:szCs w:val="24"/>
        </w:rPr>
      </w:pPr>
      <w:r w:rsidRPr="00BB277A">
        <w:rPr>
          <w:rFonts w:ascii="Times New Roman" w:hAnsi="Times New Roman" w:cs="Times New Roman"/>
          <w:color w:val="000000" w:themeColor="text1"/>
          <w:sz w:val="24"/>
          <w:szCs w:val="24"/>
          <w:highlight w:val="yellow"/>
        </w:rPr>
        <w:t>If damage to an attached structure occurs as the result of a covered hazard, your homeowners insurance may help cover the costs to repair or rebuild it. If it's attached to your home, a deck or front and back porch may also be considered a part of your dwelling, and therefore may be covered by the dwel</w:t>
      </w:r>
      <w:r w:rsidR="00FB1CA4" w:rsidRPr="00BB277A">
        <w:rPr>
          <w:rFonts w:ascii="Times New Roman" w:hAnsi="Times New Roman" w:cs="Times New Roman"/>
          <w:color w:val="000000" w:themeColor="text1"/>
          <w:sz w:val="24"/>
          <w:szCs w:val="24"/>
          <w:highlight w:val="yellow"/>
        </w:rPr>
        <w:t>ling coverage in your homeowner</w:t>
      </w:r>
      <w:r w:rsidRPr="00BB277A">
        <w:rPr>
          <w:rFonts w:ascii="Times New Roman" w:hAnsi="Times New Roman" w:cs="Times New Roman"/>
          <w:color w:val="000000" w:themeColor="text1"/>
          <w:sz w:val="24"/>
          <w:szCs w:val="24"/>
          <w:highlight w:val="yellow"/>
        </w:rPr>
        <w:t xml:space="preserve"> insurance policy.</w:t>
      </w:r>
    </w:p>
    <w:p w:rsidR="00346090" w:rsidRPr="00B25D74" w:rsidRDefault="00346090" w:rsidP="00346090">
      <w:pPr>
        <w:jc w:val="both"/>
        <w:rPr>
          <w:rFonts w:ascii="Times New Roman" w:hAnsi="Times New Roman" w:cs="Times New Roman"/>
          <w:b/>
          <w:bCs/>
          <w:color w:val="000000" w:themeColor="text1"/>
          <w:sz w:val="24"/>
          <w:szCs w:val="24"/>
        </w:rPr>
      </w:pPr>
      <w:r w:rsidRPr="00B25D74">
        <w:rPr>
          <w:rFonts w:ascii="Times New Roman" w:hAnsi="Times New Roman" w:cs="Times New Roman"/>
          <w:b/>
          <w:bCs/>
          <w:color w:val="000000" w:themeColor="text1"/>
          <w:sz w:val="24"/>
          <w:szCs w:val="24"/>
        </w:rPr>
        <w:t>INSURANCE FOR STRUCTURES NOT COVERED BY DWELLING COVERAGE</w:t>
      </w:r>
    </w:p>
    <w:p w:rsidR="00346090" w:rsidRPr="00B25D74" w:rsidRDefault="00346090" w:rsidP="00346090">
      <w:pPr>
        <w:jc w:val="both"/>
        <w:rPr>
          <w:rFonts w:ascii="Times New Roman" w:hAnsi="Times New Roman" w:cs="Times New Roman"/>
          <w:color w:val="000000" w:themeColor="text1"/>
          <w:sz w:val="24"/>
          <w:szCs w:val="24"/>
        </w:rPr>
      </w:pPr>
      <w:r w:rsidRPr="007A5CD7">
        <w:rPr>
          <w:rFonts w:ascii="Times New Roman" w:hAnsi="Times New Roman" w:cs="Times New Roman"/>
          <w:color w:val="000000" w:themeColor="text1"/>
          <w:sz w:val="24"/>
          <w:szCs w:val="24"/>
          <w:highlight w:val="yellow"/>
        </w:rPr>
        <w:t>If you have a structure on your property that isn't connected to your home and doesn't qualify as part of your dwelling — like a detached garage, fence or shed — it is likely not protected by dwelling coverage. Instead, the </w:t>
      </w:r>
      <w:hyperlink r:id="rId12" w:history="1">
        <w:r w:rsidRPr="007A5CD7">
          <w:rPr>
            <w:rStyle w:val="Hyperlink"/>
            <w:rFonts w:ascii="Times New Roman" w:hAnsi="Times New Roman" w:cs="Times New Roman"/>
            <w:bCs/>
            <w:color w:val="000000" w:themeColor="text1"/>
            <w:sz w:val="24"/>
            <w:szCs w:val="24"/>
            <w:highlight w:val="yellow"/>
            <w:u w:val="none"/>
          </w:rPr>
          <w:t>other structures coverage</w:t>
        </w:r>
      </w:hyperlink>
      <w:r w:rsidR="00090D2D" w:rsidRPr="007A5CD7">
        <w:rPr>
          <w:rFonts w:ascii="Times New Roman" w:hAnsi="Times New Roman" w:cs="Times New Roman"/>
          <w:color w:val="000000" w:themeColor="text1"/>
          <w:sz w:val="24"/>
          <w:szCs w:val="24"/>
          <w:highlight w:val="yellow"/>
        </w:rPr>
        <w:t> on your homeowner</w:t>
      </w:r>
      <w:r w:rsidRPr="007A5CD7">
        <w:rPr>
          <w:rFonts w:ascii="Times New Roman" w:hAnsi="Times New Roman" w:cs="Times New Roman"/>
          <w:color w:val="000000" w:themeColor="text1"/>
          <w:sz w:val="24"/>
          <w:szCs w:val="24"/>
          <w:highlight w:val="yellow"/>
        </w:rPr>
        <w:t xml:space="preserve"> insurance policy may help cover damage to these detached structures on your property.</w:t>
      </w:r>
    </w:p>
    <w:p w:rsidR="00346090" w:rsidRPr="00412A7D" w:rsidRDefault="00346090" w:rsidP="00346090">
      <w:pPr>
        <w:jc w:val="both"/>
        <w:rPr>
          <w:rFonts w:ascii="Times New Roman" w:hAnsi="Times New Roman" w:cs="Times New Roman"/>
          <w:b/>
          <w:bCs/>
          <w:color w:val="000000" w:themeColor="text1"/>
          <w:sz w:val="24"/>
          <w:szCs w:val="24"/>
          <w:highlight w:val="yellow"/>
        </w:rPr>
      </w:pPr>
      <w:r w:rsidRPr="00412A7D">
        <w:rPr>
          <w:rFonts w:ascii="Times New Roman" w:hAnsi="Times New Roman" w:cs="Times New Roman"/>
          <w:b/>
          <w:bCs/>
          <w:color w:val="000000" w:themeColor="text1"/>
          <w:sz w:val="24"/>
          <w:szCs w:val="24"/>
          <w:highlight w:val="yellow"/>
        </w:rPr>
        <w:t>DWELLING COVERAGE LIMITS AND DEDUCTIBLES</w:t>
      </w:r>
    </w:p>
    <w:p w:rsidR="00346090" w:rsidRPr="00090D2D" w:rsidRDefault="00346090" w:rsidP="00346090">
      <w:pPr>
        <w:jc w:val="both"/>
        <w:rPr>
          <w:rFonts w:ascii="Times New Roman" w:hAnsi="Times New Roman" w:cs="Times New Roman"/>
          <w:color w:val="000000" w:themeColor="text1"/>
          <w:sz w:val="24"/>
          <w:szCs w:val="24"/>
        </w:rPr>
      </w:pPr>
      <w:r w:rsidRPr="00412A7D">
        <w:rPr>
          <w:rFonts w:ascii="Times New Roman" w:hAnsi="Times New Roman" w:cs="Times New Roman"/>
          <w:color w:val="000000" w:themeColor="text1"/>
          <w:sz w:val="24"/>
          <w:szCs w:val="24"/>
          <w:highlight w:val="yellow"/>
        </w:rPr>
        <w:t>Dwelling coverage is usually subject to </w:t>
      </w:r>
      <w:hyperlink r:id="rId13" w:history="1">
        <w:r w:rsidRPr="00412A7D">
          <w:rPr>
            <w:rStyle w:val="Hyperlink"/>
            <w:rFonts w:ascii="Times New Roman" w:hAnsi="Times New Roman" w:cs="Times New Roman"/>
            <w:bCs/>
            <w:color w:val="000000" w:themeColor="text1"/>
            <w:sz w:val="24"/>
            <w:szCs w:val="24"/>
            <w:highlight w:val="yellow"/>
            <w:u w:val="none"/>
          </w:rPr>
          <w:t>limits and deductibles</w:t>
        </w:r>
      </w:hyperlink>
    </w:p>
    <w:p w:rsidR="00CE57E0" w:rsidRPr="009B19C4" w:rsidRDefault="00346090" w:rsidP="009B19C4">
      <w:pPr>
        <w:pStyle w:val="ListParagraph"/>
        <w:numPr>
          <w:ilvl w:val="0"/>
          <w:numId w:val="4"/>
        </w:numPr>
        <w:jc w:val="both"/>
        <w:rPr>
          <w:rFonts w:ascii="Times New Roman" w:hAnsi="Times New Roman" w:cs="Times New Roman"/>
          <w:color w:val="000000" w:themeColor="text1"/>
          <w:sz w:val="24"/>
          <w:szCs w:val="24"/>
        </w:rPr>
      </w:pPr>
      <w:r w:rsidRPr="009B19C4">
        <w:rPr>
          <w:rFonts w:ascii="Times New Roman" w:hAnsi="Times New Roman" w:cs="Times New Roman"/>
          <w:color w:val="000000" w:themeColor="text1"/>
          <w:sz w:val="24"/>
          <w:szCs w:val="24"/>
        </w:rPr>
        <w:lastRenderedPageBreak/>
        <w:t>Your </w:t>
      </w:r>
      <w:hyperlink r:id="rId14" w:history="1">
        <w:r w:rsidRPr="009B19C4">
          <w:rPr>
            <w:rStyle w:val="Hyperlink"/>
            <w:rFonts w:ascii="Times New Roman" w:hAnsi="Times New Roman" w:cs="Times New Roman"/>
            <w:b/>
            <w:bCs/>
            <w:color w:val="000000" w:themeColor="text1"/>
            <w:sz w:val="24"/>
            <w:szCs w:val="24"/>
            <w:u w:val="none"/>
          </w:rPr>
          <w:t>limit</w:t>
        </w:r>
      </w:hyperlink>
      <w:r w:rsidRPr="009B19C4">
        <w:rPr>
          <w:rFonts w:ascii="Times New Roman" w:hAnsi="Times New Roman" w:cs="Times New Roman"/>
          <w:b/>
          <w:color w:val="000000" w:themeColor="text1"/>
          <w:sz w:val="24"/>
          <w:szCs w:val="24"/>
        </w:rPr>
        <w:t> </w:t>
      </w:r>
      <w:r w:rsidRPr="009B19C4">
        <w:rPr>
          <w:rFonts w:ascii="Times New Roman" w:hAnsi="Times New Roman" w:cs="Times New Roman"/>
          <w:color w:val="000000" w:themeColor="text1"/>
          <w:sz w:val="24"/>
          <w:szCs w:val="24"/>
        </w:rPr>
        <w:t>is the maximum amo</w:t>
      </w:r>
      <w:r w:rsidR="00670FF2" w:rsidRPr="009B19C4">
        <w:rPr>
          <w:rFonts w:ascii="Times New Roman" w:hAnsi="Times New Roman" w:cs="Times New Roman"/>
          <w:color w:val="000000" w:themeColor="text1"/>
          <w:sz w:val="24"/>
          <w:szCs w:val="24"/>
        </w:rPr>
        <w:t>unt that your homeowner</w:t>
      </w:r>
      <w:r w:rsidRPr="009B19C4">
        <w:rPr>
          <w:rFonts w:ascii="Times New Roman" w:hAnsi="Times New Roman" w:cs="Times New Roman"/>
          <w:color w:val="000000" w:themeColor="text1"/>
          <w:sz w:val="24"/>
          <w:szCs w:val="24"/>
        </w:rPr>
        <w:t xml:space="preserve"> insurance policy will pay toward a covered loss. </w:t>
      </w:r>
    </w:p>
    <w:p w:rsidR="00CE57E0" w:rsidRDefault="00CE57E0" w:rsidP="00346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And, </w:t>
      </w:r>
    </w:p>
    <w:p w:rsidR="00346090" w:rsidRPr="009B19C4" w:rsidRDefault="00346090" w:rsidP="009B19C4">
      <w:pPr>
        <w:pStyle w:val="ListParagraph"/>
        <w:numPr>
          <w:ilvl w:val="0"/>
          <w:numId w:val="4"/>
        </w:numPr>
        <w:jc w:val="both"/>
        <w:rPr>
          <w:rFonts w:ascii="Times New Roman" w:hAnsi="Times New Roman" w:cs="Times New Roman"/>
          <w:color w:val="000000" w:themeColor="text1"/>
          <w:sz w:val="24"/>
          <w:szCs w:val="24"/>
        </w:rPr>
      </w:pPr>
      <w:r w:rsidRPr="009B19C4">
        <w:rPr>
          <w:rFonts w:ascii="Times New Roman" w:hAnsi="Times New Roman" w:cs="Times New Roman"/>
          <w:color w:val="000000" w:themeColor="text1"/>
          <w:sz w:val="24"/>
          <w:szCs w:val="24"/>
        </w:rPr>
        <w:t>Your </w:t>
      </w:r>
      <w:hyperlink r:id="rId15" w:history="1">
        <w:r w:rsidRPr="009B19C4">
          <w:rPr>
            <w:rStyle w:val="Hyperlink"/>
            <w:rFonts w:ascii="Times New Roman" w:hAnsi="Times New Roman" w:cs="Times New Roman"/>
            <w:b/>
            <w:bCs/>
            <w:color w:val="000000" w:themeColor="text1"/>
            <w:sz w:val="24"/>
            <w:szCs w:val="24"/>
            <w:u w:val="none"/>
          </w:rPr>
          <w:t>deductible</w:t>
        </w:r>
      </w:hyperlink>
      <w:r w:rsidRPr="009B19C4">
        <w:rPr>
          <w:rFonts w:ascii="Times New Roman" w:hAnsi="Times New Roman" w:cs="Times New Roman"/>
          <w:color w:val="000000" w:themeColor="text1"/>
          <w:sz w:val="24"/>
          <w:szCs w:val="24"/>
        </w:rPr>
        <w:t> is the amount you'll pay out of pocket toward a covered claim.</w:t>
      </w:r>
    </w:p>
    <w:p w:rsidR="009B19C4" w:rsidRDefault="009B19C4" w:rsidP="00346090">
      <w:pPr>
        <w:jc w:val="both"/>
        <w:rPr>
          <w:rFonts w:ascii="Times New Roman" w:hAnsi="Times New Roman" w:cs="Times New Roman"/>
          <w:b/>
          <w:color w:val="000000" w:themeColor="text1"/>
          <w:sz w:val="24"/>
          <w:szCs w:val="24"/>
        </w:rPr>
      </w:pPr>
    </w:p>
    <w:p w:rsidR="009B19C4" w:rsidRPr="009B19C4" w:rsidRDefault="009B19C4" w:rsidP="009B19C4">
      <w:pPr>
        <w:jc w:val="center"/>
        <w:rPr>
          <w:rFonts w:ascii="Times New Roman" w:hAnsi="Times New Roman" w:cs="Times New Roman"/>
          <w:b/>
          <w:color w:val="000000" w:themeColor="text1"/>
          <w:sz w:val="24"/>
          <w:szCs w:val="24"/>
          <w:u w:val="single"/>
        </w:rPr>
      </w:pPr>
      <w:r w:rsidRPr="009B19C4">
        <w:rPr>
          <w:rFonts w:ascii="Times New Roman" w:hAnsi="Times New Roman" w:cs="Times New Roman"/>
          <w:b/>
          <w:color w:val="000000" w:themeColor="text1"/>
          <w:sz w:val="24"/>
          <w:szCs w:val="24"/>
          <w:u w:val="single"/>
        </w:rPr>
        <w:t>Deductibles</w:t>
      </w:r>
    </w:p>
    <w:p w:rsidR="008342F5" w:rsidRDefault="007544D4" w:rsidP="00346090">
      <w:pPr>
        <w:jc w:val="both"/>
        <w:rPr>
          <w:rFonts w:ascii="Times New Roman" w:hAnsi="Times New Roman" w:cs="Times New Roman"/>
          <w:color w:val="000000" w:themeColor="text1"/>
          <w:sz w:val="24"/>
          <w:szCs w:val="24"/>
        </w:rPr>
      </w:pPr>
      <w:r w:rsidRPr="007544D4">
        <w:rPr>
          <w:rFonts w:ascii="Times New Roman" w:hAnsi="Times New Roman" w:cs="Times New Roman"/>
          <w:b/>
          <w:color w:val="000000" w:themeColor="text1"/>
          <w:sz w:val="24"/>
          <w:szCs w:val="24"/>
          <w:highlight w:val="yellow"/>
        </w:rPr>
        <w:t xml:space="preserve">Calendar Year </w:t>
      </w:r>
      <w:r w:rsidR="00D87F27" w:rsidRPr="007544D4">
        <w:rPr>
          <w:rFonts w:ascii="Times New Roman" w:hAnsi="Times New Roman" w:cs="Times New Roman"/>
          <w:b/>
          <w:color w:val="000000" w:themeColor="text1"/>
          <w:sz w:val="24"/>
          <w:szCs w:val="24"/>
          <w:highlight w:val="yellow"/>
        </w:rPr>
        <w:t>Deductible</w:t>
      </w:r>
      <w:r w:rsidRPr="007544D4">
        <w:rPr>
          <w:rFonts w:ascii="Times New Roman" w:hAnsi="Times New Roman" w:cs="Times New Roman"/>
          <w:b/>
          <w:color w:val="000000" w:themeColor="text1"/>
          <w:sz w:val="24"/>
          <w:szCs w:val="24"/>
          <w:highlight w:val="yellow"/>
        </w:rPr>
        <w:t>s</w:t>
      </w:r>
      <w:r w:rsidR="00D87F27" w:rsidRPr="007544D4">
        <w:rPr>
          <w:rFonts w:ascii="Times New Roman" w:hAnsi="Times New Roman" w:cs="Times New Roman"/>
          <w:b/>
          <w:color w:val="000000" w:themeColor="text1"/>
          <w:sz w:val="24"/>
          <w:szCs w:val="24"/>
          <w:highlight w:val="yellow"/>
        </w:rPr>
        <w:t>:</w:t>
      </w:r>
      <w:r w:rsidR="00D87F27" w:rsidRPr="007544D4">
        <w:rPr>
          <w:rFonts w:ascii="Times New Roman" w:hAnsi="Times New Roman" w:cs="Times New Roman"/>
          <w:color w:val="000000" w:themeColor="text1"/>
          <w:sz w:val="24"/>
          <w:szCs w:val="24"/>
          <w:highlight w:val="yellow"/>
        </w:rPr>
        <w:t xml:space="preserve"> </w:t>
      </w:r>
      <w:r w:rsidR="008342F5" w:rsidRPr="007544D4">
        <w:rPr>
          <w:rFonts w:ascii="Times New Roman" w:hAnsi="Times New Roman" w:cs="Times New Roman"/>
          <w:color w:val="000000" w:themeColor="text1"/>
          <w:sz w:val="24"/>
          <w:szCs w:val="24"/>
          <w:highlight w:val="yellow"/>
        </w:rPr>
        <w:t>An amount policy holder must pay before insurance company starts paying your claims.</w:t>
      </w:r>
    </w:p>
    <w:p w:rsidR="008342F5" w:rsidRDefault="00D87F27" w:rsidP="00346090">
      <w:pPr>
        <w:jc w:val="both"/>
        <w:rPr>
          <w:rFonts w:ascii="Times New Roman" w:hAnsi="Times New Roman" w:cs="Times New Roman"/>
          <w:color w:val="000000" w:themeColor="text1"/>
          <w:sz w:val="24"/>
          <w:szCs w:val="24"/>
        </w:rPr>
      </w:pPr>
      <w:proofErr w:type="spellStart"/>
      <w:r w:rsidRPr="008C0570">
        <w:rPr>
          <w:rFonts w:ascii="Times New Roman" w:hAnsi="Times New Roman" w:cs="Times New Roman"/>
          <w:b/>
          <w:color w:val="000000" w:themeColor="text1"/>
          <w:sz w:val="24"/>
          <w:szCs w:val="24"/>
          <w:highlight w:val="yellow"/>
        </w:rPr>
        <w:t>Copays</w:t>
      </w:r>
      <w:proofErr w:type="spellEnd"/>
      <w:r w:rsidRPr="008C0570">
        <w:rPr>
          <w:rFonts w:ascii="Times New Roman" w:hAnsi="Times New Roman" w:cs="Times New Roman"/>
          <w:b/>
          <w:color w:val="000000" w:themeColor="text1"/>
          <w:sz w:val="24"/>
          <w:szCs w:val="24"/>
          <w:highlight w:val="yellow"/>
        </w:rPr>
        <w:t>:</w:t>
      </w:r>
      <w:r w:rsidRPr="008C0570">
        <w:rPr>
          <w:rFonts w:ascii="Times New Roman" w:hAnsi="Times New Roman" w:cs="Times New Roman"/>
          <w:color w:val="000000" w:themeColor="text1"/>
          <w:sz w:val="24"/>
          <w:szCs w:val="24"/>
          <w:highlight w:val="yellow"/>
        </w:rPr>
        <w:t xml:space="preserve"> An amount you must pay to avail certain type of claims such as 10$ as fees of any contractor/labor</w:t>
      </w:r>
      <w:r>
        <w:rPr>
          <w:rFonts w:ascii="Times New Roman" w:hAnsi="Times New Roman" w:cs="Times New Roman"/>
          <w:color w:val="000000" w:themeColor="text1"/>
          <w:sz w:val="24"/>
          <w:szCs w:val="24"/>
        </w:rPr>
        <w:t xml:space="preserve">. </w:t>
      </w:r>
    </w:p>
    <w:p w:rsidR="00D87F27" w:rsidRDefault="00D87F27" w:rsidP="00346090">
      <w:pPr>
        <w:jc w:val="both"/>
        <w:rPr>
          <w:rFonts w:ascii="Times New Roman" w:hAnsi="Times New Roman" w:cs="Times New Roman"/>
          <w:color w:val="000000" w:themeColor="text1"/>
          <w:sz w:val="24"/>
          <w:szCs w:val="24"/>
        </w:rPr>
      </w:pPr>
    </w:p>
    <w:p w:rsidR="00D87F27" w:rsidRDefault="00D87F27" w:rsidP="00346090">
      <w:pPr>
        <w:jc w:val="both"/>
        <w:rPr>
          <w:rFonts w:ascii="Times New Roman" w:hAnsi="Times New Roman" w:cs="Times New Roman"/>
          <w:b/>
          <w:color w:val="000000" w:themeColor="text1"/>
          <w:sz w:val="24"/>
          <w:szCs w:val="24"/>
        </w:rPr>
      </w:pPr>
      <w:r w:rsidRPr="000E2874">
        <w:rPr>
          <w:rFonts w:ascii="Times New Roman" w:hAnsi="Times New Roman" w:cs="Times New Roman"/>
          <w:b/>
          <w:color w:val="000000" w:themeColor="text1"/>
          <w:sz w:val="24"/>
          <w:szCs w:val="24"/>
          <w:highlight w:val="yellow"/>
        </w:rPr>
        <w:t>Co-Insurance</w:t>
      </w:r>
      <w:r w:rsidRPr="000E2874">
        <w:rPr>
          <w:rFonts w:ascii="Times New Roman" w:hAnsi="Times New Roman" w:cs="Times New Roman"/>
          <w:color w:val="000000" w:themeColor="text1"/>
          <w:sz w:val="24"/>
          <w:szCs w:val="24"/>
          <w:highlight w:val="yellow"/>
        </w:rPr>
        <w:t xml:space="preserve">: </w:t>
      </w:r>
      <w:r w:rsidR="00772B75" w:rsidRPr="000E2874">
        <w:rPr>
          <w:rFonts w:ascii="Times New Roman" w:hAnsi="Times New Roman" w:cs="Times New Roman"/>
          <w:color w:val="000000" w:themeColor="text1"/>
          <w:sz w:val="24"/>
          <w:szCs w:val="24"/>
          <w:highlight w:val="yellow"/>
        </w:rPr>
        <w:t>Percentage of covered expenses you pay after you've met your deductible.</w:t>
      </w:r>
      <w:r w:rsidRPr="00D87F27">
        <w:rPr>
          <w:rFonts w:ascii="Times New Roman" w:hAnsi="Times New Roman" w:cs="Times New Roman"/>
          <w:b/>
          <w:color w:val="000000" w:themeColor="text1"/>
          <w:sz w:val="24"/>
          <w:szCs w:val="24"/>
        </w:rPr>
        <w:t xml:space="preserve"> </w:t>
      </w:r>
    </w:p>
    <w:p w:rsidR="00772B75" w:rsidRPr="00772B75" w:rsidRDefault="00772B75" w:rsidP="00772B75">
      <w:pPr>
        <w:jc w:val="both"/>
        <w:rPr>
          <w:rFonts w:ascii="Times New Roman" w:hAnsi="Times New Roman" w:cs="Times New Roman"/>
          <w:b/>
          <w:color w:val="000000" w:themeColor="text1"/>
          <w:sz w:val="24"/>
          <w:szCs w:val="24"/>
        </w:rPr>
      </w:pPr>
      <w:r w:rsidRPr="00614C2F">
        <w:rPr>
          <w:rFonts w:ascii="Times New Roman" w:hAnsi="Times New Roman" w:cs="Times New Roman"/>
          <w:b/>
          <w:color w:val="000000" w:themeColor="text1"/>
          <w:sz w:val="24"/>
          <w:szCs w:val="24"/>
          <w:highlight w:val="yellow"/>
        </w:rPr>
        <w:t>Out-of-Pocket Maximums:</w:t>
      </w:r>
      <w:r w:rsidR="0085543C" w:rsidRPr="00614C2F">
        <w:rPr>
          <w:rFonts w:ascii="Times New Roman" w:hAnsi="Times New Roman" w:cs="Times New Roman"/>
          <w:b/>
          <w:color w:val="000000" w:themeColor="text1"/>
          <w:sz w:val="24"/>
          <w:szCs w:val="24"/>
          <w:highlight w:val="yellow"/>
        </w:rPr>
        <w:t xml:space="preserve"> </w:t>
      </w:r>
      <w:r w:rsidR="0085543C" w:rsidRPr="00614C2F">
        <w:rPr>
          <w:rFonts w:ascii="Times New Roman" w:hAnsi="Times New Roman" w:cs="Times New Roman"/>
          <w:color w:val="000000" w:themeColor="text1"/>
          <w:sz w:val="24"/>
          <w:szCs w:val="24"/>
          <w:highlight w:val="yellow"/>
        </w:rPr>
        <w:t>Once you reach your </w:t>
      </w:r>
      <w:hyperlink r:id="rId16" w:history="1">
        <w:r w:rsidR="0085543C" w:rsidRPr="00614C2F">
          <w:rPr>
            <w:rStyle w:val="Hyperlink"/>
            <w:rFonts w:ascii="Times New Roman" w:hAnsi="Times New Roman" w:cs="Times New Roman"/>
            <w:color w:val="000000" w:themeColor="text1"/>
            <w:sz w:val="24"/>
            <w:szCs w:val="24"/>
            <w:highlight w:val="yellow"/>
            <w:u w:val="none"/>
          </w:rPr>
          <w:t>out-of-pocket maximum</w:t>
        </w:r>
      </w:hyperlink>
      <w:r w:rsidR="0085543C" w:rsidRPr="00614C2F">
        <w:rPr>
          <w:rFonts w:ascii="Times New Roman" w:hAnsi="Times New Roman" w:cs="Times New Roman"/>
          <w:color w:val="000000" w:themeColor="text1"/>
          <w:sz w:val="24"/>
          <w:szCs w:val="24"/>
          <w:highlight w:val="yellow"/>
        </w:rPr>
        <w:t xml:space="preserve">, your insurance plan covers 100% of all covered services for the rest of the year. Any money you spend on deductibles, </w:t>
      </w:r>
      <w:proofErr w:type="spellStart"/>
      <w:r w:rsidR="0085543C" w:rsidRPr="00614C2F">
        <w:rPr>
          <w:rFonts w:ascii="Times New Roman" w:hAnsi="Times New Roman" w:cs="Times New Roman"/>
          <w:color w:val="000000" w:themeColor="text1"/>
          <w:sz w:val="24"/>
          <w:szCs w:val="24"/>
          <w:highlight w:val="yellow"/>
        </w:rPr>
        <w:t>copays</w:t>
      </w:r>
      <w:proofErr w:type="spellEnd"/>
      <w:r w:rsidR="0085543C" w:rsidRPr="00614C2F">
        <w:rPr>
          <w:rFonts w:ascii="Times New Roman" w:hAnsi="Times New Roman" w:cs="Times New Roman"/>
          <w:color w:val="000000" w:themeColor="text1"/>
          <w:sz w:val="24"/>
          <w:szCs w:val="24"/>
          <w:highlight w:val="yellow"/>
        </w:rPr>
        <w:t>, and coinsurance counts toward your out-of-pocket maximum.</w:t>
      </w:r>
      <w:r w:rsidR="0085543C" w:rsidRPr="0085543C">
        <w:rPr>
          <w:rFonts w:ascii="Times New Roman" w:hAnsi="Times New Roman" w:cs="Times New Roman"/>
          <w:b/>
          <w:color w:val="000000" w:themeColor="text1"/>
          <w:sz w:val="24"/>
          <w:szCs w:val="24"/>
        </w:rPr>
        <w:t> </w:t>
      </w:r>
    </w:p>
    <w:p w:rsidR="00772B75" w:rsidRPr="009B19C4" w:rsidRDefault="009B19C4" w:rsidP="009B19C4">
      <w:pPr>
        <w:jc w:val="center"/>
        <w:rPr>
          <w:rFonts w:ascii="Times New Roman" w:hAnsi="Times New Roman" w:cs="Times New Roman"/>
          <w:b/>
          <w:color w:val="000000" w:themeColor="text1"/>
          <w:sz w:val="24"/>
          <w:szCs w:val="24"/>
          <w:u w:val="single"/>
        </w:rPr>
      </w:pPr>
      <w:r w:rsidRPr="009B19C4">
        <w:rPr>
          <w:rFonts w:ascii="Times New Roman" w:hAnsi="Times New Roman" w:cs="Times New Roman"/>
          <w:b/>
          <w:color w:val="000000" w:themeColor="text1"/>
          <w:sz w:val="24"/>
          <w:szCs w:val="24"/>
          <w:u w:val="single"/>
        </w:rPr>
        <w:t>Limit</w:t>
      </w:r>
    </w:p>
    <w:p w:rsidR="00346090" w:rsidRPr="00131CAD" w:rsidRDefault="00346090" w:rsidP="00346090">
      <w:pPr>
        <w:jc w:val="both"/>
        <w:rPr>
          <w:rFonts w:ascii="Times New Roman" w:hAnsi="Times New Roman" w:cs="Times New Roman"/>
          <w:color w:val="000000" w:themeColor="text1"/>
          <w:sz w:val="24"/>
          <w:szCs w:val="24"/>
          <w:highlight w:val="yellow"/>
        </w:rPr>
      </w:pPr>
      <w:r w:rsidRPr="00131CAD">
        <w:rPr>
          <w:rFonts w:ascii="Times New Roman" w:hAnsi="Times New Roman" w:cs="Times New Roman"/>
          <w:color w:val="000000" w:themeColor="text1"/>
          <w:sz w:val="24"/>
          <w:szCs w:val="24"/>
          <w:highlight w:val="yellow"/>
        </w:rPr>
        <w:t>When you buy homeowners insurance, you choose your dwelling coverage limit. That limit should be based on the cost of rebuilding your home. Most home insurance policies come with </w:t>
      </w:r>
      <w:hyperlink r:id="rId17" w:history="1">
        <w:r w:rsidRPr="00131CAD">
          <w:rPr>
            <w:rStyle w:val="Hyperlink"/>
            <w:rFonts w:ascii="Times New Roman" w:hAnsi="Times New Roman" w:cs="Times New Roman"/>
            <w:bCs/>
            <w:color w:val="000000" w:themeColor="text1"/>
            <w:sz w:val="24"/>
            <w:szCs w:val="24"/>
            <w:highlight w:val="yellow"/>
            <w:u w:val="none"/>
          </w:rPr>
          <w:t>replacement cost coverage</w:t>
        </w:r>
      </w:hyperlink>
      <w:r w:rsidRPr="00131CAD">
        <w:rPr>
          <w:rFonts w:ascii="Times New Roman" w:hAnsi="Times New Roman" w:cs="Times New Roman"/>
          <w:color w:val="000000" w:themeColor="text1"/>
          <w:sz w:val="24"/>
          <w:szCs w:val="24"/>
          <w:highlight w:val="yellow"/>
        </w:rPr>
        <w:t> for the structure of your home.</w:t>
      </w:r>
    </w:p>
    <w:p w:rsidR="00346090" w:rsidRPr="00131CAD" w:rsidRDefault="00346090" w:rsidP="00346090">
      <w:pPr>
        <w:jc w:val="both"/>
        <w:rPr>
          <w:rFonts w:ascii="Times New Roman" w:hAnsi="Times New Roman" w:cs="Times New Roman"/>
          <w:color w:val="000000" w:themeColor="text1"/>
          <w:sz w:val="24"/>
          <w:szCs w:val="24"/>
          <w:highlight w:val="yellow"/>
        </w:rPr>
      </w:pPr>
      <w:r w:rsidRPr="00131CAD">
        <w:rPr>
          <w:rFonts w:ascii="Times New Roman" w:hAnsi="Times New Roman" w:cs="Times New Roman"/>
          <w:color w:val="000000" w:themeColor="text1"/>
          <w:sz w:val="24"/>
          <w:szCs w:val="24"/>
          <w:highlight w:val="yellow"/>
        </w:rPr>
        <w:t>Your dwelling coverage limit may influence other coverage limits within your home insurance policy. Your other structures coverage limit is typically a percentage of your dwelling coverage limit — 10 percent, for example. So, if you had a dwelling coverage limit of $500,000, your other structures coverage limit would be $50,000.</w:t>
      </w:r>
    </w:p>
    <w:p w:rsidR="00346090" w:rsidRPr="00131CAD" w:rsidRDefault="00F850B0" w:rsidP="00346090">
      <w:pPr>
        <w:jc w:val="both"/>
        <w:rPr>
          <w:rFonts w:ascii="Times New Roman" w:hAnsi="Times New Roman" w:cs="Times New Roman"/>
          <w:color w:val="000000" w:themeColor="text1"/>
          <w:sz w:val="24"/>
          <w:szCs w:val="24"/>
          <w:highlight w:val="yellow"/>
        </w:rPr>
      </w:pPr>
      <w:r w:rsidRPr="00131CAD">
        <w:rPr>
          <w:rFonts w:ascii="Times New Roman" w:hAnsi="Times New Roman" w:cs="Times New Roman"/>
          <w:color w:val="000000" w:themeColor="text1"/>
          <w:sz w:val="24"/>
          <w:szCs w:val="24"/>
          <w:highlight w:val="yellow"/>
        </w:rPr>
        <w:t>The policyholders should very carefully r</w:t>
      </w:r>
      <w:r w:rsidR="00346090" w:rsidRPr="00131CAD">
        <w:rPr>
          <w:rFonts w:ascii="Times New Roman" w:hAnsi="Times New Roman" w:cs="Times New Roman"/>
          <w:color w:val="000000" w:themeColor="text1"/>
          <w:sz w:val="24"/>
          <w:szCs w:val="24"/>
          <w:highlight w:val="yellow"/>
        </w:rPr>
        <w:t xml:space="preserve">ead policy documents to learn </w:t>
      </w:r>
      <w:r w:rsidRPr="00131CAD">
        <w:rPr>
          <w:rFonts w:ascii="Times New Roman" w:hAnsi="Times New Roman" w:cs="Times New Roman"/>
          <w:color w:val="000000" w:themeColor="text1"/>
          <w:sz w:val="24"/>
          <w:szCs w:val="24"/>
          <w:highlight w:val="yellow"/>
        </w:rPr>
        <w:t>about the limits and deductibles</w:t>
      </w:r>
      <w:r w:rsidR="00346090" w:rsidRPr="00131CAD">
        <w:rPr>
          <w:rFonts w:ascii="Times New Roman" w:hAnsi="Times New Roman" w:cs="Times New Roman"/>
          <w:color w:val="000000" w:themeColor="text1"/>
          <w:sz w:val="24"/>
          <w:szCs w:val="24"/>
          <w:highlight w:val="yellow"/>
        </w:rPr>
        <w:t xml:space="preserve">. </w:t>
      </w:r>
    </w:p>
    <w:p w:rsidR="00346090" w:rsidRDefault="00F850B0" w:rsidP="00346090">
      <w:pPr>
        <w:jc w:val="both"/>
        <w:rPr>
          <w:rFonts w:ascii="Times New Roman" w:hAnsi="Times New Roman" w:cs="Times New Roman"/>
          <w:color w:val="000000" w:themeColor="text1"/>
          <w:sz w:val="24"/>
          <w:szCs w:val="24"/>
        </w:rPr>
      </w:pPr>
      <w:r w:rsidRPr="00131CAD">
        <w:rPr>
          <w:rFonts w:ascii="Times New Roman" w:hAnsi="Times New Roman" w:cs="Times New Roman"/>
          <w:color w:val="000000" w:themeColor="text1"/>
          <w:sz w:val="24"/>
          <w:szCs w:val="24"/>
          <w:highlight w:val="yellow"/>
        </w:rPr>
        <w:t>Normally people in some areas</w:t>
      </w:r>
      <w:r w:rsidR="00346090" w:rsidRPr="00131CAD">
        <w:rPr>
          <w:rFonts w:ascii="Times New Roman" w:hAnsi="Times New Roman" w:cs="Times New Roman"/>
          <w:color w:val="000000" w:themeColor="text1"/>
          <w:sz w:val="24"/>
          <w:szCs w:val="24"/>
          <w:highlight w:val="yellow"/>
        </w:rPr>
        <w:t xml:space="preserve"> don't expect </w:t>
      </w:r>
      <w:r w:rsidRPr="00131CAD">
        <w:rPr>
          <w:rFonts w:ascii="Times New Roman" w:hAnsi="Times New Roman" w:cs="Times New Roman"/>
          <w:color w:val="000000" w:themeColor="text1"/>
          <w:sz w:val="24"/>
          <w:szCs w:val="24"/>
          <w:highlight w:val="yellow"/>
        </w:rPr>
        <w:t>their</w:t>
      </w:r>
      <w:r w:rsidR="00346090" w:rsidRPr="00131CAD">
        <w:rPr>
          <w:rFonts w:ascii="Times New Roman" w:hAnsi="Times New Roman" w:cs="Times New Roman"/>
          <w:color w:val="000000" w:themeColor="text1"/>
          <w:sz w:val="24"/>
          <w:szCs w:val="24"/>
          <w:highlight w:val="yellow"/>
        </w:rPr>
        <w:t xml:space="preserve"> home to be damaged, but in the event that the unexpected occurs, dwelling coverage may help pay for repairs.</w:t>
      </w:r>
      <w:r w:rsidR="00346090" w:rsidRPr="00B25D74">
        <w:rPr>
          <w:rFonts w:ascii="Times New Roman" w:hAnsi="Times New Roman" w:cs="Times New Roman"/>
          <w:color w:val="000000" w:themeColor="text1"/>
          <w:sz w:val="24"/>
          <w:szCs w:val="24"/>
        </w:rPr>
        <w:t xml:space="preserve"> </w:t>
      </w:r>
    </w:p>
    <w:p w:rsidR="009B19C4" w:rsidRDefault="009B19C4" w:rsidP="00346090">
      <w:pPr>
        <w:pBdr>
          <w:bottom w:val="single" w:sz="6" w:space="1" w:color="auto"/>
        </w:pBdr>
        <w:jc w:val="both"/>
        <w:rPr>
          <w:rFonts w:ascii="Times New Roman" w:hAnsi="Times New Roman" w:cs="Times New Roman"/>
          <w:color w:val="000000" w:themeColor="text1"/>
          <w:sz w:val="24"/>
          <w:szCs w:val="24"/>
        </w:rPr>
      </w:pPr>
    </w:p>
    <w:p w:rsidR="009B19C4" w:rsidRDefault="009B19C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A4404A" w:rsidRPr="00004AA4" w:rsidRDefault="00A4404A" w:rsidP="00004AA4">
      <w:pPr>
        <w:jc w:val="center"/>
        <w:rPr>
          <w:rFonts w:ascii="Times New Roman" w:hAnsi="Times New Roman" w:cs="Times New Roman"/>
          <w:b/>
          <w:color w:val="000000" w:themeColor="text1"/>
          <w:sz w:val="24"/>
          <w:szCs w:val="24"/>
        </w:rPr>
      </w:pPr>
      <w:r w:rsidRPr="00004AA4">
        <w:rPr>
          <w:rFonts w:ascii="Times New Roman" w:hAnsi="Times New Roman" w:cs="Times New Roman"/>
          <w:b/>
          <w:color w:val="000000" w:themeColor="text1"/>
          <w:sz w:val="24"/>
          <w:szCs w:val="24"/>
        </w:rPr>
        <w:lastRenderedPageBreak/>
        <w:t>What does Home Insurance Policy covers?</w:t>
      </w:r>
    </w:p>
    <w:p w:rsidR="00A4404A" w:rsidRPr="00B25D74" w:rsidRDefault="00A4404A" w:rsidP="002B14B1">
      <w:pPr>
        <w:jc w:val="both"/>
        <w:rPr>
          <w:rFonts w:ascii="Times New Roman" w:hAnsi="Times New Roman" w:cs="Times New Roman"/>
          <w:color w:val="000000" w:themeColor="text1"/>
          <w:sz w:val="24"/>
          <w:szCs w:val="24"/>
        </w:rPr>
      </w:pPr>
    </w:p>
    <w:p w:rsidR="00A4404A" w:rsidRPr="00B25D74" w:rsidRDefault="00FF2576" w:rsidP="00A4404A">
      <w:pPr>
        <w:numPr>
          <w:ilvl w:val="0"/>
          <w:numId w:val="1"/>
        </w:numPr>
        <w:rPr>
          <w:rFonts w:ascii="Times New Roman" w:hAnsi="Times New Roman" w:cs="Times New Roman"/>
          <w:color w:val="000000" w:themeColor="text1"/>
          <w:sz w:val="24"/>
          <w:szCs w:val="24"/>
        </w:rPr>
      </w:pPr>
      <w:hyperlink r:id="rId18" w:history="1">
        <w:r w:rsidR="00A4404A" w:rsidRPr="00B25D74">
          <w:rPr>
            <w:rStyle w:val="Hyperlink"/>
            <w:rFonts w:ascii="Times New Roman" w:hAnsi="Times New Roman" w:cs="Times New Roman"/>
            <w:b/>
            <w:bCs/>
            <w:color w:val="000000" w:themeColor="text1"/>
            <w:sz w:val="24"/>
            <w:szCs w:val="24"/>
            <w:u w:val="none"/>
          </w:rPr>
          <w:t>Your dwelling</w:t>
        </w:r>
      </w:hyperlink>
    </w:p>
    <w:p w:rsidR="00A4404A" w:rsidRPr="00B25D74" w:rsidRDefault="00A4404A" w:rsidP="00A4404A">
      <w:pPr>
        <w:numPr>
          <w:ilvl w:val="0"/>
          <w:numId w:val="1"/>
        </w:numPr>
        <w:rPr>
          <w:rFonts w:ascii="Times New Roman" w:hAnsi="Times New Roman" w:cs="Times New Roman"/>
          <w:color w:val="000000" w:themeColor="text1"/>
          <w:sz w:val="24"/>
          <w:szCs w:val="24"/>
        </w:rPr>
      </w:pPr>
      <w:r w:rsidRPr="00B25D74">
        <w:rPr>
          <w:rFonts w:ascii="Times New Roman" w:hAnsi="Times New Roman" w:cs="Times New Roman"/>
          <w:color w:val="000000" w:themeColor="text1"/>
          <w:sz w:val="24"/>
          <w:szCs w:val="24"/>
        </w:rPr>
        <w:t>Other structures on your property</w:t>
      </w:r>
    </w:p>
    <w:p w:rsidR="0097764C" w:rsidRPr="00B25D74" w:rsidRDefault="0097764C" w:rsidP="002B14B1">
      <w:pPr>
        <w:jc w:val="both"/>
        <w:rPr>
          <w:rFonts w:ascii="Times New Roman" w:hAnsi="Times New Roman" w:cs="Times New Roman"/>
          <w:color w:val="000000" w:themeColor="text1"/>
          <w:sz w:val="24"/>
          <w:szCs w:val="24"/>
        </w:rPr>
      </w:pPr>
    </w:p>
    <w:p w:rsidR="002B14B1" w:rsidRPr="00B25D74" w:rsidRDefault="002B14B1" w:rsidP="002B14B1">
      <w:pPr>
        <w:jc w:val="both"/>
        <w:rPr>
          <w:rFonts w:ascii="Times New Roman" w:hAnsi="Times New Roman" w:cs="Times New Roman"/>
          <w:color w:val="000000" w:themeColor="text1"/>
          <w:sz w:val="24"/>
          <w:szCs w:val="24"/>
        </w:rPr>
      </w:pPr>
      <w:r w:rsidRPr="00DD011C">
        <w:rPr>
          <w:rFonts w:ascii="Times New Roman" w:hAnsi="Times New Roman" w:cs="Times New Roman"/>
          <w:color w:val="000000" w:themeColor="text1"/>
          <w:sz w:val="24"/>
          <w:szCs w:val="24"/>
          <w:highlight w:val="yellow"/>
        </w:rPr>
        <w:t xml:space="preserve">You may also be able to purchase additional </w:t>
      </w:r>
      <w:proofErr w:type="spellStart"/>
      <w:r w:rsidRPr="00DD011C">
        <w:rPr>
          <w:rFonts w:ascii="Times New Roman" w:hAnsi="Times New Roman" w:cs="Times New Roman"/>
          <w:color w:val="000000" w:themeColor="text1"/>
          <w:sz w:val="24"/>
          <w:szCs w:val="24"/>
          <w:highlight w:val="yellow"/>
        </w:rPr>
        <w:t>coverages</w:t>
      </w:r>
      <w:proofErr w:type="spellEnd"/>
      <w:r w:rsidRPr="00DD011C">
        <w:rPr>
          <w:rFonts w:ascii="Times New Roman" w:hAnsi="Times New Roman" w:cs="Times New Roman"/>
          <w:color w:val="000000" w:themeColor="text1"/>
          <w:sz w:val="24"/>
          <w:szCs w:val="24"/>
          <w:highlight w:val="yellow"/>
        </w:rPr>
        <w:t xml:space="preserve"> for greate</w:t>
      </w:r>
      <w:r w:rsidR="007803AE" w:rsidRPr="00DD011C">
        <w:rPr>
          <w:rFonts w:ascii="Times New Roman" w:hAnsi="Times New Roman" w:cs="Times New Roman"/>
          <w:color w:val="000000" w:themeColor="text1"/>
          <w:sz w:val="24"/>
          <w:szCs w:val="24"/>
          <w:highlight w:val="yellow"/>
        </w:rPr>
        <w:t>r protection. Typical homeowner</w:t>
      </w:r>
      <w:r w:rsidRPr="00DD011C">
        <w:rPr>
          <w:rFonts w:ascii="Times New Roman" w:hAnsi="Times New Roman" w:cs="Times New Roman"/>
          <w:color w:val="000000" w:themeColor="text1"/>
          <w:sz w:val="24"/>
          <w:szCs w:val="24"/>
          <w:highlight w:val="yellow"/>
        </w:rPr>
        <w:t xml:space="preserve"> insurance policies offer coverage for damage caused by fires, lightning strikes, windstorms and hail. But, it's important to know that not all natural disasters are covered by homeowners insurance. For example, damage caused by </w:t>
      </w:r>
      <w:hyperlink r:id="rId19" w:history="1">
        <w:r w:rsidRPr="00DD011C">
          <w:rPr>
            <w:rStyle w:val="Hyperlink"/>
            <w:rFonts w:ascii="Times New Roman" w:hAnsi="Times New Roman" w:cs="Times New Roman"/>
            <w:b/>
            <w:bCs/>
            <w:color w:val="000000" w:themeColor="text1"/>
            <w:sz w:val="24"/>
            <w:szCs w:val="24"/>
            <w:highlight w:val="yellow"/>
            <w:u w:val="none"/>
          </w:rPr>
          <w:t>earthquakes</w:t>
        </w:r>
      </w:hyperlink>
      <w:r w:rsidRPr="00DD011C">
        <w:rPr>
          <w:rFonts w:ascii="Times New Roman" w:hAnsi="Times New Roman" w:cs="Times New Roman"/>
          <w:color w:val="000000" w:themeColor="text1"/>
          <w:sz w:val="24"/>
          <w:szCs w:val="24"/>
          <w:highlight w:val="yellow"/>
        </w:rPr>
        <w:t> and </w:t>
      </w:r>
      <w:hyperlink r:id="rId20" w:history="1">
        <w:r w:rsidRPr="00DD011C">
          <w:rPr>
            <w:rStyle w:val="Hyperlink"/>
            <w:rFonts w:ascii="Times New Roman" w:hAnsi="Times New Roman" w:cs="Times New Roman"/>
            <w:b/>
            <w:bCs/>
            <w:color w:val="000000" w:themeColor="text1"/>
            <w:sz w:val="24"/>
            <w:szCs w:val="24"/>
            <w:highlight w:val="yellow"/>
            <w:u w:val="none"/>
          </w:rPr>
          <w:t>floods</w:t>
        </w:r>
      </w:hyperlink>
      <w:r w:rsidRPr="00DD011C">
        <w:rPr>
          <w:rFonts w:ascii="Times New Roman" w:hAnsi="Times New Roman" w:cs="Times New Roman"/>
          <w:color w:val="000000" w:themeColor="text1"/>
          <w:sz w:val="24"/>
          <w:szCs w:val="24"/>
          <w:highlight w:val="yellow"/>
        </w:rPr>
        <w:t> are not typically covered by homeowners insurance. You may be able to purchase separate insurance policies to help protect your home and belongings against those types of risks.</w:t>
      </w:r>
    </w:p>
    <w:p w:rsidR="002B14B1" w:rsidRPr="00B25D74" w:rsidRDefault="002B14B1" w:rsidP="002B14B1">
      <w:pPr>
        <w:jc w:val="both"/>
        <w:rPr>
          <w:rFonts w:ascii="Times New Roman" w:hAnsi="Times New Roman" w:cs="Times New Roman"/>
          <w:color w:val="000000" w:themeColor="text1"/>
          <w:sz w:val="24"/>
          <w:szCs w:val="24"/>
        </w:rPr>
      </w:pPr>
    </w:p>
    <w:p w:rsidR="0046243F" w:rsidRPr="00DD011C" w:rsidRDefault="0046243F" w:rsidP="0046243F">
      <w:pPr>
        <w:pStyle w:val="Heading3"/>
        <w:shd w:val="clear" w:color="auto" w:fill="FFFFFF"/>
        <w:spacing w:before="300" w:beforeAutospacing="0" w:after="150" w:afterAutospacing="0"/>
        <w:rPr>
          <w:caps/>
          <w:color w:val="000000" w:themeColor="text1"/>
          <w:spacing w:val="23"/>
          <w:sz w:val="24"/>
          <w:szCs w:val="24"/>
          <w:highlight w:val="yellow"/>
        </w:rPr>
      </w:pPr>
      <w:r w:rsidRPr="00DD011C">
        <w:rPr>
          <w:caps/>
          <w:color w:val="000000" w:themeColor="text1"/>
          <w:spacing w:val="23"/>
          <w:sz w:val="24"/>
          <w:szCs w:val="24"/>
          <w:highlight w:val="yellow"/>
        </w:rPr>
        <w:t>DWELLING PROTECTION</w:t>
      </w:r>
    </w:p>
    <w:p w:rsidR="0003716F" w:rsidRPr="00B25D74" w:rsidRDefault="00BC69F8" w:rsidP="0046243F">
      <w:pPr>
        <w:jc w:val="both"/>
        <w:rPr>
          <w:rFonts w:ascii="Times New Roman" w:hAnsi="Times New Roman" w:cs="Times New Roman"/>
          <w:color w:val="000000" w:themeColor="text1"/>
          <w:sz w:val="24"/>
          <w:szCs w:val="24"/>
          <w:shd w:val="clear" w:color="auto" w:fill="FFFFFF"/>
        </w:rPr>
      </w:pPr>
      <w:r w:rsidRPr="00DD011C">
        <w:rPr>
          <w:rFonts w:ascii="Times New Roman" w:hAnsi="Times New Roman" w:cs="Times New Roman"/>
          <w:color w:val="000000" w:themeColor="text1"/>
          <w:sz w:val="24"/>
          <w:szCs w:val="24"/>
          <w:highlight w:val="yellow"/>
          <w:shd w:val="clear" w:color="auto" w:fill="FFFFFF"/>
        </w:rPr>
        <w:t>One of the basic coverage</w:t>
      </w:r>
      <w:r w:rsidR="0046243F" w:rsidRPr="00DD011C">
        <w:rPr>
          <w:rFonts w:ascii="Times New Roman" w:hAnsi="Times New Roman" w:cs="Times New Roman"/>
          <w:color w:val="000000" w:themeColor="text1"/>
          <w:sz w:val="24"/>
          <w:szCs w:val="24"/>
          <w:highlight w:val="yellow"/>
          <w:shd w:val="clear" w:color="auto" w:fill="FFFFFF"/>
        </w:rPr>
        <w:t xml:space="preserve"> of a homeowners insurance policy is </w:t>
      </w:r>
      <w:hyperlink r:id="rId21" w:history="1">
        <w:r w:rsidR="0046243F" w:rsidRPr="00DD011C">
          <w:rPr>
            <w:rStyle w:val="Hyperlink"/>
            <w:rFonts w:ascii="Times New Roman" w:hAnsi="Times New Roman" w:cs="Times New Roman"/>
            <w:b/>
            <w:bCs/>
            <w:color w:val="000000" w:themeColor="text1"/>
            <w:sz w:val="24"/>
            <w:szCs w:val="24"/>
            <w:highlight w:val="yellow"/>
            <w:u w:val="none"/>
            <w:shd w:val="clear" w:color="auto" w:fill="FFFFFF"/>
          </w:rPr>
          <w:t>dwelling protection</w:t>
        </w:r>
      </w:hyperlink>
      <w:r w:rsidR="0046243F" w:rsidRPr="00DD011C">
        <w:rPr>
          <w:rFonts w:ascii="Times New Roman" w:hAnsi="Times New Roman" w:cs="Times New Roman"/>
          <w:color w:val="000000" w:themeColor="text1"/>
          <w:sz w:val="24"/>
          <w:szCs w:val="24"/>
          <w:highlight w:val="yellow"/>
          <w:shd w:val="clear" w:color="auto" w:fill="FFFFFF"/>
        </w:rPr>
        <w:t>, which helps cover the structure of the home in which you live (e.g. the house's foundation, walls and roof). Dwelling protection may also help cover other structures that are attached to the home, such as a garage or a deck, against certain risks.</w:t>
      </w:r>
    </w:p>
    <w:p w:rsidR="00800565" w:rsidRPr="00B25D74" w:rsidRDefault="00800565" w:rsidP="0046243F">
      <w:pPr>
        <w:jc w:val="both"/>
        <w:rPr>
          <w:rFonts w:ascii="Times New Roman" w:hAnsi="Times New Roman" w:cs="Times New Roman"/>
          <w:color w:val="000000" w:themeColor="text1"/>
          <w:sz w:val="24"/>
          <w:szCs w:val="24"/>
          <w:shd w:val="clear" w:color="auto" w:fill="FFFFFF"/>
        </w:rPr>
      </w:pPr>
    </w:p>
    <w:p w:rsidR="0043522D" w:rsidRPr="00DD011C" w:rsidRDefault="0043522D" w:rsidP="0043522D">
      <w:pPr>
        <w:jc w:val="both"/>
        <w:rPr>
          <w:rFonts w:ascii="Times New Roman" w:hAnsi="Times New Roman" w:cs="Times New Roman"/>
          <w:b/>
          <w:bCs/>
          <w:color w:val="000000" w:themeColor="text1"/>
          <w:sz w:val="24"/>
          <w:szCs w:val="24"/>
          <w:highlight w:val="yellow"/>
        </w:rPr>
      </w:pPr>
      <w:r w:rsidRPr="00DD011C">
        <w:rPr>
          <w:rFonts w:ascii="Times New Roman" w:hAnsi="Times New Roman" w:cs="Times New Roman"/>
          <w:b/>
          <w:bCs/>
          <w:color w:val="000000" w:themeColor="text1"/>
          <w:sz w:val="24"/>
          <w:szCs w:val="24"/>
          <w:highlight w:val="yellow"/>
        </w:rPr>
        <w:t>OTHER STRUCTURES PROTECTION</w:t>
      </w:r>
    </w:p>
    <w:p w:rsidR="008005DE" w:rsidRPr="00DD011C" w:rsidRDefault="00BC69F8" w:rsidP="008005DE">
      <w:pPr>
        <w:jc w:val="both"/>
        <w:rPr>
          <w:rFonts w:ascii="Times New Roman" w:hAnsi="Times New Roman" w:cs="Times New Roman"/>
          <w:color w:val="000000" w:themeColor="text1"/>
          <w:sz w:val="24"/>
          <w:szCs w:val="24"/>
          <w:highlight w:val="yellow"/>
        </w:rPr>
      </w:pPr>
      <w:r w:rsidRPr="00DD011C">
        <w:rPr>
          <w:rFonts w:ascii="Times New Roman" w:hAnsi="Times New Roman" w:cs="Times New Roman"/>
          <w:color w:val="000000" w:themeColor="text1"/>
          <w:sz w:val="24"/>
          <w:szCs w:val="24"/>
          <w:highlight w:val="yellow"/>
        </w:rPr>
        <w:t>Most homeowner</w:t>
      </w:r>
      <w:r w:rsidR="0043522D" w:rsidRPr="00DD011C">
        <w:rPr>
          <w:rFonts w:ascii="Times New Roman" w:hAnsi="Times New Roman" w:cs="Times New Roman"/>
          <w:color w:val="000000" w:themeColor="text1"/>
          <w:sz w:val="24"/>
          <w:szCs w:val="24"/>
          <w:highlight w:val="yellow"/>
        </w:rPr>
        <w:t xml:space="preserve"> insurance policies also include coverage for </w:t>
      </w:r>
      <w:hyperlink r:id="rId22" w:history="1">
        <w:r w:rsidR="0043522D" w:rsidRPr="00DD011C">
          <w:rPr>
            <w:rStyle w:val="Hyperlink"/>
            <w:rFonts w:ascii="Times New Roman" w:hAnsi="Times New Roman" w:cs="Times New Roman"/>
            <w:bCs/>
            <w:color w:val="000000" w:themeColor="text1"/>
            <w:sz w:val="24"/>
            <w:szCs w:val="24"/>
            <w:highlight w:val="yellow"/>
            <w:u w:val="none"/>
          </w:rPr>
          <w:t>other structures</w:t>
        </w:r>
      </w:hyperlink>
      <w:r w:rsidR="0043522D" w:rsidRPr="00DD011C">
        <w:rPr>
          <w:rFonts w:ascii="Times New Roman" w:hAnsi="Times New Roman" w:cs="Times New Roman"/>
          <w:color w:val="000000" w:themeColor="text1"/>
          <w:sz w:val="24"/>
          <w:szCs w:val="24"/>
          <w:highlight w:val="yellow"/>
        </w:rPr>
        <w:t> that are on your property but separate from your home, like a detached garage, tool shed or fence.</w:t>
      </w:r>
    </w:p>
    <w:p w:rsidR="008005DE" w:rsidRPr="00DD011C" w:rsidRDefault="004E2A61" w:rsidP="008005DE">
      <w:pPr>
        <w:jc w:val="both"/>
        <w:rPr>
          <w:rFonts w:ascii="Times New Roman" w:hAnsi="Times New Roman" w:cs="Times New Roman"/>
          <w:color w:val="000000" w:themeColor="text1"/>
          <w:sz w:val="24"/>
          <w:szCs w:val="24"/>
          <w:highlight w:val="yellow"/>
        </w:rPr>
      </w:pPr>
      <w:r w:rsidRPr="00DD011C">
        <w:rPr>
          <w:rFonts w:ascii="Times New Roman" w:hAnsi="Times New Roman" w:cs="Times New Roman"/>
          <w:color w:val="000000" w:themeColor="text1"/>
          <w:sz w:val="24"/>
          <w:szCs w:val="24"/>
          <w:highlight w:val="yellow"/>
        </w:rPr>
        <w:t>What if</w:t>
      </w:r>
      <w:r w:rsidR="008005DE" w:rsidRPr="00DD011C">
        <w:rPr>
          <w:rFonts w:ascii="Times New Roman" w:hAnsi="Times New Roman" w:cs="Times New Roman"/>
          <w:color w:val="000000" w:themeColor="text1"/>
          <w:sz w:val="24"/>
          <w:szCs w:val="24"/>
          <w:highlight w:val="yellow"/>
        </w:rPr>
        <w:t xml:space="preserve">? </w:t>
      </w:r>
    </w:p>
    <w:p w:rsidR="0043522D" w:rsidRPr="00DD011C" w:rsidRDefault="008005DE" w:rsidP="008005DE">
      <w:pPr>
        <w:pStyle w:val="ListParagraph"/>
        <w:numPr>
          <w:ilvl w:val="0"/>
          <w:numId w:val="4"/>
        </w:numPr>
        <w:jc w:val="both"/>
        <w:rPr>
          <w:rFonts w:ascii="Times New Roman" w:hAnsi="Times New Roman" w:cs="Times New Roman"/>
          <w:color w:val="000000" w:themeColor="text1"/>
          <w:sz w:val="24"/>
          <w:szCs w:val="24"/>
          <w:highlight w:val="yellow"/>
        </w:rPr>
      </w:pPr>
      <w:r w:rsidRPr="00DD011C">
        <w:rPr>
          <w:rFonts w:ascii="Times New Roman" w:hAnsi="Times New Roman" w:cs="Times New Roman"/>
          <w:color w:val="000000" w:themeColor="text1"/>
          <w:sz w:val="24"/>
          <w:szCs w:val="24"/>
          <w:highlight w:val="yellow"/>
        </w:rPr>
        <w:t>Other structure is given on rent</w:t>
      </w:r>
    </w:p>
    <w:p w:rsidR="008005DE" w:rsidRPr="00DD011C" w:rsidRDefault="008005DE" w:rsidP="008005DE">
      <w:pPr>
        <w:pStyle w:val="ListParagraph"/>
        <w:numPr>
          <w:ilvl w:val="0"/>
          <w:numId w:val="4"/>
        </w:numPr>
        <w:jc w:val="both"/>
        <w:rPr>
          <w:rFonts w:ascii="Times New Roman" w:hAnsi="Times New Roman" w:cs="Times New Roman"/>
          <w:color w:val="000000" w:themeColor="text1"/>
          <w:sz w:val="24"/>
          <w:szCs w:val="24"/>
          <w:highlight w:val="yellow"/>
        </w:rPr>
      </w:pPr>
      <w:r w:rsidRPr="00DD011C">
        <w:rPr>
          <w:rFonts w:ascii="Times New Roman" w:hAnsi="Times New Roman" w:cs="Times New Roman"/>
          <w:color w:val="000000" w:themeColor="text1"/>
          <w:sz w:val="24"/>
          <w:szCs w:val="24"/>
          <w:highlight w:val="yellow"/>
        </w:rPr>
        <w:t>Used for some business purpose.</w:t>
      </w:r>
    </w:p>
    <w:p w:rsidR="008005DE" w:rsidRPr="00DD011C" w:rsidRDefault="008005DE" w:rsidP="00DC239B">
      <w:pPr>
        <w:pStyle w:val="ListParagraph"/>
        <w:numPr>
          <w:ilvl w:val="0"/>
          <w:numId w:val="4"/>
        </w:numPr>
        <w:jc w:val="both"/>
        <w:rPr>
          <w:rFonts w:ascii="Times New Roman" w:hAnsi="Times New Roman" w:cs="Times New Roman"/>
          <w:color w:val="000000" w:themeColor="text1"/>
          <w:sz w:val="24"/>
          <w:szCs w:val="24"/>
          <w:highlight w:val="yellow"/>
        </w:rPr>
      </w:pPr>
      <w:r w:rsidRPr="00DD011C">
        <w:rPr>
          <w:rFonts w:ascii="Times New Roman" w:hAnsi="Times New Roman" w:cs="Times New Roman"/>
          <w:color w:val="000000" w:themeColor="text1"/>
          <w:sz w:val="24"/>
          <w:szCs w:val="24"/>
          <w:highlight w:val="yellow"/>
        </w:rPr>
        <w:t>Other structures used to store business property</w:t>
      </w:r>
    </w:p>
    <w:p w:rsidR="00DC239B" w:rsidRDefault="00DC239B" w:rsidP="00DC239B">
      <w:pPr>
        <w:pStyle w:val="ListParagraph"/>
        <w:jc w:val="both"/>
        <w:rPr>
          <w:rFonts w:ascii="Times New Roman" w:hAnsi="Times New Roman" w:cs="Times New Roman"/>
          <w:color w:val="000000" w:themeColor="text1"/>
          <w:sz w:val="24"/>
          <w:szCs w:val="24"/>
        </w:rPr>
      </w:pPr>
    </w:p>
    <w:p w:rsidR="00DC239B" w:rsidRPr="00DC239B" w:rsidRDefault="00DC239B" w:rsidP="00DC239B">
      <w:pPr>
        <w:pStyle w:val="ListParagraph"/>
        <w:jc w:val="both"/>
        <w:rPr>
          <w:rFonts w:ascii="Times New Roman" w:hAnsi="Times New Roman" w:cs="Times New Roman"/>
          <w:color w:val="000000" w:themeColor="text1"/>
          <w:sz w:val="24"/>
          <w:szCs w:val="24"/>
        </w:rPr>
      </w:pPr>
    </w:p>
    <w:p w:rsidR="008005DE" w:rsidRDefault="00DC239B" w:rsidP="0043522D">
      <w:pPr>
        <w:jc w:val="both"/>
        <w:rPr>
          <w:rFonts w:ascii="Times New Roman" w:hAnsi="Times New Roman" w:cs="Times New Roman"/>
          <w:color w:val="000000" w:themeColor="text1"/>
          <w:sz w:val="24"/>
          <w:szCs w:val="24"/>
        </w:rPr>
      </w:pPr>
      <w:r w:rsidRPr="00DD011C">
        <w:rPr>
          <w:rFonts w:ascii="Times New Roman" w:hAnsi="Times New Roman" w:cs="Times New Roman"/>
          <w:color w:val="000000" w:themeColor="text1"/>
          <w:sz w:val="24"/>
          <w:szCs w:val="24"/>
          <w:highlight w:val="yellow"/>
        </w:rPr>
        <w:t>A separate policy might be necessary.</w:t>
      </w:r>
      <w:r>
        <w:rPr>
          <w:rFonts w:ascii="Times New Roman" w:hAnsi="Times New Roman" w:cs="Times New Roman"/>
          <w:color w:val="000000" w:themeColor="text1"/>
          <w:sz w:val="24"/>
          <w:szCs w:val="24"/>
        </w:rPr>
        <w:t xml:space="preserve"> </w:t>
      </w:r>
    </w:p>
    <w:p w:rsidR="00DC239B" w:rsidRPr="00B25D74" w:rsidRDefault="00DC239B" w:rsidP="0043522D">
      <w:pPr>
        <w:jc w:val="both"/>
        <w:rPr>
          <w:rFonts w:ascii="Times New Roman" w:hAnsi="Times New Roman" w:cs="Times New Roman"/>
          <w:color w:val="000000" w:themeColor="text1"/>
          <w:sz w:val="24"/>
          <w:szCs w:val="24"/>
        </w:rPr>
      </w:pPr>
    </w:p>
    <w:p w:rsidR="00225DCB" w:rsidRDefault="00225DCB" w:rsidP="0043522D">
      <w:pPr>
        <w:jc w:val="both"/>
        <w:rPr>
          <w:rFonts w:ascii="Times New Roman" w:hAnsi="Times New Roman" w:cs="Times New Roman"/>
          <w:b/>
          <w:bCs/>
          <w:color w:val="000000" w:themeColor="text1"/>
          <w:sz w:val="24"/>
          <w:szCs w:val="24"/>
        </w:rPr>
      </w:pPr>
    </w:p>
    <w:p w:rsidR="0043522D" w:rsidRPr="002D69A8" w:rsidRDefault="0043522D" w:rsidP="0043522D">
      <w:pPr>
        <w:jc w:val="both"/>
        <w:rPr>
          <w:rFonts w:ascii="Times New Roman" w:hAnsi="Times New Roman" w:cs="Times New Roman"/>
          <w:b/>
          <w:bCs/>
          <w:color w:val="000000" w:themeColor="text1"/>
          <w:sz w:val="24"/>
          <w:szCs w:val="24"/>
          <w:highlight w:val="yellow"/>
        </w:rPr>
      </w:pPr>
      <w:r w:rsidRPr="002D69A8">
        <w:rPr>
          <w:rFonts w:ascii="Times New Roman" w:hAnsi="Times New Roman" w:cs="Times New Roman"/>
          <w:b/>
          <w:bCs/>
          <w:color w:val="000000" w:themeColor="text1"/>
          <w:sz w:val="24"/>
          <w:szCs w:val="24"/>
          <w:highlight w:val="yellow"/>
        </w:rPr>
        <w:lastRenderedPageBreak/>
        <w:t>PERSONAL PROPERTY PROTECTION</w:t>
      </w:r>
    </w:p>
    <w:p w:rsidR="0043522D" w:rsidRDefault="0043522D" w:rsidP="0043522D">
      <w:pPr>
        <w:jc w:val="both"/>
        <w:rPr>
          <w:rFonts w:ascii="Times New Roman" w:hAnsi="Times New Roman" w:cs="Times New Roman"/>
          <w:color w:val="000000" w:themeColor="text1"/>
          <w:sz w:val="24"/>
          <w:szCs w:val="24"/>
        </w:rPr>
      </w:pPr>
      <w:r w:rsidRPr="002D69A8">
        <w:rPr>
          <w:rFonts w:ascii="Times New Roman" w:hAnsi="Times New Roman" w:cs="Times New Roman"/>
          <w:color w:val="000000" w:themeColor="text1"/>
          <w:sz w:val="24"/>
          <w:szCs w:val="24"/>
          <w:highlight w:val="yellow"/>
        </w:rPr>
        <w:t>Homeowners insurance doesn't just help cover damage to your home. It may also provide </w:t>
      </w:r>
      <w:hyperlink r:id="rId23" w:history="1">
        <w:r w:rsidRPr="002D69A8">
          <w:rPr>
            <w:rStyle w:val="Hyperlink"/>
            <w:rFonts w:ascii="Times New Roman" w:hAnsi="Times New Roman" w:cs="Times New Roman"/>
            <w:b/>
            <w:bCs/>
            <w:color w:val="000000" w:themeColor="text1"/>
            <w:sz w:val="24"/>
            <w:szCs w:val="24"/>
            <w:highlight w:val="yellow"/>
            <w:u w:val="none"/>
          </w:rPr>
          <w:t>coverage for the personal belongings</w:t>
        </w:r>
      </w:hyperlink>
      <w:r w:rsidRPr="002D69A8">
        <w:rPr>
          <w:rFonts w:ascii="Times New Roman" w:hAnsi="Times New Roman" w:cs="Times New Roman"/>
          <w:color w:val="000000" w:themeColor="text1"/>
          <w:sz w:val="24"/>
          <w:szCs w:val="24"/>
          <w:highlight w:val="yellow"/>
        </w:rPr>
        <w:t xml:space="preserve"> you keep within it. Suppose your electronics are stolen from your home or your furniture is damaged by a fire. Personal property protection may help pay to repair or replace your belongings if they are damaged or destroyed by a covered risk. Many insurers </w:t>
      </w:r>
      <w:r w:rsidR="007803AE" w:rsidRPr="002D69A8">
        <w:rPr>
          <w:rFonts w:ascii="Times New Roman" w:hAnsi="Times New Roman" w:cs="Times New Roman"/>
          <w:color w:val="000000" w:themeColor="text1"/>
          <w:sz w:val="24"/>
          <w:szCs w:val="24"/>
          <w:highlight w:val="yellow"/>
        </w:rPr>
        <w:t>offer optional coverage</w:t>
      </w:r>
      <w:r w:rsidRPr="002D69A8">
        <w:rPr>
          <w:rFonts w:ascii="Times New Roman" w:hAnsi="Times New Roman" w:cs="Times New Roman"/>
          <w:color w:val="000000" w:themeColor="text1"/>
          <w:sz w:val="24"/>
          <w:szCs w:val="24"/>
          <w:highlight w:val="yellow"/>
        </w:rPr>
        <w:t xml:space="preserve"> that may further help protect the stuff you own. For instance, you may be able to </w:t>
      </w:r>
      <w:r w:rsidRPr="002D69A8">
        <w:rPr>
          <w:rFonts w:ascii="Times New Roman" w:hAnsi="Times New Roman" w:cs="Times New Roman"/>
          <w:b/>
          <w:color w:val="000000" w:themeColor="text1"/>
          <w:sz w:val="24"/>
          <w:szCs w:val="24"/>
          <w:highlight w:val="yellow"/>
        </w:rPr>
        <w:t>purchase</w:t>
      </w:r>
      <w:r w:rsidRPr="002D69A8">
        <w:rPr>
          <w:rFonts w:ascii="Times New Roman" w:hAnsi="Times New Roman" w:cs="Times New Roman"/>
          <w:color w:val="000000" w:themeColor="text1"/>
          <w:sz w:val="24"/>
          <w:szCs w:val="24"/>
          <w:highlight w:val="yellow"/>
        </w:rPr>
        <w:t> </w:t>
      </w:r>
      <w:hyperlink r:id="rId24" w:history="1">
        <w:r w:rsidRPr="002D69A8">
          <w:rPr>
            <w:rStyle w:val="Hyperlink"/>
            <w:rFonts w:ascii="Times New Roman" w:hAnsi="Times New Roman" w:cs="Times New Roman"/>
            <w:bCs/>
            <w:color w:val="000000" w:themeColor="text1"/>
            <w:sz w:val="24"/>
            <w:szCs w:val="24"/>
            <w:highlight w:val="yellow"/>
            <w:u w:val="none"/>
          </w:rPr>
          <w:t>extended coverage</w:t>
        </w:r>
      </w:hyperlink>
      <w:r w:rsidRPr="002D69A8">
        <w:rPr>
          <w:rFonts w:ascii="Times New Roman" w:hAnsi="Times New Roman" w:cs="Times New Roman"/>
          <w:color w:val="000000" w:themeColor="text1"/>
          <w:sz w:val="24"/>
          <w:szCs w:val="24"/>
          <w:highlight w:val="yellow"/>
        </w:rPr>
        <w:t> for items such as jewelry, wat</w:t>
      </w:r>
      <w:r w:rsidR="00BC69F8" w:rsidRPr="002D69A8">
        <w:rPr>
          <w:rFonts w:ascii="Times New Roman" w:hAnsi="Times New Roman" w:cs="Times New Roman"/>
          <w:color w:val="000000" w:themeColor="text1"/>
          <w:sz w:val="24"/>
          <w:szCs w:val="24"/>
          <w:highlight w:val="yellow"/>
        </w:rPr>
        <w:t>ches and valuables</w:t>
      </w:r>
      <w:r w:rsidRPr="002D69A8">
        <w:rPr>
          <w:rFonts w:ascii="Times New Roman" w:hAnsi="Times New Roman" w:cs="Times New Roman"/>
          <w:color w:val="000000" w:themeColor="text1"/>
          <w:sz w:val="24"/>
          <w:szCs w:val="24"/>
          <w:highlight w:val="yellow"/>
        </w:rPr>
        <w:t xml:space="preserve"> </w:t>
      </w:r>
      <w:r w:rsidR="00BC69F8" w:rsidRPr="002D69A8">
        <w:rPr>
          <w:rFonts w:ascii="Times New Roman" w:hAnsi="Times New Roman" w:cs="Times New Roman"/>
          <w:color w:val="000000" w:themeColor="text1"/>
          <w:sz w:val="24"/>
          <w:szCs w:val="24"/>
          <w:highlight w:val="yellow"/>
        </w:rPr>
        <w:t>within</w:t>
      </w:r>
      <w:r w:rsidRPr="002D69A8">
        <w:rPr>
          <w:rFonts w:ascii="Times New Roman" w:hAnsi="Times New Roman" w:cs="Times New Roman"/>
          <w:color w:val="000000" w:themeColor="text1"/>
          <w:sz w:val="24"/>
          <w:szCs w:val="24"/>
          <w:highlight w:val="yellow"/>
        </w:rPr>
        <w:t xml:space="preserve"> personal property coverage limits.</w:t>
      </w:r>
    </w:p>
    <w:p w:rsidR="00785F70" w:rsidRPr="001B13F1" w:rsidRDefault="00CF771B" w:rsidP="00785F70">
      <w:pPr>
        <w:jc w:val="both"/>
        <w:rPr>
          <w:rFonts w:ascii="Times New Roman" w:hAnsi="Times New Roman" w:cs="Times New Roman"/>
          <w:color w:val="000000" w:themeColor="text1"/>
          <w:sz w:val="24"/>
          <w:szCs w:val="24"/>
          <w:highlight w:val="yellow"/>
        </w:rPr>
      </w:pPr>
      <w:r w:rsidRPr="001B13F1">
        <w:rPr>
          <w:rFonts w:ascii="Times New Roman" w:hAnsi="Times New Roman" w:cs="Times New Roman"/>
          <w:color w:val="000000" w:themeColor="text1"/>
          <w:sz w:val="24"/>
          <w:szCs w:val="24"/>
          <w:highlight w:val="yellow"/>
        </w:rPr>
        <w:t>What about</w:t>
      </w:r>
      <w:r w:rsidR="00785F70" w:rsidRPr="001B13F1">
        <w:rPr>
          <w:rFonts w:ascii="Times New Roman" w:hAnsi="Times New Roman" w:cs="Times New Roman"/>
          <w:color w:val="000000" w:themeColor="text1"/>
          <w:sz w:val="24"/>
          <w:szCs w:val="24"/>
          <w:highlight w:val="yellow"/>
        </w:rPr>
        <w:t xml:space="preserve">? </w:t>
      </w:r>
    </w:p>
    <w:p w:rsidR="00785F70" w:rsidRPr="001B13F1" w:rsidRDefault="00783BC5" w:rsidP="00785F70">
      <w:pPr>
        <w:pStyle w:val="ListParagraph"/>
        <w:numPr>
          <w:ilvl w:val="0"/>
          <w:numId w:val="4"/>
        </w:numPr>
        <w:jc w:val="both"/>
        <w:rPr>
          <w:rFonts w:ascii="Times New Roman" w:hAnsi="Times New Roman" w:cs="Times New Roman"/>
          <w:color w:val="000000" w:themeColor="text1"/>
          <w:sz w:val="24"/>
          <w:szCs w:val="24"/>
          <w:highlight w:val="yellow"/>
        </w:rPr>
      </w:pPr>
      <w:r w:rsidRPr="001B13F1">
        <w:rPr>
          <w:rFonts w:ascii="Times New Roman" w:hAnsi="Times New Roman" w:cs="Times New Roman"/>
          <w:iCs/>
          <w:color w:val="000000" w:themeColor="text1"/>
          <w:sz w:val="24"/>
          <w:szCs w:val="24"/>
          <w:highlight w:val="yellow"/>
        </w:rPr>
        <w:t>Animals, birds, and fish.</w:t>
      </w:r>
    </w:p>
    <w:p w:rsidR="00783BC5" w:rsidRPr="001B13F1" w:rsidRDefault="00A530A5" w:rsidP="00785F70">
      <w:pPr>
        <w:pStyle w:val="ListParagraph"/>
        <w:numPr>
          <w:ilvl w:val="0"/>
          <w:numId w:val="4"/>
        </w:numPr>
        <w:jc w:val="both"/>
        <w:rPr>
          <w:rFonts w:ascii="Times New Roman" w:hAnsi="Times New Roman" w:cs="Times New Roman"/>
          <w:color w:val="000000" w:themeColor="text1"/>
          <w:sz w:val="24"/>
          <w:szCs w:val="24"/>
          <w:highlight w:val="yellow"/>
        </w:rPr>
      </w:pPr>
      <w:r w:rsidRPr="001B13F1">
        <w:rPr>
          <w:rFonts w:ascii="Times New Roman" w:hAnsi="Times New Roman" w:cs="Times New Roman"/>
          <w:iCs/>
          <w:color w:val="000000" w:themeColor="text1"/>
          <w:sz w:val="24"/>
          <w:szCs w:val="24"/>
          <w:highlight w:val="yellow"/>
        </w:rPr>
        <w:t>Motor vehicles</w:t>
      </w:r>
    </w:p>
    <w:p w:rsidR="00C11BEF" w:rsidRPr="001B13F1" w:rsidRDefault="00C11BEF" w:rsidP="00C11BEF">
      <w:pPr>
        <w:pStyle w:val="ListParagraph"/>
        <w:numPr>
          <w:ilvl w:val="0"/>
          <w:numId w:val="4"/>
        </w:numPr>
        <w:jc w:val="both"/>
        <w:rPr>
          <w:rFonts w:ascii="Times New Roman" w:hAnsi="Times New Roman" w:cs="Times New Roman"/>
          <w:iCs/>
          <w:color w:val="000000" w:themeColor="text1"/>
          <w:sz w:val="24"/>
          <w:szCs w:val="24"/>
          <w:highlight w:val="yellow"/>
        </w:rPr>
      </w:pPr>
      <w:r w:rsidRPr="001B13F1">
        <w:rPr>
          <w:rFonts w:ascii="Times New Roman" w:hAnsi="Times New Roman" w:cs="Times New Roman"/>
          <w:iCs/>
          <w:color w:val="000000" w:themeColor="text1"/>
          <w:sz w:val="24"/>
          <w:szCs w:val="24"/>
          <w:highlight w:val="yellow"/>
        </w:rPr>
        <w:t>Articles separately described and specifically</w:t>
      </w:r>
      <w:r w:rsidR="00BF6517" w:rsidRPr="001B13F1">
        <w:rPr>
          <w:rFonts w:ascii="Times New Roman" w:hAnsi="Times New Roman" w:cs="Times New Roman"/>
          <w:iCs/>
          <w:color w:val="000000" w:themeColor="text1"/>
          <w:sz w:val="24"/>
          <w:szCs w:val="24"/>
          <w:highlight w:val="yellow"/>
        </w:rPr>
        <w:t xml:space="preserve"> insured such as Jewelry</w:t>
      </w:r>
      <w:r w:rsidRPr="001B13F1">
        <w:rPr>
          <w:rFonts w:ascii="Times New Roman" w:hAnsi="Times New Roman" w:cs="Times New Roman"/>
          <w:iCs/>
          <w:color w:val="000000" w:themeColor="text1"/>
          <w:sz w:val="24"/>
          <w:szCs w:val="24"/>
          <w:highlight w:val="yellow"/>
        </w:rPr>
        <w:t xml:space="preserve"> </w:t>
      </w:r>
    </w:p>
    <w:p w:rsidR="00A530A5" w:rsidRPr="001B13F1" w:rsidRDefault="009D19E1" w:rsidP="00C11BEF">
      <w:pPr>
        <w:pStyle w:val="ListParagraph"/>
        <w:numPr>
          <w:ilvl w:val="0"/>
          <w:numId w:val="4"/>
        </w:numPr>
        <w:jc w:val="both"/>
        <w:rPr>
          <w:rFonts w:ascii="Times New Roman" w:hAnsi="Times New Roman" w:cs="Times New Roman"/>
          <w:color w:val="000000" w:themeColor="text1"/>
          <w:sz w:val="24"/>
          <w:szCs w:val="24"/>
          <w:highlight w:val="yellow"/>
        </w:rPr>
      </w:pPr>
      <w:r w:rsidRPr="001B13F1">
        <w:rPr>
          <w:rFonts w:ascii="Times New Roman" w:hAnsi="Times New Roman" w:cs="Times New Roman"/>
          <w:iCs/>
          <w:sz w:val="20"/>
          <w:szCs w:val="20"/>
          <w:highlight w:val="yellow"/>
        </w:rPr>
        <w:t>Aircraft and parts</w:t>
      </w:r>
    </w:p>
    <w:p w:rsidR="005C4E0D" w:rsidRPr="001B13F1" w:rsidRDefault="005C4E0D" w:rsidP="005C4E0D">
      <w:pPr>
        <w:pStyle w:val="ListParagraph"/>
        <w:numPr>
          <w:ilvl w:val="0"/>
          <w:numId w:val="4"/>
        </w:numPr>
        <w:jc w:val="both"/>
        <w:rPr>
          <w:rFonts w:ascii="Times New Roman" w:hAnsi="Times New Roman" w:cs="Times New Roman"/>
          <w:iCs/>
          <w:color w:val="000000" w:themeColor="text1"/>
          <w:sz w:val="24"/>
          <w:szCs w:val="24"/>
          <w:highlight w:val="yellow"/>
        </w:rPr>
      </w:pPr>
      <w:r w:rsidRPr="001B13F1">
        <w:rPr>
          <w:rFonts w:ascii="Times New Roman" w:hAnsi="Times New Roman" w:cs="Times New Roman"/>
          <w:iCs/>
          <w:color w:val="000000" w:themeColor="text1"/>
          <w:sz w:val="24"/>
          <w:szCs w:val="24"/>
          <w:highlight w:val="yellow"/>
        </w:rPr>
        <w:t>Credit cards, electronic fund transfer cards</w:t>
      </w:r>
    </w:p>
    <w:p w:rsidR="00FB5EF0" w:rsidRPr="001B13F1" w:rsidRDefault="00986C1A" w:rsidP="00986C1A">
      <w:pPr>
        <w:pStyle w:val="ListParagraph"/>
        <w:numPr>
          <w:ilvl w:val="0"/>
          <w:numId w:val="4"/>
        </w:numPr>
        <w:jc w:val="both"/>
        <w:rPr>
          <w:rFonts w:ascii="Times New Roman" w:hAnsi="Times New Roman" w:cs="Times New Roman"/>
          <w:color w:val="000000" w:themeColor="text1"/>
          <w:sz w:val="24"/>
          <w:szCs w:val="24"/>
          <w:highlight w:val="yellow"/>
        </w:rPr>
      </w:pPr>
      <w:r w:rsidRPr="001B13F1">
        <w:rPr>
          <w:rFonts w:ascii="Times New Roman" w:hAnsi="Times New Roman" w:cs="Times New Roman"/>
          <w:iCs/>
          <w:color w:val="000000" w:themeColor="text1"/>
          <w:sz w:val="24"/>
          <w:szCs w:val="24"/>
          <w:highlight w:val="yellow"/>
        </w:rPr>
        <w:t>Business data.</w:t>
      </w:r>
      <w:r w:rsidRPr="001B13F1">
        <w:rPr>
          <w:rFonts w:ascii="Times New Roman" w:hAnsi="Times New Roman" w:cs="Times New Roman"/>
          <w:i/>
          <w:iCs/>
          <w:color w:val="000000" w:themeColor="text1"/>
          <w:sz w:val="24"/>
          <w:szCs w:val="24"/>
          <w:highlight w:val="yellow"/>
        </w:rPr>
        <w:t xml:space="preserve"> </w:t>
      </w:r>
      <w:r w:rsidRPr="001B13F1">
        <w:rPr>
          <w:rFonts w:ascii="Times New Roman" w:hAnsi="Times New Roman" w:cs="Times New Roman"/>
          <w:color w:val="000000" w:themeColor="text1"/>
          <w:sz w:val="24"/>
          <w:szCs w:val="24"/>
          <w:highlight w:val="yellow"/>
        </w:rPr>
        <w:t xml:space="preserve">The homeowner policy excludes business data stored in books of account, drawings or other paper records, or in computers and related equipment. </w:t>
      </w:r>
    </w:p>
    <w:p w:rsidR="00785F70" w:rsidRDefault="00785F70" w:rsidP="0043522D">
      <w:pPr>
        <w:jc w:val="both"/>
        <w:rPr>
          <w:rFonts w:ascii="Times New Roman" w:hAnsi="Times New Roman" w:cs="Times New Roman"/>
          <w:color w:val="000000" w:themeColor="text1"/>
          <w:sz w:val="24"/>
          <w:szCs w:val="24"/>
        </w:rPr>
      </w:pPr>
      <w:r w:rsidRPr="001B13F1">
        <w:rPr>
          <w:rFonts w:ascii="Times New Roman" w:hAnsi="Times New Roman" w:cs="Times New Roman"/>
          <w:color w:val="000000" w:themeColor="text1"/>
          <w:sz w:val="24"/>
          <w:szCs w:val="24"/>
          <w:highlight w:val="yellow"/>
        </w:rPr>
        <w:t>These items are normally not covered and for some of these items, separate policy may be required.</w:t>
      </w:r>
      <w:r>
        <w:rPr>
          <w:rFonts w:ascii="Times New Roman" w:hAnsi="Times New Roman" w:cs="Times New Roman"/>
          <w:color w:val="000000" w:themeColor="text1"/>
          <w:sz w:val="24"/>
          <w:szCs w:val="24"/>
        </w:rPr>
        <w:t xml:space="preserve"> </w:t>
      </w:r>
    </w:p>
    <w:p w:rsidR="00785F70" w:rsidRDefault="00785F70" w:rsidP="0043522D">
      <w:pPr>
        <w:jc w:val="both"/>
        <w:rPr>
          <w:rFonts w:ascii="Times New Roman" w:hAnsi="Times New Roman" w:cs="Times New Roman"/>
          <w:color w:val="000000" w:themeColor="text1"/>
          <w:sz w:val="24"/>
          <w:szCs w:val="24"/>
        </w:rPr>
      </w:pPr>
    </w:p>
    <w:p w:rsidR="00BF1A2B" w:rsidRPr="00BF1A2B" w:rsidRDefault="00BF1A2B" w:rsidP="00FB5EF0">
      <w:pPr>
        <w:jc w:val="both"/>
        <w:rPr>
          <w:rFonts w:ascii="Times New Roman" w:hAnsi="Times New Roman" w:cs="Times New Roman"/>
          <w:color w:val="000000" w:themeColor="text1"/>
          <w:sz w:val="24"/>
          <w:szCs w:val="24"/>
          <w:u w:val="single"/>
        </w:rPr>
      </w:pPr>
      <w:r w:rsidRPr="00BF1A2B">
        <w:rPr>
          <w:rFonts w:ascii="Times New Roman" w:hAnsi="Times New Roman" w:cs="Times New Roman"/>
          <w:color w:val="000000" w:themeColor="text1"/>
          <w:sz w:val="24"/>
          <w:szCs w:val="24"/>
          <w:u w:val="single"/>
        </w:rPr>
        <w:t>In addition some policies may cover the following:</w:t>
      </w:r>
    </w:p>
    <w:p w:rsidR="00BF1A2B" w:rsidRDefault="00BF1A2B" w:rsidP="00FB5EF0">
      <w:pPr>
        <w:jc w:val="both"/>
        <w:rPr>
          <w:rFonts w:ascii="Times New Roman" w:hAnsi="Times New Roman" w:cs="Times New Roman"/>
          <w:color w:val="000000" w:themeColor="text1"/>
          <w:sz w:val="24"/>
          <w:szCs w:val="24"/>
        </w:rPr>
      </w:pPr>
    </w:p>
    <w:p w:rsidR="00FB5EF0" w:rsidRDefault="00FB5EF0" w:rsidP="00A3408F">
      <w:pPr>
        <w:jc w:val="both"/>
        <w:rPr>
          <w:rFonts w:ascii="Times New Roman" w:hAnsi="Times New Roman" w:cs="Times New Roman"/>
          <w:i/>
          <w:iCs/>
          <w:color w:val="000000" w:themeColor="text1"/>
          <w:sz w:val="24"/>
          <w:szCs w:val="24"/>
        </w:rPr>
      </w:pPr>
      <w:r w:rsidRPr="00B964C2">
        <w:rPr>
          <w:rFonts w:ascii="Times New Roman" w:hAnsi="Times New Roman" w:cs="Times New Roman"/>
          <w:color w:val="000000" w:themeColor="text1"/>
          <w:sz w:val="24"/>
          <w:szCs w:val="24"/>
          <w:highlight w:val="yellow"/>
        </w:rPr>
        <w:t>The insurance on personal property covers you both on and off the premises. For example, Claire, age 20, is a college student who is temporarily away from her parents’ home during the academic year. If a thief breaks into her dormitory room and steals a laptop computer, the loss is covered under her parents’ policy.</w:t>
      </w:r>
      <w:r w:rsidR="00A3408F" w:rsidRPr="00B964C2">
        <w:rPr>
          <w:rFonts w:ascii="Times New Roman" w:hAnsi="Times New Roman" w:cs="Times New Roman"/>
          <w:color w:val="000000" w:themeColor="text1"/>
          <w:sz w:val="24"/>
          <w:szCs w:val="24"/>
          <w:highlight w:val="yellow"/>
        </w:rPr>
        <w:t xml:space="preserve"> However, in such cases policy may contain a maximum limit as percentage of your original coverage. For instance, </w:t>
      </w:r>
      <w:proofErr w:type="gramStart"/>
      <w:r w:rsidR="00A3408F" w:rsidRPr="00B964C2">
        <w:rPr>
          <w:rFonts w:ascii="Times New Roman" w:hAnsi="Times New Roman" w:cs="Times New Roman"/>
          <w:i/>
          <w:iCs/>
          <w:color w:val="000000" w:themeColor="text1"/>
          <w:sz w:val="24"/>
          <w:szCs w:val="24"/>
          <w:highlight w:val="yellow"/>
        </w:rPr>
        <w:t>In</w:t>
      </w:r>
      <w:proofErr w:type="gramEnd"/>
      <w:r w:rsidR="00A3408F" w:rsidRPr="00B964C2">
        <w:rPr>
          <w:rFonts w:ascii="Times New Roman" w:hAnsi="Times New Roman" w:cs="Times New Roman"/>
          <w:i/>
          <w:iCs/>
          <w:color w:val="000000" w:themeColor="text1"/>
          <w:sz w:val="24"/>
          <w:szCs w:val="24"/>
          <w:highlight w:val="yellow"/>
        </w:rPr>
        <w:t xml:space="preserve"> such cases, the off-premises coverage is limited to 10 percent of Coverage C, or $1000, whichever is greater.</w:t>
      </w:r>
    </w:p>
    <w:p w:rsidR="00F40268" w:rsidRDefault="00F40268" w:rsidP="00F40268">
      <w:pPr>
        <w:jc w:val="both"/>
        <w:rPr>
          <w:rFonts w:ascii="Times New Roman" w:hAnsi="Times New Roman" w:cs="Times New Roman"/>
          <w:color w:val="000000" w:themeColor="text1"/>
          <w:sz w:val="24"/>
          <w:szCs w:val="24"/>
        </w:rPr>
      </w:pPr>
    </w:p>
    <w:p w:rsidR="00F40268" w:rsidRPr="00B25D74" w:rsidRDefault="00F40268" w:rsidP="00F40268">
      <w:pPr>
        <w:jc w:val="both"/>
        <w:rPr>
          <w:rFonts w:ascii="Times New Roman" w:hAnsi="Times New Roman" w:cs="Times New Roman"/>
          <w:color w:val="000000" w:themeColor="text1"/>
          <w:sz w:val="24"/>
          <w:szCs w:val="24"/>
        </w:rPr>
      </w:pPr>
      <w:r w:rsidRPr="00214ECD">
        <w:rPr>
          <w:rFonts w:ascii="Times New Roman" w:hAnsi="Times New Roman" w:cs="Times New Roman"/>
          <w:color w:val="000000" w:themeColor="text1"/>
          <w:sz w:val="24"/>
          <w:szCs w:val="24"/>
          <w:highlight w:val="yellow"/>
        </w:rPr>
        <w:t>The 10 percent limitation does not apply to personal property that is moved from the residence premises because the residence premises is being repaired or remodeled and is not a fit place in which to live or store property.</w:t>
      </w:r>
      <w:r w:rsidRPr="00F40268">
        <w:rPr>
          <w:rFonts w:ascii="Times New Roman" w:hAnsi="Times New Roman" w:cs="Times New Roman"/>
          <w:color w:val="000000" w:themeColor="text1"/>
          <w:sz w:val="24"/>
          <w:szCs w:val="24"/>
        </w:rPr>
        <w:t xml:space="preserve"> </w:t>
      </w:r>
      <w:r w:rsidRPr="00214ECD">
        <w:rPr>
          <w:rFonts w:ascii="Times New Roman" w:hAnsi="Times New Roman" w:cs="Times New Roman"/>
          <w:color w:val="000000" w:themeColor="text1"/>
          <w:sz w:val="24"/>
          <w:szCs w:val="24"/>
          <w:highlight w:val="yellow"/>
        </w:rPr>
        <w:t xml:space="preserve">For example, the 10 percent limitation does not apply to personal property located at a residence temporarily occupied by an insured while the residence premises is undergoing repair or remodeling and is not a fit place in which to live. The limitation also does </w:t>
      </w:r>
      <w:r w:rsidRPr="00214ECD">
        <w:rPr>
          <w:rFonts w:ascii="Times New Roman" w:hAnsi="Times New Roman" w:cs="Times New Roman"/>
          <w:color w:val="000000" w:themeColor="text1"/>
          <w:sz w:val="24"/>
          <w:szCs w:val="24"/>
          <w:highlight w:val="yellow"/>
        </w:rPr>
        <w:lastRenderedPageBreak/>
        <w:t>not apply to personal property in a newly acquired principal residence for 30 days from the time the named insured begins to move the property there.</w:t>
      </w:r>
    </w:p>
    <w:p w:rsidR="003868E6" w:rsidRDefault="003868E6" w:rsidP="0043522D">
      <w:pPr>
        <w:jc w:val="both"/>
        <w:rPr>
          <w:rFonts w:ascii="Times New Roman" w:hAnsi="Times New Roman" w:cs="Times New Roman"/>
          <w:b/>
          <w:bCs/>
          <w:color w:val="000000" w:themeColor="text1"/>
          <w:sz w:val="24"/>
          <w:szCs w:val="24"/>
        </w:rPr>
      </w:pPr>
    </w:p>
    <w:p w:rsidR="0043522D" w:rsidRPr="00B25D74" w:rsidRDefault="0043522D" w:rsidP="0043522D">
      <w:pPr>
        <w:jc w:val="both"/>
        <w:rPr>
          <w:rFonts w:ascii="Times New Roman" w:hAnsi="Times New Roman" w:cs="Times New Roman"/>
          <w:b/>
          <w:bCs/>
          <w:color w:val="000000" w:themeColor="text1"/>
          <w:sz w:val="24"/>
          <w:szCs w:val="24"/>
        </w:rPr>
      </w:pPr>
      <w:r w:rsidRPr="00B25D74">
        <w:rPr>
          <w:rFonts w:ascii="Times New Roman" w:hAnsi="Times New Roman" w:cs="Times New Roman"/>
          <w:b/>
          <w:bCs/>
          <w:color w:val="000000" w:themeColor="text1"/>
          <w:sz w:val="24"/>
          <w:szCs w:val="24"/>
        </w:rPr>
        <w:t>LIABILITY PROTECTION</w:t>
      </w:r>
    </w:p>
    <w:p w:rsidR="002C6538" w:rsidRPr="00C8257B" w:rsidRDefault="00BC69F8" w:rsidP="00072AFE">
      <w:pPr>
        <w:pStyle w:val="ListParagraph"/>
        <w:numPr>
          <w:ilvl w:val="0"/>
          <w:numId w:val="6"/>
        </w:numPr>
        <w:jc w:val="both"/>
        <w:rPr>
          <w:rFonts w:ascii="Times New Roman" w:hAnsi="Times New Roman" w:cs="Times New Roman"/>
          <w:color w:val="000000" w:themeColor="text1"/>
          <w:sz w:val="24"/>
          <w:szCs w:val="24"/>
          <w:highlight w:val="yellow"/>
        </w:rPr>
      </w:pPr>
      <w:r w:rsidRPr="00C8257B">
        <w:rPr>
          <w:rFonts w:ascii="Times New Roman" w:hAnsi="Times New Roman" w:cs="Times New Roman"/>
          <w:color w:val="000000" w:themeColor="text1"/>
          <w:sz w:val="24"/>
          <w:szCs w:val="24"/>
          <w:highlight w:val="yellow"/>
        </w:rPr>
        <w:t>A typical homeowner</w:t>
      </w:r>
      <w:r w:rsidR="0043522D" w:rsidRPr="00C8257B">
        <w:rPr>
          <w:rFonts w:ascii="Times New Roman" w:hAnsi="Times New Roman" w:cs="Times New Roman"/>
          <w:color w:val="000000" w:themeColor="text1"/>
          <w:sz w:val="24"/>
          <w:szCs w:val="24"/>
          <w:highlight w:val="yellow"/>
        </w:rPr>
        <w:t xml:space="preserve"> insurance policy provides </w:t>
      </w:r>
      <w:hyperlink r:id="rId25" w:history="1">
        <w:r w:rsidR="0043522D" w:rsidRPr="00C8257B">
          <w:rPr>
            <w:rStyle w:val="Hyperlink"/>
            <w:rFonts w:ascii="Times New Roman" w:hAnsi="Times New Roman" w:cs="Times New Roman"/>
            <w:bCs/>
            <w:color w:val="000000" w:themeColor="text1"/>
            <w:sz w:val="24"/>
            <w:szCs w:val="24"/>
            <w:highlight w:val="yellow"/>
            <w:u w:val="none"/>
          </w:rPr>
          <w:t>liability coverage</w:t>
        </w:r>
      </w:hyperlink>
      <w:r w:rsidR="0043522D" w:rsidRPr="00C8257B">
        <w:rPr>
          <w:rFonts w:ascii="Times New Roman" w:hAnsi="Times New Roman" w:cs="Times New Roman"/>
          <w:color w:val="000000" w:themeColor="text1"/>
          <w:sz w:val="24"/>
          <w:szCs w:val="24"/>
          <w:highlight w:val="yellow"/>
        </w:rPr>
        <w:t> when someone not living with you is injured while on your property. Suppose a visitor trips over your broken porch step. Bodily injury liability coverage may help pay for your resulting legal expenses or the visitor's associated medical bills if you are found at fault. You may be able to increase your liability coverage limits by adding a </w:t>
      </w:r>
      <w:hyperlink r:id="rId26" w:history="1">
        <w:r w:rsidR="0043522D" w:rsidRPr="00C8257B">
          <w:rPr>
            <w:rStyle w:val="Hyperlink"/>
            <w:rFonts w:ascii="Times New Roman" w:hAnsi="Times New Roman" w:cs="Times New Roman"/>
            <w:bCs/>
            <w:color w:val="000000" w:themeColor="text1"/>
            <w:sz w:val="24"/>
            <w:szCs w:val="24"/>
            <w:highlight w:val="yellow"/>
            <w:u w:val="none"/>
          </w:rPr>
          <w:t>personal umbrella policy</w:t>
        </w:r>
      </w:hyperlink>
      <w:r w:rsidR="0043522D" w:rsidRPr="00C8257B">
        <w:rPr>
          <w:rFonts w:ascii="Times New Roman" w:hAnsi="Times New Roman" w:cs="Times New Roman"/>
          <w:color w:val="000000" w:themeColor="text1"/>
          <w:sz w:val="24"/>
          <w:szCs w:val="24"/>
          <w:highlight w:val="yellow"/>
        </w:rPr>
        <w:t xml:space="preserve">. </w:t>
      </w:r>
    </w:p>
    <w:p w:rsidR="00072AFE" w:rsidRDefault="00072AFE" w:rsidP="0043522D">
      <w:pPr>
        <w:jc w:val="both"/>
        <w:rPr>
          <w:rFonts w:ascii="Times New Roman" w:hAnsi="Times New Roman" w:cs="Times New Roman"/>
          <w:color w:val="000000" w:themeColor="text1"/>
          <w:sz w:val="24"/>
          <w:szCs w:val="24"/>
        </w:rPr>
      </w:pPr>
    </w:p>
    <w:p w:rsidR="00072AFE" w:rsidRPr="00C8257B" w:rsidRDefault="00072AFE" w:rsidP="0043522D">
      <w:pPr>
        <w:pStyle w:val="ListParagraph"/>
        <w:numPr>
          <w:ilvl w:val="0"/>
          <w:numId w:val="6"/>
        </w:numPr>
        <w:jc w:val="both"/>
        <w:rPr>
          <w:rFonts w:ascii="Times New Roman" w:hAnsi="Times New Roman" w:cs="Times New Roman"/>
          <w:color w:val="000000" w:themeColor="text1"/>
          <w:sz w:val="24"/>
          <w:szCs w:val="24"/>
          <w:highlight w:val="yellow"/>
        </w:rPr>
      </w:pPr>
      <w:r w:rsidRPr="00C8257B">
        <w:rPr>
          <w:rFonts w:ascii="Times New Roman" w:hAnsi="Times New Roman" w:cs="Times New Roman"/>
          <w:color w:val="000000" w:themeColor="text1"/>
          <w:sz w:val="24"/>
          <w:szCs w:val="24"/>
          <w:highlight w:val="yellow"/>
        </w:rPr>
        <w:t>The personal liability portion of your homeowner insurance policy covers you against lawsuits for injury or property damage that you or your family members cause to other people. It also pays for damage caused by your pets. The liability coverage in your standard homeowner policy pays both for the cost of defending you and for any damages a court rules you must pay. Unlike the other types of coverage in your policy, liability insurance doesn't have a deductible that you must pay for out-of-pocket before your insurance company begins paying losses.</w:t>
      </w:r>
    </w:p>
    <w:p w:rsidR="006F045A" w:rsidRDefault="006F045A" w:rsidP="0043522D">
      <w:pPr>
        <w:jc w:val="both"/>
        <w:rPr>
          <w:rFonts w:ascii="Times New Roman" w:hAnsi="Times New Roman" w:cs="Times New Roman"/>
          <w:b/>
          <w:bCs/>
          <w:color w:val="000000" w:themeColor="text1"/>
          <w:sz w:val="24"/>
          <w:szCs w:val="24"/>
        </w:rPr>
      </w:pPr>
    </w:p>
    <w:p w:rsidR="00EF75BE" w:rsidRPr="00C8257B" w:rsidRDefault="00EF75BE" w:rsidP="00EF75BE">
      <w:pPr>
        <w:jc w:val="both"/>
        <w:rPr>
          <w:rFonts w:ascii="Times New Roman" w:hAnsi="Times New Roman" w:cs="Times New Roman"/>
          <w:b/>
          <w:bCs/>
          <w:color w:val="000000" w:themeColor="text1"/>
          <w:sz w:val="24"/>
          <w:szCs w:val="24"/>
          <w:highlight w:val="yellow"/>
        </w:rPr>
      </w:pPr>
      <w:r w:rsidRPr="00C8257B">
        <w:rPr>
          <w:rFonts w:ascii="Times New Roman" w:hAnsi="Times New Roman" w:cs="Times New Roman"/>
          <w:b/>
          <w:bCs/>
          <w:color w:val="000000" w:themeColor="text1"/>
          <w:sz w:val="24"/>
          <w:szCs w:val="24"/>
          <w:highlight w:val="yellow"/>
        </w:rPr>
        <w:t xml:space="preserve">Additional Living Expense </w:t>
      </w:r>
    </w:p>
    <w:p w:rsidR="00EF75BE" w:rsidRDefault="00EF75BE" w:rsidP="00EF75BE">
      <w:pPr>
        <w:jc w:val="both"/>
        <w:rPr>
          <w:rFonts w:ascii="Times New Roman" w:hAnsi="Times New Roman" w:cs="Times New Roman"/>
          <w:bCs/>
          <w:color w:val="000000" w:themeColor="text1"/>
          <w:sz w:val="24"/>
          <w:szCs w:val="24"/>
        </w:rPr>
      </w:pPr>
      <w:r w:rsidRPr="00C8257B">
        <w:rPr>
          <w:rFonts w:ascii="Times New Roman" w:hAnsi="Times New Roman" w:cs="Times New Roman"/>
          <w:bCs/>
          <w:color w:val="000000" w:themeColor="text1"/>
          <w:sz w:val="24"/>
          <w:szCs w:val="24"/>
          <w:highlight w:val="yellow"/>
        </w:rPr>
        <w:t xml:space="preserve">If a covered loss makes the residence premises not fit to live in, the insurer pays the additional living expenses that the insured may incur as a result of the loss. Additional living expense </w:t>
      </w:r>
      <w:r w:rsidRPr="00C8257B">
        <w:rPr>
          <w:rFonts w:ascii="Times New Roman" w:hAnsi="Times New Roman" w:cs="Times New Roman"/>
          <w:bCs/>
          <w:i/>
          <w:iCs/>
          <w:color w:val="000000" w:themeColor="text1"/>
          <w:sz w:val="24"/>
          <w:szCs w:val="24"/>
          <w:highlight w:val="yellow"/>
        </w:rPr>
        <w:t>is the increase in living expenses actually incurred by the insured to maintain the family’s normal standard of living</w:t>
      </w:r>
      <w:r w:rsidRPr="00C8257B">
        <w:rPr>
          <w:rFonts w:ascii="Times New Roman" w:hAnsi="Times New Roman" w:cs="Times New Roman"/>
          <w:bCs/>
          <w:color w:val="000000" w:themeColor="text1"/>
          <w:sz w:val="24"/>
          <w:szCs w:val="24"/>
          <w:highlight w:val="yellow"/>
        </w:rPr>
        <w:t xml:space="preserve">. For example, assume that </w:t>
      </w:r>
      <w:r w:rsidR="0019239E" w:rsidRPr="00C8257B">
        <w:rPr>
          <w:rFonts w:ascii="Times New Roman" w:hAnsi="Times New Roman" w:cs="Times New Roman"/>
          <w:bCs/>
          <w:color w:val="000000" w:themeColor="text1"/>
          <w:sz w:val="24"/>
          <w:szCs w:val="24"/>
          <w:highlight w:val="yellow"/>
        </w:rPr>
        <w:t>policy holder</w:t>
      </w:r>
      <w:r w:rsidRPr="00C8257B">
        <w:rPr>
          <w:rFonts w:ascii="Times New Roman" w:hAnsi="Times New Roman" w:cs="Times New Roman"/>
          <w:bCs/>
          <w:color w:val="000000" w:themeColor="text1"/>
          <w:sz w:val="24"/>
          <w:szCs w:val="24"/>
          <w:highlight w:val="yellow"/>
        </w:rPr>
        <w:t>’s home is damaged by a fire. If she rents a furnished apartment for three months at $800 per month, the additional living expense of $2400 would be covered.</w:t>
      </w:r>
    </w:p>
    <w:p w:rsidR="0019239E" w:rsidRDefault="0019239E" w:rsidP="00EF75BE">
      <w:pPr>
        <w:jc w:val="both"/>
        <w:rPr>
          <w:rFonts w:ascii="Times New Roman" w:hAnsi="Times New Roman" w:cs="Times New Roman"/>
          <w:bCs/>
          <w:color w:val="000000" w:themeColor="text1"/>
          <w:sz w:val="24"/>
          <w:szCs w:val="24"/>
        </w:rPr>
      </w:pPr>
    </w:p>
    <w:p w:rsidR="0019239E" w:rsidRPr="00E76A01" w:rsidRDefault="0019239E" w:rsidP="0019239E">
      <w:pPr>
        <w:jc w:val="both"/>
        <w:rPr>
          <w:rFonts w:ascii="Times New Roman" w:hAnsi="Times New Roman" w:cs="Times New Roman"/>
          <w:b/>
          <w:bCs/>
          <w:color w:val="000000" w:themeColor="text1"/>
          <w:sz w:val="24"/>
          <w:szCs w:val="24"/>
          <w:highlight w:val="yellow"/>
        </w:rPr>
      </w:pPr>
      <w:r w:rsidRPr="00E76A01">
        <w:rPr>
          <w:rFonts w:ascii="Times New Roman" w:hAnsi="Times New Roman" w:cs="Times New Roman"/>
          <w:b/>
          <w:bCs/>
          <w:color w:val="000000" w:themeColor="text1"/>
          <w:sz w:val="24"/>
          <w:szCs w:val="24"/>
          <w:highlight w:val="yellow"/>
        </w:rPr>
        <w:t xml:space="preserve">Fair Rental Value </w:t>
      </w:r>
    </w:p>
    <w:p w:rsidR="0019239E" w:rsidRDefault="0019239E" w:rsidP="0019239E">
      <w:pPr>
        <w:jc w:val="both"/>
        <w:rPr>
          <w:rFonts w:ascii="Times New Roman" w:hAnsi="Times New Roman" w:cs="Times New Roman"/>
          <w:bCs/>
          <w:color w:val="000000" w:themeColor="text1"/>
          <w:sz w:val="24"/>
          <w:szCs w:val="24"/>
        </w:rPr>
      </w:pPr>
      <w:r w:rsidRPr="00E76A01">
        <w:rPr>
          <w:rFonts w:ascii="Times New Roman" w:hAnsi="Times New Roman" w:cs="Times New Roman"/>
          <w:bCs/>
          <w:color w:val="000000" w:themeColor="text1"/>
          <w:sz w:val="24"/>
          <w:szCs w:val="24"/>
          <w:highlight w:val="yellow"/>
        </w:rPr>
        <w:t xml:space="preserve">The fair rental value is also paid when part of the premises is rented to others. Fair rental value </w:t>
      </w:r>
      <w:r w:rsidRPr="00E76A01">
        <w:rPr>
          <w:rFonts w:ascii="Times New Roman" w:hAnsi="Times New Roman" w:cs="Times New Roman"/>
          <w:bCs/>
          <w:iCs/>
          <w:color w:val="000000" w:themeColor="text1"/>
          <w:sz w:val="24"/>
          <w:szCs w:val="24"/>
          <w:highlight w:val="yellow"/>
        </w:rPr>
        <w:t>means the rental value of that part of the residence premises rented to others or held for rental less any expenses that do not continue while the premises are not fit to live in</w:t>
      </w:r>
      <w:r w:rsidRPr="00E76A01">
        <w:rPr>
          <w:rFonts w:ascii="Times New Roman" w:hAnsi="Times New Roman" w:cs="Times New Roman"/>
          <w:bCs/>
          <w:color w:val="000000" w:themeColor="text1"/>
          <w:sz w:val="24"/>
          <w:szCs w:val="24"/>
          <w:highlight w:val="yellow"/>
        </w:rPr>
        <w:t xml:space="preserve">. For example, policy holder may rent a room to a student for $200 per month. If the home is uninhabitable after a fire, and it takes three months to rebuild, policy holder would receive $600 for the loss of rents </w:t>
      </w:r>
      <w:r w:rsidRPr="00E76A01">
        <w:rPr>
          <w:rFonts w:ascii="Times New Roman" w:hAnsi="Times New Roman" w:cs="Times New Roman"/>
          <w:bCs/>
          <w:color w:val="000000" w:themeColor="text1"/>
          <w:sz w:val="24"/>
          <w:szCs w:val="24"/>
          <w:highlight w:val="yellow"/>
        </w:rPr>
        <w:lastRenderedPageBreak/>
        <w:t>(less any expenses that do not continue). This payment would be in addition to the payment under the additional living expense coverage described earlier.</w:t>
      </w:r>
    </w:p>
    <w:p w:rsidR="0019239E" w:rsidRDefault="0019239E" w:rsidP="0019239E">
      <w:pPr>
        <w:jc w:val="both"/>
        <w:rPr>
          <w:rFonts w:ascii="Times New Roman" w:hAnsi="Times New Roman" w:cs="Times New Roman"/>
          <w:bCs/>
          <w:color w:val="000000" w:themeColor="text1"/>
          <w:sz w:val="24"/>
          <w:szCs w:val="24"/>
        </w:rPr>
      </w:pPr>
    </w:p>
    <w:p w:rsidR="00EF7D7F" w:rsidRPr="00E76A01" w:rsidRDefault="00EF7D7F" w:rsidP="00EF7D7F">
      <w:pPr>
        <w:jc w:val="both"/>
        <w:rPr>
          <w:rFonts w:ascii="Times New Roman" w:hAnsi="Times New Roman" w:cs="Times New Roman"/>
          <w:b/>
          <w:bCs/>
          <w:color w:val="000000" w:themeColor="text1"/>
          <w:sz w:val="24"/>
          <w:szCs w:val="24"/>
          <w:highlight w:val="yellow"/>
        </w:rPr>
      </w:pPr>
      <w:r w:rsidRPr="00E76A01">
        <w:rPr>
          <w:rFonts w:ascii="Times New Roman" w:hAnsi="Times New Roman" w:cs="Times New Roman"/>
          <w:b/>
          <w:bCs/>
          <w:color w:val="000000" w:themeColor="text1"/>
          <w:sz w:val="24"/>
          <w:szCs w:val="24"/>
          <w:highlight w:val="yellow"/>
        </w:rPr>
        <w:t xml:space="preserve">Prohibited Use </w:t>
      </w:r>
    </w:p>
    <w:p w:rsidR="00EF7D7F" w:rsidRPr="00E76A01" w:rsidRDefault="00EF7D7F" w:rsidP="00EF7D7F">
      <w:pPr>
        <w:jc w:val="both"/>
        <w:rPr>
          <w:rFonts w:ascii="Times New Roman" w:hAnsi="Times New Roman" w:cs="Times New Roman"/>
          <w:bCs/>
          <w:color w:val="000000" w:themeColor="text1"/>
          <w:sz w:val="24"/>
          <w:szCs w:val="24"/>
          <w:highlight w:val="yellow"/>
        </w:rPr>
      </w:pPr>
      <w:r w:rsidRPr="00E76A01">
        <w:rPr>
          <w:rFonts w:ascii="Times New Roman" w:hAnsi="Times New Roman" w:cs="Times New Roman"/>
          <w:bCs/>
          <w:color w:val="000000" w:themeColor="text1"/>
          <w:sz w:val="24"/>
          <w:szCs w:val="24"/>
          <w:highlight w:val="yellow"/>
        </w:rPr>
        <w:t>Loss-of-use coverage also includes prohibited use losses. Even if the covered home is not damaged, a civil authority may prohibit the insured from using the premises because of direct damage to neighboring premises from an insured peril. The additional living expenses and fair rental value can be paid for up to two weeks. For example, policy holder may be ordered out of her home by a fire marshal because the house next door is unstable after an explosion occurred.</w:t>
      </w:r>
    </w:p>
    <w:p w:rsidR="0019239E" w:rsidRPr="0019239E" w:rsidRDefault="00EF7D7F" w:rsidP="00EF7D7F">
      <w:pPr>
        <w:jc w:val="both"/>
        <w:rPr>
          <w:rFonts w:ascii="Times New Roman" w:hAnsi="Times New Roman" w:cs="Times New Roman"/>
          <w:bCs/>
          <w:color w:val="000000" w:themeColor="text1"/>
          <w:sz w:val="24"/>
          <w:szCs w:val="24"/>
        </w:rPr>
      </w:pPr>
      <w:r w:rsidRPr="00E76A01">
        <w:rPr>
          <w:rFonts w:ascii="Times New Roman" w:hAnsi="Times New Roman" w:cs="Times New Roman"/>
          <w:bCs/>
          <w:color w:val="000000" w:themeColor="text1"/>
          <w:sz w:val="24"/>
          <w:szCs w:val="24"/>
          <w:highlight w:val="yellow"/>
        </w:rPr>
        <w:t>Her additional living expenses and fair rental value loss would be covered for up to two weeks.</w:t>
      </w:r>
    </w:p>
    <w:p w:rsidR="00EF75BE" w:rsidRDefault="00EF75BE" w:rsidP="0043522D">
      <w:pPr>
        <w:jc w:val="both"/>
        <w:rPr>
          <w:rFonts w:ascii="Times New Roman" w:hAnsi="Times New Roman" w:cs="Times New Roman"/>
          <w:b/>
          <w:bCs/>
          <w:color w:val="000000" w:themeColor="text1"/>
          <w:sz w:val="24"/>
          <w:szCs w:val="24"/>
        </w:rPr>
      </w:pPr>
    </w:p>
    <w:p w:rsidR="0043522D" w:rsidRPr="009D614F" w:rsidRDefault="0043522D" w:rsidP="0043522D">
      <w:pPr>
        <w:jc w:val="both"/>
        <w:rPr>
          <w:rFonts w:ascii="Times New Roman" w:hAnsi="Times New Roman" w:cs="Times New Roman"/>
          <w:b/>
          <w:bCs/>
          <w:color w:val="000000" w:themeColor="text1"/>
          <w:sz w:val="24"/>
          <w:szCs w:val="24"/>
          <w:highlight w:val="yellow"/>
        </w:rPr>
      </w:pPr>
      <w:r w:rsidRPr="009D614F">
        <w:rPr>
          <w:rFonts w:ascii="Times New Roman" w:hAnsi="Times New Roman" w:cs="Times New Roman"/>
          <w:b/>
          <w:bCs/>
          <w:color w:val="000000" w:themeColor="text1"/>
          <w:sz w:val="24"/>
          <w:szCs w:val="24"/>
          <w:highlight w:val="yellow"/>
        </w:rPr>
        <w:t>COVERAGE LIMITS AND DEDUCTIBLES</w:t>
      </w:r>
    </w:p>
    <w:p w:rsidR="002C6538" w:rsidRPr="009D614F" w:rsidRDefault="002C6538" w:rsidP="0043522D">
      <w:pPr>
        <w:jc w:val="both"/>
        <w:rPr>
          <w:rFonts w:ascii="Times New Roman" w:hAnsi="Times New Roman" w:cs="Times New Roman"/>
          <w:color w:val="000000" w:themeColor="text1"/>
          <w:sz w:val="24"/>
          <w:szCs w:val="24"/>
          <w:highlight w:val="yellow"/>
        </w:rPr>
      </w:pPr>
    </w:p>
    <w:p w:rsidR="0043522D" w:rsidRPr="009D614F" w:rsidRDefault="0043522D" w:rsidP="0043522D">
      <w:pPr>
        <w:jc w:val="both"/>
        <w:rPr>
          <w:rFonts w:ascii="Times New Roman" w:hAnsi="Times New Roman" w:cs="Times New Roman"/>
          <w:color w:val="000000" w:themeColor="text1"/>
          <w:sz w:val="24"/>
          <w:szCs w:val="24"/>
          <w:highlight w:val="yellow"/>
        </w:rPr>
      </w:pPr>
      <w:r w:rsidRPr="009D614F">
        <w:rPr>
          <w:rFonts w:ascii="Times New Roman" w:hAnsi="Times New Roman" w:cs="Times New Roman"/>
          <w:color w:val="000000" w:themeColor="text1"/>
          <w:sz w:val="24"/>
          <w:szCs w:val="24"/>
          <w:highlight w:val="yellow"/>
        </w:rPr>
        <w:t xml:space="preserve">Keep in mind that each coverage in a </w:t>
      </w:r>
      <w:proofErr w:type="gramStart"/>
      <w:r w:rsidRPr="009D614F">
        <w:rPr>
          <w:rFonts w:ascii="Times New Roman" w:hAnsi="Times New Roman" w:cs="Times New Roman"/>
          <w:color w:val="000000" w:themeColor="text1"/>
          <w:sz w:val="24"/>
          <w:szCs w:val="24"/>
          <w:highlight w:val="yellow"/>
        </w:rPr>
        <w:t>homeowners</w:t>
      </w:r>
      <w:proofErr w:type="gramEnd"/>
      <w:r w:rsidRPr="009D614F">
        <w:rPr>
          <w:rFonts w:ascii="Times New Roman" w:hAnsi="Times New Roman" w:cs="Times New Roman"/>
          <w:color w:val="000000" w:themeColor="text1"/>
          <w:sz w:val="24"/>
          <w:szCs w:val="24"/>
          <w:highlight w:val="yellow"/>
        </w:rPr>
        <w:t xml:space="preserve"> insurance policy is subject to a </w:t>
      </w:r>
      <w:hyperlink r:id="rId27" w:history="1">
        <w:r w:rsidRPr="009D614F">
          <w:rPr>
            <w:rStyle w:val="Hyperlink"/>
            <w:rFonts w:ascii="Times New Roman" w:hAnsi="Times New Roman" w:cs="Times New Roman"/>
            <w:b/>
            <w:bCs/>
            <w:color w:val="000000" w:themeColor="text1"/>
            <w:sz w:val="24"/>
            <w:szCs w:val="24"/>
            <w:highlight w:val="yellow"/>
            <w:u w:val="none"/>
          </w:rPr>
          <w:t>limit</w:t>
        </w:r>
      </w:hyperlink>
      <w:r w:rsidRPr="009D614F">
        <w:rPr>
          <w:rFonts w:ascii="Times New Roman" w:hAnsi="Times New Roman" w:cs="Times New Roman"/>
          <w:color w:val="000000" w:themeColor="text1"/>
          <w:sz w:val="24"/>
          <w:szCs w:val="24"/>
          <w:highlight w:val="yellow"/>
        </w:rPr>
        <w:t> — the maximum amount your policy would pay toward a covered loss. You may be able to adjust your coverage limits to your needs — taking into account, for example, the value of your home and belongings and how much it may cost to repair or replace them if they are damaged or destroyed by a covered risk.</w:t>
      </w:r>
    </w:p>
    <w:p w:rsidR="0043522D" w:rsidRPr="00B25D74" w:rsidRDefault="0043522D" w:rsidP="0043522D">
      <w:pPr>
        <w:jc w:val="both"/>
        <w:rPr>
          <w:rFonts w:ascii="Times New Roman" w:hAnsi="Times New Roman" w:cs="Times New Roman"/>
          <w:color w:val="000000" w:themeColor="text1"/>
          <w:sz w:val="24"/>
          <w:szCs w:val="24"/>
        </w:rPr>
      </w:pPr>
      <w:r w:rsidRPr="009D614F">
        <w:rPr>
          <w:rFonts w:ascii="Times New Roman" w:hAnsi="Times New Roman" w:cs="Times New Roman"/>
          <w:color w:val="000000" w:themeColor="text1"/>
          <w:sz w:val="24"/>
          <w:szCs w:val="24"/>
          <w:highlight w:val="yellow"/>
        </w:rPr>
        <w:t>In most cases, you will typically have to pay your </w:t>
      </w:r>
      <w:hyperlink r:id="rId28" w:history="1">
        <w:r w:rsidRPr="009D614F">
          <w:rPr>
            <w:rStyle w:val="Hyperlink"/>
            <w:rFonts w:ascii="Times New Roman" w:hAnsi="Times New Roman" w:cs="Times New Roman"/>
            <w:b/>
            <w:bCs/>
            <w:color w:val="000000" w:themeColor="text1"/>
            <w:sz w:val="24"/>
            <w:szCs w:val="24"/>
            <w:highlight w:val="yellow"/>
            <w:u w:val="none"/>
          </w:rPr>
          <w:t>deductible</w:t>
        </w:r>
      </w:hyperlink>
      <w:r w:rsidRPr="009D614F">
        <w:rPr>
          <w:rFonts w:ascii="Times New Roman" w:hAnsi="Times New Roman" w:cs="Times New Roman"/>
          <w:color w:val="000000" w:themeColor="text1"/>
          <w:sz w:val="24"/>
          <w:szCs w:val="24"/>
          <w:highlight w:val="yellow"/>
        </w:rPr>
        <w:t> before your insurance benefits kick in to help cover a loss. Read your policy or contact your agent to review your coverage limits and deductibles. You can typically adjust them to fit your needs.</w:t>
      </w:r>
    </w:p>
    <w:p w:rsidR="00ED69D2" w:rsidRDefault="00ED69D2" w:rsidP="0043522D">
      <w:pPr>
        <w:pBdr>
          <w:bottom w:val="single" w:sz="6" w:space="1" w:color="auto"/>
        </w:pBdr>
        <w:jc w:val="both"/>
        <w:rPr>
          <w:rFonts w:ascii="Times New Roman" w:hAnsi="Times New Roman" w:cs="Times New Roman"/>
          <w:color w:val="000000" w:themeColor="text1"/>
          <w:sz w:val="24"/>
          <w:szCs w:val="24"/>
        </w:rPr>
      </w:pPr>
    </w:p>
    <w:p w:rsidR="007A5A86" w:rsidRDefault="007A5A86" w:rsidP="0043522D">
      <w:pPr>
        <w:pBdr>
          <w:bottom w:val="single" w:sz="6" w:space="1" w:color="auto"/>
        </w:pBdr>
        <w:jc w:val="both"/>
        <w:rPr>
          <w:rFonts w:ascii="Times New Roman" w:hAnsi="Times New Roman" w:cs="Times New Roman"/>
          <w:color w:val="000000" w:themeColor="text1"/>
          <w:sz w:val="24"/>
          <w:szCs w:val="24"/>
        </w:rPr>
      </w:pPr>
    </w:p>
    <w:p w:rsidR="00ED69D2" w:rsidRPr="00B25D74" w:rsidRDefault="00ED69D2" w:rsidP="0043522D">
      <w:pPr>
        <w:jc w:val="both"/>
        <w:rPr>
          <w:rFonts w:ascii="Times New Roman" w:hAnsi="Times New Roman" w:cs="Times New Roman"/>
          <w:color w:val="000000" w:themeColor="text1"/>
          <w:sz w:val="24"/>
          <w:szCs w:val="24"/>
        </w:rPr>
      </w:pPr>
    </w:p>
    <w:p w:rsidR="00BD105C" w:rsidRDefault="00BD105C" w:rsidP="009F0E8C">
      <w:pPr>
        <w:jc w:val="both"/>
        <w:rPr>
          <w:rFonts w:ascii="Times New Roman" w:hAnsi="Times New Roman" w:cs="Times New Roman"/>
          <w:color w:val="000000" w:themeColor="text1"/>
          <w:sz w:val="24"/>
          <w:szCs w:val="24"/>
        </w:rPr>
      </w:pPr>
    </w:p>
    <w:p w:rsidR="00BD105C" w:rsidRPr="00B25D74" w:rsidRDefault="00BD105C" w:rsidP="009F0E8C">
      <w:pPr>
        <w:jc w:val="both"/>
        <w:rPr>
          <w:rFonts w:ascii="Times New Roman" w:hAnsi="Times New Roman" w:cs="Times New Roman"/>
          <w:color w:val="000000" w:themeColor="text1"/>
          <w:sz w:val="24"/>
          <w:szCs w:val="24"/>
        </w:rPr>
      </w:pPr>
    </w:p>
    <w:sectPr w:rsidR="00BD105C" w:rsidRPr="00B25D74" w:rsidSect="00547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786"/>
    <w:multiLevelType w:val="multilevel"/>
    <w:tmpl w:val="AEFA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37453"/>
    <w:multiLevelType w:val="hybridMultilevel"/>
    <w:tmpl w:val="C4E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FCA"/>
    <w:multiLevelType w:val="hybridMultilevel"/>
    <w:tmpl w:val="F6E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A0CC0"/>
    <w:multiLevelType w:val="hybridMultilevel"/>
    <w:tmpl w:val="5AC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D6F61"/>
    <w:multiLevelType w:val="multilevel"/>
    <w:tmpl w:val="6AFA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B77C9"/>
    <w:multiLevelType w:val="hybridMultilevel"/>
    <w:tmpl w:val="E57C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25C"/>
    <w:rsid w:val="00004AA4"/>
    <w:rsid w:val="0003716F"/>
    <w:rsid w:val="00072AFE"/>
    <w:rsid w:val="00090D2D"/>
    <w:rsid w:val="000E21D5"/>
    <w:rsid w:val="000E2874"/>
    <w:rsid w:val="00131CAD"/>
    <w:rsid w:val="00173EB2"/>
    <w:rsid w:val="0019239E"/>
    <w:rsid w:val="001B13F1"/>
    <w:rsid w:val="00214ECD"/>
    <w:rsid w:val="00225DCB"/>
    <w:rsid w:val="00234BF8"/>
    <w:rsid w:val="00293E36"/>
    <w:rsid w:val="002B14B1"/>
    <w:rsid w:val="002C425C"/>
    <w:rsid w:val="002C6538"/>
    <w:rsid w:val="002D336B"/>
    <w:rsid w:val="002D69A8"/>
    <w:rsid w:val="002E1C29"/>
    <w:rsid w:val="0031040F"/>
    <w:rsid w:val="0031223E"/>
    <w:rsid w:val="0034537E"/>
    <w:rsid w:val="00346090"/>
    <w:rsid w:val="003524EE"/>
    <w:rsid w:val="00363D74"/>
    <w:rsid w:val="003868E6"/>
    <w:rsid w:val="00412A7D"/>
    <w:rsid w:val="00412CCC"/>
    <w:rsid w:val="004212A3"/>
    <w:rsid w:val="0043522D"/>
    <w:rsid w:val="0046243F"/>
    <w:rsid w:val="0049650A"/>
    <w:rsid w:val="004E2A61"/>
    <w:rsid w:val="00547DE0"/>
    <w:rsid w:val="005664FB"/>
    <w:rsid w:val="00570715"/>
    <w:rsid w:val="005B47CD"/>
    <w:rsid w:val="005C4E0D"/>
    <w:rsid w:val="00614C2F"/>
    <w:rsid w:val="0062035C"/>
    <w:rsid w:val="00662282"/>
    <w:rsid w:val="00670FF2"/>
    <w:rsid w:val="006D4E66"/>
    <w:rsid w:val="006F045A"/>
    <w:rsid w:val="00703E71"/>
    <w:rsid w:val="00717322"/>
    <w:rsid w:val="007544D4"/>
    <w:rsid w:val="00772B75"/>
    <w:rsid w:val="007803AE"/>
    <w:rsid w:val="00783BC5"/>
    <w:rsid w:val="00785F70"/>
    <w:rsid w:val="00797823"/>
    <w:rsid w:val="007A5A86"/>
    <w:rsid w:val="007A5CD7"/>
    <w:rsid w:val="007E717A"/>
    <w:rsid w:val="00800565"/>
    <w:rsid w:val="008005DE"/>
    <w:rsid w:val="008342F5"/>
    <w:rsid w:val="0085543C"/>
    <w:rsid w:val="00865B2C"/>
    <w:rsid w:val="008B7D8B"/>
    <w:rsid w:val="008C0570"/>
    <w:rsid w:val="008E52D4"/>
    <w:rsid w:val="008F1653"/>
    <w:rsid w:val="00914898"/>
    <w:rsid w:val="009501F6"/>
    <w:rsid w:val="0095733C"/>
    <w:rsid w:val="00964D7F"/>
    <w:rsid w:val="0097764C"/>
    <w:rsid w:val="00986C1A"/>
    <w:rsid w:val="009B19C4"/>
    <w:rsid w:val="009D19E1"/>
    <w:rsid w:val="009D614F"/>
    <w:rsid w:val="009F0E8C"/>
    <w:rsid w:val="00A3408F"/>
    <w:rsid w:val="00A4404A"/>
    <w:rsid w:val="00A47823"/>
    <w:rsid w:val="00A530A5"/>
    <w:rsid w:val="00B07DEE"/>
    <w:rsid w:val="00B25D74"/>
    <w:rsid w:val="00B95551"/>
    <w:rsid w:val="00B964C2"/>
    <w:rsid w:val="00BB277A"/>
    <w:rsid w:val="00BC69F8"/>
    <w:rsid w:val="00BD105C"/>
    <w:rsid w:val="00BF1A2B"/>
    <w:rsid w:val="00BF6517"/>
    <w:rsid w:val="00C11BEF"/>
    <w:rsid w:val="00C15FEF"/>
    <w:rsid w:val="00C329C2"/>
    <w:rsid w:val="00C33AA1"/>
    <w:rsid w:val="00C8257B"/>
    <w:rsid w:val="00CD2654"/>
    <w:rsid w:val="00CE57E0"/>
    <w:rsid w:val="00CF771B"/>
    <w:rsid w:val="00D04DA6"/>
    <w:rsid w:val="00D71900"/>
    <w:rsid w:val="00D87F27"/>
    <w:rsid w:val="00DA5AE2"/>
    <w:rsid w:val="00DB082F"/>
    <w:rsid w:val="00DC239B"/>
    <w:rsid w:val="00DD011C"/>
    <w:rsid w:val="00E31D98"/>
    <w:rsid w:val="00E36B5B"/>
    <w:rsid w:val="00E72D67"/>
    <w:rsid w:val="00E76A01"/>
    <w:rsid w:val="00E81A9B"/>
    <w:rsid w:val="00EC2170"/>
    <w:rsid w:val="00ED69D2"/>
    <w:rsid w:val="00EF75BE"/>
    <w:rsid w:val="00EF7D7F"/>
    <w:rsid w:val="00F372ED"/>
    <w:rsid w:val="00F40268"/>
    <w:rsid w:val="00F850B0"/>
    <w:rsid w:val="00F902C6"/>
    <w:rsid w:val="00F97EBA"/>
    <w:rsid w:val="00FA0FA0"/>
    <w:rsid w:val="00FB1CA4"/>
    <w:rsid w:val="00FB5EF0"/>
    <w:rsid w:val="00FB7A92"/>
    <w:rsid w:val="00FC5EC7"/>
    <w:rsid w:val="00FF2576"/>
    <w:rsid w:val="00FF4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E0"/>
  </w:style>
  <w:style w:type="paragraph" w:styleId="Heading3">
    <w:name w:val="heading 3"/>
    <w:basedOn w:val="Normal"/>
    <w:link w:val="Heading3Char"/>
    <w:uiPriority w:val="9"/>
    <w:qFormat/>
    <w:rsid w:val="004624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97823"/>
    <w:pPr>
      <w:tabs>
        <w:tab w:val="left" w:pos="720"/>
      </w:tabs>
      <w:autoSpaceDE w:val="0"/>
      <w:autoSpaceDN w:val="0"/>
      <w:adjustRightInd w:val="0"/>
      <w:spacing w:after="0" w:line="360" w:lineRule="auto"/>
      <w:jc w:val="both"/>
    </w:pPr>
    <w:rPr>
      <w:rFonts w:ascii="Times New Roman" w:hAnsi="Times New Roman" w:cs="Times New Roman"/>
    </w:rPr>
  </w:style>
  <w:style w:type="character" w:customStyle="1" w:styleId="Style1Char">
    <w:name w:val="Style1 Char"/>
    <w:basedOn w:val="DefaultParagraphFont"/>
    <w:link w:val="Style1"/>
    <w:rsid w:val="00797823"/>
    <w:rPr>
      <w:rFonts w:ascii="Times New Roman" w:hAnsi="Times New Roman" w:cs="Times New Roman"/>
    </w:rPr>
  </w:style>
  <w:style w:type="character" w:styleId="Hyperlink">
    <w:name w:val="Hyperlink"/>
    <w:basedOn w:val="DefaultParagraphFont"/>
    <w:uiPriority w:val="99"/>
    <w:unhideWhenUsed/>
    <w:rsid w:val="002C425C"/>
    <w:rPr>
      <w:color w:val="0000FF" w:themeColor="hyperlink"/>
      <w:u w:val="single"/>
    </w:rPr>
  </w:style>
  <w:style w:type="paragraph" w:styleId="NormalWeb">
    <w:name w:val="Normal (Web)"/>
    <w:basedOn w:val="Normal"/>
    <w:uiPriority w:val="99"/>
    <w:semiHidden/>
    <w:unhideWhenUsed/>
    <w:rsid w:val="002B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6243F"/>
    <w:rPr>
      <w:rFonts w:ascii="Times New Roman" w:eastAsia="Times New Roman" w:hAnsi="Times New Roman" w:cs="Times New Roman"/>
      <w:b/>
      <w:bCs/>
      <w:sz w:val="27"/>
      <w:szCs w:val="27"/>
    </w:rPr>
  </w:style>
  <w:style w:type="paragraph" w:styleId="ListParagraph">
    <w:name w:val="List Paragraph"/>
    <w:basedOn w:val="Normal"/>
    <w:uiPriority w:val="34"/>
    <w:qFormat/>
    <w:rsid w:val="00EC2170"/>
    <w:pPr>
      <w:ind w:left="720"/>
      <w:contextualSpacing/>
    </w:pPr>
  </w:style>
</w:styles>
</file>

<file path=word/webSettings.xml><?xml version="1.0" encoding="utf-8"?>
<w:webSettings xmlns:r="http://schemas.openxmlformats.org/officeDocument/2006/relationships" xmlns:w="http://schemas.openxmlformats.org/wordprocessingml/2006/main">
  <w:divs>
    <w:div w:id="3674324">
      <w:bodyDiv w:val="1"/>
      <w:marLeft w:val="0"/>
      <w:marRight w:val="0"/>
      <w:marTop w:val="0"/>
      <w:marBottom w:val="0"/>
      <w:divBdr>
        <w:top w:val="none" w:sz="0" w:space="0" w:color="auto"/>
        <w:left w:val="none" w:sz="0" w:space="0" w:color="auto"/>
        <w:bottom w:val="none" w:sz="0" w:space="0" w:color="auto"/>
        <w:right w:val="none" w:sz="0" w:space="0" w:color="auto"/>
      </w:divBdr>
      <w:divsChild>
        <w:div w:id="832646654">
          <w:marLeft w:val="0"/>
          <w:marRight w:val="0"/>
          <w:marTop w:val="0"/>
          <w:marBottom w:val="0"/>
          <w:divBdr>
            <w:top w:val="none" w:sz="0" w:space="0" w:color="auto"/>
            <w:left w:val="none" w:sz="0" w:space="0" w:color="auto"/>
            <w:bottom w:val="none" w:sz="0" w:space="0" w:color="auto"/>
            <w:right w:val="none" w:sz="0" w:space="0" w:color="auto"/>
          </w:divBdr>
        </w:div>
      </w:divsChild>
    </w:div>
    <w:div w:id="228618017">
      <w:bodyDiv w:val="1"/>
      <w:marLeft w:val="0"/>
      <w:marRight w:val="0"/>
      <w:marTop w:val="0"/>
      <w:marBottom w:val="0"/>
      <w:divBdr>
        <w:top w:val="none" w:sz="0" w:space="0" w:color="auto"/>
        <w:left w:val="none" w:sz="0" w:space="0" w:color="auto"/>
        <w:bottom w:val="none" w:sz="0" w:space="0" w:color="auto"/>
        <w:right w:val="none" w:sz="0" w:space="0" w:color="auto"/>
      </w:divBdr>
    </w:div>
    <w:div w:id="292251938">
      <w:bodyDiv w:val="1"/>
      <w:marLeft w:val="0"/>
      <w:marRight w:val="0"/>
      <w:marTop w:val="0"/>
      <w:marBottom w:val="0"/>
      <w:divBdr>
        <w:top w:val="none" w:sz="0" w:space="0" w:color="auto"/>
        <w:left w:val="none" w:sz="0" w:space="0" w:color="auto"/>
        <w:bottom w:val="none" w:sz="0" w:space="0" w:color="auto"/>
        <w:right w:val="none" w:sz="0" w:space="0" w:color="auto"/>
      </w:divBdr>
      <w:divsChild>
        <w:div w:id="185288452">
          <w:marLeft w:val="0"/>
          <w:marRight w:val="0"/>
          <w:marTop w:val="0"/>
          <w:marBottom w:val="0"/>
          <w:divBdr>
            <w:top w:val="none" w:sz="0" w:space="0" w:color="auto"/>
            <w:left w:val="none" w:sz="0" w:space="0" w:color="auto"/>
            <w:bottom w:val="none" w:sz="0" w:space="0" w:color="auto"/>
            <w:right w:val="none" w:sz="0" w:space="0" w:color="auto"/>
          </w:divBdr>
        </w:div>
      </w:divsChild>
    </w:div>
    <w:div w:id="455222665">
      <w:bodyDiv w:val="1"/>
      <w:marLeft w:val="0"/>
      <w:marRight w:val="0"/>
      <w:marTop w:val="0"/>
      <w:marBottom w:val="0"/>
      <w:divBdr>
        <w:top w:val="none" w:sz="0" w:space="0" w:color="auto"/>
        <w:left w:val="none" w:sz="0" w:space="0" w:color="auto"/>
        <w:bottom w:val="none" w:sz="0" w:space="0" w:color="auto"/>
        <w:right w:val="none" w:sz="0" w:space="0" w:color="auto"/>
      </w:divBdr>
    </w:div>
    <w:div w:id="484780062">
      <w:bodyDiv w:val="1"/>
      <w:marLeft w:val="0"/>
      <w:marRight w:val="0"/>
      <w:marTop w:val="0"/>
      <w:marBottom w:val="0"/>
      <w:divBdr>
        <w:top w:val="none" w:sz="0" w:space="0" w:color="auto"/>
        <w:left w:val="none" w:sz="0" w:space="0" w:color="auto"/>
        <w:bottom w:val="none" w:sz="0" w:space="0" w:color="auto"/>
        <w:right w:val="none" w:sz="0" w:space="0" w:color="auto"/>
      </w:divBdr>
    </w:div>
    <w:div w:id="652952329">
      <w:bodyDiv w:val="1"/>
      <w:marLeft w:val="0"/>
      <w:marRight w:val="0"/>
      <w:marTop w:val="0"/>
      <w:marBottom w:val="0"/>
      <w:divBdr>
        <w:top w:val="none" w:sz="0" w:space="0" w:color="auto"/>
        <w:left w:val="none" w:sz="0" w:space="0" w:color="auto"/>
        <w:bottom w:val="none" w:sz="0" w:space="0" w:color="auto"/>
        <w:right w:val="none" w:sz="0" w:space="0" w:color="auto"/>
      </w:divBdr>
      <w:divsChild>
        <w:div w:id="1410229106">
          <w:marLeft w:val="0"/>
          <w:marRight w:val="0"/>
          <w:marTop w:val="0"/>
          <w:marBottom w:val="0"/>
          <w:divBdr>
            <w:top w:val="none" w:sz="0" w:space="0" w:color="auto"/>
            <w:left w:val="none" w:sz="0" w:space="0" w:color="auto"/>
            <w:bottom w:val="none" w:sz="0" w:space="0" w:color="auto"/>
            <w:right w:val="none" w:sz="0" w:space="0" w:color="auto"/>
          </w:divBdr>
        </w:div>
      </w:divsChild>
    </w:div>
    <w:div w:id="757021083">
      <w:bodyDiv w:val="1"/>
      <w:marLeft w:val="0"/>
      <w:marRight w:val="0"/>
      <w:marTop w:val="0"/>
      <w:marBottom w:val="0"/>
      <w:divBdr>
        <w:top w:val="none" w:sz="0" w:space="0" w:color="auto"/>
        <w:left w:val="none" w:sz="0" w:space="0" w:color="auto"/>
        <w:bottom w:val="none" w:sz="0" w:space="0" w:color="auto"/>
        <w:right w:val="none" w:sz="0" w:space="0" w:color="auto"/>
      </w:divBdr>
      <w:divsChild>
        <w:div w:id="1832017260">
          <w:marLeft w:val="0"/>
          <w:marRight w:val="0"/>
          <w:marTop w:val="0"/>
          <w:marBottom w:val="0"/>
          <w:divBdr>
            <w:top w:val="none" w:sz="0" w:space="0" w:color="auto"/>
            <w:left w:val="none" w:sz="0" w:space="0" w:color="auto"/>
            <w:bottom w:val="none" w:sz="0" w:space="0" w:color="auto"/>
            <w:right w:val="none" w:sz="0" w:space="0" w:color="auto"/>
          </w:divBdr>
        </w:div>
      </w:divsChild>
    </w:div>
    <w:div w:id="853498469">
      <w:bodyDiv w:val="1"/>
      <w:marLeft w:val="0"/>
      <w:marRight w:val="0"/>
      <w:marTop w:val="0"/>
      <w:marBottom w:val="0"/>
      <w:divBdr>
        <w:top w:val="none" w:sz="0" w:space="0" w:color="auto"/>
        <w:left w:val="none" w:sz="0" w:space="0" w:color="auto"/>
        <w:bottom w:val="none" w:sz="0" w:space="0" w:color="auto"/>
        <w:right w:val="none" w:sz="0" w:space="0" w:color="auto"/>
      </w:divBdr>
    </w:div>
    <w:div w:id="1027830033">
      <w:bodyDiv w:val="1"/>
      <w:marLeft w:val="0"/>
      <w:marRight w:val="0"/>
      <w:marTop w:val="0"/>
      <w:marBottom w:val="0"/>
      <w:divBdr>
        <w:top w:val="none" w:sz="0" w:space="0" w:color="auto"/>
        <w:left w:val="none" w:sz="0" w:space="0" w:color="auto"/>
        <w:bottom w:val="none" w:sz="0" w:space="0" w:color="auto"/>
        <w:right w:val="none" w:sz="0" w:space="0" w:color="auto"/>
      </w:divBdr>
    </w:div>
    <w:div w:id="1090203784">
      <w:bodyDiv w:val="1"/>
      <w:marLeft w:val="0"/>
      <w:marRight w:val="0"/>
      <w:marTop w:val="0"/>
      <w:marBottom w:val="0"/>
      <w:divBdr>
        <w:top w:val="none" w:sz="0" w:space="0" w:color="auto"/>
        <w:left w:val="none" w:sz="0" w:space="0" w:color="auto"/>
        <w:bottom w:val="none" w:sz="0" w:space="0" w:color="auto"/>
        <w:right w:val="none" w:sz="0" w:space="0" w:color="auto"/>
      </w:divBdr>
      <w:divsChild>
        <w:div w:id="16393687">
          <w:marLeft w:val="0"/>
          <w:marRight w:val="0"/>
          <w:marTop w:val="0"/>
          <w:marBottom w:val="0"/>
          <w:divBdr>
            <w:top w:val="none" w:sz="0" w:space="0" w:color="auto"/>
            <w:left w:val="none" w:sz="0" w:space="0" w:color="auto"/>
            <w:bottom w:val="none" w:sz="0" w:space="0" w:color="auto"/>
            <w:right w:val="none" w:sz="0" w:space="0" w:color="auto"/>
          </w:divBdr>
        </w:div>
      </w:divsChild>
    </w:div>
    <w:div w:id="1092893575">
      <w:bodyDiv w:val="1"/>
      <w:marLeft w:val="0"/>
      <w:marRight w:val="0"/>
      <w:marTop w:val="0"/>
      <w:marBottom w:val="0"/>
      <w:divBdr>
        <w:top w:val="none" w:sz="0" w:space="0" w:color="auto"/>
        <w:left w:val="none" w:sz="0" w:space="0" w:color="auto"/>
        <w:bottom w:val="none" w:sz="0" w:space="0" w:color="auto"/>
        <w:right w:val="none" w:sz="0" w:space="0" w:color="auto"/>
      </w:divBdr>
    </w:div>
    <w:div w:id="1451707775">
      <w:bodyDiv w:val="1"/>
      <w:marLeft w:val="0"/>
      <w:marRight w:val="0"/>
      <w:marTop w:val="0"/>
      <w:marBottom w:val="0"/>
      <w:divBdr>
        <w:top w:val="none" w:sz="0" w:space="0" w:color="auto"/>
        <w:left w:val="none" w:sz="0" w:space="0" w:color="auto"/>
        <w:bottom w:val="none" w:sz="0" w:space="0" w:color="auto"/>
        <w:right w:val="none" w:sz="0" w:space="0" w:color="auto"/>
      </w:divBdr>
    </w:div>
    <w:div w:id="1457068993">
      <w:bodyDiv w:val="1"/>
      <w:marLeft w:val="0"/>
      <w:marRight w:val="0"/>
      <w:marTop w:val="0"/>
      <w:marBottom w:val="0"/>
      <w:divBdr>
        <w:top w:val="none" w:sz="0" w:space="0" w:color="auto"/>
        <w:left w:val="none" w:sz="0" w:space="0" w:color="auto"/>
        <w:bottom w:val="none" w:sz="0" w:space="0" w:color="auto"/>
        <w:right w:val="none" w:sz="0" w:space="0" w:color="auto"/>
      </w:divBdr>
    </w:div>
    <w:div w:id="1536650279">
      <w:bodyDiv w:val="1"/>
      <w:marLeft w:val="0"/>
      <w:marRight w:val="0"/>
      <w:marTop w:val="0"/>
      <w:marBottom w:val="0"/>
      <w:divBdr>
        <w:top w:val="none" w:sz="0" w:space="0" w:color="auto"/>
        <w:left w:val="none" w:sz="0" w:space="0" w:color="auto"/>
        <w:bottom w:val="none" w:sz="0" w:space="0" w:color="auto"/>
        <w:right w:val="none" w:sz="0" w:space="0" w:color="auto"/>
      </w:divBdr>
      <w:divsChild>
        <w:div w:id="1629241455">
          <w:marLeft w:val="0"/>
          <w:marRight w:val="0"/>
          <w:marTop w:val="0"/>
          <w:marBottom w:val="375"/>
          <w:divBdr>
            <w:top w:val="none" w:sz="0" w:space="0" w:color="auto"/>
            <w:left w:val="none" w:sz="0" w:space="0" w:color="auto"/>
            <w:bottom w:val="none" w:sz="0" w:space="0" w:color="auto"/>
            <w:right w:val="none" w:sz="0" w:space="0" w:color="auto"/>
          </w:divBdr>
          <w:divsChild>
            <w:div w:id="1046175133">
              <w:marLeft w:val="0"/>
              <w:marRight w:val="0"/>
              <w:marTop w:val="0"/>
              <w:marBottom w:val="0"/>
              <w:divBdr>
                <w:top w:val="none" w:sz="0" w:space="0" w:color="auto"/>
                <w:left w:val="none" w:sz="0" w:space="0" w:color="auto"/>
                <w:bottom w:val="none" w:sz="0" w:space="0" w:color="auto"/>
                <w:right w:val="none" w:sz="0" w:space="0" w:color="auto"/>
              </w:divBdr>
              <w:divsChild>
                <w:div w:id="2056856971">
                  <w:marLeft w:val="0"/>
                  <w:marRight w:val="0"/>
                  <w:marTop w:val="0"/>
                  <w:marBottom w:val="0"/>
                  <w:divBdr>
                    <w:top w:val="none" w:sz="0" w:space="0" w:color="auto"/>
                    <w:left w:val="none" w:sz="0" w:space="0" w:color="auto"/>
                    <w:bottom w:val="none" w:sz="0" w:space="0" w:color="auto"/>
                    <w:right w:val="none" w:sz="0" w:space="0" w:color="auto"/>
                  </w:divBdr>
                </w:div>
                <w:div w:id="12621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5646">
          <w:marLeft w:val="0"/>
          <w:marRight w:val="0"/>
          <w:marTop w:val="0"/>
          <w:marBottom w:val="375"/>
          <w:divBdr>
            <w:top w:val="none" w:sz="0" w:space="0" w:color="auto"/>
            <w:left w:val="none" w:sz="0" w:space="0" w:color="auto"/>
            <w:bottom w:val="none" w:sz="0" w:space="0" w:color="auto"/>
            <w:right w:val="none" w:sz="0" w:space="0" w:color="auto"/>
          </w:divBdr>
        </w:div>
        <w:div w:id="255753909">
          <w:marLeft w:val="0"/>
          <w:marRight w:val="0"/>
          <w:marTop w:val="0"/>
          <w:marBottom w:val="375"/>
          <w:divBdr>
            <w:top w:val="none" w:sz="0" w:space="0" w:color="auto"/>
            <w:left w:val="none" w:sz="0" w:space="0" w:color="auto"/>
            <w:bottom w:val="none" w:sz="0" w:space="0" w:color="auto"/>
            <w:right w:val="none" w:sz="0" w:space="0" w:color="auto"/>
          </w:divBdr>
        </w:div>
        <w:div w:id="263879929">
          <w:marLeft w:val="0"/>
          <w:marRight w:val="0"/>
          <w:marTop w:val="0"/>
          <w:marBottom w:val="375"/>
          <w:divBdr>
            <w:top w:val="none" w:sz="0" w:space="0" w:color="auto"/>
            <w:left w:val="none" w:sz="0" w:space="0" w:color="auto"/>
            <w:bottom w:val="none" w:sz="0" w:space="0" w:color="auto"/>
            <w:right w:val="none" w:sz="0" w:space="0" w:color="auto"/>
          </w:divBdr>
        </w:div>
        <w:div w:id="95902442">
          <w:marLeft w:val="0"/>
          <w:marRight w:val="0"/>
          <w:marTop w:val="0"/>
          <w:marBottom w:val="375"/>
          <w:divBdr>
            <w:top w:val="none" w:sz="0" w:space="0" w:color="auto"/>
            <w:left w:val="none" w:sz="0" w:space="0" w:color="auto"/>
            <w:bottom w:val="none" w:sz="0" w:space="0" w:color="auto"/>
            <w:right w:val="none" w:sz="0" w:space="0" w:color="auto"/>
          </w:divBdr>
        </w:div>
      </w:divsChild>
    </w:div>
    <w:div w:id="1673489781">
      <w:bodyDiv w:val="1"/>
      <w:marLeft w:val="0"/>
      <w:marRight w:val="0"/>
      <w:marTop w:val="0"/>
      <w:marBottom w:val="0"/>
      <w:divBdr>
        <w:top w:val="none" w:sz="0" w:space="0" w:color="auto"/>
        <w:left w:val="none" w:sz="0" w:space="0" w:color="auto"/>
        <w:bottom w:val="none" w:sz="0" w:space="0" w:color="auto"/>
        <w:right w:val="none" w:sz="0" w:space="0" w:color="auto"/>
      </w:divBdr>
      <w:divsChild>
        <w:div w:id="1422406095">
          <w:marLeft w:val="0"/>
          <w:marRight w:val="0"/>
          <w:marTop w:val="0"/>
          <w:marBottom w:val="0"/>
          <w:divBdr>
            <w:top w:val="none" w:sz="0" w:space="0" w:color="auto"/>
            <w:left w:val="none" w:sz="0" w:space="0" w:color="auto"/>
            <w:bottom w:val="none" w:sz="0" w:space="0" w:color="auto"/>
            <w:right w:val="none" w:sz="0" w:space="0" w:color="auto"/>
          </w:divBdr>
        </w:div>
      </w:divsChild>
    </w:div>
    <w:div w:id="1805123932">
      <w:bodyDiv w:val="1"/>
      <w:marLeft w:val="0"/>
      <w:marRight w:val="0"/>
      <w:marTop w:val="0"/>
      <w:marBottom w:val="0"/>
      <w:divBdr>
        <w:top w:val="none" w:sz="0" w:space="0" w:color="auto"/>
        <w:left w:val="none" w:sz="0" w:space="0" w:color="auto"/>
        <w:bottom w:val="none" w:sz="0" w:space="0" w:color="auto"/>
        <w:right w:val="none" w:sz="0" w:space="0" w:color="auto"/>
      </w:divBdr>
      <w:divsChild>
        <w:div w:id="688606372">
          <w:marLeft w:val="0"/>
          <w:marRight w:val="0"/>
          <w:marTop w:val="0"/>
          <w:marBottom w:val="0"/>
          <w:divBdr>
            <w:top w:val="none" w:sz="0" w:space="0" w:color="auto"/>
            <w:left w:val="none" w:sz="0" w:space="0" w:color="auto"/>
            <w:bottom w:val="none" w:sz="0" w:space="0" w:color="auto"/>
            <w:right w:val="none" w:sz="0" w:space="0" w:color="auto"/>
          </w:divBdr>
        </w:div>
      </w:divsChild>
    </w:div>
    <w:div w:id="1862012718">
      <w:bodyDiv w:val="1"/>
      <w:marLeft w:val="0"/>
      <w:marRight w:val="0"/>
      <w:marTop w:val="0"/>
      <w:marBottom w:val="0"/>
      <w:divBdr>
        <w:top w:val="none" w:sz="0" w:space="0" w:color="auto"/>
        <w:left w:val="none" w:sz="0" w:space="0" w:color="auto"/>
        <w:bottom w:val="none" w:sz="0" w:space="0" w:color="auto"/>
        <w:right w:val="none" w:sz="0" w:space="0" w:color="auto"/>
      </w:divBdr>
      <w:divsChild>
        <w:div w:id="280188605">
          <w:marLeft w:val="0"/>
          <w:marRight w:val="0"/>
          <w:marTop w:val="0"/>
          <w:marBottom w:val="375"/>
          <w:divBdr>
            <w:top w:val="none" w:sz="0" w:space="0" w:color="auto"/>
            <w:left w:val="none" w:sz="0" w:space="0" w:color="auto"/>
            <w:bottom w:val="none" w:sz="0" w:space="0" w:color="auto"/>
            <w:right w:val="none" w:sz="0" w:space="0" w:color="auto"/>
          </w:divBdr>
          <w:divsChild>
            <w:div w:id="530727888">
              <w:marLeft w:val="0"/>
              <w:marRight w:val="0"/>
              <w:marTop w:val="0"/>
              <w:marBottom w:val="0"/>
              <w:divBdr>
                <w:top w:val="none" w:sz="0" w:space="0" w:color="auto"/>
                <w:left w:val="none" w:sz="0" w:space="0" w:color="auto"/>
                <w:bottom w:val="none" w:sz="0" w:space="0" w:color="auto"/>
                <w:right w:val="none" w:sz="0" w:space="0" w:color="auto"/>
              </w:divBdr>
              <w:divsChild>
                <w:div w:id="1182862961">
                  <w:marLeft w:val="0"/>
                  <w:marRight w:val="0"/>
                  <w:marTop w:val="0"/>
                  <w:marBottom w:val="0"/>
                  <w:divBdr>
                    <w:top w:val="none" w:sz="0" w:space="0" w:color="auto"/>
                    <w:left w:val="none" w:sz="0" w:space="0" w:color="auto"/>
                    <w:bottom w:val="none" w:sz="0" w:space="0" w:color="auto"/>
                    <w:right w:val="none" w:sz="0" w:space="0" w:color="auto"/>
                  </w:divBdr>
                </w:div>
                <w:div w:id="5254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0061">
          <w:marLeft w:val="0"/>
          <w:marRight w:val="0"/>
          <w:marTop w:val="0"/>
          <w:marBottom w:val="375"/>
          <w:divBdr>
            <w:top w:val="none" w:sz="0" w:space="0" w:color="auto"/>
            <w:left w:val="none" w:sz="0" w:space="0" w:color="auto"/>
            <w:bottom w:val="none" w:sz="0" w:space="0" w:color="auto"/>
            <w:right w:val="none" w:sz="0" w:space="0" w:color="auto"/>
          </w:divBdr>
        </w:div>
        <w:div w:id="1133716636">
          <w:marLeft w:val="0"/>
          <w:marRight w:val="0"/>
          <w:marTop w:val="0"/>
          <w:marBottom w:val="375"/>
          <w:divBdr>
            <w:top w:val="none" w:sz="0" w:space="0" w:color="auto"/>
            <w:left w:val="none" w:sz="0" w:space="0" w:color="auto"/>
            <w:bottom w:val="none" w:sz="0" w:space="0" w:color="auto"/>
            <w:right w:val="none" w:sz="0" w:space="0" w:color="auto"/>
          </w:divBdr>
        </w:div>
        <w:div w:id="236283304">
          <w:marLeft w:val="0"/>
          <w:marRight w:val="0"/>
          <w:marTop w:val="0"/>
          <w:marBottom w:val="375"/>
          <w:divBdr>
            <w:top w:val="none" w:sz="0" w:space="0" w:color="auto"/>
            <w:left w:val="none" w:sz="0" w:space="0" w:color="auto"/>
            <w:bottom w:val="none" w:sz="0" w:space="0" w:color="auto"/>
            <w:right w:val="none" w:sz="0" w:space="0" w:color="auto"/>
          </w:divBdr>
        </w:div>
        <w:div w:id="2019845670">
          <w:marLeft w:val="0"/>
          <w:marRight w:val="0"/>
          <w:marTop w:val="0"/>
          <w:marBottom w:val="375"/>
          <w:divBdr>
            <w:top w:val="none" w:sz="0" w:space="0" w:color="auto"/>
            <w:left w:val="none" w:sz="0" w:space="0" w:color="auto"/>
            <w:bottom w:val="none" w:sz="0" w:space="0" w:color="auto"/>
            <w:right w:val="none" w:sz="0" w:space="0" w:color="auto"/>
          </w:divBdr>
        </w:div>
      </w:divsChild>
    </w:div>
    <w:div w:id="1961498561">
      <w:bodyDiv w:val="1"/>
      <w:marLeft w:val="0"/>
      <w:marRight w:val="0"/>
      <w:marTop w:val="0"/>
      <w:marBottom w:val="0"/>
      <w:divBdr>
        <w:top w:val="none" w:sz="0" w:space="0" w:color="auto"/>
        <w:left w:val="none" w:sz="0" w:space="0" w:color="auto"/>
        <w:bottom w:val="none" w:sz="0" w:space="0" w:color="auto"/>
        <w:right w:val="none" w:sz="0" w:space="0" w:color="auto"/>
      </w:divBdr>
    </w:div>
    <w:div w:id="1994485630">
      <w:bodyDiv w:val="1"/>
      <w:marLeft w:val="0"/>
      <w:marRight w:val="0"/>
      <w:marTop w:val="0"/>
      <w:marBottom w:val="0"/>
      <w:divBdr>
        <w:top w:val="none" w:sz="0" w:space="0" w:color="auto"/>
        <w:left w:val="none" w:sz="0" w:space="0" w:color="auto"/>
        <w:bottom w:val="none" w:sz="0" w:space="0" w:color="auto"/>
        <w:right w:val="none" w:sz="0" w:space="0" w:color="auto"/>
      </w:divBdr>
    </w:div>
    <w:div w:id="20119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lstate.com/tr/home-insurance/dwelling-insurance.aspx" TargetMode="External"/><Relationship Id="rId13" Type="http://schemas.openxmlformats.org/officeDocument/2006/relationships/hyperlink" Target="https://www.allstate.com/tr/insurance-basics/premium-limit-deductible.aspx" TargetMode="External"/><Relationship Id="rId18" Type="http://schemas.openxmlformats.org/officeDocument/2006/relationships/hyperlink" Target="https://www.allstate.com/tr/home-insurance/dwelling-insurance.aspx" TargetMode="External"/><Relationship Id="rId26" Type="http://schemas.openxmlformats.org/officeDocument/2006/relationships/hyperlink" Target="https://www.allstate.com/tr/personal-umbrella-policy/whats-umbrella-insurance.aspx" TargetMode="External"/><Relationship Id="rId3" Type="http://schemas.openxmlformats.org/officeDocument/2006/relationships/settings" Target="settings.xml"/><Relationship Id="rId21" Type="http://schemas.openxmlformats.org/officeDocument/2006/relationships/hyperlink" Target="https://www.allstate.com/home-insurance/home-structure-coverage.aspx" TargetMode="External"/><Relationship Id="rId7" Type="http://schemas.openxmlformats.org/officeDocument/2006/relationships/hyperlink" Target="https://www.allstate.com/home-insurance/homeowners-insurance-basics.aspx" TargetMode="External"/><Relationship Id="rId12" Type="http://schemas.openxmlformats.org/officeDocument/2006/relationships/hyperlink" Target="https://www.allstate.com/tr/home-insurance/other-structures-coverage.aspx" TargetMode="External"/><Relationship Id="rId17" Type="http://schemas.openxmlformats.org/officeDocument/2006/relationships/hyperlink" Target="https://www.allstate.com/tr/home-insurance/actual-cash-value-replacement-cost.aspx" TargetMode="External"/><Relationship Id="rId25" Type="http://schemas.openxmlformats.org/officeDocument/2006/relationships/hyperlink" Target="https://www.allstate.com/tr/home-insurance/what-does-home-liability-cover.aspx" TargetMode="External"/><Relationship Id="rId2" Type="http://schemas.openxmlformats.org/officeDocument/2006/relationships/styles" Target="styles.xml"/><Relationship Id="rId16" Type="http://schemas.openxmlformats.org/officeDocument/2006/relationships/hyperlink" Target="https://www.investopedia.com/terms/o/outofpocket-limit.asp" TargetMode="External"/><Relationship Id="rId20" Type="http://schemas.openxmlformats.org/officeDocument/2006/relationships/hyperlink" Target="https://www.allstate.com/tr/flood-insurance/flood-insurance-101.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llstate.com/tr/home-insurance/perils.aspx" TargetMode="External"/><Relationship Id="rId11" Type="http://schemas.openxmlformats.org/officeDocument/2006/relationships/hyperlink" Target="https://www.allstate.com/home-insurance/flood-insurance.aspx" TargetMode="External"/><Relationship Id="rId24" Type="http://schemas.openxmlformats.org/officeDocument/2006/relationships/hyperlink" Target="https://www.allstate.com/tr/home-insurance/scheduled-personal-property.aspx" TargetMode="External"/><Relationship Id="rId5" Type="http://schemas.openxmlformats.org/officeDocument/2006/relationships/hyperlink" Target="https://www.allstate.com/home-insurance.aspx" TargetMode="External"/><Relationship Id="rId15" Type="http://schemas.openxmlformats.org/officeDocument/2006/relationships/hyperlink" Target="https://www.allstate.com/tr/insurance-basics/deductible.aspx" TargetMode="External"/><Relationship Id="rId23" Type="http://schemas.openxmlformats.org/officeDocument/2006/relationships/hyperlink" Target="https://www.allstate.com/tr/insurance-basics/personal-property-coverage.aspx" TargetMode="External"/><Relationship Id="rId28" Type="http://schemas.openxmlformats.org/officeDocument/2006/relationships/hyperlink" Target="https://www.allstate.com/tr/insurance-basics/premium-limit-deductible.aspx" TargetMode="External"/><Relationship Id="rId10" Type="http://schemas.openxmlformats.org/officeDocument/2006/relationships/hyperlink" Target="https://www.allstate.com/tr/home-insurance/perils.aspx" TargetMode="External"/><Relationship Id="rId19" Type="http://schemas.openxmlformats.org/officeDocument/2006/relationships/hyperlink" Target="https://www.allstate.com/tr/home-insurance/earthquake-insurance.aspx" TargetMode="External"/><Relationship Id="rId4" Type="http://schemas.openxmlformats.org/officeDocument/2006/relationships/webSettings" Target="webSettings.xml"/><Relationship Id="rId9" Type="http://schemas.openxmlformats.org/officeDocument/2006/relationships/hyperlink" Target="https://www.allstate.com/home-insurance.aspx" TargetMode="External"/><Relationship Id="rId14" Type="http://schemas.openxmlformats.org/officeDocument/2006/relationships/hyperlink" Target="https://www.allstate.com/tr/insurance-basics/limit.aspx" TargetMode="External"/><Relationship Id="rId22" Type="http://schemas.openxmlformats.org/officeDocument/2006/relationships/hyperlink" Target="https://www.allstate.com/tr/home-insurance/other-structures-coverage.aspx" TargetMode="External"/><Relationship Id="rId27" Type="http://schemas.openxmlformats.org/officeDocument/2006/relationships/hyperlink" Target="https://www.allstate.com/tr/insurance-basics/limi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8</Pages>
  <Words>2346</Words>
  <Characters>13377</Characters>
  <Application>Microsoft Office Word</Application>
  <DocSecurity>0</DocSecurity>
  <Lines>111</Lines>
  <Paragraphs>31</Paragraphs>
  <ScaleCrop>false</ScaleCrop>
  <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2020-04-27T13:55:00Z</dcterms:created>
  <dcterms:modified xsi:type="dcterms:W3CDTF">2020-04-30T12:30:00Z</dcterms:modified>
</cp:coreProperties>
</file>