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D5" w:rsidRPr="00A355E6" w:rsidRDefault="00A17FD5" w:rsidP="00A355E6">
      <w:pPr>
        <w:spacing w:line="276" w:lineRule="auto"/>
        <w:jc w:val="center"/>
        <w:rPr>
          <w:rFonts w:ascii="Times New Roman" w:hAnsi="Times New Roman" w:cs="Times New Roman"/>
          <w:sz w:val="36"/>
          <w:szCs w:val="36"/>
        </w:rPr>
      </w:pPr>
      <w:bookmarkStart w:id="0" w:name="_GoBack"/>
      <w:bookmarkEnd w:id="0"/>
      <w:r w:rsidRPr="00A355E6">
        <w:rPr>
          <w:rFonts w:ascii="Times New Roman" w:hAnsi="Times New Roman" w:cs="Times New Roman"/>
          <w:sz w:val="36"/>
          <w:szCs w:val="36"/>
        </w:rPr>
        <w:t>Antiprotozoal Drugs</w:t>
      </w:r>
    </w:p>
    <w:p w:rsidR="00A17FD5" w:rsidRPr="00A355E6" w:rsidRDefault="00A17FD5" w:rsidP="00A17FD5">
      <w:pPr>
        <w:spacing w:line="276" w:lineRule="auto"/>
        <w:jc w:val="both"/>
        <w:rPr>
          <w:rFonts w:ascii="Times New Roman" w:hAnsi="Times New Roman" w:cs="Times New Roman"/>
          <w:b/>
          <w:sz w:val="24"/>
          <w:szCs w:val="24"/>
        </w:rPr>
      </w:pPr>
      <w:r w:rsidRPr="00A355E6">
        <w:rPr>
          <w:rFonts w:ascii="Times New Roman" w:hAnsi="Times New Roman" w:cs="Times New Roman"/>
          <w:b/>
          <w:sz w:val="24"/>
          <w:szCs w:val="24"/>
        </w:rPr>
        <w:t>I.  OVERVIEW</w:t>
      </w:r>
    </w:p>
    <w:p w:rsidR="00A17FD5" w:rsidRPr="00A17FD5"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Protozoal infections are common among people in underdeveloped tropical and subtropical countries, where sanitary conditions, hygienic </w:t>
      </w:r>
      <w:r w:rsidR="00A355E6" w:rsidRPr="00A17FD5">
        <w:rPr>
          <w:rFonts w:ascii="Times New Roman" w:hAnsi="Times New Roman" w:cs="Times New Roman"/>
          <w:sz w:val="24"/>
          <w:szCs w:val="24"/>
        </w:rPr>
        <w:t>practices</w:t>
      </w:r>
      <w:r w:rsidRPr="00A17FD5">
        <w:rPr>
          <w:rFonts w:ascii="Times New Roman" w:hAnsi="Times New Roman" w:cs="Times New Roman"/>
          <w:sz w:val="24"/>
          <w:szCs w:val="24"/>
        </w:rPr>
        <w:t>, and control of the vectors of transmission are inadequate. However, with increased world travel, protozoal diseases, such as malaria, amebiasis, leishmaniasis, trypanosomiasis, trichomonias</w:t>
      </w:r>
      <w:r w:rsidR="00A355E6">
        <w:rPr>
          <w:rFonts w:ascii="Times New Roman" w:hAnsi="Times New Roman" w:cs="Times New Roman"/>
          <w:sz w:val="24"/>
          <w:szCs w:val="24"/>
        </w:rPr>
        <w:t>is, and giardiasis, are no lon</w:t>
      </w:r>
      <w:r w:rsidRPr="00A17FD5">
        <w:rPr>
          <w:rFonts w:ascii="Times New Roman" w:hAnsi="Times New Roman" w:cs="Times New Roman"/>
          <w:sz w:val="24"/>
          <w:szCs w:val="24"/>
        </w:rPr>
        <w:t xml:space="preserve">ger confined to specific geographic locales. Because they are eukaryotes, the unicellular protozoal cells have metabolic </w:t>
      </w:r>
      <w:r w:rsidR="00A355E6" w:rsidRPr="00A17FD5">
        <w:rPr>
          <w:rFonts w:ascii="Times New Roman" w:hAnsi="Times New Roman" w:cs="Times New Roman"/>
          <w:sz w:val="24"/>
          <w:szCs w:val="24"/>
        </w:rPr>
        <w:t>processes closer</w:t>
      </w:r>
      <w:r w:rsidRPr="00A17FD5">
        <w:rPr>
          <w:rFonts w:ascii="Times New Roman" w:hAnsi="Times New Roman" w:cs="Times New Roman"/>
          <w:sz w:val="24"/>
          <w:szCs w:val="24"/>
        </w:rPr>
        <w:t xml:space="preserve"> to those of the human host than to prokaryotic bacterial pathogens. Therefore, protozoal diseases are less easily treated than bacterial infections, and many of the antiprotozoal drugs cause serious toxic effects in the host, particularly on cells showing high metabolic activity, such as neuronal, renal tubular, intestinal, and bone marrow stem cells. Most antiprotozoal agents have not proved to be safe for pregnant patients. Drugs used to treat protozoal infections are summarized in Figure 36.1.</w:t>
      </w:r>
    </w:p>
    <w:p w:rsidR="00A17FD5" w:rsidRPr="00A355E6" w:rsidRDefault="00A17FD5" w:rsidP="00A17FD5">
      <w:pPr>
        <w:spacing w:line="276" w:lineRule="auto"/>
        <w:jc w:val="both"/>
        <w:rPr>
          <w:rFonts w:ascii="Times New Roman" w:hAnsi="Times New Roman" w:cs="Times New Roman"/>
          <w:b/>
          <w:sz w:val="24"/>
          <w:szCs w:val="24"/>
        </w:rPr>
      </w:pPr>
      <w:r w:rsidRPr="00A355E6">
        <w:rPr>
          <w:rFonts w:ascii="Times New Roman" w:hAnsi="Times New Roman" w:cs="Times New Roman"/>
          <w:b/>
          <w:sz w:val="24"/>
          <w:szCs w:val="24"/>
        </w:rPr>
        <w:t>II.  CHEMOTHERAPY FOR AMEBIASIS</w:t>
      </w:r>
    </w:p>
    <w:p w:rsidR="0068048D"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Amebiasis (also called </w:t>
      </w:r>
      <w:proofErr w:type="spellStart"/>
      <w:r w:rsidRPr="00A17FD5">
        <w:rPr>
          <w:rFonts w:ascii="Times New Roman" w:hAnsi="Times New Roman" w:cs="Times New Roman"/>
          <w:sz w:val="24"/>
          <w:szCs w:val="24"/>
        </w:rPr>
        <w:t>amebic</w:t>
      </w:r>
      <w:proofErr w:type="spellEnd"/>
      <w:r w:rsidRPr="00A17FD5">
        <w:rPr>
          <w:rFonts w:ascii="Times New Roman" w:hAnsi="Times New Roman" w:cs="Times New Roman"/>
          <w:sz w:val="24"/>
          <w:szCs w:val="24"/>
        </w:rPr>
        <w:t xml:space="preserve"> dysentery)</w:t>
      </w:r>
      <w:r w:rsidR="00A355E6">
        <w:rPr>
          <w:rFonts w:ascii="Times New Roman" w:hAnsi="Times New Roman" w:cs="Times New Roman"/>
          <w:sz w:val="24"/>
          <w:szCs w:val="24"/>
        </w:rPr>
        <w:t xml:space="preserve"> is an infection of the intesti</w:t>
      </w:r>
      <w:r w:rsidRPr="00A17FD5">
        <w:rPr>
          <w:rFonts w:ascii="Times New Roman" w:hAnsi="Times New Roman" w:cs="Times New Roman"/>
          <w:sz w:val="24"/>
          <w:szCs w:val="24"/>
        </w:rPr>
        <w:t>nal tract caused by Entamoeba histolytica. The disease can be acute or chronic, with patients showing varying de</w:t>
      </w:r>
      <w:r w:rsidR="00A355E6">
        <w:rPr>
          <w:rFonts w:ascii="Times New Roman" w:hAnsi="Times New Roman" w:cs="Times New Roman"/>
          <w:sz w:val="24"/>
          <w:szCs w:val="24"/>
        </w:rPr>
        <w:t>grees of illness, from no symp</w:t>
      </w:r>
      <w:r w:rsidRPr="00A17FD5">
        <w:rPr>
          <w:rFonts w:ascii="Times New Roman" w:hAnsi="Times New Roman" w:cs="Times New Roman"/>
          <w:sz w:val="24"/>
          <w:szCs w:val="24"/>
        </w:rPr>
        <w:t xml:space="preserve">toms to mild </w:t>
      </w:r>
      <w:proofErr w:type="spellStart"/>
      <w:r w:rsidRPr="00A17FD5">
        <w:rPr>
          <w:rFonts w:ascii="Times New Roman" w:hAnsi="Times New Roman" w:cs="Times New Roman"/>
          <w:sz w:val="24"/>
          <w:szCs w:val="24"/>
        </w:rPr>
        <w:t>diarrhea</w:t>
      </w:r>
      <w:proofErr w:type="spellEnd"/>
      <w:r w:rsidRPr="00A17FD5">
        <w:rPr>
          <w:rFonts w:ascii="Times New Roman" w:hAnsi="Times New Roman" w:cs="Times New Roman"/>
          <w:sz w:val="24"/>
          <w:szCs w:val="24"/>
        </w:rPr>
        <w:t xml:space="preserve"> to fulminating dy</w:t>
      </w:r>
      <w:r w:rsidR="00A355E6">
        <w:rPr>
          <w:rFonts w:ascii="Times New Roman" w:hAnsi="Times New Roman" w:cs="Times New Roman"/>
          <w:sz w:val="24"/>
          <w:szCs w:val="24"/>
        </w:rPr>
        <w:t>sentery. The diagnosis is estab</w:t>
      </w:r>
      <w:r w:rsidRPr="00A17FD5">
        <w:rPr>
          <w:rFonts w:ascii="Times New Roman" w:hAnsi="Times New Roman" w:cs="Times New Roman"/>
          <w:sz w:val="24"/>
          <w:szCs w:val="24"/>
        </w:rPr>
        <w:t xml:space="preserve">lished by isolating E. histolytica from fresh </w:t>
      </w:r>
      <w:proofErr w:type="spellStart"/>
      <w:r w:rsidRPr="00A17FD5">
        <w:rPr>
          <w:rFonts w:ascii="Times New Roman" w:hAnsi="Times New Roman" w:cs="Times New Roman"/>
          <w:sz w:val="24"/>
          <w:szCs w:val="24"/>
        </w:rPr>
        <w:t>feces</w:t>
      </w:r>
      <w:proofErr w:type="spellEnd"/>
      <w:r w:rsidRPr="00A17FD5">
        <w:rPr>
          <w:rFonts w:ascii="Times New Roman" w:hAnsi="Times New Roman" w:cs="Times New Roman"/>
          <w:sz w:val="24"/>
          <w:szCs w:val="24"/>
        </w:rPr>
        <w:t xml:space="preserve">. Therapy is aimed not only at the acutely ill patient but also at those who are asymptomatic carriers, because dormant E. histolytica may cause future infections in the carrier and be a potential source of infection for others. </w:t>
      </w:r>
    </w:p>
    <w:p w:rsidR="0068048D" w:rsidRPr="0068048D" w:rsidRDefault="00A17FD5" w:rsidP="0068048D">
      <w:pPr>
        <w:pStyle w:val="ListParagraph"/>
        <w:numPr>
          <w:ilvl w:val="0"/>
          <w:numId w:val="1"/>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Life cycle of Entamoeba histolytica</w:t>
      </w:r>
      <w:r w:rsidRPr="0068048D">
        <w:rPr>
          <w:rFonts w:ascii="Times New Roman" w:hAnsi="Times New Roman" w:cs="Times New Roman"/>
          <w:sz w:val="24"/>
          <w:szCs w:val="24"/>
        </w:rPr>
        <w:t xml:space="preserve"> </w:t>
      </w:r>
    </w:p>
    <w:p w:rsidR="0068048D" w:rsidRDefault="00A17FD5" w:rsidP="0068048D">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 xml:space="preserve">Entamoeba histolytica exists in two forms: cysts that can survive out- side the body and labile but invasive trophozoites that do not persist outside the body. Cysts, ingested through </w:t>
      </w:r>
      <w:proofErr w:type="spellStart"/>
      <w:r w:rsidRPr="0068048D">
        <w:rPr>
          <w:rFonts w:ascii="Times New Roman" w:hAnsi="Times New Roman" w:cs="Times New Roman"/>
          <w:sz w:val="24"/>
          <w:szCs w:val="24"/>
        </w:rPr>
        <w:t>feces</w:t>
      </w:r>
      <w:proofErr w:type="spellEnd"/>
      <w:r w:rsidRPr="0068048D">
        <w:rPr>
          <w:rFonts w:ascii="Times New Roman" w:hAnsi="Times New Roman" w:cs="Times New Roman"/>
          <w:sz w:val="24"/>
          <w:szCs w:val="24"/>
        </w:rPr>
        <w:t xml:space="preserve">-contaminated food or water, pass into the lumen of the intestine, where the trophozoites are liberated. The trophozoites multiply, and they either invade and ulcerate the mucosa of the large intestine or simply feed on intestinal bacteria. [Note: One strategy for treating luminal amebiasis is to add antibiotics, such as tetracycline, to the treatment regimen, resulting in a reduction in intestinal flora, the </w:t>
      </w:r>
      <w:proofErr w:type="spellStart"/>
      <w:r w:rsidRPr="0068048D">
        <w:rPr>
          <w:rFonts w:ascii="Times New Roman" w:hAnsi="Times New Roman" w:cs="Times New Roman"/>
          <w:sz w:val="24"/>
          <w:szCs w:val="24"/>
        </w:rPr>
        <w:t>ameba’s</w:t>
      </w:r>
      <w:proofErr w:type="spellEnd"/>
      <w:r w:rsidRPr="0068048D">
        <w:rPr>
          <w:rFonts w:ascii="Times New Roman" w:hAnsi="Times New Roman" w:cs="Times New Roman"/>
          <w:sz w:val="24"/>
          <w:szCs w:val="24"/>
        </w:rPr>
        <w:t xml:space="preserve"> major food source.] The trophozoites within the intestine are slowly carried toward the rec- tum, where they return to the cyst form and are excreted in </w:t>
      </w:r>
      <w:proofErr w:type="spellStart"/>
      <w:r w:rsidRPr="0068048D">
        <w:rPr>
          <w:rFonts w:ascii="Times New Roman" w:hAnsi="Times New Roman" w:cs="Times New Roman"/>
          <w:sz w:val="24"/>
          <w:szCs w:val="24"/>
        </w:rPr>
        <w:t>feces</w:t>
      </w:r>
      <w:proofErr w:type="spellEnd"/>
      <w:r w:rsidRPr="0068048D">
        <w:rPr>
          <w:rFonts w:ascii="Times New Roman" w:hAnsi="Times New Roman" w:cs="Times New Roman"/>
          <w:sz w:val="24"/>
          <w:szCs w:val="24"/>
        </w:rPr>
        <w:t xml:space="preserve">. Large numbers of trophozoites within the colon wall can also lead to systemic invasion. A summary of the life cycle of E. histolytica is pre- </w:t>
      </w:r>
      <w:proofErr w:type="spellStart"/>
      <w:r w:rsidRPr="0068048D">
        <w:rPr>
          <w:rFonts w:ascii="Times New Roman" w:hAnsi="Times New Roman" w:cs="Times New Roman"/>
          <w:sz w:val="24"/>
          <w:szCs w:val="24"/>
        </w:rPr>
        <w:t>sented</w:t>
      </w:r>
      <w:proofErr w:type="spellEnd"/>
      <w:r w:rsidRPr="0068048D">
        <w:rPr>
          <w:rFonts w:ascii="Times New Roman" w:hAnsi="Times New Roman" w:cs="Times New Roman"/>
          <w:sz w:val="24"/>
          <w:szCs w:val="24"/>
        </w:rPr>
        <w:t xml:space="preserve"> in Figure 36.2. </w:t>
      </w:r>
    </w:p>
    <w:p w:rsidR="0068048D" w:rsidRPr="0068048D" w:rsidRDefault="00A17FD5" w:rsidP="0068048D">
      <w:pPr>
        <w:pStyle w:val="ListParagraph"/>
        <w:numPr>
          <w:ilvl w:val="0"/>
          <w:numId w:val="1"/>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 xml:space="preserve">Classification of </w:t>
      </w:r>
      <w:proofErr w:type="spellStart"/>
      <w:r w:rsidRPr="0068048D">
        <w:rPr>
          <w:rFonts w:ascii="Times New Roman" w:hAnsi="Times New Roman" w:cs="Times New Roman"/>
          <w:b/>
          <w:sz w:val="24"/>
          <w:szCs w:val="24"/>
        </w:rPr>
        <w:t>amebicidal</w:t>
      </w:r>
      <w:proofErr w:type="spellEnd"/>
      <w:r w:rsidRPr="0068048D">
        <w:rPr>
          <w:rFonts w:ascii="Times New Roman" w:hAnsi="Times New Roman" w:cs="Times New Roman"/>
          <w:b/>
          <w:sz w:val="24"/>
          <w:szCs w:val="24"/>
        </w:rPr>
        <w:t xml:space="preserve"> drugs</w:t>
      </w:r>
      <w:r w:rsidRPr="0068048D">
        <w:rPr>
          <w:rFonts w:ascii="Times New Roman" w:hAnsi="Times New Roman" w:cs="Times New Roman"/>
          <w:sz w:val="24"/>
          <w:szCs w:val="24"/>
        </w:rPr>
        <w:t xml:space="preserve"> </w:t>
      </w:r>
    </w:p>
    <w:p w:rsidR="0068048D" w:rsidRDefault="00A17FD5" w:rsidP="0068048D">
      <w:pPr>
        <w:spacing w:line="276" w:lineRule="auto"/>
        <w:ind w:left="360"/>
        <w:jc w:val="both"/>
        <w:rPr>
          <w:rFonts w:ascii="Times New Roman" w:hAnsi="Times New Roman" w:cs="Times New Roman"/>
          <w:sz w:val="24"/>
          <w:szCs w:val="24"/>
        </w:rPr>
      </w:pPr>
      <w:r w:rsidRPr="0068048D">
        <w:rPr>
          <w:rFonts w:ascii="Times New Roman" w:hAnsi="Times New Roman" w:cs="Times New Roman"/>
          <w:sz w:val="24"/>
          <w:szCs w:val="24"/>
        </w:rPr>
        <w:t xml:space="preserve">Therapeutic agents are classified as luminal, systemic, or mixed (luminal and systemic) amebicides according to the site where the drug is effective (see Figure 36.2). For example, luminal amebicides act on the para- site in the lumen of the bowel, whereas systemic amebicides are effective against </w:t>
      </w:r>
      <w:proofErr w:type="spellStart"/>
      <w:r w:rsidRPr="0068048D">
        <w:rPr>
          <w:rFonts w:ascii="Times New Roman" w:hAnsi="Times New Roman" w:cs="Times New Roman"/>
          <w:sz w:val="24"/>
          <w:szCs w:val="24"/>
        </w:rPr>
        <w:t>amebas</w:t>
      </w:r>
      <w:proofErr w:type="spellEnd"/>
      <w:r w:rsidRPr="0068048D">
        <w:rPr>
          <w:rFonts w:ascii="Times New Roman" w:hAnsi="Times New Roman" w:cs="Times New Roman"/>
          <w:sz w:val="24"/>
          <w:szCs w:val="24"/>
        </w:rPr>
        <w:t xml:space="preserve"> in the intestinal wall and liver. Mixed amebicides are effective against both the luminal and systemic forms of the disease, although luminal concentrations are too low for single-drug treatment. </w:t>
      </w:r>
    </w:p>
    <w:p w:rsidR="0068048D" w:rsidRDefault="00A17FD5" w:rsidP="0068048D">
      <w:pPr>
        <w:spacing w:line="276" w:lineRule="auto"/>
        <w:ind w:left="360"/>
        <w:jc w:val="both"/>
        <w:rPr>
          <w:rFonts w:ascii="Times New Roman" w:hAnsi="Times New Roman" w:cs="Times New Roman"/>
          <w:sz w:val="24"/>
          <w:szCs w:val="24"/>
        </w:rPr>
      </w:pPr>
      <w:r w:rsidRPr="0068048D">
        <w:rPr>
          <w:rFonts w:ascii="Times New Roman" w:hAnsi="Times New Roman" w:cs="Times New Roman"/>
          <w:b/>
          <w:sz w:val="24"/>
          <w:szCs w:val="24"/>
        </w:rPr>
        <w:lastRenderedPageBreak/>
        <w:t>C. Mixed amebicides (metronidazole and tinidazole</w:t>
      </w:r>
      <w:r w:rsidRPr="0068048D">
        <w:rPr>
          <w:rFonts w:ascii="Times New Roman" w:hAnsi="Times New Roman" w:cs="Times New Roman"/>
          <w:sz w:val="24"/>
          <w:szCs w:val="24"/>
        </w:rPr>
        <w:t xml:space="preserve">) </w:t>
      </w:r>
    </w:p>
    <w:p w:rsidR="00A17FD5" w:rsidRPr="0068048D" w:rsidRDefault="00A17FD5" w:rsidP="0068048D">
      <w:pPr>
        <w:spacing w:line="276" w:lineRule="auto"/>
        <w:ind w:left="360"/>
        <w:jc w:val="both"/>
        <w:rPr>
          <w:rFonts w:ascii="Times New Roman" w:hAnsi="Times New Roman" w:cs="Times New Roman"/>
          <w:sz w:val="24"/>
          <w:szCs w:val="24"/>
        </w:rPr>
      </w:pPr>
      <w:r w:rsidRPr="0068048D">
        <w:rPr>
          <w:rFonts w:ascii="Times New Roman" w:hAnsi="Times New Roman" w:cs="Times New Roman"/>
          <w:b/>
          <w:sz w:val="24"/>
          <w:szCs w:val="24"/>
        </w:rPr>
        <w:t>1. Metronidazole</w:t>
      </w:r>
      <w:r w:rsidRPr="0068048D">
        <w:rPr>
          <w:rFonts w:ascii="Times New Roman" w:hAnsi="Times New Roman" w:cs="Times New Roman"/>
          <w:sz w:val="24"/>
          <w:szCs w:val="24"/>
        </w:rPr>
        <w:t>: Metronidazole [me-</w:t>
      </w:r>
      <w:proofErr w:type="spellStart"/>
      <w:r w:rsidRPr="0068048D">
        <w:rPr>
          <w:rFonts w:ascii="Times New Roman" w:hAnsi="Times New Roman" w:cs="Times New Roman"/>
          <w:sz w:val="24"/>
          <w:szCs w:val="24"/>
        </w:rPr>
        <w:t>troe</w:t>
      </w:r>
      <w:proofErr w:type="spellEnd"/>
      <w:r w:rsidRPr="0068048D">
        <w:rPr>
          <w:rFonts w:ascii="Times New Roman" w:hAnsi="Times New Roman" w:cs="Times New Roman"/>
          <w:sz w:val="24"/>
          <w:szCs w:val="24"/>
        </w:rPr>
        <w:t>-NYE-da-</w:t>
      </w:r>
      <w:proofErr w:type="spellStart"/>
      <w:r w:rsidRPr="0068048D">
        <w:rPr>
          <w:rFonts w:ascii="Times New Roman" w:hAnsi="Times New Roman" w:cs="Times New Roman"/>
          <w:sz w:val="24"/>
          <w:szCs w:val="24"/>
        </w:rPr>
        <w:t>zole</w:t>
      </w:r>
      <w:proofErr w:type="spellEnd"/>
      <w:r w:rsidRPr="0068048D">
        <w:rPr>
          <w:rFonts w:ascii="Times New Roman" w:hAnsi="Times New Roman" w:cs="Times New Roman"/>
          <w:sz w:val="24"/>
          <w:szCs w:val="24"/>
        </w:rPr>
        <w:t xml:space="preserve">], a </w:t>
      </w:r>
      <w:proofErr w:type="spellStart"/>
      <w:r w:rsidRPr="0068048D">
        <w:rPr>
          <w:rFonts w:ascii="Times New Roman" w:hAnsi="Times New Roman" w:cs="Times New Roman"/>
          <w:sz w:val="24"/>
          <w:szCs w:val="24"/>
        </w:rPr>
        <w:t>nitroimida</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zole</w:t>
      </w:r>
      <w:proofErr w:type="spellEnd"/>
      <w:r w:rsidRPr="0068048D">
        <w:rPr>
          <w:rFonts w:ascii="Times New Roman" w:hAnsi="Times New Roman" w:cs="Times New Roman"/>
          <w:sz w:val="24"/>
          <w:szCs w:val="24"/>
        </w:rPr>
        <w:t xml:space="preserve">, is the mixed amebicide of choice for treating </w:t>
      </w:r>
      <w:proofErr w:type="spellStart"/>
      <w:r w:rsidRPr="0068048D">
        <w:rPr>
          <w:rFonts w:ascii="Times New Roman" w:hAnsi="Times New Roman" w:cs="Times New Roman"/>
          <w:sz w:val="24"/>
          <w:szCs w:val="24"/>
        </w:rPr>
        <w:t>amebic</w:t>
      </w:r>
      <w:proofErr w:type="spellEnd"/>
      <w:r w:rsidRPr="0068048D">
        <w:rPr>
          <w:rFonts w:ascii="Times New Roman" w:hAnsi="Times New Roman" w:cs="Times New Roman"/>
          <w:sz w:val="24"/>
          <w:szCs w:val="24"/>
        </w:rPr>
        <w:t xml:space="preserve"> infections and kills the E. histolytica trophozoites. [Note: Metronidazole also finds extensive use in the treatment of infections caused by Giardia lamblia, Trichomonas vaginalis, anaerobic cocci, and anaerobic gram- negative bacilli (for example, Bacteroides species). Metronidazole is the drug of choice for the treatment of pseudomembranous colitis caused by the anaerobic, gram-positive bacillus Clostridium </w:t>
      </w:r>
      <w:proofErr w:type="spellStart"/>
      <w:r w:rsidRPr="0068048D">
        <w:rPr>
          <w:rFonts w:ascii="Times New Roman" w:hAnsi="Times New Roman" w:cs="Times New Roman"/>
          <w:sz w:val="24"/>
          <w:szCs w:val="24"/>
        </w:rPr>
        <w:t>diffi</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cile</w:t>
      </w:r>
      <w:proofErr w:type="spellEnd"/>
      <w:r w:rsidRPr="0068048D">
        <w:rPr>
          <w:rFonts w:ascii="Times New Roman" w:hAnsi="Times New Roman" w:cs="Times New Roman"/>
          <w:sz w:val="24"/>
          <w:szCs w:val="24"/>
        </w:rPr>
        <w:t xml:space="preserve"> and is also eff </w:t>
      </w:r>
      <w:proofErr w:type="spellStart"/>
      <w:r w:rsidRPr="0068048D">
        <w:rPr>
          <w:rFonts w:ascii="Times New Roman" w:hAnsi="Times New Roman" w:cs="Times New Roman"/>
          <w:sz w:val="24"/>
          <w:szCs w:val="24"/>
        </w:rPr>
        <w:t>ective</w:t>
      </w:r>
      <w:proofErr w:type="spellEnd"/>
      <w:r w:rsidRPr="0068048D">
        <w:rPr>
          <w:rFonts w:ascii="Times New Roman" w:hAnsi="Times New Roman" w:cs="Times New Roman"/>
          <w:sz w:val="24"/>
          <w:szCs w:val="24"/>
        </w:rPr>
        <w:t xml:space="preserve"> in the treatment of brain abscesses caused by these organisms.]</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a. Mechanism of action</w:t>
      </w:r>
      <w:r w:rsidRPr="00A17FD5">
        <w:rPr>
          <w:rFonts w:ascii="Times New Roman" w:hAnsi="Times New Roman" w:cs="Times New Roman"/>
          <w:sz w:val="24"/>
          <w:szCs w:val="24"/>
        </w:rPr>
        <w:t xml:space="preserve">: Some anaerobic protozoal parasites (including </w:t>
      </w:r>
      <w:proofErr w:type="spellStart"/>
      <w:r w:rsidRPr="00A17FD5">
        <w:rPr>
          <w:rFonts w:ascii="Times New Roman" w:hAnsi="Times New Roman" w:cs="Times New Roman"/>
          <w:sz w:val="24"/>
          <w:szCs w:val="24"/>
        </w:rPr>
        <w:t>amebas</w:t>
      </w:r>
      <w:proofErr w:type="spellEnd"/>
      <w:r w:rsidRPr="00A17FD5">
        <w:rPr>
          <w:rFonts w:ascii="Times New Roman" w:hAnsi="Times New Roman" w:cs="Times New Roman"/>
          <w:sz w:val="24"/>
          <w:szCs w:val="24"/>
        </w:rPr>
        <w:t xml:space="preserve">) possess </w:t>
      </w:r>
      <w:proofErr w:type="spellStart"/>
      <w:r w:rsidRPr="00A17FD5">
        <w:rPr>
          <w:rFonts w:ascii="Times New Roman" w:hAnsi="Times New Roman" w:cs="Times New Roman"/>
          <w:sz w:val="24"/>
          <w:szCs w:val="24"/>
        </w:rPr>
        <w:t>ferrodoxin</w:t>
      </w:r>
      <w:proofErr w:type="spellEnd"/>
      <w:r w:rsidRPr="00A17FD5">
        <w:rPr>
          <w:rFonts w:ascii="Times New Roman" w:hAnsi="Times New Roman" w:cs="Times New Roman"/>
          <w:sz w:val="24"/>
          <w:szCs w:val="24"/>
        </w:rPr>
        <w:t xml:space="preserve">-like, low-redox-potential, electron-transport proteins that participate in metabolic electron removal reactions. The nitro group of metronidazole is able to serve as an electron acceptor, forming reduced cytotoxic compounds that bind to proteins and DNA, resulting in cell death. </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b. Pharmacokinetics</w:t>
      </w:r>
      <w:r w:rsidRPr="00A17FD5">
        <w:rPr>
          <w:rFonts w:ascii="Times New Roman" w:hAnsi="Times New Roman" w:cs="Times New Roman"/>
          <w:sz w:val="24"/>
          <w:szCs w:val="24"/>
        </w:rPr>
        <w:t>: Metronidazole is completely and rapidly absorbed after oral administration (Figure 36.3). [Note: For the treatment of amebiasis, it is usually administered with a luminal amebicide, such as iodoquinol or paromomycin. This combination provides cure rates of greater than 90 percent.] Metronidazole distributes well</w:t>
      </w:r>
      <w:r w:rsidR="00A355E6">
        <w:rPr>
          <w:rFonts w:ascii="Times New Roman" w:hAnsi="Times New Roman" w:cs="Times New Roman"/>
          <w:sz w:val="24"/>
          <w:szCs w:val="24"/>
        </w:rPr>
        <w:t xml:space="preserve"> throughout body tissues and fl</w:t>
      </w:r>
      <w:r w:rsidRPr="00A17FD5">
        <w:rPr>
          <w:rFonts w:ascii="Times New Roman" w:hAnsi="Times New Roman" w:cs="Times New Roman"/>
          <w:sz w:val="24"/>
          <w:szCs w:val="24"/>
        </w:rPr>
        <w:t xml:space="preserve">uids. Therapeutic levels can be found in </w:t>
      </w:r>
      <w:r w:rsidR="00A355E6">
        <w:rPr>
          <w:rFonts w:ascii="Times New Roman" w:hAnsi="Times New Roman" w:cs="Times New Roman"/>
          <w:sz w:val="24"/>
          <w:szCs w:val="24"/>
        </w:rPr>
        <w:t>vaginal and seminal fl</w:t>
      </w:r>
      <w:r w:rsidRPr="00A17FD5">
        <w:rPr>
          <w:rFonts w:ascii="Times New Roman" w:hAnsi="Times New Roman" w:cs="Times New Roman"/>
          <w:sz w:val="24"/>
          <w:szCs w:val="24"/>
        </w:rPr>
        <w:t>uids, saliva, br</w:t>
      </w:r>
      <w:r w:rsidR="00A355E6">
        <w:rPr>
          <w:rFonts w:ascii="Times New Roman" w:hAnsi="Times New Roman" w:cs="Times New Roman"/>
          <w:sz w:val="24"/>
          <w:szCs w:val="24"/>
        </w:rPr>
        <w:t>east milk, and cerebrospinal fl</w:t>
      </w:r>
      <w:r w:rsidRPr="00A17FD5">
        <w:rPr>
          <w:rFonts w:ascii="Times New Roman" w:hAnsi="Times New Roman" w:cs="Times New Roman"/>
          <w:sz w:val="24"/>
          <w:szCs w:val="24"/>
        </w:rPr>
        <w:t xml:space="preserve">uid (CSF). Metabolism of the drug depends on hepatic oxidation of the metronidazole side chain by mixed-function oxidase, followed by </w:t>
      </w:r>
      <w:proofErr w:type="spellStart"/>
      <w:r w:rsidRPr="00A17FD5">
        <w:rPr>
          <w:rFonts w:ascii="Times New Roman" w:hAnsi="Times New Roman" w:cs="Times New Roman"/>
          <w:sz w:val="24"/>
          <w:szCs w:val="24"/>
        </w:rPr>
        <w:t>glucuronylation</w:t>
      </w:r>
      <w:proofErr w:type="spellEnd"/>
      <w:r w:rsidRPr="00A17FD5">
        <w:rPr>
          <w:rFonts w:ascii="Times New Roman" w:hAnsi="Times New Roman" w:cs="Times New Roman"/>
          <w:sz w:val="24"/>
          <w:szCs w:val="24"/>
        </w:rPr>
        <w:t>. Therefore, concomitant treatment with inducers of this enzymatic system, such as phenobarbi</w:t>
      </w:r>
      <w:r w:rsidR="00A355E6">
        <w:rPr>
          <w:rFonts w:ascii="Times New Roman" w:hAnsi="Times New Roman" w:cs="Times New Roman"/>
          <w:sz w:val="24"/>
          <w:szCs w:val="24"/>
        </w:rPr>
        <w:t>tal, enhances the rate of meta</w:t>
      </w:r>
      <w:r w:rsidRPr="00A17FD5">
        <w:rPr>
          <w:rFonts w:ascii="Times New Roman" w:hAnsi="Times New Roman" w:cs="Times New Roman"/>
          <w:sz w:val="24"/>
          <w:szCs w:val="24"/>
        </w:rPr>
        <w:t>bolism. Conversely, those drugs that inhibit this system, such as cimetidine, prolong the plasma half-life of metronidazole. The drug accumulates in patients with severe hepatic disease. The parent drug and its metabolites are excreted in the urine.</w:t>
      </w:r>
    </w:p>
    <w:p w:rsidR="00A17FD5" w:rsidRPr="00A17FD5" w:rsidRDefault="00A355E6"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c. Adverse eff</w:t>
      </w:r>
      <w:r w:rsidR="00A17FD5" w:rsidRPr="00A355E6">
        <w:rPr>
          <w:rFonts w:ascii="Times New Roman" w:hAnsi="Times New Roman" w:cs="Times New Roman"/>
          <w:b/>
          <w:sz w:val="24"/>
          <w:szCs w:val="24"/>
        </w:rPr>
        <w:t>ect</w:t>
      </w:r>
      <w:r w:rsidRPr="00A355E6">
        <w:rPr>
          <w:rFonts w:ascii="Times New Roman" w:hAnsi="Times New Roman" w:cs="Times New Roman"/>
          <w:b/>
          <w:sz w:val="24"/>
          <w:szCs w:val="24"/>
        </w:rPr>
        <w:t>s</w:t>
      </w:r>
      <w:r>
        <w:rPr>
          <w:rFonts w:ascii="Times New Roman" w:hAnsi="Times New Roman" w:cs="Times New Roman"/>
          <w:sz w:val="24"/>
          <w:szCs w:val="24"/>
        </w:rPr>
        <w:t>: The most common adverse effe</w:t>
      </w:r>
      <w:r w:rsidR="00A17FD5" w:rsidRPr="00A17FD5">
        <w:rPr>
          <w:rFonts w:ascii="Times New Roman" w:hAnsi="Times New Roman" w:cs="Times New Roman"/>
          <w:sz w:val="24"/>
          <w:szCs w:val="24"/>
        </w:rPr>
        <w:t xml:space="preserve">cts are those associated with the gastrointestinal tract, including nausea, vomiting, epigastric distress, and abdominal cramps (Figure 36.4). An unpleasant, metallic taste is </w:t>
      </w:r>
      <w:r>
        <w:rPr>
          <w:rFonts w:ascii="Times New Roman" w:hAnsi="Times New Roman" w:cs="Times New Roman"/>
          <w:sz w:val="24"/>
          <w:szCs w:val="24"/>
        </w:rPr>
        <w:t>commonly experienced. Other eff</w:t>
      </w:r>
      <w:r w:rsidR="00A17FD5" w:rsidRPr="00A17FD5">
        <w:rPr>
          <w:rFonts w:ascii="Times New Roman" w:hAnsi="Times New Roman" w:cs="Times New Roman"/>
          <w:sz w:val="24"/>
          <w:szCs w:val="24"/>
        </w:rPr>
        <w:t xml:space="preserve">ects include oral moniliasis (yeast infection of the mouth) and, rarely, </w:t>
      </w:r>
      <w:proofErr w:type="spellStart"/>
      <w:r w:rsidR="00A17FD5" w:rsidRPr="00A17FD5">
        <w:rPr>
          <w:rFonts w:ascii="Times New Roman" w:hAnsi="Times New Roman" w:cs="Times New Roman"/>
          <w:sz w:val="24"/>
          <w:szCs w:val="24"/>
        </w:rPr>
        <w:t>neurotoxicologic</w:t>
      </w:r>
      <w:proofErr w:type="spellEnd"/>
      <w:r w:rsidR="00A17FD5" w:rsidRPr="00A17FD5">
        <w:rPr>
          <w:rFonts w:ascii="Times New Roman" w:hAnsi="Times New Roman" w:cs="Times New Roman"/>
          <w:sz w:val="24"/>
          <w:szCs w:val="24"/>
        </w:rPr>
        <w:t xml:space="preserve"> problems, such as dizziness, vertigo, and numbness or </w:t>
      </w:r>
      <w:proofErr w:type="spellStart"/>
      <w:r w:rsidR="00A17FD5" w:rsidRPr="00A17FD5">
        <w:rPr>
          <w:rFonts w:ascii="Times New Roman" w:hAnsi="Times New Roman" w:cs="Times New Roman"/>
          <w:sz w:val="24"/>
          <w:szCs w:val="24"/>
        </w:rPr>
        <w:t>paresthesias</w:t>
      </w:r>
      <w:proofErr w:type="spellEnd"/>
      <w:r w:rsidR="00A17FD5" w:rsidRPr="00A17FD5">
        <w:rPr>
          <w:rFonts w:ascii="Times New Roman" w:hAnsi="Times New Roman" w:cs="Times New Roman"/>
          <w:sz w:val="24"/>
          <w:szCs w:val="24"/>
        </w:rPr>
        <w:t xml:space="preserve"> in the peripheral nervous system. [Note: The latter are reasons for discontinuing the drug.] I</w:t>
      </w:r>
      <w:r>
        <w:rPr>
          <w:rFonts w:ascii="Times New Roman" w:hAnsi="Times New Roman" w:cs="Times New Roman"/>
          <w:sz w:val="24"/>
          <w:szCs w:val="24"/>
        </w:rPr>
        <w:t>f taken with alcohol, a disulfi</w:t>
      </w:r>
      <w:r w:rsidR="00A17FD5" w:rsidRPr="00A17FD5">
        <w:rPr>
          <w:rFonts w:ascii="Times New Roman" w:hAnsi="Times New Roman" w:cs="Times New Roman"/>
          <w:sz w:val="24"/>
          <w:szCs w:val="24"/>
        </w:rPr>
        <w:t>ram-like effect occurs (see p. 120 ).</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d. Resistance</w:t>
      </w:r>
      <w:r w:rsidRPr="00A17FD5">
        <w:rPr>
          <w:rFonts w:ascii="Times New Roman" w:hAnsi="Times New Roman" w:cs="Times New Roman"/>
          <w:sz w:val="24"/>
          <w:szCs w:val="24"/>
        </w:rPr>
        <w:t xml:space="preserve">: Resistance to metronidazole is not a therapeutic problem, although strains of </w:t>
      </w:r>
      <w:proofErr w:type="spellStart"/>
      <w:r w:rsidRPr="00A17FD5">
        <w:rPr>
          <w:rFonts w:ascii="Times New Roman" w:hAnsi="Times New Roman" w:cs="Times New Roman"/>
          <w:sz w:val="24"/>
          <w:szCs w:val="24"/>
        </w:rPr>
        <w:t>trichomonads</w:t>
      </w:r>
      <w:proofErr w:type="spellEnd"/>
      <w:r w:rsidRPr="00A17FD5">
        <w:rPr>
          <w:rFonts w:ascii="Times New Roman" w:hAnsi="Times New Roman" w:cs="Times New Roman"/>
          <w:sz w:val="24"/>
          <w:szCs w:val="24"/>
        </w:rPr>
        <w:t xml:space="preserve"> resistant to the drug have been reported. </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Tinidazole</w:t>
      </w:r>
      <w:r w:rsidRPr="00A17FD5">
        <w:rPr>
          <w:rFonts w:ascii="Times New Roman" w:hAnsi="Times New Roman" w:cs="Times New Roman"/>
          <w:sz w:val="24"/>
          <w:szCs w:val="24"/>
        </w:rPr>
        <w:t>: Tinidazole [</w:t>
      </w:r>
      <w:proofErr w:type="spellStart"/>
      <w:r w:rsidRPr="00A17FD5">
        <w:rPr>
          <w:rFonts w:ascii="Times New Roman" w:hAnsi="Times New Roman" w:cs="Times New Roman"/>
          <w:sz w:val="24"/>
          <w:szCs w:val="24"/>
        </w:rPr>
        <w:t>tye</w:t>
      </w:r>
      <w:proofErr w:type="spellEnd"/>
      <w:r w:rsidRPr="00A17FD5">
        <w:rPr>
          <w:rFonts w:ascii="Times New Roman" w:hAnsi="Times New Roman" w:cs="Times New Roman"/>
          <w:sz w:val="24"/>
          <w:szCs w:val="24"/>
        </w:rPr>
        <w:t>-NI-da-</w:t>
      </w:r>
      <w:proofErr w:type="spellStart"/>
      <w:r w:rsidRPr="00A17FD5">
        <w:rPr>
          <w:rFonts w:ascii="Times New Roman" w:hAnsi="Times New Roman" w:cs="Times New Roman"/>
          <w:sz w:val="24"/>
          <w:szCs w:val="24"/>
        </w:rPr>
        <w:t>zole</w:t>
      </w:r>
      <w:proofErr w:type="spellEnd"/>
      <w:r w:rsidRPr="00A17FD5">
        <w:rPr>
          <w:rFonts w:ascii="Times New Roman" w:hAnsi="Times New Roman" w:cs="Times New Roman"/>
          <w:sz w:val="24"/>
          <w:szCs w:val="24"/>
        </w:rPr>
        <w:t>] is a second-generation nitro- imidazole that is similar to metronidazole in spectrum of ac</w:t>
      </w:r>
      <w:r w:rsidR="00A355E6">
        <w:rPr>
          <w:rFonts w:ascii="Times New Roman" w:hAnsi="Times New Roman" w:cs="Times New Roman"/>
          <w:sz w:val="24"/>
          <w:szCs w:val="24"/>
        </w:rPr>
        <w:t>tivity, absorption, adverse eff</w:t>
      </w:r>
      <w:r w:rsidRPr="00A17FD5">
        <w:rPr>
          <w:rFonts w:ascii="Times New Roman" w:hAnsi="Times New Roman" w:cs="Times New Roman"/>
          <w:sz w:val="24"/>
          <w:szCs w:val="24"/>
        </w:rPr>
        <w:t xml:space="preserve">ects, and drug interactions. It was approved by the U.S. Food and Drug Administration in 2004 for treatment of amebiasis, </w:t>
      </w:r>
      <w:proofErr w:type="spellStart"/>
      <w:r w:rsidRPr="00A17FD5">
        <w:rPr>
          <w:rFonts w:ascii="Times New Roman" w:hAnsi="Times New Roman" w:cs="Times New Roman"/>
          <w:sz w:val="24"/>
          <w:szCs w:val="24"/>
        </w:rPr>
        <w:t>amebic</w:t>
      </w:r>
      <w:proofErr w:type="spellEnd"/>
      <w:r w:rsidRPr="00A17FD5">
        <w:rPr>
          <w:rFonts w:ascii="Times New Roman" w:hAnsi="Times New Roman" w:cs="Times New Roman"/>
          <w:sz w:val="24"/>
          <w:szCs w:val="24"/>
        </w:rPr>
        <w:t xml:space="preserve"> liver </w:t>
      </w:r>
      <w:proofErr w:type="spellStart"/>
      <w:r w:rsidRPr="00A17FD5">
        <w:rPr>
          <w:rFonts w:ascii="Times New Roman" w:hAnsi="Times New Roman" w:cs="Times New Roman"/>
          <w:sz w:val="24"/>
          <w:szCs w:val="24"/>
        </w:rPr>
        <w:t>abcess</w:t>
      </w:r>
      <w:proofErr w:type="spellEnd"/>
      <w:r w:rsidRPr="00A17FD5">
        <w:rPr>
          <w:rFonts w:ascii="Times New Roman" w:hAnsi="Times New Roman" w:cs="Times New Roman"/>
          <w:sz w:val="24"/>
          <w:szCs w:val="24"/>
        </w:rPr>
        <w:t xml:space="preserve">, giardiasis, and trichomoniasis but was used outside the United States for decades prior to approval. Tinidazole is as eff </w:t>
      </w:r>
      <w:proofErr w:type="spellStart"/>
      <w:r w:rsidRPr="00A17FD5">
        <w:rPr>
          <w:rFonts w:ascii="Times New Roman" w:hAnsi="Times New Roman" w:cs="Times New Roman"/>
          <w:sz w:val="24"/>
          <w:szCs w:val="24"/>
        </w:rPr>
        <w:t>ective</w:t>
      </w:r>
      <w:proofErr w:type="spellEnd"/>
      <w:r w:rsidRPr="00A17FD5">
        <w:rPr>
          <w:rFonts w:ascii="Times New Roman" w:hAnsi="Times New Roman" w:cs="Times New Roman"/>
          <w:sz w:val="24"/>
          <w:szCs w:val="24"/>
        </w:rPr>
        <w:t xml:space="preserve"> as metronidazole, with a shorter course of treatment, yet is more expensive than generic metronidazole. </w:t>
      </w:r>
    </w:p>
    <w:p w:rsidR="0068048D" w:rsidRDefault="00A17FD5" w:rsidP="00A17FD5">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lastRenderedPageBreak/>
        <w:t>D. Luminal amebicides</w:t>
      </w:r>
      <w:r w:rsidRPr="00A17FD5">
        <w:rPr>
          <w:rFonts w:ascii="Times New Roman" w:hAnsi="Times New Roman" w:cs="Times New Roman"/>
          <w:sz w:val="24"/>
          <w:szCs w:val="24"/>
        </w:rPr>
        <w:t xml:space="preserve"> </w:t>
      </w:r>
    </w:p>
    <w:p w:rsidR="00A17FD5" w:rsidRPr="00A17FD5"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After treatment of invasive intestinal or extraintestinal </w:t>
      </w:r>
      <w:proofErr w:type="spellStart"/>
      <w:r w:rsidRPr="00A17FD5">
        <w:rPr>
          <w:rFonts w:ascii="Times New Roman" w:hAnsi="Times New Roman" w:cs="Times New Roman"/>
          <w:sz w:val="24"/>
          <w:szCs w:val="24"/>
        </w:rPr>
        <w:t>amebic</w:t>
      </w:r>
      <w:proofErr w:type="spellEnd"/>
      <w:r w:rsidRPr="00A17FD5">
        <w:rPr>
          <w:rFonts w:ascii="Times New Roman" w:hAnsi="Times New Roman" w:cs="Times New Roman"/>
          <w:sz w:val="24"/>
          <w:szCs w:val="24"/>
        </w:rPr>
        <w:t xml:space="preserve"> disease is complete, a luminal agent, such as iodoquinol, diloxanide furoate, or paromomycin, should be administered</w:t>
      </w:r>
      <w:r w:rsidR="00A355E6">
        <w:rPr>
          <w:rFonts w:ascii="Times New Roman" w:hAnsi="Times New Roman" w:cs="Times New Roman"/>
          <w:sz w:val="24"/>
          <w:szCs w:val="24"/>
        </w:rPr>
        <w:t xml:space="preserve"> for treatment of the asymptom</w:t>
      </w:r>
      <w:r w:rsidRPr="00A17FD5">
        <w:rPr>
          <w:rFonts w:ascii="Times New Roman" w:hAnsi="Times New Roman" w:cs="Times New Roman"/>
          <w:sz w:val="24"/>
          <w:szCs w:val="24"/>
        </w:rPr>
        <w:t>atic colonization state.</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1. Iodoquinol</w:t>
      </w:r>
      <w:r w:rsidRPr="00A17FD5">
        <w:rPr>
          <w:rFonts w:ascii="Times New Roman" w:hAnsi="Times New Roman" w:cs="Times New Roman"/>
          <w:sz w:val="24"/>
          <w:szCs w:val="24"/>
        </w:rPr>
        <w:t xml:space="preserve">: Iodoquinol [eye-oh-doe-QUIN-ole], a halogenated 8-hydroxy quinolone, is </w:t>
      </w:r>
      <w:proofErr w:type="spellStart"/>
      <w:r w:rsidRPr="00A17FD5">
        <w:rPr>
          <w:rFonts w:ascii="Times New Roman" w:hAnsi="Times New Roman" w:cs="Times New Roman"/>
          <w:sz w:val="24"/>
          <w:szCs w:val="24"/>
        </w:rPr>
        <w:t>amebicidal</w:t>
      </w:r>
      <w:proofErr w:type="spellEnd"/>
      <w:r w:rsidRPr="00A17FD5">
        <w:rPr>
          <w:rFonts w:ascii="Times New Roman" w:hAnsi="Times New Roman" w:cs="Times New Roman"/>
          <w:sz w:val="24"/>
          <w:szCs w:val="24"/>
        </w:rPr>
        <w:t xml:space="preserve"> against E. histolytica and is effective against the luminal trophozoite and cyst forms. Side effects from iodoquinol include rash, </w:t>
      </w:r>
      <w:proofErr w:type="spellStart"/>
      <w:r w:rsidRPr="00A17FD5">
        <w:rPr>
          <w:rFonts w:ascii="Times New Roman" w:hAnsi="Times New Roman" w:cs="Times New Roman"/>
          <w:sz w:val="24"/>
          <w:szCs w:val="24"/>
        </w:rPr>
        <w:t>diarrhea</w:t>
      </w:r>
      <w:proofErr w:type="spellEnd"/>
      <w:r w:rsidRPr="00A17FD5">
        <w:rPr>
          <w:rFonts w:ascii="Times New Roman" w:hAnsi="Times New Roman" w:cs="Times New Roman"/>
          <w:sz w:val="24"/>
          <w:szCs w:val="24"/>
        </w:rPr>
        <w:t>, and dose-related peripheral neuropathy, including a rare optic neuritis. Long-term use of this drug should be avoided.</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Paromomycin</w:t>
      </w:r>
      <w:r w:rsidRPr="00A17FD5">
        <w:rPr>
          <w:rFonts w:ascii="Times New Roman" w:hAnsi="Times New Roman" w:cs="Times New Roman"/>
          <w:sz w:val="24"/>
          <w:szCs w:val="24"/>
        </w:rPr>
        <w:t>: Paromomycin [par-oh-</w:t>
      </w:r>
      <w:proofErr w:type="spellStart"/>
      <w:r w:rsidRPr="00A17FD5">
        <w:rPr>
          <w:rFonts w:ascii="Times New Roman" w:hAnsi="Times New Roman" w:cs="Times New Roman"/>
          <w:sz w:val="24"/>
          <w:szCs w:val="24"/>
        </w:rPr>
        <w:t>moe</w:t>
      </w:r>
      <w:proofErr w:type="spellEnd"/>
      <w:r w:rsidRPr="00A17FD5">
        <w:rPr>
          <w:rFonts w:ascii="Times New Roman" w:hAnsi="Times New Roman" w:cs="Times New Roman"/>
          <w:sz w:val="24"/>
          <w:szCs w:val="24"/>
        </w:rPr>
        <w:t xml:space="preserve">-MYE-sin], an </w:t>
      </w:r>
      <w:proofErr w:type="spellStart"/>
      <w:r w:rsidRPr="00A17FD5">
        <w:rPr>
          <w:rFonts w:ascii="Times New Roman" w:hAnsi="Times New Roman" w:cs="Times New Roman"/>
          <w:sz w:val="24"/>
          <w:szCs w:val="24"/>
        </w:rPr>
        <w:t>aminogly</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coside</w:t>
      </w:r>
      <w:proofErr w:type="spellEnd"/>
      <w:r w:rsidRPr="00A17FD5">
        <w:rPr>
          <w:rFonts w:ascii="Times New Roman" w:hAnsi="Times New Roman" w:cs="Times New Roman"/>
          <w:sz w:val="24"/>
          <w:szCs w:val="24"/>
        </w:rPr>
        <w:t xml:space="preserve"> antibiotic, is only effective against the intestinal (luminal) forms of E. histolytica and tapeworm, because it is not significantly absorbed from the gastrointestinal tract. It is an alternative agent for cryptosporidiosis. </w:t>
      </w:r>
      <w:proofErr w:type="spellStart"/>
      <w:r w:rsidRPr="00A17FD5">
        <w:rPr>
          <w:rFonts w:ascii="Times New Roman" w:hAnsi="Times New Roman" w:cs="Times New Roman"/>
          <w:sz w:val="24"/>
          <w:szCs w:val="24"/>
        </w:rPr>
        <w:t>Paramomycin</w:t>
      </w:r>
      <w:proofErr w:type="spellEnd"/>
      <w:r w:rsidRPr="00A17FD5">
        <w:rPr>
          <w:rFonts w:ascii="Times New Roman" w:hAnsi="Times New Roman" w:cs="Times New Roman"/>
          <w:sz w:val="24"/>
          <w:szCs w:val="24"/>
        </w:rPr>
        <w:t xml:space="preserve"> is directly </w:t>
      </w:r>
      <w:proofErr w:type="spellStart"/>
      <w:r w:rsidRPr="00A17FD5">
        <w:rPr>
          <w:rFonts w:ascii="Times New Roman" w:hAnsi="Times New Roman" w:cs="Times New Roman"/>
          <w:sz w:val="24"/>
          <w:szCs w:val="24"/>
        </w:rPr>
        <w:t>amebicidal</w:t>
      </w:r>
      <w:proofErr w:type="spellEnd"/>
      <w:r w:rsidRPr="00A17FD5">
        <w:rPr>
          <w:rFonts w:ascii="Times New Roman" w:hAnsi="Times New Roman" w:cs="Times New Roman"/>
          <w:sz w:val="24"/>
          <w:szCs w:val="24"/>
        </w:rPr>
        <w:t xml:space="preserve"> and also exerts its </w:t>
      </w:r>
      <w:proofErr w:type="spellStart"/>
      <w:r w:rsidRPr="00A17FD5">
        <w:rPr>
          <w:rFonts w:ascii="Times New Roman" w:hAnsi="Times New Roman" w:cs="Times New Roman"/>
          <w:sz w:val="24"/>
          <w:szCs w:val="24"/>
        </w:rPr>
        <w:t>antiamebic</w:t>
      </w:r>
      <w:proofErr w:type="spellEnd"/>
      <w:r w:rsidRPr="00A17FD5">
        <w:rPr>
          <w:rFonts w:ascii="Times New Roman" w:hAnsi="Times New Roman" w:cs="Times New Roman"/>
          <w:sz w:val="24"/>
          <w:szCs w:val="24"/>
        </w:rPr>
        <w:t xml:space="preserve"> actions by redu</w:t>
      </w:r>
      <w:r w:rsidR="00A355E6">
        <w:rPr>
          <w:rFonts w:ascii="Times New Roman" w:hAnsi="Times New Roman" w:cs="Times New Roman"/>
          <w:sz w:val="24"/>
          <w:szCs w:val="24"/>
        </w:rPr>
        <w:t>cing the population of intesti</w:t>
      </w:r>
      <w:r w:rsidRPr="00A17FD5">
        <w:rPr>
          <w:rFonts w:ascii="Times New Roman" w:hAnsi="Times New Roman" w:cs="Times New Roman"/>
          <w:sz w:val="24"/>
          <w:szCs w:val="24"/>
        </w:rPr>
        <w:t xml:space="preserve">nal flora. Its direct </w:t>
      </w:r>
      <w:proofErr w:type="spellStart"/>
      <w:r w:rsidRPr="00A17FD5">
        <w:rPr>
          <w:rFonts w:ascii="Times New Roman" w:hAnsi="Times New Roman" w:cs="Times New Roman"/>
          <w:sz w:val="24"/>
          <w:szCs w:val="24"/>
        </w:rPr>
        <w:t>amebicidal</w:t>
      </w:r>
      <w:proofErr w:type="spellEnd"/>
      <w:r w:rsidRPr="00A17FD5">
        <w:rPr>
          <w:rFonts w:ascii="Times New Roman" w:hAnsi="Times New Roman" w:cs="Times New Roman"/>
          <w:sz w:val="24"/>
          <w:szCs w:val="24"/>
        </w:rPr>
        <w:t xml:space="preserve"> action is probably due to the effects it has on cell membranes, causing leakage. Very little of the drug is absorbed on oral ingestion, but that which is absorbed is excreted in urine. Gastrointestinal distress and </w:t>
      </w:r>
      <w:proofErr w:type="spellStart"/>
      <w:r w:rsidRPr="00A17FD5">
        <w:rPr>
          <w:rFonts w:ascii="Times New Roman" w:hAnsi="Times New Roman" w:cs="Times New Roman"/>
          <w:sz w:val="24"/>
          <w:szCs w:val="24"/>
        </w:rPr>
        <w:t>diarrhea</w:t>
      </w:r>
      <w:proofErr w:type="spellEnd"/>
      <w:r w:rsidRPr="00A17FD5">
        <w:rPr>
          <w:rFonts w:ascii="Times New Roman" w:hAnsi="Times New Roman" w:cs="Times New Roman"/>
          <w:sz w:val="24"/>
          <w:szCs w:val="24"/>
        </w:rPr>
        <w:t xml:space="preserve"> are the principal adverse effects.</w:t>
      </w:r>
    </w:p>
    <w:p w:rsidR="0068048D"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E. Systemic amebicides</w:t>
      </w:r>
      <w:r w:rsidRPr="00A17FD5">
        <w:rPr>
          <w:rFonts w:ascii="Times New Roman" w:hAnsi="Times New Roman" w:cs="Times New Roman"/>
          <w:sz w:val="24"/>
          <w:szCs w:val="24"/>
        </w:rPr>
        <w:t xml:space="preserve"> These drugs are useful for treating liver abscesses and intestinal wall infections caused by </w:t>
      </w:r>
      <w:proofErr w:type="spellStart"/>
      <w:r w:rsidRPr="00A17FD5">
        <w:rPr>
          <w:rFonts w:ascii="Times New Roman" w:hAnsi="Times New Roman" w:cs="Times New Roman"/>
          <w:sz w:val="24"/>
          <w:szCs w:val="24"/>
        </w:rPr>
        <w:t>amebas</w:t>
      </w:r>
      <w:proofErr w:type="spellEnd"/>
      <w:r w:rsidRPr="00A17FD5">
        <w:rPr>
          <w:rFonts w:ascii="Times New Roman" w:hAnsi="Times New Roman" w:cs="Times New Roman"/>
          <w:sz w:val="24"/>
          <w:szCs w:val="24"/>
        </w:rPr>
        <w:t xml:space="preserve">. </w:t>
      </w:r>
    </w:p>
    <w:p w:rsidR="00A17FD5" w:rsidRPr="00A17FD5" w:rsidRDefault="00A17FD5" w:rsidP="00A17FD5">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1. Chloroquine</w:t>
      </w:r>
      <w:r w:rsidRPr="00A17FD5">
        <w:rPr>
          <w:rFonts w:ascii="Times New Roman" w:hAnsi="Times New Roman" w:cs="Times New Roman"/>
          <w:sz w:val="24"/>
          <w:szCs w:val="24"/>
        </w:rPr>
        <w:t>: Chloroquine [KLOR-oh-</w:t>
      </w:r>
      <w:proofErr w:type="spellStart"/>
      <w:r w:rsidRPr="00A17FD5">
        <w:rPr>
          <w:rFonts w:ascii="Times New Roman" w:hAnsi="Times New Roman" w:cs="Times New Roman"/>
          <w:sz w:val="24"/>
          <w:szCs w:val="24"/>
        </w:rPr>
        <w:t>kwin</w:t>
      </w:r>
      <w:proofErr w:type="spellEnd"/>
      <w:r w:rsidRPr="00A17FD5">
        <w:rPr>
          <w:rFonts w:ascii="Times New Roman" w:hAnsi="Times New Roman" w:cs="Times New Roman"/>
          <w:sz w:val="24"/>
          <w:szCs w:val="24"/>
        </w:rPr>
        <w:t>] is used in combination with metronidazole and diloxanide fu</w:t>
      </w:r>
      <w:r w:rsidR="00A355E6">
        <w:rPr>
          <w:rFonts w:ascii="Times New Roman" w:hAnsi="Times New Roman" w:cs="Times New Roman"/>
          <w:sz w:val="24"/>
          <w:szCs w:val="24"/>
        </w:rPr>
        <w:t xml:space="preserve">roate to treat and prevent </w:t>
      </w:r>
      <w:proofErr w:type="spellStart"/>
      <w:r w:rsidR="00A355E6">
        <w:rPr>
          <w:rFonts w:ascii="Times New Roman" w:hAnsi="Times New Roman" w:cs="Times New Roman"/>
          <w:sz w:val="24"/>
          <w:szCs w:val="24"/>
        </w:rPr>
        <w:t>ame</w:t>
      </w:r>
      <w:r w:rsidRPr="00A17FD5">
        <w:rPr>
          <w:rFonts w:ascii="Times New Roman" w:hAnsi="Times New Roman" w:cs="Times New Roman"/>
          <w:sz w:val="24"/>
          <w:szCs w:val="24"/>
        </w:rPr>
        <w:t>bic</w:t>
      </w:r>
      <w:proofErr w:type="spellEnd"/>
      <w:r w:rsidRPr="00A17FD5">
        <w:rPr>
          <w:rFonts w:ascii="Times New Roman" w:hAnsi="Times New Roman" w:cs="Times New Roman"/>
          <w:sz w:val="24"/>
          <w:szCs w:val="24"/>
        </w:rPr>
        <w:t xml:space="preserve"> liver abscesses. It eliminates trophozoites in liver abscesses, but it is not useful in treating luminal amebiasis. Chloroquine is also effective in the treatment of malaria.</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 xml:space="preserve">2. Emetine and </w:t>
      </w:r>
      <w:proofErr w:type="spellStart"/>
      <w:r w:rsidRPr="00A355E6">
        <w:rPr>
          <w:rFonts w:ascii="Times New Roman" w:hAnsi="Times New Roman" w:cs="Times New Roman"/>
          <w:b/>
          <w:sz w:val="24"/>
          <w:szCs w:val="24"/>
        </w:rPr>
        <w:t>dehydroemetine</w:t>
      </w:r>
      <w:proofErr w:type="spellEnd"/>
      <w:r w:rsidRPr="00A17FD5">
        <w:rPr>
          <w:rFonts w:ascii="Times New Roman" w:hAnsi="Times New Roman" w:cs="Times New Roman"/>
          <w:sz w:val="24"/>
          <w:szCs w:val="24"/>
        </w:rPr>
        <w:t>: E</w:t>
      </w:r>
      <w:r w:rsidR="00A355E6">
        <w:rPr>
          <w:rFonts w:ascii="Times New Roman" w:hAnsi="Times New Roman" w:cs="Times New Roman"/>
          <w:sz w:val="24"/>
          <w:szCs w:val="24"/>
        </w:rPr>
        <w:t xml:space="preserve">metine [EM-e-teen] and </w:t>
      </w:r>
      <w:proofErr w:type="spellStart"/>
      <w:r w:rsidR="00A355E6">
        <w:rPr>
          <w:rFonts w:ascii="Times New Roman" w:hAnsi="Times New Roman" w:cs="Times New Roman"/>
          <w:sz w:val="24"/>
          <w:szCs w:val="24"/>
        </w:rPr>
        <w:t>dehydro</w:t>
      </w:r>
      <w:r w:rsidRPr="00A17FD5">
        <w:rPr>
          <w:rFonts w:ascii="Times New Roman" w:hAnsi="Times New Roman" w:cs="Times New Roman"/>
          <w:sz w:val="24"/>
          <w:szCs w:val="24"/>
        </w:rPr>
        <w:t>emetine</w:t>
      </w:r>
      <w:proofErr w:type="spellEnd"/>
      <w:r w:rsidRPr="00A17FD5">
        <w:rPr>
          <w:rFonts w:ascii="Times New Roman" w:hAnsi="Times New Roman" w:cs="Times New Roman"/>
          <w:sz w:val="24"/>
          <w:szCs w:val="24"/>
        </w:rPr>
        <w:t xml:space="preserve"> [de-</w:t>
      </w:r>
      <w:proofErr w:type="spellStart"/>
      <w:r w:rsidRPr="00A17FD5">
        <w:rPr>
          <w:rFonts w:ascii="Times New Roman" w:hAnsi="Times New Roman" w:cs="Times New Roman"/>
          <w:sz w:val="24"/>
          <w:szCs w:val="24"/>
        </w:rPr>
        <w:t>hye</w:t>
      </w:r>
      <w:proofErr w:type="spellEnd"/>
      <w:r w:rsidRPr="00A17FD5">
        <w:rPr>
          <w:rFonts w:ascii="Times New Roman" w:hAnsi="Times New Roman" w:cs="Times New Roman"/>
          <w:sz w:val="24"/>
          <w:szCs w:val="24"/>
        </w:rPr>
        <w:t>-</w:t>
      </w:r>
      <w:proofErr w:type="spellStart"/>
      <w:r w:rsidRPr="00A17FD5">
        <w:rPr>
          <w:rFonts w:ascii="Times New Roman" w:hAnsi="Times New Roman" w:cs="Times New Roman"/>
          <w:sz w:val="24"/>
          <w:szCs w:val="24"/>
        </w:rPr>
        <w:t>dro</w:t>
      </w:r>
      <w:proofErr w:type="spellEnd"/>
      <w:r w:rsidRPr="00A17FD5">
        <w:rPr>
          <w:rFonts w:ascii="Times New Roman" w:hAnsi="Times New Roman" w:cs="Times New Roman"/>
          <w:sz w:val="24"/>
          <w:szCs w:val="24"/>
        </w:rPr>
        <w:t>-EM-e-teen] are al</w:t>
      </w:r>
      <w:r w:rsidR="00A355E6">
        <w:rPr>
          <w:rFonts w:ascii="Times New Roman" w:hAnsi="Times New Roman" w:cs="Times New Roman"/>
          <w:sz w:val="24"/>
          <w:szCs w:val="24"/>
        </w:rPr>
        <w:t>ternative agents for the treat</w:t>
      </w:r>
      <w:r w:rsidRPr="00A17FD5">
        <w:rPr>
          <w:rFonts w:ascii="Times New Roman" w:hAnsi="Times New Roman" w:cs="Times New Roman"/>
          <w:sz w:val="24"/>
          <w:szCs w:val="24"/>
        </w:rPr>
        <w:t>ment of amebiasis. They inhibit protein synthesis by blocking chain elongation.1 Intramuscular injection is the preferred route. Emetine is concentrated in the liver, where it pe</w:t>
      </w:r>
      <w:r w:rsidR="00A355E6">
        <w:rPr>
          <w:rFonts w:ascii="Times New Roman" w:hAnsi="Times New Roman" w:cs="Times New Roman"/>
          <w:sz w:val="24"/>
          <w:szCs w:val="24"/>
        </w:rPr>
        <w:t>rsists for a month after a sin</w:t>
      </w:r>
      <w:r w:rsidRPr="00A17FD5">
        <w:rPr>
          <w:rFonts w:ascii="Times New Roman" w:hAnsi="Times New Roman" w:cs="Times New Roman"/>
          <w:sz w:val="24"/>
          <w:szCs w:val="24"/>
        </w:rPr>
        <w:t>gle dose. It is slowly metabolized a</w:t>
      </w:r>
      <w:r w:rsidR="00A355E6">
        <w:rPr>
          <w:rFonts w:ascii="Times New Roman" w:hAnsi="Times New Roman" w:cs="Times New Roman"/>
          <w:sz w:val="24"/>
          <w:szCs w:val="24"/>
        </w:rPr>
        <w:t>nd excreted, and it can accumu</w:t>
      </w:r>
      <w:r w:rsidRPr="00A17FD5">
        <w:rPr>
          <w:rFonts w:ascii="Times New Roman" w:hAnsi="Times New Roman" w:cs="Times New Roman"/>
          <w:sz w:val="24"/>
          <w:szCs w:val="24"/>
        </w:rPr>
        <w:t>late. Its half-life in plasma is 5 days. The use of these ipeca</w:t>
      </w:r>
      <w:r w:rsidR="00A355E6">
        <w:rPr>
          <w:rFonts w:ascii="Times New Roman" w:hAnsi="Times New Roman" w:cs="Times New Roman"/>
          <w:sz w:val="24"/>
          <w:szCs w:val="24"/>
        </w:rPr>
        <w:t>c alka</w:t>
      </w:r>
      <w:r w:rsidRPr="00A17FD5">
        <w:rPr>
          <w:rFonts w:ascii="Times New Roman" w:hAnsi="Times New Roman" w:cs="Times New Roman"/>
          <w:sz w:val="24"/>
          <w:szCs w:val="24"/>
        </w:rPr>
        <w:t>loids is limited by their toxicities (</w:t>
      </w:r>
      <w:proofErr w:type="spellStart"/>
      <w:r w:rsidRPr="00A17FD5">
        <w:rPr>
          <w:rFonts w:ascii="Times New Roman" w:hAnsi="Times New Roman" w:cs="Times New Roman"/>
          <w:sz w:val="24"/>
          <w:szCs w:val="24"/>
        </w:rPr>
        <w:t>dehydroemetine</w:t>
      </w:r>
      <w:proofErr w:type="spellEnd"/>
      <w:r w:rsidRPr="00A17FD5">
        <w:rPr>
          <w:rFonts w:ascii="Times New Roman" w:hAnsi="Times New Roman" w:cs="Times New Roman"/>
          <w:sz w:val="24"/>
          <w:szCs w:val="24"/>
        </w:rPr>
        <w:t xml:space="preserve"> is less toxic than emetine), and close clinical observation is necessary when these drugs are administered. They should not be taken for more than 5 days. </w:t>
      </w:r>
      <w:proofErr w:type="spellStart"/>
      <w:r w:rsidRPr="00A17FD5">
        <w:rPr>
          <w:rFonts w:ascii="Times New Roman" w:hAnsi="Times New Roman" w:cs="Times New Roman"/>
          <w:sz w:val="24"/>
          <w:szCs w:val="24"/>
        </w:rPr>
        <w:t>Dehydroemetine</w:t>
      </w:r>
      <w:proofErr w:type="spellEnd"/>
      <w:r w:rsidRPr="00A17FD5">
        <w:rPr>
          <w:rFonts w:ascii="Times New Roman" w:hAnsi="Times New Roman" w:cs="Times New Roman"/>
          <w:sz w:val="24"/>
          <w:szCs w:val="24"/>
        </w:rPr>
        <w:t xml:space="preserve"> is only available under a compassionate </w:t>
      </w:r>
      <w:proofErr w:type="spellStart"/>
      <w:r w:rsidRPr="00A17FD5">
        <w:rPr>
          <w:rFonts w:ascii="Times New Roman" w:hAnsi="Times New Roman" w:cs="Times New Roman"/>
          <w:sz w:val="24"/>
          <w:szCs w:val="24"/>
        </w:rPr>
        <w:t>inves</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tigational</w:t>
      </w:r>
      <w:proofErr w:type="spellEnd"/>
      <w:r w:rsidRPr="00A17FD5">
        <w:rPr>
          <w:rFonts w:ascii="Times New Roman" w:hAnsi="Times New Roman" w:cs="Times New Roman"/>
          <w:sz w:val="24"/>
          <w:szCs w:val="24"/>
        </w:rPr>
        <w:t xml:space="preserve"> new drug protocol through the </w:t>
      </w:r>
      <w:proofErr w:type="spellStart"/>
      <w:r w:rsidRPr="00A17FD5">
        <w:rPr>
          <w:rFonts w:ascii="Times New Roman" w:hAnsi="Times New Roman" w:cs="Times New Roman"/>
          <w:sz w:val="24"/>
          <w:szCs w:val="24"/>
        </w:rPr>
        <w:t>Centers</w:t>
      </w:r>
      <w:proofErr w:type="spellEnd"/>
      <w:r w:rsidRPr="00A17FD5">
        <w:rPr>
          <w:rFonts w:ascii="Times New Roman" w:hAnsi="Times New Roman" w:cs="Times New Roman"/>
          <w:sz w:val="24"/>
          <w:szCs w:val="24"/>
        </w:rPr>
        <w:t xml:space="preserve"> of Disease Control and Prevention. Among the untoward effects are pain at the site of injection, transient nausea, cardiotoxicity (for example, arrhythmias and congestive heart failure), neuromuscular weakness, dizziness, and rashes. A summary of the treatment of amebiasis is shown in Figure 36.5.</w:t>
      </w:r>
    </w:p>
    <w:p w:rsidR="00A17FD5" w:rsidRPr="0068048D" w:rsidRDefault="00A17FD5" w:rsidP="00A17FD5">
      <w:pPr>
        <w:spacing w:line="276" w:lineRule="auto"/>
        <w:jc w:val="both"/>
        <w:rPr>
          <w:rFonts w:ascii="Times New Roman" w:hAnsi="Times New Roman" w:cs="Times New Roman"/>
          <w:b/>
          <w:sz w:val="24"/>
          <w:szCs w:val="24"/>
          <w:u w:val="single"/>
        </w:rPr>
      </w:pPr>
      <w:r w:rsidRPr="0068048D">
        <w:rPr>
          <w:rFonts w:ascii="Times New Roman" w:hAnsi="Times New Roman" w:cs="Times New Roman"/>
          <w:b/>
          <w:sz w:val="24"/>
          <w:szCs w:val="24"/>
          <w:u w:val="single"/>
        </w:rPr>
        <w:t>III.  CHEMOTHERAPY FOR MALARIA</w:t>
      </w:r>
    </w:p>
    <w:p w:rsidR="0068048D"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Malaria is an acute infectious disease caused by four species of the pro- </w:t>
      </w:r>
      <w:proofErr w:type="spellStart"/>
      <w:r w:rsidRPr="00A17FD5">
        <w:rPr>
          <w:rFonts w:ascii="Times New Roman" w:hAnsi="Times New Roman" w:cs="Times New Roman"/>
          <w:sz w:val="24"/>
          <w:szCs w:val="24"/>
        </w:rPr>
        <w:t>tozoal</w:t>
      </w:r>
      <w:proofErr w:type="spellEnd"/>
      <w:r w:rsidRPr="00A17FD5">
        <w:rPr>
          <w:rFonts w:ascii="Times New Roman" w:hAnsi="Times New Roman" w:cs="Times New Roman"/>
          <w:sz w:val="24"/>
          <w:szCs w:val="24"/>
        </w:rPr>
        <w:t xml:space="preserve"> genus Plasmodium. The parasite is transmitted to humans through the bite of a female Anopheles mosquito, which thrives in humid, swampy areas. Plasmodium falciparum is the most dangerous species, causing an acute, rapidly fulminating disease that is characterized by persistent high fever, orthostatic hypotension, and massive erythrocytosis (an abnormal </w:t>
      </w:r>
      <w:r w:rsidRPr="00A17FD5">
        <w:rPr>
          <w:rFonts w:ascii="Times New Roman" w:hAnsi="Times New Roman" w:cs="Times New Roman"/>
          <w:sz w:val="24"/>
          <w:szCs w:val="24"/>
        </w:rPr>
        <w:lastRenderedPageBreak/>
        <w:t xml:space="preserve">elevation in the number of red blood cells accompanied by swollen, reddish limbs). P. falciparum infection can lead to capillary obstruction and death if treatment is not instituted promptly. </w:t>
      </w:r>
      <w:r w:rsidR="008B0971">
        <w:rPr>
          <w:rFonts w:ascii="Times New Roman" w:hAnsi="Times New Roman" w:cs="Times New Roman"/>
          <w:sz w:val="24"/>
          <w:szCs w:val="24"/>
        </w:rPr>
        <w:t>Plasmodium vivax causes a mild</w:t>
      </w:r>
      <w:r w:rsidRPr="00A17FD5">
        <w:rPr>
          <w:rFonts w:ascii="Times New Roman" w:hAnsi="Times New Roman" w:cs="Times New Roman"/>
          <w:sz w:val="24"/>
          <w:szCs w:val="24"/>
        </w:rPr>
        <w:t xml:space="preserve">er form of the disease. Plasmodium </w:t>
      </w:r>
      <w:proofErr w:type="spellStart"/>
      <w:r w:rsidRPr="00A17FD5">
        <w:rPr>
          <w:rFonts w:ascii="Times New Roman" w:hAnsi="Times New Roman" w:cs="Times New Roman"/>
          <w:sz w:val="24"/>
          <w:szCs w:val="24"/>
        </w:rPr>
        <w:t>malariae</w:t>
      </w:r>
      <w:proofErr w:type="spellEnd"/>
      <w:r w:rsidRPr="00A17FD5">
        <w:rPr>
          <w:rFonts w:ascii="Times New Roman" w:hAnsi="Times New Roman" w:cs="Times New Roman"/>
          <w:sz w:val="24"/>
          <w:szCs w:val="24"/>
        </w:rPr>
        <w:t xml:space="preserve"> is common to many tropical regions, but Plasmodium </w:t>
      </w:r>
      <w:proofErr w:type="spellStart"/>
      <w:r w:rsidRPr="00A17FD5">
        <w:rPr>
          <w:rFonts w:ascii="Times New Roman" w:hAnsi="Times New Roman" w:cs="Times New Roman"/>
          <w:sz w:val="24"/>
          <w:szCs w:val="24"/>
        </w:rPr>
        <w:t>ovale</w:t>
      </w:r>
      <w:proofErr w:type="spellEnd"/>
      <w:r w:rsidRPr="00A17FD5">
        <w:rPr>
          <w:rFonts w:ascii="Times New Roman" w:hAnsi="Times New Roman" w:cs="Times New Roman"/>
          <w:sz w:val="24"/>
          <w:szCs w:val="24"/>
        </w:rPr>
        <w:t xml:space="preserve"> is rarely encountered. Resistance acquired by the mosquito to insecticides, and by the parasite to drugs, has led to new therapeutic challenges, particularly in the treatment of P. falciparum.</w:t>
      </w:r>
    </w:p>
    <w:p w:rsidR="0068048D" w:rsidRPr="0068048D" w:rsidRDefault="00A17FD5" w:rsidP="0068048D">
      <w:pPr>
        <w:pStyle w:val="ListParagraph"/>
        <w:numPr>
          <w:ilvl w:val="0"/>
          <w:numId w:val="2"/>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Life cycle of the malarial parasite</w:t>
      </w:r>
      <w:r w:rsidRPr="0068048D">
        <w:rPr>
          <w:rFonts w:ascii="Times New Roman" w:hAnsi="Times New Roman" w:cs="Times New Roman"/>
          <w:sz w:val="24"/>
          <w:szCs w:val="24"/>
        </w:rPr>
        <w:t xml:space="preserve"> </w:t>
      </w:r>
    </w:p>
    <w:p w:rsidR="0068048D" w:rsidRDefault="00A17FD5" w:rsidP="0068048D">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When an infected mosquito bites, it injects Plasmodium sporozoites into the bloodstream (Figure 36.6). The sporozoites migrate through the blood to the liver, where they form cyst-like structures containing thousands of merozoites. [Note: Diagno</w:t>
      </w:r>
      <w:r w:rsidR="00A355E6" w:rsidRPr="0068048D">
        <w:rPr>
          <w:rFonts w:ascii="Times New Roman" w:hAnsi="Times New Roman" w:cs="Times New Roman"/>
          <w:sz w:val="24"/>
          <w:szCs w:val="24"/>
        </w:rPr>
        <w:t>sis depends on laboratory iden</w:t>
      </w:r>
      <w:r w:rsidRPr="0068048D">
        <w:rPr>
          <w:rFonts w:ascii="Times New Roman" w:hAnsi="Times New Roman" w:cs="Times New Roman"/>
          <w:sz w:val="24"/>
          <w:szCs w:val="24"/>
        </w:rPr>
        <w:t>tification of the parasites in red blood cells of peripheral blood smears.] Upon release, each merozoite invades a red blood cell, becom</w:t>
      </w:r>
      <w:r w:rsidR="00A355E6" w:rsidRPr="0068048D">
        <w:rPr>
          <w:rFonts w:ascii="Times New Roman" w:hAnsi="Times New Roman" w:cs="Times New Roman"/>
          <w:sz w:val="24"/>
          <w:szCs w:val="24"/>
        </w:rPr>
        <w:t>ing a tro</w:t>
      </w:r>
      <w:r w:rsidRPr="0068048D">
        <w:rPr>
          <w:rFonts w:ascii="Times New Roman" w:hAnsi="Times New Roman" w:cs="Times New Roman"/>
          <w:sz w:val="24"/>
          <w:szCs w:val="24"/>
        </w:rPr>
        <w:t xml:space="preserve">phozoite and using </w:t>
      </w:r>
      <w:proofErr w:type="spellStart"/>
      <w:r w:rsidRPr="0068048D">
        <w:rPr>
          <w:rFonts w:ascii="Times New Roman" w:hAnsi="Times New Roman" w:cs="Times New Roman"/>
          <w:sz w:val="24"/>
          <w:szCs w:val="24"/>
        </w:rPr>
        <w:t>hemoglobin</w:t>
      </w:r>
      <w:proofErr w:type="spellEnd"/>
      <w:r w:rsidRPr="0068048D">
        <w:rPr>
          <w:rFonts w:ascii="Times New Roman" w:hAnsi="Times New Roman" w:cs="Times New Roman"/>
          <w:sz w:val="24"/>
          <w:szCs w:val="24"/>
        </w:rPr>
        <w:t xml:space="preserve"> as a nutrient. The trophozoites </w:t>
      </w:r>
      <w:proofErr w:type="spellStart"/>
      <w:r w:rsidRPr="0068048D">
        <w:rPr>
          <w:rFonts w:ascii="Times New Roman" w:hAnsi="Times New Roman" w:cs="Times New Roman"/>
          <w:sz w:val="24"/>
          <w:szCs w:val="24"/>
        </w:rPr>
        <w:t>mul</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tiply</w:t>
      </w:r>
      <w:proofErr w:type="spellEnd"/>
      <w:r w:rsidRPr="0068048D">
        <w:rPr>
          <w:rFonts w:ascii="Times New Roman" w:hAnsi="Times New Roman" w:cs="Times New Roman"/>
          <w:sz w:val="24"/>
          <w:szCs w:val="24"/>
        </w:rPr>
        <w:t xml:space="preserve"> and become merozoites. Eventually, the infected cell ruptures, releasing </w:t>
      </w:r>
      <w:proofErr w:type="spellStart"/>
      <w:r w:rsidRPr="0068048D">
        <w:rPr>
          <w:rFonts w:ascii="Times New Roman" w:hAnsi="Times New Roman" w:cs="Times New Roman"/>
          <w:sz w:val="24"/>
          <w:szCs w:val="24"/>
        </w:rPr>
        <w:t>heme</w:t>
      </w:r>
      <w:proofErr w:type="spellEnd"/>
      <w:r w:rsidRPr="0068048D">
        <w:rPr>
          <w:rFonts w:ascii="Times New Roman" w:hAnsi="Times New Roman" w:cs="Times New Roman"/>
          <w:sz w:val="24"/>
          <w:szCs w:val="24"/>
        </w:rPr>
        <w:t xml:space="preserve"> and merozoites that can enter other erythrocytes. [Note: Alternatively, released merozoites can become gametocytes, which are picked up by mosquitoes from the blood they ingest. The cycle thus begins again, with the gametocytes becoming sporozoites in the insect.] The eff </w:t>
      </w:r>
      <w:proofErr w:type="spellStart"/>
      <w:r w:rsidRPr="0068048D">
        <w:rPr>
          <w:rFonts w:ascii="Times New Roman" w:hAnsi="Times New Roman" w:cs="Times New Roman"/>
          <w:sz w:val="24"/>
          <w:szCs w:val="24"/>
        </w:rPr>
        <w:t>ectiveness</w:t>
      </w:r>
      <w:proofErr w:type="spellEnd"/>
      <w:r w:rsidRPr="0068048D">
        <w:rPr>
          <w:rFonts w:ascii="Times New Roman" w:hAnsi="Times New Roman" w:cs="Times New Roman"/>
          <w:sz w:val="24"/>
          <w:szCs w:val="24"/>
        </w:rPr>
        <w:t xml:space="preserve"> of drug treatment is related to the par- </w:t>
      </w:r>
      <w:proofErr w:type="spellStart"/>
      <w:r w:rsidRPr="0068048D">
        <w:rPr>
          <w:rFonts w:ascii="Times New Roman" w:hAnsi="Times New Roman" w:cs="Times New Roman"/>
          <w:sz w:val="24"/>
          <w:szCs w:val="24"/>
        </w:rPr>
        <w:t>ticular</w:t>
      </w:r>
      <w:proofErr w:type="spellEnd"/>
      <w:r w:rsidRPr="0068048D">
        <w:rPr>
          <w:rFonts w:ascii="Times New Roman" w:hAnsi="Times New Roman" w:cs="Times New Roman"/>
          <w:sz w:val="24"/>
          <w:szCs w:val="24"/>
        </w:rPr>
        <w:t xml:space="preserve"> species of infecting plasmodium and the stage of its life cycle that is targeted. A summary of the life cycle of the parasite and the sites of therapeutic interventions are presented in Figure 36.6. </w:t>
      </w:r>
    </w:p>
    <w:p w:rsidR="0068048D" w:rsidRPr="0068048D" w:rsidRDefault="00A17FD5" w:rsidP="0068048D">
      <w:pPr>
        <w:pStyle w:val="ListParagraph"/>
        <w:numPr>
          <w:ilvl w:val="0"/>
          <w:numId w:val="2"/>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Tissue schizonticide: Primaquine</w:t>
      </w:r>
      <w:r w:rsidRPr="0068048D">
        <w:rPr>
          <w:rFonts w:ascii="Times New Roman" w:hAnsi="Times New Roman" w:cs="Times New Roman"/>
          <w:sz w:val="24"/>
          <w:szCs w:val="24"/>
        </w:rPr>
        <w:t xml:space="preserve"> </w:t>
      </w:r>
    </w:p>
    <w:p w:rsidR="0068048D" w:rsidRDefault="00A17FD5" w:rsidP="0068048D">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Primaquine [PRIM-a-</w:t>
      </w:r>
      <w:proofErr w:type="spellStart"/>
      <w:r w:rsidRPr="0068048D">
        <w:rPr>
          <w:rFonts w:ascii="Times New Roman" w:hAnsi="Times New Roman" w:cs="Times New Roman"/>
          <w:sz w:val="24"/>
          <w:szCs w:val="24"/>
        </w:rPr>
        <w:t>kwin</w:t>
      </w:r>
      <w:proofErr w:type="spellEnd"/>
      <w:r w:rsidRPr="0068048D">
        <w:rPr>
          <w:rFonts w:ascii="Times New Roman" w:hAnsi="Times New Roman" w:cs="Times New Roman"/>
          <w:sz w:val="24"/>
          <w:szCs w:val="24"/>
        </w:rPr>
        <w:t xml:space="preserve">] is an 8-aminoquinoline that eradicates prima- </w:t>
      </w:r>
      <w:proofErr w:type="spellStart"/>
      <w:r w:rsidRPr="0068048D">
        <w:rPr>
          <w:rFonts w:ascii="Times New Roman" w:hAnsi="Times New Roman" w:cs="Times New Roman"/>
          <w:sz w:val="24"/>
          <w:szCs w:val="24"/>
        </w:rPr>
        <w:t>ry</w:t>
      </w:r>
      <w:proofErr w:type="spellEnd"/>
      <w:r w:rsidRPr="0068048D">
        <w:rPr>
          <w:rFonts w:ascii="Times New Roman" w:hAnsi="Times New Roman" w:cs="Times New Roman"/>
          <w:sz w:val="24"/>
          <w:szCs w:val="24"/>
        </w:rPr>
        <w:t xml:space="preserve"> exoerythrocytic forms of P. falciparum and P. vivax and the secondary exoerythrocytic forms of recurring malarias (P. vivax and P. </w:t>
      </w:r>
      <w:proofErr w:type="spellStart"/>
      <w:r w:rsidRPr="0068048D">
        <w:rPr>
          <w:rFonts w:ascii="Times New Roman" w:hAnsi="Times New Roman" w:cs="Times New Roman"/>
          <w:sz w:val="24"/>
          <w:szCs w:val="24"/>
        </w:rPr>
        <w:t>ovale</w:t>
      </w:r>
      <w:proofErr w:type="spellEnd"/>
      <w:r w:rsidRPr="0068048D">
        <w:rPr>
          <w:rFonts w:ascii="Times New Roman" w:hAnsi="Times New Roman" w:cs="Times New Roman"/>
          <w:sz w:val="24"/>
          <w:szCs w:val="24"/>
        </w:rPr>
        <w:t xml:space="preserve">). [Note: Primaquine is the only agent that can lead to radical cures of the P. vivax and P. </w:t>
      </w:r>
      <w:proofErr w:type="spellStart"/>
      <w:r w:rsidRPr="0068048D">
        <w:rPr>
          <w:rFonts w:ascii="Times New Roman" w:hAnsi="Times New Roman" w:cs="Times New Roman"/>
          <w:sz w:val="24"/>
          <w:szCs w:val="24"/>
        </w:rPr>
        <w:t>ovale</w:t>
      </w:r>
      <w:proofErr w:type="spellEnd"/>
      <w:r w:rsidRPr="0068048D">
        <w:rPr>
          <w:rFonts w:ascii="Times New Roman" w:hAnsi="Times New Roman" w:cs="Times New Roman"/>
          <w:sz w:val="24"/>
          <w:szCs w:val="24"/>
        </w:rPr>
        <w:t xml:space="preserve"> malarias, which may remain in the liver in the </w:t>
      </w:r>
      <w:proofErr w:type="spellStart"/>
      <w:r w:rsidRPr="0068048D">
        <w:rPr>
          <w:rFonts w:ascii="Times New Roman" w:hAnsi="Times New Roman" w:cs="Times New Roman"/>
          <w:sz w:val="24"/>
          <w:szCs w:val="24"/>
        </w:rPr>
        <w:t>exoerythro</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cytic</w:t>
      </w:r>
      <w:proofErr w:type="spellEnd"/>
      <w:r w:rsidRPr="0068048D">
        <w:rPr>
          <w:rFonts w:ascii="Times New Roman" w:hAnsi="Times New Roman" w:cs="Times New Roman"/>
          <w:sz w:val="24"/>
          <w:szCs w:val="24"/>
        </w:rPr>
        <w:t xml:space="preserve"> form after the erythrocytic form of the disease is eliminated.] The sexual (</w:t>
      </w:r>
      <w:proofErr w:type="spellStart"/>
      <w:r w:rsidRPr="0068048D">
        <w:rPr>
          <w:rFonts w:ascii="Times New Roman" w:hAnsi="Times New Roman" w:cs="Times New Roman"/>
          <w:sz w:val="24"/>
          <w:szCs w:val="24"/>
        </w:rPr>
        <w:t>gametocytic</w:t>
      </w:r>
      <w:proofErr w:type="spellEnd"/>
      <w:r w:rsidRPr="0068048D">
        <w:rPr>
          <w:rFonts w:ascii="Times New Roman" w:hAnsi="Times New Roman" w:cs="Times New Roman"/>
          <w:sz w:val="24"/>
          <w:szCs w:val="24"/>
        </w:rPr>
        <w:t xml:space="preserve">) forms of all four plasmodia are destroyed in the plasma or are prevented from maturing later in the mosquito, thereby interrupting transmission of the disease. [Note: Primaquine is not eff </w:t>
      </w:r>
      <w:proofErr w:type="spellStart"/>
      <w:r w:rsidRPr="0068048D">
        <w:rPr>
          <w:rFonts w:ascii="Times New Roman" w:hAnsi="Times New Roman" w:cs="Times New Roman"/>
          <w:sz w:val="24"/>
          <w:szCs w:val="24"/>
        </w:rPr>
        <w:t>ec</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tive</w:t>
      </w:r>
      <w:proofErr w:type="spellEnd"/>
      <w:r w:rsidRPr="0068048D">
        <w:rPr>
          <w:rFonts w:ascii="Times New Roman" w:hAnsi="Times New Roman" w:cs="Times New Roman"/>
          <w:sz w:val="24"/>
          <w:szCs w:val="24"/>
        </w:rPr>
        <w:t xml:space="preserve"> against the erythrocytic stage of malaria and, therefore, is often used in conjunction with a blood schizonticide, such as chloroquine, quinine, </w:t>
      </w:r>
      <w:proofErr w:type="spellStart"/>
      <w:r w:rsidRPr="0068048D">
        <w:rPr>
          <w:rFonts w:ascii="Times New Roman" w:hAnsi="Times New Roman" w:cs="Times New Roman"/>
          <w:sz w:val="24"/>
          <w:szCs w:val="24"/>
        </w:rPr>
        <w:t>mefl</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oquine</w:t>
      </w:r>
      <w:proofErr w:type="spellEnd"/>
      <w:r w:rsidRPr="0068048D">
        <w:rPr>
          <w:rFonts w:ascii="Times New Roman" w:hAnsi="Times New Roman" w:cs="Times New Roman"/>
          <w:sz w:val="24"/>
          <w:szCs w:val="24"/>
        </w:rPr>
        <w:t>, or pyrimethamine.]</w:t>
      </w:r>
    </w:p>
    <w:p w:rsidR="00A17FD5" w:rsidRPr="0068048D" w:rsidRDefault="00A17FD5" w:rsidP="0068048D">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 xml:space="preserve"> 1.  Mechanism of action</w:t>
      </w:r>
      <w:r w:rsidRPr="0068048D">
        <w:rPr>
          <w:rFonts w:ascii="Times New Roman" w:hAnsi="Times New Roman" w:cs="Times New Roman"/>
          <w:sz w:val="24"/>
          <w:szCs w:val="24"/>
        </w:rPr>
        <w:t xml:space="preserve">: This is not completely understood. Metabolites of primaquine are believed to act as oxidants that are responsible for the </w:t>
      </w:r>
      <w:proofErr w:type="spellStart"/>
      <w:r w:rsidRPr="0068048D">
        <w:rPr>
          <w:rFonts w:ascii="Times New Roman" w:hAnsi="Times New Roman" w:cs="Times New Roman"/>
          <w:sz w:val="24"/>
          <w:szCs w:val="24"/>
        </w:rPr>
        <w:t>schizonticidal</w:t>
      </w:r>
      <w:proofErr w:type="spellEnd"/>
      <w:r w:rsidRPr="0068048D">
        <w:rPr>
          <w:rFonts w:ascii="Times New Roman" w:hAnsi="Times New Roman" w:cs="Times New Roman"/>
          <w:sz w:val="24"/>
          <w:szCs w:val="24"/>
        </w:rPr>
        <w:t xml:space="preserve"> action as well as for the </w:t>
      </w:r>
      <w:proofErr w:type="spellStart"/>
      <w:r w:rsidRPr="0068048D">
        <w:rPr>
          <w:rFonts w:ascii="Times New Roman" w:hAnsi="Times New Roman" w:cs="Times New Roman"/>
          <w:sz w:val="24"/>
          <w:szCs w:val="24"/>
        </w:rPr>
        <w:t>hemolysis</w:t>
      </w:r>
      <w:proofErr w:type="spellEnd"/>
      <w:r w:rsidRPr="0068048D">
        <w:rPr>
          <w:rFonts w:ascii="Times New Roman" w:hAnsi="Times New Roman" w:cs="Times New Roman"/>
          <w:sz w:val="24"/>
          <w:szCs w:val="24"/>
        </w:rPr>
        <w:t xml:space="preserve"> and methemoglobinemia encountered as toxicities.</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Pharmacokinetics</w:t>
      </w:r>
      <w:r w:rsidRPr="00A17FD5">
        <w:rPr>
          <w:rFonts w:ascii="Times New Roman" w:hAnsi="Times New Roman" w:cs="Times New Roman"/>
          <w:sz w:val="24"/>
          <w:szCs w:val="24"/>
        </w:rPr>
        <w:t xml:space="preserve">: Primaquine is well absorbed on oral </w:t>
      </w:r>
      <w:proofErr w:type="spellStart"/>
      <w:r w:rsidRPr="00A17FD5">
        <w:rPr>
          <w:rFonts w:ascii="Times New Roman" w:hAnsi="Times New Roman" w:cs="Times New Roman"/>
          <w:sz w:val="24"/>
          <w:szCs w:val="24"/>
        </w:rPr>
        <w:t>administra</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tion</w:t>
      </w:r>
      <w:proofErr w:type="spellEnd"/>
      <w:r w:rsidRPr="00A17FD5">
        <w:rPr>
          <w:rFonts w:ascii="Times New Roman" w:hAnsi="Times New Roman" w:cs="Times New Roman"/>
          <w:sz w:val="24"/>
          <w:szCs w:val="24"/>
        </w:rPr>
        <w:t xml:space="preserve"> and is not concentrated in tissues. It is rapidly oxidized to many compounds, primarily the deaminated drug. Which compound possesses the </w:t>
      </w:r>
      <w:proofErr w:type="spellStart"/>
      <w:r w:rsidRPr="00A17FD5">
        <w:rPr>
          <w:rFonts w:ascii="Times New Roman" w:hAnsi="Times New Roman" w:cs="Times New Roman"/>
          <w:sz w:val="24"/>
          <w:szCs w:val="24"/>
        </w:rPr>
        <w:t>schizontocidal</w:t>
      </w:r>
      <w:proofErr w:type="spellEnd"/>
      <w:r w:rsidRPr="00A17FD5">
        <w:rPr>
          <w:rFonts w:ascii="Times New Roman" w:hAnsi="Times New Roman" w:cs="Times New Roman"/>
          <w:sz w:val="24"/>
          <w:szCs w:val="24"/>
        </w:rPr>
        <w:t xml:space="preserve"> activity has not been established. Metabolites appear in urine (Figure 36.7).</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3. Adverse effects</w:t>
      </w:r>
      <w:r w:rsidRPr="00A17FD5">
        <w:rPr>
          <w:rFonts w:ascii="Times New Roman" w:hAnsi="Times New Roman" w:cs="Times New Roman"/>
          <w:sz w:val="24"/>
          <w:szCs w:val="24"/>
        </w:rPr>
        <w:t>: Primaquine has</w:t>
      </w:r>
      <w:r w:rsidR="00A355E6">
        <w:rPr>
          <w:rFonts w:ascii="Times New Roman" w:hAnsi="Times New Roman" w:cs="Times New Roman"/>
          <w:sz w:val="24"/>
          <w:szCs w:val="24"/>
        </w:rPr>
        <w:t xml:space="preserve"> a low incidence of adverse eff</w:t>
      </w:r>
      <w:r w:rsidRPr="00A17FD5">
        <w:rPr>
          <w:rFonts w:ascii="Times New Roman" w:hAnsi="Times New Roman" w:cs="Times New Roman"/>
          <w:sz w:val="24"/>
          <w:szCs w:val="24"/>
        </w:rPr>
        <w:t xml:space="preserve">ects, except for drug-induced </w:t>
      </w:r>
      <w:proofErr w:type="spellStart"/>
      <w:r w:rsidRPr="00A17FD5">
        <w:rPr>
          <w:rFonts w:ascii="Times New Roman" w:hAnsi="Times New Roman" w:cs="Times New Roman"/>
          <w:sz w:val="24"/>
          <w:szCs w:val="24"/>
        </w:rPr>
        <w:t>hemolytic</w:t>
      </w:r>
      <w:proofErr w:type="spellEnd"/>
      <w:r w:rsidRPr="00A17FD5">
        <w:rPr>
          <w:rFonts w:ascii="Times New Roman" w:hAnsi="Times New Roman" w:cs="Times New Roman"/>
          <w:sz w:val="24"/>
          <w:szCs w:val="24"/>
        </w:rPr>
        <w:t xml:space="preserve"> </w:t>
      </w:r>
      <w:proofErr w:type="spellStart"/>
      <w:r w:rsidR="00A355E6">
        <w:rPr>
          <w:rFonts w:ascii="Times New Roman" w:hAnsi="Times New Roman" w:cs="Times New Roman"/>
          <w:sz w:val="24"/>
          <w:szCs w:val="24"/>
        </w:rPr>
        <w:t>anemia</w:t>
      </w:r>
      <w:proofErr w:type="spellEnd"/>
      <w:r w:rsidR="00A355E6">
        <w:rPr>
          <w:rFonts w:ascii="Times New Roman" w:hAnsi="Times New Roman" w:cs="Times New Roman"/>
          <w:sz w:val="24"/>
          <w:szCs w:val="24"/>
        </w:rPr>
        <w:t xml:space="preserve"> in patients with geneti</w:t>
      </w:r>
      <w:r w:rsidRPr="00A17FD5">
        <w:rPr>
          <w:rFonts w:ascii="Times New Roman" w:hAnsi="Times New Roman" w:cs="Times New Roman"/>
          <w:sz w:val="24"/>
          <w:szCs w:val="24"/>
        </w:rPr>
        <w:t xml:space="preserve">cally low levels of glucose-6-phosphate dehydrogenase2 (Figure 36.8). Other toxic manifestations observed after large doses of the drug include abdominal discomfort, especially when administered in combination with </w:t>
      </w:r>
      <w:r w:rsidRPr="00A17FD5">
        <w:rPr>
          <w:rFonts w:ascii="Times New Roman" w:hAnsi="Times New Roman" w:cs="Times New Roman"/>
          <w:sz w:val="24"/>
          <w:szCs w:val="24"/>
        </w:rPr>
        <w:lastRenderedPageBreak/>
        <w:t xml:space="preserve">chloroquine (which may </w:t>
      </w:r>
      <w:proofErr w:type="spellStart"/>
      <w:r w:rsidRPr="00A17FD5">
        <w:rPr>
          <w:rFonts w:ascii="Times New Roman" w:hAnsi="Times New Roman" w:cs="Times New Roman"/>
          <w:sz w:val="24"/>
          <w:szCs w:val="24"/>
        </w:rPr>
        <w:t>aff</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ect</w:t>
      </w:r>
      <w:proofErr w:type="spellEnd"/>
      <w:r w:rsidRPr="00A17FD5">
        <w:rPr>
          <w:rFonts w:ascii="Times New Roman" w:hAnsi="Times New Roman" w:cs="Times New Roman"/>
          <w:sz w:val="24"/>
          <w:szCs w:val="24"/>
        </w:rPr>
        <w:t xml:space="preserve"> patient com- </w:t>
      </w:r>
      <w:proofErr w:type="spellStart"/>
      <w:r w:rsidRPr="00A17FD5">
        <w:rPr>
          <w:rFonts w:ascii="Times New Roman" w:hAnsi="Times New Roman" w:cs="Times New Roman"/>
          <w:sz w:val="24"/>
          <w:szCs w:val="24"/>
        </w:rPr>
        <w:t>pliance</w:t>
      </w:r>
      <w:proofErr w:type="spellEnd"/>
      <w:r w:rsidRPr="00A17FD5">
        <w:rPr>
          <w:rFonts w:ascii="Times New Roman" w:hAnsi="Times New Roman" w:cs="Times New Roman"/>
          <w:sz w:val="24"/>
          <w:szCs w:val="24"/>
        </w:rPr>
        <w:t xml:space="preserve">), and occasional methemoglobinemia. </w:t>
      </w:r>
      <w:proofErr w:type="spellStart"/>
      <w:r w:rsidRPr="00A17FD5">
        <w:rPr>
          <w:rFonts w:ascii="Times New Roman" w:hAnsi="Times New Roman" w:cs="Times New Roman"/>
          <w:sz w:val="24"/>
          <w:szCs w:val="24"/>
        </w:rPr>
        <w:t>Granulocytopenia</w:t>
      </w:r>
      <w:proofErr w:type="spellEnd"/>
      <w:r w:rsidRPr="00A17FD5">
        <w:rPr>
          <w:rFonts w:ascii="Times New Roman" w:hAnsi="Times New Roman" w:cs="Times New Roman"/>
          <w:sz w:val="24"/>
          <w:szCs w:val="24"/>
        </w:rPr>
        <w:t xml:space="preserve"> and agranulocytosis are rarely seen, except in patients with lupus or arthritis, because both conditions are aggravated by the drug. Primaquine is contraindicated during pregnancy. All Plasmodium species may develop resistance to primaquine.</w:t>
      </w:r>
    </w:p>
    <w:p w:rsidR="0068048D"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C. Blood schizonticide</w:t>
      </w:r>
      <w:r w:rsidRPr="00A17FD5">
        <w:rPr>
          <w:rFonts w:ascii="Times New Roman" w:hAnsi="Times New Roman" w:cs="Times New Roman"/>
          <w:sz w:val="24"/>
          <w:szCs w:val="24"/>
        </w:rPr>
        <w:t>:</w:t>
      </w:r>
      <w:r w:rsidRPr="0068048D">
        <w:rPr>
          <w:rFonts w:ascii="Times New Roman" w:hAnsi="Times New Roman" w:cs="Times New Roman"/>
          <w:b/>
          <w:sz w:val="24"/>
          <w:szCs w:val="24"/>
        </w:rPr>
        <w:t xml:space="preserve"> Chloroquine</w:t>
      </w:r>
      <w:r w:rsidRPr="00A17FD5">
        <w:rPr>
          <w:rFonts w:ascii="Times New Roman" w:hAnsi="Times New Roman" w:cs="Times New Roman"/>
          <w:sz w:val="24"/>
          <w:szCs w:val="24"/>
        </w:rPr>
        <w:t xml:space="preserve"> </w:t>
      </w:r>
    </w:p>
    <w:p w:rsidR="0068048D"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Chloroquine [KLOR-oh-</w:t>
      </w:r>
      <w:proofErr w:type="spellStart"/>
      <w:r w:rsidRPr="00A17FD5">
        <w:rPr>
          <w:rFonts w:ascii="Times New Roman" w:hAnsi="Times New Roman" w:cs="Times New Roman"/>
          <w:sz w:val="24"/>
          <w:szCs w:val="24"/>
        </w:rPr>
        <w:t>kwin</w:t>
      </w:r>
      <w:proofErr w:type="spellEnd"/>
      <w:r w:rsidRPr="00A17FD5">
        <w:rPr>
          <w:rFonts w:ascii="Times New Roman" w:hAnsi="Times New Roman" w:cs="Times New Roman"/>
          <w:sz w:val="24"/>
          <w:szCs w:val="24"/>
        </w:rPr>
        <w:t>] is a synthetic 4-aminoquinoline that has been the mainstay of antimalarial therapy, and it is the drug of choice in the treatment of erythrocytic P. falci</w:t>
      </w:r>
      <w:r w:rsidR="00A355E6">
        <w:rPr>
          <w:rFonts w:ascii="Times New Roman" w:hAnsi="Times New Roman" w:cs="Times New Roman"/>
          <w:sz w:val="24"/>
          <w:szCs w:val="24"/>
        </w:rPr>
        <w:t>parum malaria, except in resis</w:t>
      </w:r>
      <w:r w:rsidRPr="00A17FD5">
        <w:rPr>
          <w:rFonts w:ascii="Times New Roman" w:hAnsi="Times New Roman" w:cs="Times New Roman"/>
          <w:sz w:val="24"/>
          <w:szCs w:val="24"/>
        </w:rPr>
        <w:t>tant s</w:t>
      </w:r>
      <w:r w:rsidR="00A355E6">
        <w:rPr>
          <w:rFonts w:ascii="Times New Roman" w:hAnsi="Times New Roman" w:cs="Times New Roman"/>
          <w:sz w:val="24"/>
          <w:szCs w:val="24"/>
        </w:rPr>
        <w:t>trains. Chloroquine is less eff</w:t>
      </w:r>
      <w:r w:rsidRPr="00A17FD5">
        <w:rPr>
          <w:rFonts w:ascii="Times New Roman" w:hAnsi="Times New Roman" w:cs="Times New Roman"/>
          <w:sz w:val="24"/>
          <w:szCs w:val="24"/>
        </w:rPr>
        <w:t xml:space="preserve">ective against P. vivax malaria. It is highly </w:t>
      </w:r>
      <w:proofErr w:type="spellStart"/>
      <w:r w:rsidRPr="00A17FD5">
        <w:rPr>
          <w:rFonts w:ascii="Times New Roman" w:hAnsi="Times New Roman" w:cs="Times New Roman"/>
          <w:sz w:val="24"/>
          <w:szCs w:val="24"/>
        </w:rPr>
        <w:t>specifi</w:t>
      </w:r>
      <w:proofErr w:type="spellEnd"/>
      <w:r w:rsidRPr="00A17FD5">
        <w:rPr>
          <w:rFonts w:ascii="Times New Roman" w:hAnsi="Times New Roman" w:cs="Times New Roman"/>
          <w:sz w:val="24"/>
          <w:szCs w:val="24"/>
        </w:rPr>
        <w:t xml:space="preserve"> c for the asexual form of plasmodia. Chloroquine is a</w:t>
      </w:r>
      <w:r w:rsidR="0068048D">
        <w:rPr>
          <w:rFonts w:ascii="Times New Roman" w:hAnsi="Times New Roman" w:cs="Times New Roman"/>
          <w:sz w:val="24"/>
          <w:szCs w:val="24"/>
        </w:rPr>
        <w:t>lso eff</w:t>
      </w:r>
      <w:r w:rsidRPr="00A17FD5">
        <w:rPr>
          <w:rFonts w:ascii="Times New Roman" w:hAnsi="Times New Roman" w:cs="Times New Roman"/>
          <w:sz w:val="24"/>
          <w:szCs w:val="24"/>
        </w:rPr>
        <w:t>ective in the treatment of extraintestinal a</w:t>
      </w:r>
      <w:r w:rsidR="00A355E6">
        <w:rPr>
          <w:rFonts w:ascii="Times New Roman" w:hAnsi="Times New Roman" w:cs="Times New Roman"/>
          <w:sz w:val="24"/>
          <w:szCs w:val="24"/>
        </w:rPr>
        <w:t>mebiasis. [Note: The anti- infl</w:t>
      </w:r>
      <w:r w:rsidRPr="00A17FD5">
        <w:rPr>
          <w:rFonts w:ascii="Times New Roman" w:hAnsi="Times New Roman" w:cs="Times New Roman"/>
          <w:sz w:val="24"/>
          <w:szCs w:val="24"/>
        </w:rPr>
        <w:t xml:space="preserve">ammatory action of chloroquine explains its occasional use in </w:t>
      </w:r>
      <w:proofErr w:type="spellStart"/>
      <w:r w:rsidRPr="00A17FD5">
        <w:rPr>
          <w:rFonts w:ascii="Times New Roman" w:hAnsi="Times New Roman" w:cs="Times New Roman"/>
          <w:sz w:val="24"/>
          <w:szCs w:val="24"/>
        </w:rPr>
        <w:t>rheu</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matoid</w:t>
      </w:r>
      <w:proofErr w:type="spellEnd"/>
      <w:r w:rsidRPr="00A17FD5">
        <w:rPr>
          <w:rFonts w:ascii="Times New Roman" w:hAnsi="Times New Roman" w:cs="Times New Roman"/>
          <w:sz w:val="24"/>
          <w:szCs w:val="24"/>
        </w:rPr>
        <w:t xml:space="preserve"> arthritis and discoid lupus erythematosus.] </w:t>
      </w:r>
    </w:p>
    <w:p w:rsidR="00A17FD5" w:rsidRPr="00A17FD5" w:rsidRDefault="00A17FD5" w:rsidP="00A17FD5">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1. Mechanism of action</w:t>
      </w:r>
      <w:r w:rsidRPr="00A17FD5">
        <w:rPr>
          <w:rFonts w:ascii="Times New Roman" w:hAnsi="Times New Roman" w:cs="Times New Roman"/>
          <w:sz w:val="24"/>
          <w:szCs w:val="24"/>
        </w:rPr>
        <w:t xml:space="preserve">: Although a detailed explanation of the mechanisms by which chloroquine kills plasmodial parasites is still incomplete, the following processes are essential for the drug’s lethal action (Figure 36.9). After traversing the erythrocytic and plasmodial membranes, chloroquine (a diprotic weak base) is concentrated in the organism’s acidic food vacuole, primarily by ion trapping. It is in the food vacuole that the parasite digests the host cell’s </w:t>
      </w:r>
      <w:proofErr w:type="spellStart"/>
      <w:r w:rsidRPr="00A17FD5">
        <w:rPr>
          <w:rFonts w:ascii="Times New Roman" w:hAnsi="Times New Roman" w:cs="Times New Roman"/>
          <w:sz w:val="24"/>
          <w:szCs w:val="24"/>
        </w:rPr>
        <w:t>hemo</w:t>
      </w:r>
      <w:proofErr w:type="spellEnd"/>
      <w:r w:rsidRPr="00A17FD5">
        <w:rPr>
          <w:rFonts w:ascii="Times New Roman" w:hAnsi="Times New Roman" w:cs="Times New Roman"/>
          <w:sz w:val="24"/>
          <w:szCs w:val="24"/>
        </w:rPr>
        <w:t xml:space="preserve">- globin to obtain essential amino acids. However, this process also releases large amounts of soluble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(ferriprotoporphyrin IX), which is toxic to the parasite. To protect itself, the parasite ordinarily polymerizes the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to hemozo</w:t>
      </w:r>
      <w:r w:rsidR="00A355E6">
        <w:rPr>
          <w:rFonts w:ascii="Times New Roman" w:hAnsi="Times New Roman" w:cs="Times New Roman"/>
          <w:sz w:val="24"/>
          <w:szCs w:val="24"/>
        </w:rPr>
        <w:t>in (a pigment), which is seques</w:t>
      </w:r>
      <w:r w:rsidRPr="00A17FD5">
        <w:rPr>
          <w:rFonts w:ascii="Times New Roman" w:hAnsi="Times New Roman" w:cs="Times New Roman"/>
          <w:sz w:val="24"/>
          <w:szCs w:val="24"/>
        </w:rPr>
        <w:t>tered in the parasite’s fo</w:t>
      </w:r>
      <w:r w:rsidR="00A355E6">
        <w:rPr>
          <w:rFonts w:ascii="Times New Roman" w:hAnsi="Times New Roman" w:cs="Times New Roman"/>
          <w:sz w:val="24"/>
          <w:szCs w:val="24"/>
        </w:rPr>
        <w:t>od vacuole. Chloroquine specifi</w:t>
      </w:r>
      <w:r w:rsidRPr="00A17FD5">
        <w:rPr>
          <w:rFonts w:ascii="Times New Roman" w:hAnsi="Times New Roman" w:cs="Times New Roman"/>
          <w:sz w:val="24"/>
          <w:szCs w:val="24"/>
        </w:rPr>
        <w:t xml:space="preserve">cally binds to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preventing its polymerization to hemozoin. The increased pH and the accumulation of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result in oxidative damage to the membranes, leading to lysis of both the parasite and the red blood cell. The binding to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and prevention of its </w:t>
      </w:r>
      <w:proofErr w:type="spellStart"/>
      <w:r w:rsidRPr="00A17FD5">
        <w:rPr>
          <w:rFonts w:ascii="Times New Roman" w:hAnsi="Times New Roman" w:cs="Times New Roman"/>
          <w:sz w:val="24"/>
          <w:szCs w:val="24"/>
        </w:rPr>
        <w:t>polymeriza</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tion</w:t>
      </w:r>
      <w:proofErr w:type="spellEnd"/>
      <w:r w:rsidRPr="00A17FD5">
        <w:rPr>
          <w:rFonts w:ascii="Times New Roman" w:hAnsi="Times New Roman" w:cs="Times New Roman"/>
          <w:sz w:val="24"/>
          <w:szCs w:val="24"/>
        </w:rPr>
        <w:t xml:space="preserve"> appear to be a crucial step in the drug’s </w:t>
      </w:r>
      <w:proofErr w:type="spellStart"/>
      <w:r w:rsidRPr="00A17FD5">
        <w:rPr>
          <w:rFonts w:ascii="Times New Roman" w:hAnsi="Times New Roman" w:cs="Times New Roman"/>
          <w:sz w:val="24"/>
          <w:szCs w:val="24"/>
        </w:rPr>
        <w:t>antiplasmodial</w:t>
      </w:r>
      <w:proofErr w:type="spellEnd"/>
      <w:r w:rsidRPr="00A17FD5">
        <w:rPr>
          <w:rFonts w:ascii="Times New Roman" w:hAnsi="Times New Roman" w:cs="Times New Roman"/>
          <w:sz w:val="24"/>
          <w:szCs w:val="24"/>
        </w:rPr>
        <w:t xml:space="preserve"> activity, which may represent a unifying mechanism</w:t>
      </w:r>
      <w:r w:rsidR="00A355E6">
        <w:rPr>
          <w:rFonts w:ascii="Times New Roman" w:hAnsi="Times New Roman" w:cs="Times New Roman"/>
          <w:sz w:val="24"/>
          <w:szCs w:val="24"/>
        </w:rPr>
        <w:t xml:space="preserve"> for such diverse com</w:t>
      </w:r>
      <w:r w:rsidRPr="00A17FD5">
        <w:rPr>
          <w:rFonts w:ascii="Times New Roman" w:hAnsi="Times New Roman" w:cs="Times New Roman"/>
          <w:sz w:val="24"/>
          <w:szCs w:val="24"/>
        </w:rPr>
        <w:t>pounds as c</w:t>
      </w:r>
      <w:r>
        <w:rPr>
          <w:rFonts w:ascii="Times New Roman" w:hAnsi="Times New Roman" w:cs="Times New Roman"/>
          <w:sz w:val="24"/>
          <w:szCs w:val="24"/>
        </w:rPr>
        <w:t>hloroquine, quinidine, and mefl</w:t>
      </w:r>
      <w:r w:rsidRPr="00A17FD5">
        <w:rPr>
          <w:rFonts w:ascii="Times New Roman" w:hAnsi="Times New Roman" w:cs="Times New Roman"/>
          <w:sz w:val="24"/>
          <w:szCs w:val="24"/>
        </w:rPr>
        <w:t>oquine.</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Pharmacokinetics</w:t>
      </w:r>
      <w:r w:rsidRPr="00A17FD5">
        <w:rPr>
          <w:rFonts w:ascii="Times New Roman" w:hAnsi="Times New Roman" w:cs="Times New Roman"/>
          <w:sz w:val="24"/>
          <w:szCs w:val="24"/>
        </w:rPr>
        <w:t>: Chloroquine is rapidly and completely absorbed following oral administration. U</w:t>
      </w:r>
      <w:r>
        <w:rPr>
          <w:rFonts w:ascii="Times New Roman" w:hAnsi="Times New Roman" w:cs="Times New Roman"/>
          <w:sz w:val="24"/>
          <w:szCs w:val="24"/>
        </w:rPr>
        <w:t>sually, 4 days of therapy suffi</w:t>
      </w:r>
      <w:r w:rsidRPr="00A17FD5">
        <w:rPr>
          <w:rFonts w:ascii="Times New Roman" w:hAnsi="Times New Roman" w:cs="Times New Roman"/>
          <w:sz w:val="24"/>
          <w:szCs w:val="24"/>
        </w:rPr>
        <w:t>ce to cure the disease. The drug has a very large volume of distribution and concentrates in erythrocytes, li</w:t>
      </w:r>
      <w:r>
        <w:rPr>
          <w:rFonts w:ascii="Times New Roman" w:hAnsi="Times New Roman" w:cs="Times New Roman"/>
          <w:sz w:val="24"/>
          <w:szCs w:val="24"/>
        </w:rPr>
        <w:t>ver, spleen, kidney, lung, mel</w:t>
      </w:r>
      <w:r w:rsidRPr="00A17FD5">
        <w:rPr>
          <w:rFonts w:ascii="Times New Roman" w:hAnsi="Times New Roman" w:cs="Times New Roman"/>
          <w:sz w:val="24"/>
          <w:szCs w:val="24"/>
        </w:rPr>
        <w:t>anin-containing tissues, and leukocytes. It persists in erythrocytes (see “Mechanism of action” above). Th</w:t>
      </w:r>
      <w:r>
        <w:rPr>
          <w:rFonts w:ascii="Times New Roman" w:hAnsi="Times New Roman" w:cs="Times New Roman"/>
          <w:sz w:val="24"/>
          <w:szCs w:val="24"/>
        </w:rPr>
        <w:t>e drug also penetrates the cen</w:t>
      </w:r>
      <w:r w:rsidRPr="00A17FD5">
        <w:rPr>
          <w:rFonts w:ascii="Times New Roman" w:hAnsi="Times New Roman" w:cs="Times New Roman"/>
          <w:sz w:val="24"/>
          <w:szCs w:val="24"/>
        </w:rPr>
        <w:t>tral nervous system (CNS) and traverses the placenta. Chloroquine is dealkylated by the hepatic mixed-function oxidase system, but some metabolic products retain antimalarial activity. Both parent drug and metabolites are excreted predominantly in urine (Figure 36.10). The excretio</w:t>
      </w:r>
      <w:r w:rsidR="008B0971">
        <w:rPr>
          <w:rFonts w:ascii="Times New Roman" w:hAnsi="Times New Roman" w:cs="Times New Roman"/>
          <w:sz w:val="24"/>
          <w:szCs w:val="24"/>
        </w:rPr>
        <w:t>n rate is enhanced with acidifi</w:t>
      </w:r>
      <w:r w:rsidRPr="00A17FD5">
        <w:rPr>
          <w:rFonts w:ascii="Times New Roman" w:hAnsi="Times New Roman" w:cs="Times New Roman"/>
          <w:sz w:val="24"/>
          <w:szCs w:val="24"/>
        </w:rPr>
        <w:t>ed urine.</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3. Adverse effects</w:t>
      </w:r>
      <w:r>
        <w:rPr>
          <w:rFonts w:ascii="Times New Roman" w:hAnsi="Times New Roman" w:cs="Times New Roman"/>
          <w:sz w:val="24"/>
          <w:szCs w:val="24"/>
        </w:rPr>
        <w:t>: Side eff</w:t>
      </w:r>
      <w:r w:rsidRPr="00A17FD5">
        <w:rPr>
          <w:rFonts w:ascii="Times New Roman" w:hAnsi="Times New Roman" w:cs="Times New Roman"/>
          <w:sz w:val="24"/>
          <w:szCs w:val="24"/>
        </w:rPr>
        <w:t xml:space="preserve">ects are minimal at the low doses used in the </w:t>
      </w:r>
      <w:proofErr w:type="spellStart"/>
      <w:r w:rsidRPr="00A17FD5">
        <w:rPr>
          <w:rFonts w:ascii="Times New Roman" w:hAnsi="Times New Roman" w:cs="Times New Roman"/>
          <w:sz w:val="24"/>
          <w:szCs w:val="24"/>
        </w:rPr>
        <w:t>chemosuppression</w:t>
      </w:r>
      <w:proofErr w:type="spellEnd"/>
      <w:r w:rsidRPr="00A17FD5">
        <w:rPr>
          <w:rFonts w:ascii="Times New Roman" w:hAnsi="Times New Roman" w:cs="Times New Roman"/>
          <w:sz w:val="24"/>
          <w:szCs w:val="24"/>
        </w:rPr>
        <w:t xml:space="preserve"> of malaria. At hi</w:t>
      </w:r>
      <w:r>
        <w:rPr>
          <w:rFonts w:ascii="Times New Roman" w:hAnsi="Times New Roman" w:cs="Times New Roman"/>
          <w:sz w:val="24"/>
          <w:szCs w:val="24"/>
        </w:rPr>
        <w:t>gher doses, many more toxic eff</w:t>
      </w:r>
      <w:r w:rsidRPr="00A17FD5">
        <w:rPr>
          <w:rFonts w:ascii="Times New Roman" w:hAnsi="Times New Roman" w:cs="Times New Roman"/>
          <w:sz w:val="24"/>
          <w:szCs w:val="24"/>
        </w:rPr>
        <w:t xml:space="preserve">ects occur, such as gastrointestinal upset, pruritus, headaches, and blurred vision (Figure 36.11). </w:t>
      </w:r>
      <w:r>
        <w:rPr>
          <w:rFonts w:ascii="Times New Roman" w:hAnsi="Times New Roman" w:cs="Times New Roman"/>
          <w:sz w:val="24"/>
          <w:szCs w:val="24"/>
        </w:rPr>
        <w:t>[Note: An ophthalmologic exami</w:t>
      </w:r>
      <w:r w:rsidRPr="00A17FD5">
        <w:rPr>
          <w:rFonts w:ascii="Times New Roman" w:hAnsi="Times New Roman" w:cs="Times New Roman"/>
          <w:sz w:val="24"/>
          <w:szCs w:val="24"/>
        </w:rPr>
        <w:t>nation should be routinely performed.] Discoloration of the nail beds and mucous membranes may</w:t>
      </w:r>
      <w:r>
        <w:rPr>
          <w:rFonts w:ascii="Times New Roman" w:hAnsi="Times New Roman" w:cs="Times New Roman"/>
          <w:sz w:val="24"/>
          <w:szCs w:val="24"/>
        </w:rPr>
        <w:t xml:space="preserve"> be seen on chronic administra</w:t>
      </w:r>
      <w:r w:rsidRPr="00A17FD5">
        <w:rPr>
          <w:rFonts w:ascii="Times New Roman" w:hAnsi="Times New Roman" w:cs="Times New Roman"/>
          <w:sz w:val="24"/>
          <w:szCs w:val="24"/>
        </w:rPr>
        <w:t xml:space="preserve">tion. Chloroquine should be used cautiously in patients with hepatic dysfunction or severe gastrointestinal problems and in patients with neurologic or blood disorders. Chloroquine can cause </w:t>
      </w:r>
      <w:proofErr w:type="spellStart"/>
      <w:r w:rsidRPr="00A17FD5">
        <w:rPr>
          <w:rFonts w:ascii="Times New Roman" w:hAnsi="Times New Roman" w:cs="Times New Roman"/>
          <w:sz w:val="24"/>
          <w:szCs w:val="24"/>
        </w:rPr>
        <w:t>electrocardio</w:t>
      </w:r>
      <w:proofErr w:type="spellEnd"/>
      <w:r w:rsidRPr="00A17FD5">
        <w:rPr>
          <w:rFonts w:ascii="Times New Roman" w:hAnsi="Times New Roman" w:cs="Times New Roman"/>
          <w:sz w:val="24"/>
          <w:szCs w:val="24"/>
        </w:rPr>
        <w:t xml:space="preserve">- graphic (ECG) changes, because it has a quinidine-like eff </w:t>
      </w:r>
      <w:proofErr w:type="spellStart"/>
      <w:r w:rsidRPr="00A17FD5">
        <w:rPr>
          <w:rFonts w:ascii="Times New Roman" w:hAnsi="Times New Roman" w:cs="Times New Roman"/>
          <w:sz w:val="24"/>
          <w:szCs w:val="24"/>
        </w:rPr>
        <w:t>ect</w:t>
      </w:r>
      <w:proofErr w:type="spellEnd"/>
      <w:r w:rsidRPr="00A17FD5">
        <w:rPr>
          <w:rFonts w:ascii="Times New Roman" w:hAnsi="Times New Roman" w:cs="Times New Roman"/>
          <w:sz w:val="24"/>
          <w:szCs w:val="24"/>
        </w:rPr>
        <w:t xml:space="preserve">. It may also exacerbate dermatitis produced by gold or phenylbutazone </w:t>
      </w:r>
      <w:proofErr w:type="spellStart"/>
      <w:r w:rsidRPr="00A17FD5">
        <w:rPr>
          <w:rFonts w:ascii="Times New Roman" w:hAnsi="Times New Roman" w:cs="Times New Roman"/>
          <w:sz w:val="24"/>
          <w:szCs w:val="24"/>
        </w:rPr>
        <w:lastRenderedPageBreak/>
        <w:t>ther</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apy</w:t>
      </w:r>
      <w:proofErr w:type="spellEnd"/>
      <w:r w:rsidRPr="00A17FD5">
        <w:rPr>
          <w:rFonts w:ascii="Times New Roman" w:hAnsi="Times New Roman" w:cs="Times New Roman"/>
          <w:sz w:val="24"/>
          <w:szCs w:val="24"/>
        </w:rPr>
        <w:t>. [Note: Patients with psoriasis or porphyria should not be treated with chloroquine, because an acute attack may be provoked.]</w:t>
      </w:r>
    </w:p>
    <w:p w:rsidR="00A17FD5" w:rsidRPr="00A17FD5"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4. Resistance</w:t>
      </w:r>
      <w:r w:rsidRPr="00A17FD5">
        <w:rPr>
          <w:rFonts w:ascii="Times New Roman" w:hAnsi="Times New Roman" w:cs="Times New Roman"/>
          <w:sz w:val="24"/>
          <w:szCs w:val="24"/>
        </w:rPr>
        <w:t xml:space="preserve">: Resistance of plasmodia to available drugs has become a serious medical problem throughout Africa, Asia, and most areas of Central and South America. Chloroquine-resistant P. falciparum exhibit multigenic alterations that confer a high level of resistance. [Note: When a chloroquine-resistant organism is encountered, </w:t>
      </w:r>
      <w:proofErr w:type="spellStart"/>
      <w:r w:rsidRPr="00A17FD5">
        <w:rPr>
          <w:rFonts w:ascii="Times New Roman" w:hAnsi="Times New Roman" w:cs="Times New Roman"/>
          <w:sz w:val="24"/>
          <w:szCs w:val="24"/>
        </w:rPr>
        <w:t>ther</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apy</w:t>
      </w:r>
      <w:proofErr w:type="spellEnd"/>
      <w:r w:rsidRPr="00A17FD5">
        <w:rPr>
          <w:rFonts w:ascii="Times New Roman" w:hAnsi="Times New Roman" w:cs="Times New Roman"/>
          <w:sz w:val="24"/>
          <w:szCs w:val="24"/>
        </w:rPr>
        <w:t xml:space="preserve"> usually consists of an orally administered combination of qui- nine, pyrimethamine, and a </w:t>
      </w:r>
      <w:proofErr w:type="spellStart"/>
      <w:r w:rsidRPr="00A17FD5">
        <w:rPr>
          <w:rFonts w:ascii="Times New Roman" w:hAnsi="Times New Roman" w:cs="Times New Roman"/>
          <w:sz w:val="24"/>
          <w:szCs w:val="24"/>
        </w:rPr>
        <w:t>sulfonamide</w:t>
      </w:r>
      <w:proofErr w:type="spellEnd"/>
      <w:r w:rsidRPr="00A17FD5">
        <w:rPr>
          <w:rFonts w:ascii="Times New Roman" w:hAnsi="Times New Roman" w:cs="Times New Roman"/>
          <w:sz w:val="24"/>
          <w:szCs w:val="24"/>
        </w:rPr>
        <w:t xml:space="preserve"> such as </w:t>
      </w:r>
      <w:proofErr w:type="spellStart"/>
      <w:r w:rsidRPr="00A17FD5">
        <w:rPr>
          <w:rFonts w:ascii="Times New Roman" w:hAnsi="Times New Roman" w:cs="Times New Roman"/>
          <w:sz w:val="24"/>
          <w:szCs w:val="24"/>
        </w:rPr>
        <w:t>sulfadoxine</w:t>
      </w:r>
      <w:proofErr w:type="spellEnd"/>
      <w:r w:rsidRPr="00A17FD5">
        <w:rPr>
          <w:rFonts w:ascii="Times New Roman" w:hAnsi="Times New Roman" w:cs="Times New Roman"/>
          <w:sz w:val="24"/>
          <w:szCs w:val="24"/>
        </w:rPr>
        <w:t>.]</w:t>
      </w:r>
    </w:p>
    <w:p w:rsidR="0068048D"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D. Blood schizonticide</w:t>
      </w:r>
      <w:r w:rsidRPr="00A17FD5">
        <w:rPr>
          <w:rFonts w:ascii="Times New Roman" w:hAnsi="Times New Roman" w:cs="Times New Roman"/>
          <w:sz w:val="24"/>
          <w:szCs w:val="24"/>
        </w:rPr>
        <w:t xml:space="preserve">: </w:t>
      </w:r>
      <w:proofErr w:type="spellStart"/>
      <w:r w:rsidRPr="0068048D">
        <w:rPr>
          <w:rFonts w:ascii="Times New Roman" w:hAnsi="Times New Roman" w:cs="Times New Roman"/>
          <w:b/>
          <w:sz w:val="24"/>
          <w:szCs w:val="24"/>
        </w:rPr>
        <w:t>Mefl</w:t>
      </w:r>
      <w:proofErr w:type="spellEnd"/>
      <w:r w:rsidRPr="0068048D">
        <w:rPr>
          <w:rFonts w:ascii="Times New Roman" w:hAnsi="Times New Roman" w:cs="Times New Roman"/>
          <w:b/>
          <w:sz w:val="24"/>
          <w:szCs w:val="24"/>
        </w:rPr>
        <w:t xml:space="preserve"> </w:t>
      </w:r>
      <w:proofErr w:type="spellStart"/>
      <w:r w:rsidRPr="0068048D">
        <w:rPr>
          <w:rFonts w:ascii="Times New Roman" w:hAnsi="Times New Roman" w:cs="Times New Roman"/>
          <w:b/>
          <w:sz w:val="24"/>
          <w:szCs w:val="24"/>
        </w:rPr>
        <w:t>oquine</w:t>
      </w:r>
      <w:proofErr w:type="spellEnd"/>
      <w:r w:rsidRPr="00A17FD5">
        <w:rPr>
          <w:rFonts w:ascii="Times New Roman" w:hAnsi="Times New Roman" w:cs="Times New Roman"/>
          <w:sz w:val="24"/>
          <w:szCs w:val="24"/>
        </w:rPr>
        <w:t xml:space="preserve"> </w:t>
      </w:r>
    </w:p>
    <w:p w:rsidR="0068048D" w:rsidRDefault="00A17FD5" w:rsidP="00A17FD5">
      <w:pPr>
        <w:spacing w:line="276" w:lineRule="auto"/>
        <w:jc w:val="both"/>
        <w:rPr>
          <w:rFonts w:ascii="Times New Roman" w:hAnsi="Times New Roman" w:cs="Times New Roman"/>
          <w:sz w:val="24"/>
          <w:szCs w:val="24"/>
        </w:rPr>
      </w:pPr>
      <w:proofErr w:type="spellStart"/>
      <w:r w:rsidRPr="00A17FD5">
        <w:rPr>
          <w:rFonts w:ascii="Times New Roman" w:hAnsi="Times New Roman" w:cs="Times New Roman"/>
          <w:sz w:val="24"/>
          <w:szCs w:val="24"/>
        </w:rPr>
        <w:t>Mefl</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oquine</w:t>
      </w:r>
      <w:proofErr w:type="spellEnd"/>
      <w:r w:rsidRPr="00A17FD5">
        <w:rPr>
          <w:rFonts w:ascii="Times New Roman" w:hAnsi="Times New Roman" w:cs="Times New Roman"/>
          <w:sz w:val="24"/>
          <w:szCs w:val="24"/>
        </w:rPr>
        <w:t xml:space="preserve"> [MEF-lo-</w:t>
      </w:r>
      <w:proofErr w:type="spellStart"/>
      <w:r w:rsidRPr="00A17FD5">
        <w:rPr>
          <w:rFonts w:ascii="Times New Roman" w:hAnsi="Times New Roman" w:cs="Times New Roman"/>
          <w:sz w:val="24"/>
          <w:szCs w:val="24"/>
        </w:rPr>
        <w:t>kween</w:t>
      </w:r>
      <w:proofErr w:type="spellEnd"/>
      <w:r w:rsidRPr="00A17FD5">
        <w:rPr>
          <w:rFonts w:ascii="Times New Roman" w:hAnsi="Times New Roman" w:cs="Times New Roman"/>
          <w:sz w:val="24"/>
          <w:szCs w:val="24"/>
        </w:rPr>
        <w:t xml:space="preserve">] appears to be </w:t>
      </w:r>
      <w:r w:rsidR="00CB08E9">
        <w:rPr>
          <w:rFonts w:ascii="Times New Roman" w:hAnsi="Times New Roman" w:cs="Times New Roman"/>
          <w:sz w:val="24"/>
          <w:szCs w:val="24"/>
        </w:rPr>
        <w:t>promising as an effective sin</w:t>
      </w:r>
      <w:r w:rsidRPr="00A17FD5">
        <w:rPr>
          <w:rFonts w:ascii="Times New Roman" w:hAnsi="Times New Roman" w:cs="Times New Roman"/>
          <w:sz w:val="24"/>
          <w:szCs w:val="24"/>
        </w:rPr>
        <w:t xml:space="preserve">gle agent for suppressing and curing infections caused by multidrug- resistant forms of P. falciparum. Its exact mechanism of action remains to be determined, but, like quinine, it can apparently damage the para- site’s membrane. Resistant strains have been </w:t>
      </w:r>
      <w:proofErr w:type="spellStart"/>
      <w:r w:rsidRPr="00A17FD5">
        <w:rPr>
          <w:rFonts w:ascii="Times New Roman" w:hAnsi="Times New Roman" w:cs="Times New Roman"/>
          <w:sz w:val="24"/>
          <w:szCs w:val="24"/>
        </w:rPr>
        <w:t>identifi</w:t>
      </w:r>
      <w:proofErr w:type="spellEnd"/>
      <w:r w:rsidRPr="00A17FD5">
        <w:rPr>
          <w:rFonts w:ascii="Times New Roman" w:hAnsi="Times New Roman" w:cs="Times New Roman"/>
          <w:sz w:val="24"/>
          <w:szCs w:val="24"/>
        </w:rPr>
        <w:t xml:space="preserve"> ed. Mefloquine is absorbed well after oral administration and concentrates in the liver and lung. It has a long half-life (17 days) because of its concentration in various tissues and its continuous circulation through the enterohepatic and enterogastric systems. The drug undergoes extensive metabolism. Its major excretory route is through the </w:t>
      </w:r>
      <w:proofErr w:type="spellStart"/>
      <w:r w:rsidRPr="00A17FD5">
        <w:rPr>
          <w:rFonts w:ascii="Times New Roman" w:hAnsi="Times New Roman" w:cs="Times New Roman"/>
          <w:sz w:val="24"/>
          <w:szCs w:val="24"/>
        </w:rPr>
        <w:t>feces</w:t>
      </w:r>
      <w:proofErr w:type="spellEnd"/>
      <w:r w:rsidRPr="00A17FD5">
        <w:rPr>
          <w:rFonts w:ascii="Times New Roman" w:hAnsi="Times New Roman" w:cs="Times New Roman"/>
          <w:sz w:val="24"/>
          <w:szCs w:val="24"/>
        </w:rPr>
        <w:t xml:space="preserve">. Adverse reactions at high doses range from nausea, vomiting, and dizziness to disorientation, hallucinations, and depression. ECG abnormalities and cardiac arrest are possible if </w:t>
      </w:r>
      <w:proofErr w:type="spellStart"/>
      <w:r w:rsidRPr="00A17FD5">
        <w:rPr>
          <w:rFonts w:ascii="Times New Roman" w:hAnsi="Times New Roman" w:cs="Times New Roman"/>
          <w:sz w:val="24"/>
          <w:szCs w:val="24"/>
        </w:rPr>
        <w:t>mefl</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oquine</w:t>
      </w:r>
      <w:proofErr w:type="spellEnd"/>
      <w:r w:rsidRPr="00A17FD5">
        <w:rPr>
          <w:rFonts w:ascii="Times New Roman" w:hAnsi="Times New Roman" w:cs="Times New Roman"/>
          <w:sz w:val="24"/>
          <w:szCs w:val="24"/>
        </w:rPr>
        <w:t xml:space="preserve"> is taken concurrently with qui- nine or quinidine. </w:t>
      </w:r>
    </w:p>
    <w:p w:rsidR="0068048D" w:rsidRDefault="00A17FD5" w:rsidP="00A17FD5">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E. Blood schizonticides: Quinine</w:t>
      </w:r>
      <w:r w:rsidRPr="00A17FD5">
        <w:rPr>
          <w:rFonts w:ascii="Times New Roman" w:hAnsi="Times New Roman" w:cs="Times New Roman"/>
          <w:sz w:val="24"/>
          <w:szCs w:val="24"/>
        </w:rPr>
        <w:t xml:space="preserve"> </w:t>
      </w:r>
    </w:p>
    <w:p w:rsidR="00A17FD5" w:rsidRPr="00A17FD5" w:rsidRDefault="00A17FD5" w:rsidP="00A17FD5">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Quinine [KWYE-nine] interferes with </w:t>
      </w:r>
      <w:proofErr w:type="spellStart"/>
      <w:r w:rsidRPr="00A17FD5">
        <w:rPr>
          <w:rFonts w:ascii="Times New Roman" w:hAnsi="Times New Roman" w:cs="Times New Roman"/>
          <w:sz w:val="24"/>
          <w:szCs w:val="24"/>
        </w:rPr>
        <w:t>heme</w:t>
      </w:r>
      <w:proofErr w:type="spellEnd"/>
      <w:r w:rsidRPr="00A17FD5">
        <w:rPr>
          <w:rFonts w:ascii="Times New Roman" w:hAnsi="Times New Roman" w:cs="Times New Roman"/>
          <w:sz w:val="24"/>
          <w:szCs w:val="24"/>
        </w:rPr>
        <w:t xml:space="preserve"> polymerization, resulting in death of the erythrocytic form of the plasmodial parasite. It is reserved for severe infestations and for malarial str</w:t>
      </w:r>
      <w:r w:rsidR="00CB08E9">
        <w:rPr>
          <w:rFonts w:ascii="Times New Roman" w:hAnsi="Times New Roman" w:cs="Times New Roman"/>
          <w:sz w:val="24"/>
          <w:szCs w:val="24"/>
        </w:rPr>
        <w:t xml:space="preserve">ains that are resistant to </w:t>
      </w:r>
      <w:proofErr w:type="spellStart"/>
      <w:r w:rsidR="00CB08E9">
        <w:rPr>
          <w:rFonts w:ascii="Times New Roman" w:hAnsi="Times New Roman" w:cs="Times New Roman"/>
          <w:sz w:val="24"/>
          <w:szCs w:val="24"/>
        </w:rPr>
        <w:t>oth-</w:t>
      </w:r>
      <w:r w:rsidRPr="00A17FD5">
        <w:rPr>
          <w:rFonts w:ascii="Times New Roman" w:hAnsi="Times New Roman" w:cs="Times New Roman"/>
          <w:sz w:val="24"/>
          <w:szCs w:val="24"/>
        </w:rPr>
        <w:t>er</w:t>
      </w:r>
      <w:proofErr w:type="spellEnd"/>
      <w:r w:rsidRPr="00A17FD5">
        <w:rPr>
          <w:rFonts w:ascii="Times New Roman" w:hAnsi="Times New Roman" w:cs="Times New Roman"/>
          <w:sz w:val="24"/>
          <w:szCs w:val="24"/>
        </w:rPr>
        <w:t xml:space="preserve"> agents such as chloroquine. Taken orally, quinine is well distributed throughout the body and can reach the </w:t>
      </w:r>
      <w:proofErr w:type="spellStart"/>
      <w:r w:rsidRPr="00A17FD5">
        <w:rPr>
          <w:rFonts w:ascii="Times New Roman" w:hAnsi="Times New Roman" w:cs="Times New Roman"/>
          <w:sz w:val="24"/>
          <w:szCs w:val="24"/>
        </w:rPr>
        <w:t>fetus</w:t>
      </w:r>
      <w:proofErr w:type="spellEnd"/>
      <w:r w:rsidRPr="00A17FD5">
        <w:rPr>
          <w:rFonts w:ascii="Times New Roman" w:hAnsi="Times New Roman" w:cs="Times New Roman"/>
          <w:sz w:val="24"/>
          <w:szCs w:val="24"/>
        </w:rPr>
        <w:t xml:space="preserve"> in pregnant patients. </w:t>
      </w:r>
      <w:proofErr w:type="spellStart"/>
      <w:r w:rsidRPr="00A17FD5">
        <w:rPr>
          <w:rFonts w:ascii="Times New Roman" w:hAnsi="Times New Roman" w:cs="Times New Roman"/>
          <w:sz w:val="24"/>
          <w:szCs w:val="24"/>
        </w:rPr>
        <w:t>Alkalinization</w:t>
      </w:r>
      <w:proofErr w:type="spellEnd"/>
      <w:r w:rsidRPr="00A17FD5">
        <w:rPr>
          <w:rFonts w:ascii="Times New Roman" w:hAnsi="Times New Roman" w:cs="Times New Roman"/>
          <w:sz w:val="24"/>
          <w:szCs w:val="24"/>
        </w:rPr>
        <w:t xml:space="preserve"> of urine decreases its e</w:t>
      </w:r>
      <w:r>
        <w:rPr>
          <w:rFonts w:ascii="Times New Roman" w:hAnsi="Times New Roman" w:cs="Times New Roman"/>
          <w:sz w:val="24"/>
          <w:szCs w:val="24"/>
        </w:rPr>
        <w:t>xcretion. The major adverse eff</w:t>
      </w:r>
      <w:r w:rsidRPr="00A17FD5">
        <w:rPr>
          <w:rFonts w:ascii="Times New Roman" w:hAnsi="Times New Roman" w:cs="Times New Roman"/>
          <w:sz w:val="24"/>
          <w:szCs w:val="24"/>
        </w:rPr>
        <w:t xml:space="preserve">ect of quinine is </w:t>
      </w:r>
      <w:proofErr w:type="spellStart"/>
      <w:r w:rsidRPr="00A17FD5">
        <w:rPr>
          <w:rFonts w:ascii="Times New Roman" w:hAnsi="Times New Roman" w:cs="Times New Roman"/>
          <w:sz w:val="24"/>
          <w:szCs w:val="24"/>
        </w:rPr>
        <w:t>cinchonism</w:t>
      </w:r>
      <w:proofErr w:type="spellEnd"/>
      <w:r w:rsidRPr="00A17FD5">
        <w:rPr>
          <w:rFonts w:ascii="Times New Roman" w:hAnsi="Times New Roman" w:cs="Times New Roman"/>
          <w:sz w:val="24"/>
          <w:szCs w:val="24"/>
        </w:rPr>
        <w:t>, a syndrome ca</w:t>
      </w:r>
      <w:r>
        <w:rPr>
          <w:rFonts w:ascii="Times New Roman" w:hAnsi="Times New Roman" w:cs="Times New Roman"/>
          <w:sz w:val="24"/>
          <w:szCs w:val="24"/>
        </w:rPr>
        <w:t>using nausea, vomiting, tinnit</w:t>
      </w:r>
      <w:r w:rsidR="00CB08E9">
        <w:rPr>
          <w:rFonts w:ascii="Times New Roman" w:hAnsi="Times New Roman" w:cs="Times New Roman"/>
          <w:sz w:val="24"/>
          <w:szCs w:val="24"/>
        </w:rPr>
        <w:t>us, and vertigo. These eff</w:t>
      </w:r>
      <w:r w:rsidRPr="00A17FD5">
        <w:rPr>
          <w:rFonts w:ascii="Times New Roman" w:hAnsi="Times New Roman" w:cs="Times New Roman"/>
          <w:sz w:val="24"/>
          <w:szCs w:val="24"/>
        </w:rPr>
        <w:t xml:space="preserve">ects are reversible and are not considered to be reasons for suspending therapy. However, quinine treatment should be suspended if a positive Coombs test for </w:t>
      </w:r>
      <w:proofErr w:type="spellStart"/>
      <w:r w:rsidRPr="00A17FD5">
        <w:rPr>
          <w:rFonts w:ascii="Times New Roman" w:hAnsi="Times New Roman" w:cs="Times New Roman"/>
          <w:sz w:val="24"/>
          <w:szCs w:val="24"/>
        </w:rPr>
        <w:t>hemolytic</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anemia</w:t>
      </w:r>
      <w:proofErr w:type="spellEnd"/>
      <w:r w:rsidRPr="00A17FD5">
        <w:rPr>
          <w:rFonts w:ascii="Times New Roman" w:hAnsi="Times New Roman" w:cs="Times New Roman"/>
          <w:sz w:val="24"/>
          <w:szCs w:val="24"/>
        </w:rPr>
        <w:t xml:space="preserve"> occurs. Drug interactions include potentiation of neuromuscular-blocking agents and elevation of digoxin levels if taken concurrently with qui- nine. Quinine absorption is retarded when the drug is taken with </w:t>
      </w:r>
      <w:proofErr w:type="spellStart"/>
      <w:r w:rsidRPr="00A17FD5">
        <w:rPr>
          <w:rFonts w:ascii="Times New Roman" w:hAnsi="Times New Roman" w:cs="Times New Roman"/>
          <w:sz w:val="24"/>
          <w:szCs w:val="24"/>
        </w:rPr>
        <w:t>alumi</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num</w:t>
      </w:r>
      <w:proofErr w:type="spellEnd"/>
      <w:r w:rsidRPr="00A17FD5">
        <w:rPr>
          <w:rFonts w:ascii="Times New Roman" w:hAnsi="Times New Roman" w:cs="Times New Roman"/>
          <w:sz w:val="24"/>
          <w:szCs w:val="24"/>
        </w:rPr>
        <w:t>-containing antacids. Quinine is fetotoxic.</w:t>
      </w:r>
    </w:p>
    <w:p w:rsidR="0068048D" w:rsidRDefault="00A17FD5" w:rsidP="00A17FD5">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F. Blood schizonticide</w:t>
      </w:r>
      <w:r w:rsidRPr="00A17FD5">
        <w:rPr>
          <w:rFonts w:ascii="Times New Roman" w:hAnsi="Times New Roman" w:cs="Times New Roman"/>
          <w:sz w:val="24"/>
          <w:szCs w:val="24"/>
        </w:rPr>
        <w:t xml:space="preserve">: </w:t>
      </w:r>
      <w:r w:rsidRPr="0068048D">
        <w:rPr>
          <w:rFonts w:ascii="Times New Roman" w:hAnsi="Times New Roman" w:cs="Times New Roman"/>
          <w:b/>
          <w:sz w:val="24"/>
          <w:szCs w:val="24"/>
        </w:rPr>
        <w:t>Artemisinin</w:t>
      </w:r>
    </w:p>
    <w:p w:rsidR="00A17FD5" w:rsidRPr="00A17FD5" w:rsidRDefault="00A17FD5" w:rsidP="000D0F24">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 Artemisinin [</w:t>
      </w:r>
      <w:proofErr w:type="spellStart"/>
      <w:r w:rsidRPr="00A17FD5">
        <w:rPr>
          <w:rFonts w:ascii="Times New Roman" w:hAnsi="Times New Roman" w:cs="Times New Roman"/>
          <w:sz w:val="24"/>
          <w:szCs w:val="24"/>
        </w:rPr>
        <w:t>ar</w:t>
      </w:r>
      <w:proofErr w:type="spellEnd"/>
      <w:r w:rsidRPr="00A17FD5">
        <w:rPr>
          <w:rFonts w:ascii="Times New Roman" w:hAnsi="Times New Roman" w:cs="Times New Roman"/>
          <w:sz w:val="24"/>
          <w:szCs w:val="24"/>
        </w:rPr>
        <w:t>-</w:t>
      </w:r>
      <w:proofErr w:type="spellStart"/>
      <w:r w:rsidRPr="00A17FD5">
        <w:rPr>
          <w:rFonts w:ascii="Times New Roman" w:hAnsi="Times New Roman" w:cs="Times New Roman"/>
          <w:sz w:val="24"/>
          <w:szCs w:val="24"/>
        </w:rPr>
        <w:t>te</w:t>
      </w:r>
      <w:proofErr w:type="spellEnd"/>
      <w:r w:rsidRPr="00A17FD5">
        <w:rPr>
          <w:rFonts w:ascii="Times New Roman" w:hAnsi="Times New Roman" w:cs="Times New Roman"/>
          <w:sz w:val="24"/>
          <w:szCs w:val="24"/>
        </w:rPr>
        <w:t xml:space="preserve">-MIS-in-in] is derived from the </w:t>
      </w:r>
      <w:proofErr w:type="spellStart"/>
      <w:r w:rsidRPr="00A17FD5">
        <w:rPr>
          <w:rFonts w:ascii="Times New Roman" w:hAnsi="Times New Roman" w:cs="Times New Roman"/>
          <w:sz w:val="24"/>
          <w:szCs w:val="24"/>
        </w:rPr>
        <w:t>qinghaosu</w:t>
      </w:r>
      <w:proofErr w:type="spellEnd"/>
      <w:r w:rsidRPr="00A17FD5">
        <w:rPr>
          <w:rFonts w:ascii="Times New Roman" w:hAnsi="Times New Roman" w:cs="Times New Roman"/>
          <w:sz w:val="24"/>
          <w:szCs w:val="24"/>
        </w:rPr>
        <w:t xml:space="preserve"> plant, which has been used in Chinese medicine for more than 2 millennia in the treatment of fevers and malaria. Artemisinin (or one of its derivatives) is available for the treatment of severe, multidrug-resistant P. falciparum malaria. Its antimalarial action involves the production of free radicals within the plasmodium food vacuole, following cleavage of the dru</w:t>
      </w:r>
      <w:r>
        <w:rPr>
          <w:rFonts w:ascii="Times New Roman" w:hAnsi="Times New Roman" w:cs="Times New Roman"/>
          <w:sz w:val="24"/>
          <w:szCs w:val="24"/>
        </w:rPr>
        <w:t xml:space="preserve">g’s endoperoxide bridge by </w:t>
      </w:r>
      <w:proofErr w:type="spellStart"/>
      <w:r>
        <w:rPr>
          <w:rFonts w:ascii="Times New Roman" w:hAnsi="Times New Roman" w:cs="Times New Roman"/>
          <w:sz w:val="24"/>
          <w:szCs w:val="24"/>
        </w:rPr>
        <w:t>heme</w:t>
      </w:r>
      <w:r w:rsidRPr="00A17FD5">
        <w:rPr>
          <w:rFonts w:ascii="Times New Roman" w:hAnsi="Times New Roman" w:cs="Times New Roman"/>
          <w:sz w:val="24"/>
          <w:szCs w:val="24"/>
        </w:rPr>
        <w:t>iron</w:t>
      </w:r>
      <w:proofErr w:type="spellEnd"/>
      <w:r w:rsidRPr="00A17FD5">
        <w:rPr>
          <w:rFonts w:ascii="Times New Roman" w:hAnsi="Times New Roman" w:cs="Times New Roman"/>
          <w:sz w:val="24"/>
          <w:szCs w:val="24"/>
        </w:rPr>
        <w:t xml:space="preserve"> in parasitized erythrocytes. It is also believed to covalently bind to and damage specific malarial proteins. Oral, rectal, and intravenous (IV) preparations are available, but the short </w:t>
      </w:r>
    </w:p>
    <w:sectPr w:rsidR="00A17FD5" w:rsidRPr="00A17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A6849"/>
    <w:multiLevelType w:val="hybridMultilevel"/>
    <w:tmpl w:val="3FA0536E"/>
    <w:lvl w:ilvl="0" w:tplc="D610C78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F648A2"/>
    <w:multiLevelType w:val="hybridMultilevel"/>
    <w:tmpl w:val="647EB3FC"/>
    <w:lvl w:ilvl="0" w:tplc="96DAA584">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6FA488D"/>
    <w:multiLevelType w:val="hybridMultilevel"/>
    <w:tmpl w:val="6DD87D9E"/>
    <w:lvl w:ilvl="0" w:tplc="7932E8E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68743F"/>
    <w:multiLevelType w:val="hybridMultilevel"/>
    <w:tmpl w:val="705E4D1C"/>
    <w:lvl w:ilvl="0" w:tplc="925C4F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D5"/>
    <w:rsid w:val="000D0F24"/>
    <w:rsid w:val="004F1C5F"/>
    <w:rsid w:val="0068048D"/>
    <w:rsid w:val="006A1A7D"/>
    <w:rsid w:val="008B0971"/>
    <w:rsid w:val="00A17FD5"/>
    <w:rsid w:val="00A355E6"/>
    <w:rsid w:val="00CB0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3D9E4-F54B-4E7C-BA01-707CA7B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2020-04-20T11:03:00Z</dcterms:created>
  <dcterms:modified xsi:type="dcterms:W3CDTF">2020-04-20T11:03:00Z</dcterms:modified>
</cp:coreProperties>
</file>