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4" w:rsidRDefault="00E00E44" w:rsidP="00E00E44">
      <w:pPr>
        <w:spacing w:line="360" w:lineRule="auto"/>
      </w:pPr>
    </w:p>
    <w:p w:rsidR="00E00E44" w:rsidRPr="00393E5B" w:rsidRDefault="00393E5B" w:rsidP="00E00E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E5B">
        <w:rPr>
          <w:rFonts w:ascii="Times New Roman" w:hAnsi="Times New Roman" w:cs="Times New Roman"/>
          <w:b/>
          <w:sz w:val="28"/>
          <w:szCs w:val="28"/>
        </w:rPr>
        <w:t>COURSE NEUROANATOMY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>Introduction of Brain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The Membranes of the Brain (Meninges)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>The Blood Vessels of Brain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Hind Brain &amp; Cranial nerves 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Spinal Cord. Ascending and Descending Tracts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Ventricles &amp;  CSF 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>The Mid Brain</w:t>
      </w:r>
    </w:p>
    <w:p w:rsidR="00E545CB" w:rsidRPr="00393E5B" w:rsidRDefault="00E00E44" w:rsidP="00E00E44">
      <w:pPr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>The base of Brain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Cranial nerves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>The Thalami &amp; The Optic Tracts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The Deep Dissection of the Hemisphere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The Deep Nuclei of the Telencephalon</w:t>
      </w:r>
    </w:p>
    <w:p w:rsidR="00E00E44" w:rsidRPr="00393E5B" w:rsidRDefault="00E00E44" w:rsidP="00E00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 The Nuclei &amp; Con</w:t>
      </w:r>
      <w:r w:rsidR="00393E5B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393E5B">
        <w:rPr>
          <w:rFonts w:ascii="Times New Roman" w:hAnsi="Times New Roman" w:cs="Times New Roman"/>
          <w:sz w:val="24"/>
          <w:szCs w:val="24"/>
        </w:rPr>
        <w:t>ection of Thalamus</w:t>
      </w:r>
    </w:p>
    <w:p w:rsidR="00E00E44" w:rsidRPr="00393E5B" w:rsidRDefault="00E00E44" w:rsidP="00E00E44">
      <w:pPr>
        <w:rPr>
          <w:rFonts w:ascii="Times New Roman" w:hAnsi="Times New Roman" w:cs="Times New Roman"/>
          <w:sz w:val="24"/>
          <w:szCs w:val="24"/>
        </w:rPr>
      </w:pPr>
      <w:r w:rsidRPr="00393E5B">
        <w:rPr>
          <w:rFonts w:ascii="Times New Roman" w:hAnsi="Times New Roman" w:cs="Times New Roman"/>
          <w:sz w:val="24"/>
          <w:szCs w:val="24"/>
        </w:rPr>
        <w:t xml:space="preserve">The cerebrum  </w:t>
      </w:r>
    </w:p>
    <w:sectPr w:rsidR="00E00E44" w:rsidRPr="0039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66" w:rsidRDefault="009D6166" w:rsidP="00E00E44">
      <w:pPr>
        <w:spacing w:after="0" w:line="240" w:lineRule="auto"/>
      </w:pPr>
      <w:r>
        <w:separator/>
      </w:r>
    </w:p>
  </w:endnote>
  <w:endnote w:type="continuationSeparator" w:id="0">
    <w:p w:rsidR="009D6166" w:rsidRDefault="009D6166" w:rsidP="00E0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66" w:rsidRDefault="009D6166" w:rsidP="00E00E44">
      <w:pPr>
        <w:spacing w:after="0" w:line="240" w:lineRule="auto"/>
      </w:pPr>
      <w:r>
        <w:separator/>
      </w:r>
    </w:p>
  </w:footnote>
  <w:footnote w:type="continuationSeparator" w:id="0">
    <w:p w:rsidR="009D6166" w:rsidRDefault="009D6166" w:rsidP="00E0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4"/>
    <w:rsid w:val="00393E5B"/>
    <w:rsid w:val="009D6166"/>
    <w:rsid w:val="00E00E44"/>
    <w:rsid w:val="00E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2020-04-30T17:59:00Z</dcterms:created>
  <dcterms:modified xsi:type="dcterms:W3CDTF">2020-04-30T18:05:00Z</dcterms:modified>
</cp:coreProperties>
</file>