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1CB" w:rsidRDefault="00BF6032" w:rsidP="00EE23B1">
      <w:pPr>
        <w:spacing w:line="360" w:lineRule="auto"/>
        <w:jc w:val="both"/>
        <w:rPr>
          <w:rFonts w:ascii="Times New Roman" w:hAnsi="Times New Roman" w:cs="Times New Roman"/>
          <w:b/>
          <w:sz w:val="28"/>
          <w:szCs w:val="28"/>
        </w:rPr>
      </w:pPr>
      <w:r>
        <w:t xml:space="preserve">                                                                       </w:t>
      </w:r>
      <w:r w:rsidRPr="00BF6032">
        <w:rPr>
          <w:rFonts w:ascii="Times New Roman" w:hAnsi="Times New Roman" w:cs="Times New Roman"/>
          <w:b/>
          <w:sz w:val="28"/>
          <w:szCs w:val="28"/>
        </w:rPr>
        <w:t>Classification of Dry areas</w:t>
      </w:r>
    </w:p>
    <w:p w:rsidR="005B1DE9" w:rsidRPr="005B1DE9" w:rsidRDefault="005B1DE9" w:rsidP="00EE23B1">
      <w:pPr>
        <w:spacing w:line="360" w:lineRule="auto"/>
        <w:jc w:val="both"/>
        <w:rPr>
          <w:rFonts w:ascii="Times New Roman" w:hAnsi="Times New Roman" w:cs="Times New Roman"/>
          <w:b/>
          <w:sz w:val="28"/>
          <w:szCs w:val="28"/>
        </w:rPr>
      </w:pPr>
      <w:r w:rsidRPr="005B1DE9">
        <w:rPr>
          <w:rFonts w:ascii="Times New Roman" w:hAnsi="Times New Roman" w:cs="Times New Roman"/>
          <w:b/>
          <w:sz w:val="28"/>
          <w:szCs w:val="28"/>
        </w:rPr>
        <w:t xml:space="preserve">Classification of dry areas </w:t>
      </w:r>
    </w:p>
    <w:p w:rsidR="005B1DE9" w:rsidRPr="005B1DE9" w:rsidRDefault="005B1DE9" w:rsidP="00EE23B1">
      <w:pPr>
        <w:spacing w:line="360" w:lineRule="auto"/>
        <w:jc w:val="both"/>
        <w:rPr>
          <w:rFonts w:ascii="Times New Roman" w:hAnsi="Times New Roman" w:cs="Times New Roman"/>
          <w:b/>
          <w:sz w:val="28"/>
          <w:szCs w:val="28"/>
        </w:rPr>
      </w:pPr>
      <w:r w:rsidRPr="005B1DE9">
        <w:rPr>
          <w:rFonts w:ascii="Times New Roman" w:hAnsi="Times New Roman" w:cs="Times New Roman"/>
          <w:b/>
          <w:sz w:val="28"/>
          <w:szCs w:val="28"/>
        </w:rPr>
        <w:t xml:space="preserve">Major classification systems </w:t>
      </w:r>
    </w:p>
    <w:p w:rsidR="00274DBD" w:rsidRDefault="005B1DE9" w:rsidP="00EE23B1">
      <w:pPr>
        <w:spacing w:line="360" w:lineRule="auto"/>
        <w:ind w:firstLine="720"/>
        <w:jc w:val="both"/>
        <w:rPr>
          <w:rFonts w:ascii="Times New Roman" w:hAnsi="Times New Roman" w:cs="Times New Roman"/>
          <w:sz w:val="24"/>
          <w:szCs w:val="24"/>
        </w:rPr>
      </w:pPr>
      <w:r w:rsidRPr="005B1DE9">
        <w:rPr>
          <w:rFonts w:ascii="Times New Roman" w:hAnsi="Times New Roman" w:cs="Times New Roman"/>
          <w:sz w:val="24"/>
          <w:szCs w:val="24"/>
        </w:rPr>
        <w:t>The wo</w:t>
      </w:r>
      <w:r w:rsidR="00274DBD">
        <w:rPr>
          <w:rFonts w:ascii="Times New Roman" w:hAnsi="Times New Roman" w:cs="Times New Roman"/>
          <w:sz w:val="24"/>
          <w:szCs w:val="24"/>
        </w:rPr>
        <w:t xml:space="preserve">rd arid </w:t>
      </w:r>
      <w:r w:rsidR="00274DBD" w:rsidRPr="005B1DE9">
        <w:rPr>
          <w:rFonts w:ascii="Times New Roman" w:hAnsi="Times New Roman" w:cs="Times New Roman"/>
          <w:sz w:val="24"/>
          <w:szCs w:val="24"/>
        </w:rPr>
        <w:t>implies</w:t>
      </w:r>
      <w:r w:rsidRPr="005B1DE9">
        <w:rPr>
          <w:rFonts w:ascii="Times New Roman" w:hAnsi="Times New Roman" w:cs="Times New Roman"/>
          <w:sz w:val="24"/>
          <w:szCs w:val="24"/>
        </w:rPr>
        <w:t xml:space="preserve"> a deficiency of rainfall as the basic characteristic of a dry climate. Hence, the earliest attempts to classify dry climates were generally based on the annual amounts of rainfall.</w:t>
      </w:r>
      <w:r>
        <w:rPr>
          <w:rFonts w:ascii="Times New Roman" w:hAnsi="Times New Roman" w:cs="Times New Roman"/>
          <w:sz w:val="24"/>
          <w:szCs w:val="24"/>
        </w:rPr>
        <w:t xml:space="preserve"> </w:t>
      </w:r>
      <w:r w:rsidRPr="005B1DE9">
        <w:rPr>
          <w:rFonts w:ascii="Times New Roman" w:hAnsi="Times New Roman" w:cs="Times New Roman"/>
          <w:sz w:val="24"/>
          <w:szCs w:val="24"/>
        </w:rPr>
        <w:t xml:space="preserve">However, the amount of rainfall in dry regions cannot serve as an adequate measure of aridity unless it is related to its effectiveness, which </w:t>
      </w:r>
      <w:r w:rsidR="00274DBD">
        <w:rPr>
          <w:rFonts w:ascii="Times New Roman" w:hAnsi="Times New Roman" w:cs="Times New Roman"/>
          <w:sz w:val="24"/>
          <w:szCs w:val="24"/>
        </w:rPr>
        <w:t>in turn depends on many factors.</w:t>
      </w:r>
    </w:p>
    <w:p w:rsidR="005B1DE9" w:rsidRDefault="005B1DE9" w:rsidP="00EE23B1">
      <w:pPr>
        <w:spacing w:line="360" w:lineRule="auto"/>
        <w:ind w:firstLine="720"/>
        <w:jc w:val="both"/>
        <w:rPr>
          <w:rFonts w:ascii="Times New Roman" w:hAnsi="Times New Roman" w:cs="Times New Roman"/>
          <w:sz w:val="24"/>
          <w:szCs w:val="24"/>
        </w:rPr>
      </w:pPr>
      <w:r w:rsidRPr="005B1DE9">
        <w:rPr>
          <w:rFonts w:ascii="Times New Roman" w:hAnsi="Times New Roman" w:cs="Times New Roman"/>
          <w:sz w:val="24"/>
          <w:szCs w:val="24"/>
        </w:rPr>
        <w:t xml:space="preserve">Classification of dry climates by various workers has been based on indices that range from simple combinations of precipitation </w:t>
      </w:r>
      <w:r w:rsidRPr="005B1DE9">
        <w:rPr>
          <w:rFonts w:ascii="Times New Roman" w:hAnsi="Times New Roman" w:cs="Times New Roman"/>
          <w:sz w:val="24"/>
          <w:szCs w:val="24"/>
          <w:highlight w:val="yellow"/>
        </w:rPr>
        <w:t>with temperature</w:t>
      </w:r>
      <w:r w:rsidRPr="005B1DE9">
        <w:rPr>
          <w:rFonts w:ascii="Times New Roman" w:hAnsi="Times New Roman" w:cs="Times New Roman"/>
          <w:sz w:val="24"/>
          <w:szCs w:val="24"/>
        </w:rPr>
        <w:t xml:space="preserve">, with </w:t>
      </w:r>
      <w:r w:rsidRPr="005B1DE9">
        <w:rPr>
          <w:rFonts w:ascii="Times New Roman" w:hAnsi="Times New Roman" w:cs="Times New Roman"/>
          <w:sz w:val="24"/>
          <w:szCs w:val="24"/>
          <w:highlight w:val="yellow"/>
        </w:rPr>
        <w:t>evaporation,</w:t>
      </w:r>
      <w:r w:rsidRPr="005B1DE9">
        <w:rPr>
          <w:rFonts w:ascii="Times New Roman" w:hAnsi="Times New Roman" w:cs="Times New Roman"/>
          <w:sz w:val="24"/>
          <w:szCs w:val="24"/>
        </w:rPr>
        <w:t xml:space="preserve"> with </w:t>
      </w:r>
      <w:r w:rsidRPr="005B1DE9">
        <w:rPr>
          <w:rFonts w:ascii="Times New Roman" w:hAnsi="Times New Roman" w:cs="Times New Roman"/>
          <w:sz w:val="24"/>
          <w:szCs w:val="24"/>
          <w:highlight w:val="yellow"/>
        </w:rPr>
        <w:t>relative humidity</w:t>
      </w:r>
      <w:r w:rsidRPr="005B1DE9">
        <w:rPr>
          <w:rFonts w:ascii="Times New Roman" w:hAnsi="Times New Roman" w:cs="Times New Roman"/>
          <w:sz w:val="24"/>
          <w:szCs w:val="24"/>
        </w:rPr>
        <w:t xml:space="preserve">; on </w:t>
      </w:r>
      <w:r w:rsidRPr="00274DBD">
        <w:rPr>
          <w:rFonts w:ascii="Times New Roman" w:hAnsi="Times New Roman" w:cs="Times New Roman"/>
          <w:sz w:val="24"/>
          <w:szCs w:val="24"/>
          <w:highlight w:val="yellow"/>
        </w:rPr>
        <w:t>length of dry season</w:t>
      </w:r>
      <w:r w:rsidRPr="005B1DE9">
        <w:rPr>
          <w:rFonts w:ascii="Times New Roman" w:hAnsi="Times New Roman" w:cs="Times New Roman"/>
          <w:sz w:val="24"/>
          <w:szCs w:val="24"/>
        </w:rPr>
        <w:t xml:space="preserve"> or </w:t>
      </w:r>
      <w:r w:rsidRPr="00274DBD">
        <w:rPr>
          <w:rFonts w:ascii="Times New Roman" w:hAnsi="Times New Roman" w:cs="Times New Roman"/>
          <w:sz w:val="24"/>
          <w:szCs w:val="24"/>
          <w:highlight w:val="yellow"/>
        </w:rPr>
        <w:t>growing season</w:t>
      </w:r>
      <w:r w:rsidRPr="005B1DE9">
        <w:rPr>
          <w:rFonts w:ascii="Times New Roman" w:hAnsi="Times New Roman" w:cs="Times New Roman"/>
          <w:sz w:val="24"/>
          <w:szCs w:val="24"/>
        </w:rPr>
        <w:t xml:space="preserve">; and </w:t>
      </w:r>
      <w:r w:rsidRPr="00274DBD">
        <w:rPr>
          <w:rFonts w:ascii="Times New Roman" w:hAnsi="Times New Roman" w:cs="Times New Roman"/>
          <w:sz w:val="24"/>
          <w:szCs w:val="24"/>
          <w:highlight w:val="yellow"/>
        </w:rPr>
        <w:t xml:space="preserve">on types of </w:t>
      </w:r>
      <w:r w:rsidR="00E95799" w:rsidRPr="00274DBD">
        <w:rPr>
          <w:rFonts w:ascii="Times New Roman" w:hAnsi="Times New Roman" w:cs="Times New Roman"/>
          <w:sz w:val="24"/>
          <w:szCs w:val="24"/>
          <w:highlight w:val="yellow"/>
        </w:rPr>
        <w:t>vegetation</w:t>
      </w:r>
      <w:r w:rsidR="00E95799" w:rsidRPr="005B1DE9">
        <w:rPr>
          <w:rFonts w:ascii="Times New Roman" w:hAnsi="Times New Roman" w:cs="Times New Roman"/>
          <w:sz w:val="24"/>
          <w:szCs w:val="24"/>
        </w:rPr>
        <w:t>.</w:t>
      </w:r>
    </w:p>
    <w:p w:rsidR="002D6F48" w:rsidRDefault="002D6F48" w:rsidP="00EE23B1">
      <w:pPr>
        <w:spacing w:line="360" w:lineRule="auto"/>
        <w:jc w:val="both"/>
        <w:rPr>
          <w:rFonts w:ascii="Times New Roman" w:hAnsi="Times New Roman" w:cs="Times New Roman"/>
          <w:sz w:val="24"/>
          <w:szCs w:val="24"/>
        </w:rPr>
      </w:pPr>
      <w:r w:rsidRPr="002D6F48">
        <w:rPr>
          <w:rFonts w:ascii="Times New Roman" w:hAnsi="Times New Roman" w:cs="Times New Roman"/>
          <w:b/>
          <w:sz w:val="24"/>
          <w:szCs w:val="24"/>
          <w:highlight w:val="yellow"/>
        </w:rPr>
        <w:t xml:space="preserve">The </w:t>
      </w:r>
      <w:proofErr w:type="spellStart"/>
      <w:r w:rsidRPr="002D6F48">
        <w:rPr>
          <w:rFonts w:ascii="Times New Roman" w:hAnsi="Times New Roman" w:cs="Times New Roman"/>
          <w:b/>
          <w:sz w:val="24"/>
          <w:szCs w:val="24"/>
          <w:highlight w:val="yellow"/>
        </w:rPr>
        <w:t>Koppen</w:t>
      </w:r>
      <w:proofErr w:type="spellEnd"/>
      <w:r w:rsidRPr="002D6F48">
        <w:rPr>
          <w:rFonts w:ascii="Times New Roman" w:hAnsi="Times New Roman" w:cs="Times New Roman"/>
          <w:b/>
          <w:sz w:val="24"/>
          <w:szCs w:val="24"/>
          <w:highlight w:val="yellow"/>
        </w:rPr>
        <w:t xml:space="preserve"> system of climates</w:t>
      </w:r>
      <w:r w:rsidRPr="002D6F48">
        <w:rPr>
          <w:rFonts w:ascii="Times New Roman" w:hAnsi="Times New Roman" w:cs="Times New Roman"/>
          <w:sz w:val="24"/>
          <w:szCs w:val="24"/>
        </w:rPr>
        <w:t xml:space="preserve"> (</w:t>
      </w:r>
      <w:proofErr w:type="spellStart"/>
      <w:r w:rsidRPr="002D6F48">
        <w:rPr>
          <w:rFonts w:ascii="Times New Roman" w:hAnsi="Times New Roman" w:cs="Times New Roman"/>
          <w:sz w:val="24"/>
          <w:szCs w:val="24"/>
        </w:rPr>
        <w:t>Koppen</w:t>
      </w:r>
      <w:proofErr w:type="spellEnd"/>
      <w:r w:rsidRPr="002D6F48">
        <w:rPr>
          <w:rFonts w:ascii="Times New Roman" w:hAnsi="Times New Roman" w:cs="Times New Roman"/>
          <w:sz w:val="24"/>
          <w:szCs w:val="24"/>
        </w:rPr>
        <w:t xml:space="preserve"> and Geiger, 1936) </w:t>
      </w:r>
    </w:p>
    <w:p w:rsidR="002D6F48" w:rsidRDefault="002D6F48" w:rsidP="00EE23B1">
      <w:pPr>
        <w:spacing w:line="360" w:lineRule="auto"/>
        <w:jc w:val="both"/>
        <w:rPr>
          <w:rFonts w:ascii="Times New Roman" w:hAnsi="Times New Roman" w:cs="Times New Roman"/>
          <w:sz w:val="24"/>
          <w:szCs w:val="24"/>
        </w:rPr>
      </w:pPr>
      <w:proofErr w:type="spellStart"/>
      <w:r w:rsidRPr="002D6F48">
        <w:rPr>
          <w:rFonts w:ascii="Times New Roman" w:hAnsi="Times New Roman" w:cs="Times New Roman"/>
          <w:sz w:val="24"/>
          <w:szCs w:val="24"/>
        </w:rPr>
        <w:t>Koppen</w:t>
      </w:r>
      <w:proofErr w:type="spellEnd"/>
      <w:r w:rsidRPr="002D6F48">
        <w:rPr>
          <w:rFonts w:ascii="Times New Roman" w:hAnsi="Times New Roman" w:cs="Times New Roman"/>
          <w:sz w:val="24"/>
          <w:szCs w:val="24"/>
        </w:rPr>
        <w:t xml:space="preserve"> considered vegetation to be the best expression of the totality of a climate; his criteria for determining climatic boundaries were suggested with vegetation units in mind (</w:t>
      </w:r>
      <w:proofErr w:type="spellStart"/>
      <w:r w:rsidRPr="002D6F48">
        <w:rPr>
          <w:rFonts w:ascii="Times New Roman" w:hAnsi="Times New Roman" w:cs="Times New Roman"/>
          <w:sz w:val="24"/>
          <w:szCs w:val="24"/>
        </w:rPr>
        <w:t>Meher-Homji</w:t>
      </w:r>
      <w:proofErr w:type="spellEnd"/>
      <w:r w:rsidRPr="002D6F48">
        <w:rPr>
          <w:rFonts w:ascii="Times New Roman" w:hAnsi="Times New Roman" w:cs="Times New Roman"/>
          <w:sz w:val="24"/>
          <w:szCs w:val="24"/>
        </w:rPr>
        <w:t>, 1980). This is the best known system, and has gained wide acceptance because it is based on relatively simple values that can be measured or estimated with sufficient accuracy in most regions of the world, namely rainfall (amount and distribution) and temperature.</w:t>
      </w:r>
    </w:p>
    <w:p w:rsidR="002D6F48" w:rsidRDefault="002D6F48" w:rsidP="00EE23B1">
      <w:pPr>
        <w:spacing w:line="360" w:lineRule="auto"/>
        <w:jc w:val="both"/>
        <w:rPr>
          <w:rFonts w:ascii="Times New Roman" w:hAnsi="Times New Roman" w:cs="Times New Roman"/>
          <w:sz w:val="24"/>
          <w:szCs w:val="24"/>
        </w:rPr>
      </w:pPr>
      <w:proofErr w:type="spellStart"/>
      <w:r w:rsidRPr="002D6F48">
        <w:rPr>
          <w:rFonts w:ascii="Times New Roman" w:hAnsi="Times New Roman" w:cs="Times New Roman"/>
          <w:sz w:val="24"/>
          <w:szCs w:val="24"/>
          <w:highlight w:val="yellow"/>
        </w:rPr>
        <w:t>Koppen</w:t>
      </w:r>
      <w:proofErr w:type="spellEnd"/>
      <w:r w:rsidRPr="002D6F48">
        <w:rPr>
          <w:rFonts w:ascii="Times New Roman" w:hAnsi="Times New Roman" w:cs="Times New Roman"/>
          <w:sz w:val="24"/>
          <w:szCs w:val="24"/>
          <w:highlight w:val="yellow"/>
        </w:rPr>
        <w:t xml:space="preserve"> first defines five major categories of world climate</w:t>
      </w:r>
      <w:r w:rsidRPr="002D6F48">
        <w:rPr>
          <w:rFonts w:ascii="Times New Roman" w:hAnsi="Times New Roman" w:cs="Times New Roman"/>
          <w:sz w:val="24"/>
          <w:szCs w:val="24"/>
        </w:rPr>
        <w:t>, of which one only - comprising those regions in which the average precipitation is deficient in relation to evaporation - is termed dry. The dry climates are subdivided into deserts (</w:t>
      </w:r>
      <w:r w:rsidRPr="00050BB1">
        <w:rPr>
          <w:rFonts w:ascii="Times New Roman" w:hAnsi="Times New Roman" w:cs="Times New Roman"/>
          <w:sz w:val="24"/>
          <w:szCs w:val="24"/>
          <w:highlight w:val="yellow"/>
        </w:rPr>
        <w:t>or arid climates</w:t>
      </w:r>
      <w:r w:rsidRPr="002D6F48">
        <w:rPr>
          <w:rFonts w:ascii="Times New Roman" w:hAnsi="Times New Roman" w:cs="Times New Roman"/>
          <w:sz w:val="24"/>
          <w:szCs w:val="24"/>
        </w:rPr>
        <w:t>), in which rainfall is insufficient for arable crop production, and steppes (semi-arid climates), in which rainfall is sufficient for certain types of crops when adequate management techniques are adopted and grasses constitute an important element of the native vegetation.</w:t>
      </w:r>
    </w:p>
    <w:p w:rsidR="002D6F48" w:rsidRDefault="002D6F48" w:rsidP="00EE23B1">
      <w:pPr>
        <w:spacing w:line="360" w:lineRule="auto"/>
        <w:jc w:val="both"/>
        <w:rPr>
          <w:rFonts w:ascii="Times New Roman" w:hAnsi="Times New Roman" w:cs="Times New Roman"/>
          <w:b/>
          <w:sz w:val="24"/>
          <w:szCs w:val="24"/>
        </w:rPr>
      </w:pPr>
      <w:r w:rsidRPr="002D6F48">
        <w:rPr>
          <w:rFonts w:ascii="Times New Roman" w:hAnsi="Times New Roman" w:cs="Times New Roman"/>
          <w:b/>
          <w:sz w:val="24"/>
          <w:szCs w:val="24"/>
          <w:highlight w:val="yellow"/>
        </w:rPr>
        <w:t xml:space="preserve">De </w:t>
      </w:r>
      <w:proofErr w:type="spellStart"/>
      <w:r w:rsidRPr="002D6F48">
        <w:rPr>
          <w:rFonts w:ascii="Times New Roman" w:hAnsi="Times New Roman" w:cs="Times New Roman"/>
          <w:b/>
          <w:sz w:val="24"/>
          <w:szCs w:val="24"/>
          <w:highlight w:val="yellow"/>
        </w:rPr>
        <w:t>Martonne</w:t>
      </w:r>
      <w:proofErr w:type="spellEnd"/>
      <w:r w:rsidRPr="002D6F48">
        <w:rPr>
          <w:rFonts w:ascii="Times New Roman" w:hAnsi="Times New Roman" w:cs="Times New Roman"/>
          <w:b/>
          <w:sz w:val="24"/>
          <w:szCs w:val="24"/>
          <w:highlight w:val="yellow"/>
        </w:rPr>
        <w:t xml:space="preserve"> De </w:t>
      </w:r>
      <w:proofErr w:type="spellStart"/>
      <w:r w:rsidRPr="002D6F48">
        <w:rPr>
          <w:rFonts w:ascii="Times New Roman" w:hAnsi="Times New Roman" w:cs="Times New Roman"/>
          <w:b/>
          <w:sz w:val="24"/>
          <w:szCs w:val="24"/>
          <w:highlight w:val="yellow"/>
        </w:rPr>
        <w:t>Martonne</w:t>
      </w:r>
      <w:proofErr w:type="spellEnd"/>
      <w:r w:rsidRPr="002D6F48">
        <w:rPr>
          <w:rFonts w:ascii="Times New Roman" w:hAnsi="Times New Roman" w:cs="Times New Roman"/>
          <w:b/>
          <w:sz w:val="24"/>
          <w:szCs w:val="24"/>
          <w:highlight w:val="yellow"/>
        </w:rPr>
        <w:t xml:space="preserve"> (1962)</w:t>
      </w:r>
    </w:p>
    <w:p w:rsidR="002D6F48" w:rsidRDefault="00050BB1" w:rsidP="00EE23B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002D6F48" w:rsidRPr="002D6F48">
        <w:rPr>
          <w:rFonts w:ascii="Times New Roman" w:hAnsi="Times New Roman" w:cs="Times New Roman"/>
          <w:sz w:val="24"/>
          <w:szCs w:val="24"/>
        </w:rPr>
        <w:t xml:space="preserve">ttempted to find an empirical relationship between precipitation and temperature, that would enable a more accurate and general definition of dry climates. This relationship is expressed in his 'aridity index", which can refer to a selected period of a few days, a month, a season, or an entire year, </w:t>
      </w:r>
    </w:p>
    <w:p w:rsidR="002D6F48" w:rsidRPr="002D6F48" w:rsidRDefault="002D6F48" w:rsidP="00EE23B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Equation      </w:t>
      </w:r>
      <w:r w:rsidRPr="002D6F48">
        <w:rPr>
          <w:rFonts w:ascii="Times New Roman" w:hAnsi="Times New Roman" w:cs="Times New Roman"/>
          <w:b/>
          <w:sz w:val="24"/>
          <w:szCs w:val="24"/>
        </w:rPr>
        <w:t>I</w:t>
      </w:r>
      <w:r>
        <w:rPr>
          <w:rFonts w:ascii="Times New Roman" w:hAnsi="Times New Roman" w:cs="Times New Roman"/>
          <w:b/>
          <w:sz w:val="24"/>
          <w:szCs w:val="24"/>
        </w:rPr>
        <w:t xml:space="preserve"> = np/ t+10</w:t>
      </w:r>
    </w:p>
    <w:p w:rsidR="002D6F48" w:rsidRDefault="002D6F48" w:rsidP="00EE23B1">
      <w:pPr>
        <w:spacing w:line="360" w:lineRule="auto"/>
        <w:jc w:val="both"/>
        <w:rPr>
          <w:rFonts w:ascii="Times New Roman" w:hAnsi="Times New Roman" w:cs="Times New Roman"/>
          <w:sz w:val="24"/>
          <w:szCs w:val="24"/>
        </w:rPr>
      </w:pPr>
      <w:r w:rsidRPr="002D6F48">
        <w:rPr>
          <w:rFonts w:ascii="Times New Roman" w:hAnsi="Times New Roman" w:cs="Times New Roman"/>
          <w:sz w:val="24"/>
          <w:szCs w:val="24"/>
        </w:rPr>
        <w:t xml:space="preserve">where /is the aridity index, n is the number of rainy </w:t>
      </w:r>
      <w:r w:rsidR="00E95799">
        <w:rPr>
          <w:rFonts w:ascii="Times New Roman" w:hAnsi="Times New Roman" w:cs="Times New Roman"/>
          <w:sz w:val="24"/>
          <w:szCs w:val="24"/>
        </w:rPr>
        <w:t>days.</w:t>
      </w:r>
      <w:r w:rsidRPr="002D6F48">
        <w:rPr>
          <w:rFonts w:ascii="Times New Roman" w:hAnsi="Times New Roman" w:cs="Times New Roman"/>
          <w:sz w:val="24"/>
          <w:szCs w:val="24"/>
        </w:rPr>
        <w:t xml:space="preserve"> is the mean precipitation per day, and t is the mean temperature of the selected period in °</w:t>
      </w:r>
      <w:r w:rsidR="00E95799" w:rsidRPr="002D6F48">
        <w:rPr>
          <w:rFonts w:ascii="Times New Roman" w:hAnsi="Times New Roman" w:cs="Times New Roman"/>
          <w:sz w:val="24"/>
          <w:szCs w:val="24"/>
        </w:rPr>
        <w:t>C.?</w:t>
      </w:r>
      <w:r w:rsidRPr="002D6F48">
        <w:rPr>
          <w:rFonts w:ascii="Times New Roman" w:hAnsi="Times New Roman" w:cs="Times New Roman"/>
          <w:sz w:val="24"/>
          <w:szCs w:val="24"/>
        </w:rPr>
        <w:t xml:space="preserve"> When calculated on an annual basis, 7&lt;20 is characteristic of an arid climate and 20&lt;/&lt;30 defines a semi-arid climate.</w:t>
      </w:r>
    </w:p>
    <w:p w:rsidR="002D6F48" w:rsidRDefault="002D6F48" w:rsidP="00EE23B1">
      <w:pPr>
        <w:spacing w:line="360" w:lineRule="auto"/>
        <w:jc w:val="both"/>
        <w:rPr>
          <w:rFonts w:ascii="Times New Roman" w:hAnsi="Times New Roman" w:cs="Times New Roman"/>
          <w:b/>
          <w:sz w:val="24"/>
          <w:szCs w:val="24"/>
        </w:rPr>
      </w:pPr>
      <w:proofErr w:type="spellStart"/>
      <w:r w:rsidRPr="002D6F48">
        <w:rPr>
          <w:rFonts w:ascii="Times New Roman" w:hAnsi="Times New Roman" w:cs="Times New Roman"/>
          <w:b/>
          <w:sz w:val="24"/>
          <w:szCs w:val="24"/>
          <w:highlight w:val="yellow"/>
        </w:rPr>
        <w:t>Gaussen</w:t>
      </w:r>
      <w:proofErr w:type="spellEnd"/>
      <w:r w:rsidRPr="002D6F48">
        <w:rPr>
          <w:rFonts w:ascii="Times New Roman" w:hAnsi="Times New Roman" w:cs="Times New Roman"/>
          <w:b/>
          <w:sz w:val="24"/>
          <w:szCs w:val="24"/>
          <w:highlight w:val="yellow"/>
        </w:rPr>
        <w:t xml:space="preserve"> </w:t>
      </w:r>
      <w:proofErr w:type="spellStart"/>
      <w:r w:rsidRPr="002D6F48">
        <w:rPr>
          <w:rFonts w:ascii="Times New Roman" w:hAnsi="Times New Roman" w:cs="Times New Roman"/>
          <w:b/>
          <w:sz w:val="24"/>
          <w:szCs w:val="24"/>
          <w:highlight w:val="yellow"/>
        </w:rPr>
        <w:t>Gaussen</w:t>
      </w:r>
      <w:proofErr w:type="spellEnd"/>
      <w:r w:rsidRPr="002D6F48">
        <w:rPr>
          <w:rFonts w:ascii="Times New Roman" w:hAnsi="Times New Roman" w:cs="Times New Roman"/>
          <w:b/>
          <w:sz w:val="24"/>
          <w:szCs w:val="24"/>
          <w:highlight w:val="yellow"/>
        </w:rPr>
        <w:t xml:space="preserve"> (1954),</w:t>
      </w:r>
    </w:p>
    <w:p w:rsidR="002D6F48" w:rsidRDefault="002D6F48" w:rsidP="00EE23B1">
      <w:pPr>
        <w:spacing w:line="360" w:lineRule="auto"/>
        <w:jc w:val="both"/>
        <w:rPr>
          <w:rFonts w:ascii="Times New Roman" w:hAnsi="Times New Roman" w:cs="Times New Roman"/>
          <w:sz w:val="24"/>
          <w:szCs w:val="24"/>
        </w:rPr>
      </w:pPr>
      <w:r w:rsidRPr="002D6F48">
        <w:rPr>
          <w:rFonts w:ascii="Times New Roman" w:hAnsi="Times New Roman" w:cs="Times New Roman"/>
          <w:sz w:val="24"/>
          <w:szCs w:val="24"/>
        </w:rPr>
        <w:t xml:space="preserve"> from studies of natural vegetation, developed a classification</w:t>
      </w:r>
      <w:bookmarkStart w:id="0" w:name="_GoBack"/>
      <w:bookmarkEnd w:id="0"/>
      <w:r w:rsidRPr="002D6F48">
        <w:rPr>
          <w:rFonts w:ascii="Times New Roman" w:hAnsi="Times New Roman" w:cs="Times New Roman"/>
          <w:sz w:val="24"/>
          <w:szCs w:val="24"/>
        </w:rPr>
        <w:t xml:space="preserve"> of climates based on the number of arid months in a year. A month is considered arid if p&lt;2t, where p = mean monthly precipitation (cm) and t - mean monthly temperature (°C). This classification gave good results when applied to Mediterranean climates, but was found less satisfactory when applied on a worldwide scale (</w:t>
      </w:r>
      <w:proofErr w:type="spellStart"/>
      <w:r w:rsidRPr="002D6F48">
        <w:rPr>
          <w:rFonts w:ascii="Times New Roman" w:hAnsi="Times New Roman" w:cs="Times New Roman"/>
          <w:sz w:val="24"/>
          <w:szCs w:val="24"/>
        </w:rPr>
        <w:t>Wallen</w:t>
      </w:r>
      <w:proofErr w:type="spellEnd"/>
      <w:r w:rsidRPr="002D6F48">
        <w:rPr>
          <w:rFonts w:ascii="Times New Roman" w:hAnsi="Times New Roman" w:cs="Times New Roman"/>
          <w:sz w:val="24"/>
          <w:szCs w:val="24"/>
        </w:rPr>
        <w:t>, 1966).</w:t>
      </w:r>
    </w:p>
    <w:p w:rsidR="002D0A74" w:rsidRDefault="002D0A74" w:rsidP="00EE23B1">
      <w:pPr>
        <w:spacing w:line="360" w:lineRule="auto"/>
        <w:jc w:val="both"/>
        <w:rPr>
          <w:rFonts w:ascii="Times New Roman" w:hAnsi="Times New Roman" w:cs="Times New Roman"/>
          <w:b/>
          <w:sz w:val="24"/>
          <w:szCs w:val="24"/>
        </w:rPr>
      </w:pPr>
      <w:proofErr w:type="spellStart"/>
      <w:r w:rsidRPr="002D0A74">
        <w:rPr>
          <w:rFonts w:ascii="Times New Roman" w:hAnsi="Times New Roman" w:cs="Times New Roman"/>
          <w:b/>
          <w:sz w:val="24"/>
          <w:szCs w:val="24"/>
          <w:highlight w:val="yellow"/>
        </w:rPr>
        <w:t>Thornthwaite</w:t>
      </w:r>
      <w:proofErr w:type="spellEnd"/>
      <w:r w:rsidRPr="002D0A74">
        <w:rPr>
          <w:rFonts w:ascii="Times New Roman" w:hAnsi="Times New Roman" w:cs="Times New Roman"/>
          <w:b/>
          <w:sz w:val="24"/>
          <w:szCs w:val="24"/>
          <w:highlight w:val="yellow"/>
        </w:rPr>
        <w:t xml:space="preserve"> </w:t>
      </w:r>
      <w:proofErr w:type="spellStart"/>
      <w:r w:rsidRPr="002D0A74">
        <w:rPr>
          <w:rFonts w:ascii="Times New Roman" w:hAnsi="Times New Roman" w:cs="Times New Roman"/>
          <w:b/>
          <w:sz w:val="24"/>
          <w:szCs w:val="24"/>
          <w:highlight w:val="yellow"/>
        </w:rPr>
        <w:t>Thornthwaite</w:t>
      </w:r>
      <w:proofErr w:type="spellEnd"/>
      <w:r w:rsidRPr="002D0A74">
        <w:rPr>
          <w:rFonts w:ascii="Times New Roman" w:hAnsi="Times New Roman" w:cs="Times New Roman"/>
          <w:b/>
          <w:sz w:val="24"/>
          <w:szCs w:val="24"/>
          <w:highlight w:val="yellow"/>
        </w:rPr>
        <w:t xml:space="preserve"> (1948)</w:t>
      </w:r>
    </w:p>
    <w:p w:rsidR="002D0A74" w:rsidRDefault="002D0A74" w:rsidP="00EE23B1">
      <w:pPr>
        <w:spacing w:line="360" w:lineRule="auto"/>
        <w:jc w:val="both"/>
        <w:rPr>
          <w:rFonts w:ascii="Times New Roman" w:hAnsi="Times New Roman" w:cs="Times New Roman"/>
          <w:sz w:val="24"/>
          <w:szCs w:val="24"/>
        </w:rPr>
      </w:pPr>
      <w:r w:rsidRPr="002D0A74">
        <w:rPr>
          <w:rFonts w:ascii="Times New Roman" w:hAnsi="Times New Roman" w:cs="Times New Roman"/>
          <w:sz w:val="24"/>
          <w:szCs w:val="24"/>
        </w:rPr>
        <w:t xml:space="preserve"> improved on </w:t>
      </w:r>
      <w:proofErr w:type="spellStart"/>
      <w:r w:rsidRPr="002D0A74">
        <w:rPr>
          <w:rFonts w:ascii="Times New Roman" w:hAnsi="Times New Roman" w:cs="Times New Roman"/>
          <w:sz w:val="24"/>
          <w:szCs w:val="24"/>
        </w:rPr>
        <w:t>Martonne's</w:t>
      </w:r>
      <w:proofErr w:type="spellEnd"/>
      <w:r w:rsidRPr="002D0A74">
        <w:rPr>
          <w:rFonts w:ascii="Times New Roman" w:hAnsi="Times New Roman" w:cs="Times New Roman"/>
          <w:sz w:val="24"/>
          <w:szCs w:val="24"/>
        </w:rPr>
        <w:t xml:space="preserve"> approach by introducing the water balance concept in his classification system. He based his classification of climate on two elements: (a) water supply in the form of precipitation, and (b) water needs resulting from evapotranspiration. Precipitation and evapotranspiration are due to different meteorological causes and may be markedly different from each other both in quantity and in seasonal distribution. In principle, </w:t>
      </w:r>
      <w:proofErr w:type="spellStart"/>
      <w:r w:rsidRPr="002D0A74">
        <w:rPr>
          <w:rFonts w:ascii="Times New Roman" w:hAnsi="Times New Roman" w:cs="Times New Roman"/>
          <w:sz w:val="24"/>
          <w:szCs w:val="24"/>
        </w:rPr>
        <w:t>Thornthwaite</w:t>
      </w:r>
      <w:proofErr w:type="spellEnd"/>
      <w:r w:rsidRPr="002D0A74">
        <w:rPr>
          <w:rFonts w:ascii="Times New Roman" w:hAnsi="Times New Roman" w:cs="Times New Roman"/>
          <w:sz w:val="24"/>
          <w:szCs w:val="24"/>
        </w:rPr>
        <w:t xml:space="preserve"> defines a climate as moist when precipitation exceeds evapotranspiration; a dry climate occurs where evapotranspiration is markedly in excess of precipitation.</w:t>
      </w:r>
    </w:p>
    <w:p w:rsidR="002D0A74" w:rsidRPr="002D0A74" w:rsidRDefault="002D0A74" w:rsidP="00EE23B1">
      <w:pPr>
        <w:spacing w:line="360" w:lineRule="auto"/>
        <w:jc w:val="both"/>
        <w:rPr>
          <w:rFonts w:ascii="Times New Roman" w:hAnsi="Times New Roman" w:cs="Times New Roman"/>
          <w:sz w:val="24"/>
          <w:szCs w:val="24"/>
        </w:rPr>
      </w:pPr>
      <w:proofErr w:type="spellStart"/>
      <w:r w:rsidRPr="002D0A74">
        <w:rPr>
          <w:rFonts w:ascii="Times New Roman" w:hAnsi="Times New Roman" w:cs="Times New Roman"/>
          <w:sz w:val="24"/>
          <w:szCs w:val="24"/>
        </w:rPr>
        <w:t>Thornthwaite</w:t>
      </w:r>
      <w:proofErr w:type="spellEnd"/>
      <w:r w:rsidRPr="002D0A74">
        <w:rPr>
          <w:rFonts w:ascii="Times New Roman" w:hAnsi="Times New Roman" w:cs="Times New Roman"/>
          <w:sz w:val="24"/>
          <w:szCs w:val="24"/>
        </w:rPr>
        <w:t xml:space="preserve"> further differentiates between actual evapotranspiration, which in an arid climate may be very low simply because the moisture supply is limited, and potential evapotranspiration, or 'water need', which is the amount of water that would be transpired and evaporated under ideal conditions of soil moisture and vegetative cover.</w:t>
      </w:r>
    </w:p>
    <w:p w:rsidR="002D6F48" w:rsidRPr="002D6F48" w:rsidRDefault="002D6F48" w:rsidP="00EE23B1">
      <w:pPr>
        <w:spacing w:line="360" w:lineRule="auto"/>
        <w:jc w:val="both"/>
        <w:rPr>
          <w:rFonts w:ascii="Times New Roman" w:hAnsi="Times New Roman" w:cs="Times New Roman"/>
          <w:sz w:val="24"/>
          <w:szCs w:val="24"/>
        </w:rPr>
      </w:pPr>
    </w:p>
    <w:p w:rsidR="002D6F48" w:rsidRPr="002D6F48" w:rsidRDefault="002D6F48" w:rsidP="00EE23B1">
      <w:pPr>
        <w:spacing w:line="360" w:lineRule="auto"/>
        <w:jc w:val="both"/>
        <w:rPr>
          <w:rFonts w:ascii="Times New Roman" w:hAnsi="Times New Roman" w:cs="Times New Roman"/>
          <w:sz w:val="24"/>
          <w:szCs w:val="24"/>
        </w:rPr>
      </w:pPr>
    </w:p>
    <w:sectPr w:rsidR="002D6F48" w:rsidRPr="002D6F4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35" w:rsidRDefault="00131335" w:rsidP="00EE23B1">
      <w:pPr>
        <w:spacing w:after="0" w:line="240" w:lineRule="auto"/>
      </w:pPr>
      <w:r>
        <w:separator/>
      </w:r>
    </w:p>
  </w:endnote>
  <w:endnote w:type="continuationSeparator" w:id="0">
    <w:p w:rsidR="00131335" w:rsidRDefault="00131335" w:rsidP="00EE2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703305"/>
      <w:docPartObj>
        <w:docPartGallery w:val="Page Numbers (Bottom of Page)"/>
        <w:docPartUnique/>
      </w:docPartObj>
    </w:sdtPr>
    <w:sdtEndPr>
      <w:rPr>
        <w:noProof/>
      </w:rPr>
    </w:sdtEndPr>
    <w:sdtContent>
      <w:p w:rsidR="00EE23B1" w:rsidRDefault="00EE23B1">
        <w:pPr>
          <w:pStyle w:val="Footer"/>
          <w:jc w:val="center"/>
        </w:pPr>
        <w:r>
          <w:fldChar w:fldCharType="begin"/>
        </w:r>
        <w:r>
          <w:instrText xml:space="preserve"> PAGE   \* MERGEFORMAT </w:instrText>
        </w:r>
        <w:r>
          <w:fldChar w:fldCharType="separate"/>
        </w:r>
        <w:r w:rsidR="00E95799">
          <w:rPr>
            <w:noProof/>
          </w:rPr>
          <w:t>1</w:t>
        </w:r>
        <w:r>
          <w:rPr>
            <w:noProof/>
          </w:rPr>
          <w:fldChar w:fldCharType="end"/>
        </w:r>
      </w:p>
    </w:sdtContent>
  </w:sdt>
  <w:p w:rsidR="00EE23B1" w:rsidRDefault="00EE23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35" w:rsidRDefault="00131335" w:rsidP="00EE23B1">
      <w:pPr>
        <w:spacing w:after="0" w:line="240" w:lineRule="auto"/>
      </w:pPr>
      <w:r>
        <w:separator/>
      </w:r>
    </w:p>
  </w:footnote>
  <w:footnote w:type="continuationSeparator" w:id="0">
    <w:p w:rsidR="00131335" w:rsidRDefault="00131335" w:rsidP="00EE2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32"/>
    <w:rsid w:val="00050BB1"/>
    <w:rsid w:val="00131335"/>
    <w:rsid w:val="0015200B"/>
    <w:rsid w:val="00274DBD"/>
    <w:rsid w:val="002D0A74"/>
    <w:rsid w:val="002D6F48"/>
    <w:rsid w:val="005B1DE9"/>
    <w:rsid w:val="007D02B7"/>
    <w:rsid w:val="00A956EE"/>
    <w:rsid w:val="00BF6032"/>
    <w:rsid w:val="00D74F8F"/>
    <w:rsid w:val="00E471CB"/>
    <w:rsid w:val="00E81F9D"/>
    <w:rsid w:val="00E95799"/>
    <w:rsid w:val="00EE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090E"/>
  <w15:chartTrackingRefBased/>
  <w15:docId w15:val="{5C5619B0-F2AB-4DB2-9C39-3B313AFE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3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3B1"/>
  </w:style>
  <w:style w:type="paragraph" w:styleId="Footer">
    <w:name w:val="footer"/>
    <w:basedOn w:val="Normal"/>
    <w:link w:val="FooterChar"/>
    <w:uiPriority w:val="99"/>
    <w:unhideWhenUsed/>
    <w:rsid w:val="00EE23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2020-04-09T20:01:00Z</dcterms:created>
  <dcterms:modified xsi:type="dcterms:W3CDTF">2020-04-14T20:51:00Z</dcterms:modified>
</cp:coreProperties>
</file>