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CB" w:rsidRDefault="00D97FE5" w:rsidP="00BD1B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97FE5">
        <w:rPr>
          <w:rFonts w:ascii="Times New Roman" w:hAnsi="Times New Roman" w:cs="Times New Roman"/>
          <w:b/>
          <w:sz w:val="24"/>
          <w:szCs w:val="24"/>
        </w:rPr>
        <w:t>Agro</w:t>
      </w:r>
      <w:r>
        <w:rPr>
          <w:rFonts w:ascii="Times New Roman" w:hAnsi="Times New Roman" w:cs="Times New Roman"/>
          <w:b/>
          <w:sz w:val="24"/>
          <w:szCs w:val="24"/>
        </w:rPr>
        <w:t xml:space="preserve"> (</w:t>
      </w:r>
      <w:r w:rsidRPr="00D97FE5">
        <w:rPr>
          <w:rFonts w:ascii="Times New Roman" w:hAnsi="Times New Roman" w:cs="Times New Roman"/>
          <w:b/>
          <w:sz w:val="24"/>
          <w:szCs w:val="24"/>
        </w:rPr>
        <w:t>8103</w:t>
      </w:r>
      <w:r>
        <w:rPr>
          <w:rFonts w:ascii="Times New Roman" w:hAnsi="Times New Roman" w:cs="Times New Roman"/>
          <w:b/>
          <w:sz w:val="24"/>
          <w:szCs w:val="24"/>
        </w:rPr>
        <w:t>)</w:t>
      </w:r>
      <w:r w:rsidRPr="00D97FE5">
        <w:rPr>
          <w:rFonts w:ascii="Times New Roman" w:hAnsi="Times New Roman" w:cs="Times New Roman"/>
          <w:b/>
          <w:sz w:val="24"/>
          <w:szCs w:val="24"/>
        </w:rPr>
        <w:t xml:space="preserve"> Dry Land Agriculture</w:t>
      </w:r>
    </w:p>
    <w:p w:rsidR="00E1754D" w:rsidRDefault="00E1754D" w:rsidP="00BD1B54">
      <w:pPr>
        <w:spacing w:after="0" w:line="360" w:lineRule="auto"/>
        <w:jc w:val="both"/>
        <w:rPr>
          <w:rFonts w:ascii="Times New Roman" w:hAnsi="Times New Roman" w:cs="Times New Roman"/>
          <w:b/>
          <w:sz w:val="24"/>
          <w:szCs w:val="24"/>
        </w:rPr>
      </w:pPr>
      <w:r w:rsidRPr="00E1754D">
        <w:rPr>
          <w:rFonts w:ascii="Times New Roman" w:hAnsi="Times New Roman" w:cs="Times New Roman"/>
          <w:b/>
          <w:sz w:val="24"/>
          <w:szCs w:val="24"/>
        </w:rPr>
        <w:t>Dry Land Agriculture</w:t>
      </w:r>
    </w:p>
    <w:p w:rsidR="00ED5F50" w:rsidRDefault="00ED5F50" w:rsidP="00BD1B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Arid 250 mm/ </w:t>
      </w:r>
      <w:proofErr w:type="spellStart"/>
      <w:r>
        <w:rPr>
          <w:rFonts w:ascii="Times New Roman" w:hAnsi="Times New Roman" w:cs="Times New Roman"/>
          <w:b/>
          <w:sz w:val="24"/>
          <w:szCs w:val="24"/>
        </w:rPr>
        <w:t>anm</w:t>
      </w:r>
      <w:proofErr w:type="spellEnd"/>
    </w:p>
    <w:p w:rsidR="00ED5F50" w:rsidRDefault="001028FF" w:rsidP="00BD1B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Semi-Arid</w:t>
      </w:r>
      <w:r w:rsidR="00ED5F50">
        <w:rPr>
          <w:rFonts w:ascii="Times New Roman" w:hAnsi="Times New Roman" w:cs="Times New Roman"/>
          <w:b/>
          <w:sz w:val="24"/>
          <w:szCs w:val="24"/>
        </w:rPr>
        <w:t xml:space="preserve"> 250 -500 mm/ </w:t>
      </w:r>
      <w:proofErr w:type="spellStart"/>
      <w:r w:rsidR="00ED5F50">
        <w:rPr>
          <w:rFonts w:ascii="Times New Roman" w:hAnsi="Times New Roman" w:cs="Times New Roman"/>
          <w:b/>
          <w:sz w:val="24"/>
          <w:szCs w:val="24"/>
        </w:rPr>
        <w:t>anm</w:t>
      </w:r>
      <w:proofErr w:type="spellEnd"/>
    </w:p>
    <w:p w:rsidR="00ED5F50" w:rsidRDefault="00ED5F50" w:rsidP="00BD1B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Sub humid 500 -750 mm/ </w:t>
      </w:r>
      <w:proofErr w:type="spellStart"/>
      <w:r>
        <w:rPr>
          <w:rFonts w:ascii="Times New Roman" w:hAnsi="Times New Roman" w:cs="Times New Roman"/>
          <w:b/>
          <w:sz w:val="24"/>
          <w:szCs w:val="24"/>
        </w:rPr>
        <w:t>anm</w:t>
      </w:r>
      <w:proofErr w:type="spellEnd"/>
    </w:p>
    <w:p w:rsidR="00ED5F50" w:rsidRDefault="00ED5F50" w:rsidP="00BD1B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Humid less </w:t>
      </w:r>
      <w:r w:rsidR="001028FF">
        <w:rPr>
          <w:rFonts w:ascii="Times New Roman" w:hAnsi="Times New Roman" w:cs="Times New Roman"/>
          <w:b/>
          <w:sz w:val="24"/>
          <w:szCs w:val="24"/>
        </w:rPr>
        <w:t>than</w:t>
      </w:r>
      <w:r>
        <w:rPr>
          <w:rFonts w:ascii="Times New Roman" w:hAnsi="Times New Roman" w:cs="Times New Roman"/>
          <w:b/>
          <w:sz w:val="24"/>
          <w:szCs w:val="24"/>
        </w:rPr>
        <w:t xml:space="preserve"> 1000mm /</w:t>
      </w:r>
      <w:proofErr w:type="spellStart"/>
      <w:r>
        <w:rPr>
          <w:rFonts w:ascii="Times New Roman" w:hAnsi="Times New Roman" w:cs="Times New Roman"/>
          <w:b/>
          <w:sz w:val="24"/>
          <w:szCs w:val="24"/>
        </w:rPr>
        <w:t>anm</w:t>
      </w:r>
      <w:proofErr w:type="spellEnd"/>
    </w:p>
    <w:p w:rsidR="008903FF" w:rsidRDefault="008903FF" w:rsidP="00BD1B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Diff b/w Drought and Aridity </w:t>
      </w:r>
    </w:p>
    <w:p w:rsidR="00E1754D" w:rsidRDefault="001028FF" w:rsidP="00BD1B54">
      <w:pPr>
        <w:spacing w:after="0" w:line="360" w:lineRule="auto"/>
        <w:jc w:val="both"/>
        <w:rPr>
          <w:rFonts w:ascii="Times New Roman" w:hAnsi="Times New Roman" w:cs="Times New Roman"/>
          <w:sz w:val="24"/>
          <w:szCs w:val="24"/>
        </w:rPr>
      </w:pPr>
      <w:r w:rsidRPr="00E1754D">
        <w:rPr>
          <w:rFonts w:ascii="Times New Roman" w:hAnsi="Times New Roman" w:cs="Times New Roman"/>
          <w:b/>
          <w:sz w:val="24"/>
          <w:szCs w:val="24"/>
        </w:rPr>
        <w:t>Definition</w:t>
      </w:r>
      <w:r w:rsidR="00E1754D">
        <w:rPr>
          <w:rFonts w:ascii="Times New Roman" w:hAnsi="Times New Roman" w:cs="Times New Roman"/>
          <w:sz w:val="24"/>
          <w:szCs w:val="24"/>
        </w:rPr>
        <w:t>:</w:t>
      </w:r>
    </w:p>
    <w:p w:rsidR="00E1754D" w:rsidRDefault="00E1754D" w:rsidP="00BD1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754D">
        <w:rPr>
          <w:rFonts w:ascii="Times New Roman" w:hAnsi="Times New Roman" w:cs="Times New Roman"/>
          <w:sz w:val="24"/>
          <w:szCs w:val="24"/>
        </w:rPr>
        <w:t xml:space="preserve">Growing of crops entirely under </w:t>
      </w:r>
      <w:proofErr w:type="spellStart"/>
      <w:r w:rsidRPr="00E1754D">
        <w:rPr>
          <w:rFonts w:ascii="Times New Roman" w:hAnsi="Times New Roman" w:cs="Times New Roman"/>
          <w:sz w:val="24"/>
          <w:szCs w:val="24"/>
        </w:rPr>
        <w:t>rainfed</w:t>
      </w:r>
      <w:proofErr w:type="spellEnd"/>
      <w:r w:rsidRPr="00E1754D">
        <w:rPr>
          <w:rFonts w:ascii="Times New Roman" w:hAnsi="Times New Roman" w:cs="Times New Roman"/>
          <w:sz w:val="24"/>
          <w:szCs w:val="24"/>
        </w:rPr>
        <w:t xml:space="preserve"> conditions is known as dry land agriculture. Depending on the amount of rainfall received, dry land agriculture can be grou</w:t>
      </w:r>
      <w:r>
        <w:rPr>
          <w:rFonts w:ascii="Times New Roman" w:hAnsi="Times New Roman" w:cs="Times New Roman"/>
          <w:sz w:val="24"/>
          <w:szCs w:val="24"/>
        </w:rPr>
        <w:t>ped into three categories.</w:t>
      </w:r>
    </w:p>
    <w:p w:rsidR="00E1754D" w:rsidRPr="00E1754D" w:rsidRDefault="00E1754D" w:rsidP="00BD1B54">
      <w:pPr>
        <w:pStyle w:val="ListParagraph"/>
        <w:numPr>
          <w:ilvl w:val="0"/>
          <w:numId w:val="1"/>
        </w:numPr>
        <w:spacing w:after="0" w:line="360" w:lineRule="auto"/>
        <w:jc w:val="both"/>
        <w:rPr>
          <w:rFonts w:ascii="Times New Roman" w:hAnsi="Times New Roman" w:cs="Times New Roman"/>
          <w:sz w:val="24"/>
          <w:szCs w:val="24"/>
        </w:rPr>
      </w:pPr>
      <w:r w:rsidRPr="00E1754D">
        <w:rPr>
          <w:rFonts w:ascii="Times New Roman" w:hAnsi="Times New Roman" w:cs="Times New Roman"/>
          <w:b/>
          <w:sz w:val="24"/>
          <w:szCs w:val="24"/>
        </w:rPr>
        <w:t>Dry farming,</w:t>
      </w:r>
      <w:r w:rsidRPr="00E1754D">
        <w:rPr>
          <w:rFonts w:ascii="Times New Roman" w:hAnsi="Times New Roman" w:cs="Times New Roman"/>
          <w:sz w:val="24"/>
          <w:szCs w:val="24"/>
        </w:rPr>
        <w:t xml:space="preserve"> 2. </w:t>
      </w:r>
      <w:r w:rsidRPr="00E1754D">
        <w:rPr>
          <w:rFonts w:ascii="Times New Roman" w:hAnsi="Times New Roman" w:cs="Times New Roman"/>
          <w:b/>
          <w:sz w:val="24"/>
          <w:szCs w:val="24"/>
        </w:rPr>
        <w:t>Dry land farming</w:t>
      </w:r>
      <w:r w:rsidRPr="00E1754D">
        <w:rPr>
          <w:rFonts w:ascii="Times New Roman" w:hAnsi="Times New Roman" w:cs="Times New Roman"/>
          <w:sz w:val="24"/>
          <w:szCs w:val="24"/>
        </w:rPr>
        <w:t>, and 3</w:t>
      </w:r>
      <w:r w:rsidRPr="00E1754D">
        <w:rPr>
          <w:rFonts w:ascii="Times New Roman" w:hAnsi="Times New Roman" w:cs="Times New Roman"/>
          <w:b/>
          <w:sz w:val="24"/>
          <w:szCs w:val="24"/>
        </w:rPr>
        <w:t xml:space="preserve">. </w:t>
      </w:r>
      <w:proofErr w:type="spellStart"/>
      <w:r w:rsidRPr="00E1754D">
        <w:rPr>
          <w:rFonts w:ascii="Times New Roman" w:hAnsi="Times New Roman" w:cs="Times New Roman"/>
          <w:b/>
          <w:sz w:val="24"/>
          <w:szCs w:val="24"/>
        </w:rPr>
        <w:t>Rainfed</w:t>
      </w:r>
      <w:proofErr w:type="spellEnd"/>
      <w:r w:rsidRPr="00E1754D">
        <w:rPr>
          <w:rFonts w:ascii="Times New Roman" w:hAnsi="Times New Roman" w:cs="Times New Roman"/>
          <w:b/>
          <w:sz w:val="24"/>
          <w:szCs w:val="24"/>
        </w:rPr>
        <w:t xml:space="preserve"> farming</w:t>
      </w:r>
      <w:r w:rsidRPr="00E1754D">
        <w:rPr>
          <w:rFonts w:ascii="Times New Roman" w:hAnsi="Times New Roman" w:cs="Times New Roman"/>
          <w:sz w:val="24"/>
          <w:szCs w:val="24"/>
        </w:rPr>
        <w:t>.</w:t>
      </w:r>
    </w:p>
    <w:p w:rsidR="00E1754D" w:rsidRDefault="00E1754D" w:rsidP="00BD1B54">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1</w:t>
      </w:r>
      <w:r w:rsidRPr="00E1754D">
        <w:rPr>
          <w:rFonts w:ascii="Times New Roman" w:hAnsi="Times New Roman" w:cs="Times New Roman"/>
          <w:b/>
          <w:sz w:val="24"/>
          <w:szCs w:val="24"/>
        </w:rPr>
        <w:t>.Dry farming:</w:t>
      </w:r>
    </w:p>
    <w:p w:rsidR="00E1754D" w:rsidRDefault="00E1754D" w:rsidP="00BD1B54">
      <w:pPr>
        <w:spacing w:after="0" w:line="360" w:lineRule="auto"/>
        <w:ind w:left="360" w:firstLine="360"/>
        <w:jc w:val="both"/>
        <w:rPr>
          <w:rFonts w:ascii="Times New Roman" w:hAnsi="Times New Roman" w:cs="Times New Roman"/>
          <w:sz w:val="24"/>
          <w:szCs w:val="24"/>
        </w:rPr>
      </w:pPr>
      <w:r w:rsidRPr="00E1754D">
        <w:rPr>
          <w:rFonts w:ascii="Times New Roman" w:hAnsi="Times New Roman" w:cs="Times New Roman"/>
          <w:b/>
          <w:sz w:val="24"/>
          <w:szCs w:val="24"/>
        </w:rPr>
        <w:t xml:space="preserve"> </w:t>
      </w:r>
      <w:r w:rsidRPr="00E1754D">
        <w:rPr>
          <w:rFonts w:ascii="Times New Roman" w:hAnsi="Times New Roman" w:cs="Times New Roman"/>
          <w:sz w:val="24"/>
          <w:szCs w:val="24"/>
        </w:rPr>
        <w:t xml:space="preserve">Dry farming is cultivation of crops in regions with annual rainfall </w:t>
      </w:r>
      <w:r w:rsidRPr="00E1754D">
        <w:rPr>
          <w:rFonts w:ascii="Times New Roman" w:hAnsi="Times New Roman" w:cs="Times New Roman"/>
          <w:sz w:val="24"/>
          <w:szCs w:val="24"/>
          <w:highlight w:val="red"/>
        </w:rPr>
        <w:t>of less than 750 mm.</w:t>
      </w:r>
      <w:r w:rsidRPr="00E1754D">
        <w:rPr>
          <w:rFonts w:ascii="Times New Roman" w:hAnsi="Times New Roman" w:cs="Times New Roman"/>
          <w:sz w:val="24"/>
          <w:szCs w:val="24"/>
        </w:rPr>
        <w:t xml:space="preserve"> Crop failure is most common due to prolonged dry spells during the crop period. These are arid regions with a growing season (period of adequate soil moisture) </w:t>
      </w:r>
      <w:r w:rsidRPr="00E1754D">
        <w:rPr>
          <w:rFonts w:ascii="Times New Roman" w:hAnsi="Times New Roman" w:cs="Times New Roman"/>
          <w:sz w:val="24"/>
          <w:szCs w:val="24"/>
          <w:highlight w:val="red"/>
        </w:rPr>
        <w:t>of less than 75 days.</w:t>
      </w:r>
      <w:r w:rsidRPr="00E1754D">
        <w:rPr>
          <w:rFonts w:ascii="Times New Roman" w:hAnsi="Times New Roman" w:cs="Times New Roman"/>
          <w:sz w:val="24"/>
          <w:szCs w:val="24"/>
        </w:rPr>
        <w:t xml:space="preserve"> Moisture conservation practices are necessary for crop production. Emphasis is </w:t>
      </w:r>
      <w:r w:rsidRPr="00E1754D">
        <w:rPr>
          <w:rFonts w:ascii="Times New Roman" w:hAnsi="Times New Roman" w:cs="Times New Roman"/>
          <w:sz w:val="24"/>
          <w:szCs w:val="24"/>
          <w:highlight w:val="red"/>
        </w:rPr>
        <w:t>on soil and water conservation, sustainable crop yields and limited fertilizer use according to soil moisture availability.</w:t>
      </w:r>
    </w:p>
    <w:p w:rsidR="00E1754D" w:rsidRDefault="00E1754D" w:rsidP="00BD1B54">
      <w:pPr>
        <w:spacing w:after="0" w:line="360" w:lineRule="auto"/>
        <w:ind w:left="360"/>
        <w:jc w:val="both"/>
        <w:rPr>
          <w:rFonts w:ascii="Times New Roman" w:hAnsi="Times New Roman" w:cs="Times New Roman"/>
          <w:sz w:val="24"/>
          <w:szCs w:val="24"/>
        </w:rPr>
      </w:pPr>
      <w:r w:rsidRPr="00E1754D">
        <w:rPr>
          <w:rFonts w:ascii="Times New Roman" w:hAnsi="Times New Roman" w:cs="Times New Roman"/>
          <w:b/>
          <w:sz w:val="24"/>
          <w:szCs w:val="24"/>
        </w:rPr>
        <w:t>2.</w:t>
      </w:r>
      <w:r w:rsidRPr="00E1754D">
        <w:rPr>
          <w:rFonts w:ascii="Times New Roman" w:hAnsi="Times New Roman" w:cs="Times New Roman"/>
          <w:sz w:val="24"/>
          <w:szCs w:val="24"/>
        </w:rPr>
        <w:t xml:space="preserve"> </w:t>
      </w:r>
      <w:r w:rsidRPr="00E1754D">
        <w:rPr>
          <w:rFonts w:ascii="Times New Roman" w:hAnsi="Times New Roman" w:cs="Times New Roman"/>
          <w:b/>
          <w:sz w:val="24"/>
          <w:szCs w:val="24"/>
        </w:rPr>
        <w:t>Dry land farming</w:t>
      </w:r>
      <w:r>
        <w:rPr>
          <w:rFonts w:ascii="Times New Roman" w:hAnsi="Times New Roman" w:cs="Times New Roman"/>
          <w:b/>
          <w:sz w:val="24"/>
          <w:szCs w:val="24"/>
        </w:rPr>
        <w:t>:</w:t>
      </w:r>
      <w:r w:rsidRPr="00E1754D">
        <w:rPr>
          <w:rFonts w:ascii="Times New Roman" w:hAnsi="Times New Roman" w:cs="Times New Roman"/>
          <w:sz w:val="24"/>
          <w:szCs w:val="24"/>
        </w:rPr>
        <w:t xml:space="preserve"> </w:t>
      </w:r>
    </w:p>
    <w:p w:rsidR="00E1754D" w:rsidRDefault="00E1754D" w:rsidP="00BD1B54">
      <w:pPr>
        <w:spacing w:after="0" w:line="360" w:lineRule="auto"/>
        <w:ind w:left="360" w:firstLine="360"/>
        <w:jc w:val="both"/>
        <w:rPr>
          <w:rFonts w:ascii="Times New Roman" w:hAnsi="Times New Roman" w:cs="Times New Roman"/>
          <w:sz w:val="24"/>
          <w:szCs w:val="24"/>
        </w:rPr>
      </w:pPr>
      <w:r w:rsidRPr="00E1754D">
        <w:rPr>
          <w:rFonts w:ascii="Times New Roman" w:hAnsi="Times New Roman" w:cs="Times New Roman"/>
          <w:sz w:val="24"/>
          <w:szCs w:val="24"/>
        </w:rPr>
        <w:t xml:space="preserve">Dry land farming is cultivation of crops in regions with annual rainfall of </w:t>
      </w:r>
      <w:r w:rsidRPr="00E1754D">
        <w:rPr>
          <w:rFonts w:ascii="Times New Roman" w:hAnsi="Times New Roman" w:cs="Times New Roman"/>
          <w:sz w:val="24"/>
          <w:szCs w:val="24"/>
          <w:highlight w:val="red"/>
        </w:rPr>
        <w:t>more than 750</w:t>
      </w:r>
      <w:r w:rsidRPr="00E1754D">
        <w:rPr>
          <w:rFonts w:ascii="Times New Roman" w:hAnsi="Times New Roman" w:cs="Times New Roman"/>
          <w:sz w:val="24"/>
          <w:szCs w:val="24"/>
        </w:rPr>
        <w:t xml:space="preserve"> mm. In spite of prolonged dry spells, crop failure is relatively less frequent. These are </w:t>
      </w:r>
      <w:r w:rsidRPr="00E1754D">
        <w:rPr>
          <w:rFonts w:ascii="Times New Roman" w:hAnsi="Times New Roman" w:cs="Times New Roman"/>
          <w:sz w:val="24"/>
          <w:szCs w:val="24"/>
          <w:highlight w:val="red"/>
        </w:rPr>
        <w:t>semiarid tracts</w:t>
      </w:r>
      <w:r w:rsidRPr="00E1754D">
        <w:rPr>
          <w:rFonts w:ascii="Times New Roman" w:hAnsi="Times New Roman" w:cs="Times New Roman"/>
          <w:sz w:val="24"/>
          <w:szCs w:val="24"/>
        </w:rPr>
        <w:t xml:space="preserve"> with a growing </w:t>
      </w:r>
      <w:r w:rsidRPr="00E1754D">
        <w:rPr>
          <w:rFonts w:ascii="Times New Roman" w:hAnsi="Times New Roman" w:cs="Times New Roman"/>
          <w:sz w:val="24"/>
          <w:szCs w:val="24"/>
          <w:highlight w:val="red"/>
        </w:rPr>
        <w:t>period between 75 and 120 days</w:t>
      </w:r>
      <w:r w:rsidRPr="00E1754D">
        <w:rPr>
          <w:rFonts w:ascii="Times New Roman" w:hAnsi="Times New Roman" w:cs="Times New Roman"/>
          <w:sz w:val="24"/>
          <w:szCs w:val="24"/>
        </w:rPr>
        <w:t xml:space="preserve">. Moisture conservation practices are necessary for crop production. However, adequate drainage is required especially for </w:t>
      </w:r>
      <w:proofErr w:type="spellStart"/>
      <w:r w:rsidRPr="00E1754D">
        <w:rPr>
          <w:rFonts w:ascii="Times New Roman" w:hAnsi="Times New Roman" w:cs="Times New Roman"/>
          <w:sz w:val="24"/>
          <w:szCs w:val="24"/>
        </w:rPr>
        <w:t>vertisols</w:t>
      </w:r>
      <w:proofErr w:type="spellEnd"/>
      <w:r w:rsidRPr="00E1754D">
        <w:rPr>
          <w:rFonts w:ascii="Times New Roman" w:hAnsi="Times New Roman" w:cs="Times New Roman"/>
          <w:sz w:val="24"/>
          <w:szCs w:val="24"/>
          <w:highlight w:val="red"/>
        </w:rPr>
        <w:t>. Main emphasis is on soil and water conservation, sustainable crop yields and limited fertilizer use according to soil moisture availability</w:t>
      </w:r>
      <w:r w:rsidRPr="00E1754D">
        <w:rPr>
          <w:rFonts w:ascii="Times New Roman" w:hAnsi="Times New Roman" w:cs="Times New Roman"/>
          <w:sz w:val="24"/>
          <w:szCs w:val="24"/>
        </w:rPr>
        <w:t>.</w:t>
      </w:r>
    </w:p>
    <w:p w:rsidR="00E1754D" w:rsidRDefault="00E1754D" w:rsidP="00BD1B54">
      <w:pPr>
        <w:spacing w:after="0" w:line="360" w:lineRule="auto"/>
        <w:ind w:left="360"/>
        <w:jc w:val="both"/>
        <w:rPr>
          <w:rFonts w:ascii="Times New Roman" w:hAnsi="Times New Roman" w:cs="Times New Roman"/>
          <w:sz w:val="24"/>
          <w:szCs w:val="24"/>
        </w:rPr>
      </w:pPr>
      <w:r w:rsidRPr="00E1754D">
        <w:rPr>
          <w:rFonts w:ascii="Times New Roman" w:hAnsi="Times New Roman" w:cs="Times New Roman"/>
          <w:b/>
          <w:sz w:val="24"/>
          <w:szCs w:val="24"/>
        </w:rPr>
        <w:t>3.Rainfed farming</w:t>
      </w:r>
      <w:r w:rsidRPr="00E1754D">
        <w:rPr>
          <w:rFonts w:ascii="Times New Roman" w:hAnsi="Times New Roman" w:cs="Times New Roman"/>
          <w:sz w:val="24"/>
          <w:szCs w:val="24"/>
        </w:rPr>
        <w:t xml:space="preserve"> </w:t>
      </w:r>
    </w:p>
    <w:p w:rsidR="001028FF" w:rsidRDefault="00E1754D" w:rsidP="001028FF">
      <w:pPr>
        <w:spacing w:after="0" w:line="360" w:lineRule="auto"/>
        <w:ind w:left="360" w:firstLine="360"/>
        <w:jc w:val="both"/>
        <w:rPr>
          <w:rFonts w:ascii="Times New Roman" w:hAnsi="Times New Roman" w:cs="Times New Roman"/>
          <w:sz w:val="24"/>
          <w:szCs w:val="24"/>
        </w:rPr>
      </w:pPr>
      <w:r w:rsidRPr="00E1754D">
        <w:rPr>
          <w:rFonts w:ascii="Times New Roman" w:hAnsi="Times New Roman" w:cs="Times New Roman"/>
          <w:sz w:val="24"/>
          <w:szCs w:val="24"/>
        </w:rPr>
        <w:t xml:space="preserve">is crop production in regions with annual rainfall </w:t>
      </w:r>
      <w:r w:rsidRPr="00E1754D">
        <w:rPr>
          <w:rFonts w:ascii="Times New Roman" w:hAnsi="Times New Roman" w:cs="Times New Roman"/>
          <w:sz w:val="24"/>
          <w:szCs w:val="24"/>
          <w:highlight w:val="red"/>
        </w:rPr>
        <w:t>of more than 1150 mm.</w:t>
      </w:r>
      <w:r w:rsidRPr="00E1754D">
        <w:rPr>
          <w:rFonts w:ascii="Times New Roman" w:hAnsi="Times New Roman" w:cs="Times New Roman"/>
          <w:sz w:val="24"/>
          <w:szCs w:val="24"/>
        </w:rPr>
        <w:t xml:space="preserve"> Crops are not subjected to soil moisture stress during the crop period. These </w:t>
      </w:r>
      <w:r w:rsidRPr="00E1754D">
        <w:rPr>
          <w:rFonts w:ascii="Times New Roman" w:hAnsi="Times New Roman" w:cs="Times New Roman"/>
          <w:sz w:val="24"/>
          <w:szCs w:val="24"/>
          <w:highlight w:val="red"/>
        </w:rPr>
        <w:t>are humid regions</w:t>
      </w:r>
      <w:r w:rsidRPr="00E1754D">
        <w:rPr>
          <w:rFonts w:ascii="Times New Roman" w:hAnsi="Times New Roman" w:cs="Times New Roman"/>
          <w:sz w:val="24"/>
          <w:szCs w:val="24"/>
        </w:rPr>
        <w:t xml:space="preserve"> with growing</w:t>
      </w:r>
      <w:r w:rsidR="004575CA">
        <w:rPr>
          <w:rFonts w:ascii="Times New Roman" w:hAnsi="Times New Roman" w:cs="Times New Roman"/>
          <w:sz w:val="24"/>
          <w:szCs w:val="24"/>
        </w:rPr>
        <w:t>.</w:t>
      </w:r>
    </w:p>
    <w:p w:rsidR="005D3295" w:rsidRDefault="005D3295" w:rsidP="001028FF">
      <w:pPr>
        <w:spacing w:after="0" w:line="360" w:lineRule="auto"/>
        <w:jc w:val="both"/>
        <w:rPr>
          <w:rFonts w:ascii="Times New Roman" w:hAnsi="Times New Roman" w:cs="Times New Roman"/>
          <w:sz w:val="24"/>
          <w:szCs w:val="24"/>
        </w:rPr>
      </w:pPr>
      <w:r w:rsidRPr="005D3295">
        <w:rPr>
          <w:rFonts w:ascii="Times New Roman" w:hAnsi="Times New Roman" w:cs="Times New Roman"/>
          <w:b/>
          <w:sz w:val="24"/>
          <w:szCs w:val="24"/>
        </w:rPr>
        <w:t xml:space="preserve"> Factors Affecting Dry Farming</w:t>
      </w:r>
      <w:r w:rsidRPr="005D3295">
        <w:rPr>
          <w:rFonts w:ascii="Times New Roman" w:hAnsi="Times New Roman" w:cs="Times New Roman"/>
          <w:sz w:val="24"/>
          <w:szCs w:val="24"/>
        </w:rPr>
        <w:t xml:space="preserve"> </w:t>
      </w:r>
    </w:p>
    <w:p w:rsidR="005D3295" w:rsidRDefault="005D3295" w:rsidP="00BD1B54">
      <w:pPr>
        <w:spacing w:after="0" w:line="360" w:lineRule="auto"/>
        <w:jc w:val="both"/>
        <w:rPr>
          <w:rFonts w:ascii="Times New Roman" w:hAnsi="Times New Roman" w:cs="Times New Roman"/>
          <w:sz w:val="24"/>
          <w:szCs w:val="24"/>
        </w:rPr>
      </w:pPr>
      <w:r w:rsidRPr="005D3295">
        <w:rPr>
          <w:rFonts w:ascii="Times New Roman" w:hAnsi="Times New Roman" w:cs="Times New Roman"/>
          <w:sz w:val="24"/>
          <w:szCs w:val="24"/>
        </w:rPr>
        <w:lastRenderedPageBreak/>
        <w:t xml:space="preserve">Most of the cropping in the arid and </w:t>
      </w:r>
      <w:r w:rsidR="00C95BCD" w:rsidRPr="005D3295">
        <w:rPr>
          <w:rFonts w:ascii="Times New Roman" w:hAnsi="Times New Roman" w:cs="Times New Roman"/>
          <w:sz w:val="24"/>
          <w:szCs w:val="24"/>
        </w:rPr>
        <w:t>semi-arid</w:t>
      </w:r>
      <w:r w:rsidRPr="005D3295">
        <w:rPr>
          <w:rFonts w:ascii="Times New Roman" w:hAnsi="Times New Roman" w:cs="Times New Roman"/>
          <w:sz w:val="24"/>
          <w:szCs w:val="24"/>
        </w:rPr>
        <w:t xml:space="preserve"> regions continues to be under </w:t>
      </w:r>
      <w:r w:rsidR="00C95BCD" w:rsidRPr="005D3295">
        <w:rPr>
          <w:rFonts w:ascii="Times New Roman" w:hAnsi="Times New Roman" w:cs="Times New Roman"/>
          <w:sz w:val="24"/>
          <w:szCs w:val="24"/>
        </w:rPr>
        <w:t>rained</w:t>
      </w:r>
      <w:r w:rsidRPr="005D3295">
        <w:rPr>
          <w:rFonts w:ascii="Times New Roman" w:hAnsi="Times New Roman" w:cs="Times New Roman"/>
          <w:sz w:val="24"/>
          <w:szCs w:val="24"/>
        </w:rPr>
        <w:t xml:space="preserve"> conditions. A majority of the farmers are small farmers with meager resources. The poor resources base permits only</w:t>
      </w:r>
      <w:r w:rsidR="00F14987">
        <w:rPr>
          <w:rFonts w:ascii="Times New Roman" w:hAnsi="Times New Roman" w:cs="Times New Roman"/>
          <w:sz w:val="24"/>
          <w:szCs w:val="24"/>
        </w:rPr>
        <w:t xml:space="preserve"> </w:t>
      </w:r>
      <w:r w:rsidRPr="005D3295">
        <w:rPr>
          <w:rFonts w:ascii="Times New Roman" w:hAnsi="Times New Roman" w:cs="Times New Roman"/>
          <w:sz w:val="24"/>
          <w:szCs w:val="24"/>
        </w:rPr>
        <w:t>low input subsistence farming with low and unstable crop yields. The low productivity of agriculture in dry farming regions is due to the cumulative effect of many constraints for crop production. The constraints can be broadly grouped into:</w:t>
      </w:r>
    </w:p>
    <w:p w:rsidR="00C95BCD" w:rsidRDefault="00C95BCD" w:rsidP="00BD1B54">
      <w:pPr>
        <w:spacing w:after="0" w:line="360" w:lineRule="auto"/>
        <w:jc w:val="both"/>
        <w:rPr>
          <w:rFonts w:ascii="Times New Roman" w:hAnsi="Times New Roman" w:cs="Times New Roman"/>
          <w:sz w:val="24"/>
          <w:szCs w:val="24"/>
        </w:rPr>
      </w:pPr>
      <w:r w:rsidRPr="00C95BCD">
        <w:rPr>
          <w:rFonts w:ascii="Times New Roman" w:hAnsi="Times New Roman" w:cs="Times New Roman"/>
          <w:sz w:val="24"/>
          <w:szCs w:val="24"/>
        </w:rPr>
        <w:t>• Climatic constraints,</w:t>
      </w:r>
    </w:p>
    <w:p w:rsidR="00C95BCD" w:rsidRDefault="00C95BCD" w:rsidP="00BD1B54">
      <w:pPr>
        <w:spacing w:after="0" w:line="360" w:lineRule="auto"/>
        <w:jc w:val="both"/>
        <w:rPr>
          <w:rFonts w:ascii="Times New Roman" w:hAnsi="Times New Roman" w:cs="Times New Roman"/>
          <w:sz w:val="24"/>
          <w:szCs w:val="24"/>
        </w:rPr>
      </w:pPr>
      <w:r w:rsidRPr="00C95BCD">
        <w:rPr>
          <w:rFonts w:ascii="Times New Roman" w:hAnsi="Times New Roman" w:cs="Times New Roman"/>
          <w:sz w:val="24"/>
          <w:szCs w:val="24"/>
        </w:rPr>
        <w:t xml:space="preserve"> • Soil related constraints, </w:t>
      </w:r>
    </w:p>
    <w:p w:rsidR="00C95BCD" w:rsidRDefault="00C95BCD" w:rsidP="00BD1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Cultivation practices, </w:t>
      </w:r>
    </w:p>
    <w:p w:rsidR="00BD1B54" w:rsidRDefault="00C95BCD" w:rsidP="00BD1B54">
      <w:pPr>
        <w:spacing w:after="0" w:line="360" w:lineRule="auto"/>
        <w:jc w:val="both"/>
        <w:rPr>
          <w:rFonts w:ascii="Times New Roman" w:hAnsi="Times New Roman" w:cs="Times New Roman"/>
          <w:sz w:val="24"/>
          <w:szCs w:val="24"/>
        </w:rPr>
      </w:pPr>
      <w:r w:rsidRPr="00C95BCD">
        <w:rPr>
          <w:rFonts w:ascii="Times New Roman" w:hAnsi="Times New Roman" w:cs="Times New Roman"/>
          <w:sz w:val="24"/>
          <w:szCs w:val="24"/>
        </w:rPr>
        <w:t xml:space="preserve"> • So</w:t>
      </w:r>
      <w:bookmarkStart w:id="0" w:name="_GoBack"/>
      <w:bookmarkEnd w:id="0"/>
      <w:r w:rsidRPr="00C95BCD">
        <w:rPr>
          <w:rFonts w:ascii="Times New Roman" w:hAnsi="Times New Roman" w:cs="Times New Roman"/>
          <w:sz w:val="24"/>
          <w:szCs w:val="24"/>
        </w:rPr>
        <w:t>cio economic and political constraints</w:t>
      </w:r>
    </w:p>
    <w:p w:rsidR="00C95BCD" w:rsidRPr="00BD1B54" w:rsidRDefault="00BD1B54" w:rsidP="00BD1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C95BCD" w:rsidRPr="00BD1B54">
        <w:rPr>
          <w:rFonts w:ascii="Times New Roman" w:hAnsi="Times New Roman" w:cs="Times New Roman"/>
          <w:b/>
          <w:sz w:val="24"/>
          <w:szCs w:val="24"/>
        </w:rPr>
        <w:t>Climatic constraints</w:t>
      </w:r>
      <w:r w:rsidR="00C95BCD" w:rsidRPr="00BD1B54">
        <w:rPr>
          <w:rFonts w:ascii="Times New Roman" w:hAnsi="Times New Roman" w:cs="Times New Roman"/>
          <w:sz w:val="24"/>
          <w:szCs w:val="24"/>
        </w:rPr>
        <w:t xml:space="preserve"> </w:t>
      </w:r>
    </w:p>
    <w:p w:rsidR="00C95BCD" w:rsidRDefault="00C95BCD" w:rsidP="00BD1B54">
      <w:pPr>
        <w:spacing w:after="0" w:line="360" w:lineRule="auto"/>
        <w:ind w:left="360"/>
        <w:jc w:val="both"/>
        <w:rPr>
          <w:rFonts w:ascii="Times New Roman" w:hAnsi="Times New Roman" w:cs="Times New Roman"/>
          <w:sz w:val="24"/>
          <w:szCs w:val="24"/>
        </w:rPr>
      </w:pPr>
      <w:r w:rsidRPr="00C95BCD">
        <w:rPr>
          <w:rFonts w:ascii="Times New Roman" w:hAnsi="Times New Roman" w:cs="Times New Roman"/>
          <w:sz w:val="24"/>
          <w:szCs w:val="24"/>
        </w:rPr>
        <w:t>• High atmospheric temperature</w:t>
      </w:r>
    </w:p>
    <w:p w:rsidR="00C95BCD" w:rsidRDefault="00C95BCD" w:rsidP="00BD1B54">
      <w:pPr>
        <w:spacing w:after="0" w:line="360" w:lineRule="auto"/>
        <w:ind w:left="360"/>
        <w:jc w:val="both"/>
        <w:rPr>
          <w:rFonts w:ascii="Times New Roman" w:hAnsi="Times New Roman" w:cs="Times New Roman"/>
          <w:sz w:val="24"/>
          <w:szCs w:val="24"/>
        </w:rPr>
      </w:pPr>
      <w:r w:rsidRPr="00C95BCD">
        <w:rPr>
          <w:rFonts w:ascii="Times New Roman" w:hAnsi="Times New Roman" w:cs="Times New Roman"/>
          <w:sz w:val="24"/>
          <w:szCs w:val="24"/>
        </w:rPr>
        <w:t xml:space="preserve"> • Low relative humidity</w:t>
      </w:r>
    </w:p>
    <w:p w:rsidR="00C95BCD" w:rsidRDefault="00C95BCD" w:rsidP="00BD1B54">
      <w:pPr>
        <w:spacing w:after="0" w:line="360" w:lineRule="auto"/>
        <w:ind w:left="360"/>
        <w:jc w:val="both"/>
        <w:rPr>
          <w:rFonts w:ascii="Times New Roman" w:hAnsi="Times New Roman" w:cs="Times New Roman"/>
          <w:sz w:val="24"/>
          <w:szCs w:val="24"/>
        </w:rPr>
      </w:pPr>
      <w:r w:rsidRPr="00C95BCD">
        <w:rPr>
          <w:rFonts w:ascii="Times New Roman" w:hAnsi="Times New Roman" w:cs="Times New Roman"/>
          <w:sz w:val="24"/>
          <w:szCs w:val="24"/>
        </w:rPr>
        <w:t xml:space="preserve"> • Hot dry winds</w:t>
      </w:r>
    </w:p>
    <w:p w:rsidR="00C95BCD" w:rsidRDefault="00C95BCD" w:rsidP="00BD1B54">
      <w:pPr>
        <w:spacing w:after="0" w:line="360" w:lineRule="auto"/>
        <w:ind w:left="360"/>
        <w:jc w:val="both"/>
        <w:rPr>
          <w:rFonts w:ascii="Times New Roman" w:hAnsi="Times New Roman" w:cs="Times New Roman"/>
          <w:sz w:val="24"/>
          <w:szCs w:val="24"/>
        </w:rPr>
      </w:pPr>
      <w:r w:rsidRPr="00C95BCD">
        <w:rPr>
          <w:rFonts w:ascii="Times New Roman" w:hAnsi="Times New Roman" w:cs="Times New Roman"/>
          <w:sz w:val="24"/>
          <w:szCs w:val="24"/>
        </w:rPr>
        <w:t xml:space="preserve"> • High atmospheric water demand (</w:t>
      </w:r>
      <w:r w:rsidRPr="00C95BCD">
        <w:rPr>
          <w:rFonts w:ascii="Times New Roman" w:hAnsi="Times New Roman" w:cs="Times New Roman"/>
          <w:b/>
          <w:sz w:val="24"/>
          <w:szCs w:val="24"/>
        </w:rPr>
        <w:t xml:space="preserve">potential evapotranspiration </w:t>
      </w:r>
      <w:proofErr w:type="spellStart"/>
      <w:r w:rsidRPr="00C95BCD">
        <w:rPr>
          <w:rFonts w:ascii="Times New Roman" w:hAnsi="Times New Roman" w:cs="Times New Roman"/>
          <w:b/>
          <w:sz w:val="24"/>
          <w:szCs w:val="24"/>
        </w:rPr>
        <w:t>defination</w:t>
      </w:r>
      <w:proofErr w:type="spellEnd"/>
      <w:r w:rsidRPr="00C95BCD">
        <w:rPr>
          <w:rFonts w:ascii="Times New Roman" w:hAnsi="Times New Roman" w:cs="Times New Roman"/>
          <w:sz w:val="24"/>
          <w:szCs w:val="24"/>
        </w:rPr>
        <w:t>) exceeding precipitation during most part of the year</w:t>
      </w:r>
    </w:p>
    <w:p w:rsidR="00C95BCD" w:rsidRDefault="00C95BCD" w:rsidP="008708FB">
      <w:pPr>
        <w:spacing w:after="0" w:line="360" w:lineRule="auto"/>
        <w:jc w:val="both"/>
        <w:rPr>
          <w:rFonts w:ascii="Times New Roman" w:hAnsi="Times New Roman" w:cs="Times New Roman"/>
          <w:b/>
          <w:sz w:val="24"/>
          <w:szCs w:val="24"/>
        </w:rPr>
      </w:pPr>
      <w:r w:rsidRPr="00C95BCD">
        <w:rPr>
          <w:rFonts w:ascii="Times New Roman" w:hAnsi="Times New Roman" w:cs="Times New Roman"/>
          <w:sz w:val="24"/>
          <w:szCs w:val="24"/>
        </w:rPr>
        <w:t xml:space="preserve">• </w:t>
      </w:r>
      <w:r w:rsidRPr="00C95BCD">
        <w:rPr>
          <w:rFonts w:ascii="Times New Roman" w:hAnsi="Times New Roman" w:cs="Times New Roman"/>
          <w:b/>
          <w:sz w:val="24"/>
          <w:szCs w:val="24"/>
        </w:rPr>
        <w:t>Vagaries of monsoon</w:t>
      </w:r>
      <w:r>
        <w:rPr>
          <w:rFonts w:ascii="Times New Roman" w:hAnsi="Times New Roman" w:cs="Times New Roman"/>
          <w:b/>
          <w:sz w:val="24"/>
          <w:szCs w:val="24"/>
        </w:rPr>
        <w:t xml:space="preserve"> (uneven rainfall </w:t>
      </w:r>
      <w:proofErr w:type="spellStart"/>
      <w:r>
        <w:rPr>
          <w:rFonts w:ascii="Times New Roman" w:hAnsi="Times New Roman" w:cs="Times New Roman"/>
          <w:b/>
          <w:sz w:val="24"/>
          <w:szCs w:val="24"/>
        </w:rPr>
        <w:t>defination</w:t>
      </w:r>
      <w:proofErr w:type="spellEnd"/>
      <w:r>
        <w:rPr>
          <w:rFonts w:ascii="Times New Roman" w:hAnsi="Times New Roman" w:cs="Times New Roman"/>
          <w:b/>
          <w:sz w:val="24"/>
          <w:szCs w:val="24"/>
        </w:rPr>
        <w:t>)</w:t>
      </w:r>
    </w:p>
    <w:p w:rsidR="00C95BCD" w:rsidRPr="00C95BCD" w:rsidRDefault="00C95BCD" w:rsidP="00BD1B54">
      <w:pPr>
        <w:pStyle w:val="ListParagraph"/>
        <w:numPr>
          <w:ilvl w:val="0"/>
          <w:numId w:val="3"/>
        </w:numPr>
        <w:spacing w:after="0" w:line="360" w:lineRule="auto"/>
        <w:jc w:val="both"/>
        <w:rPr>
          <w:rFonts w:ascii="Times New Roman" w:hAnsi="Times New Roman" w:cs="Times New Roman"/>
          <w:sz w:val="24"/>
          <w:szCs w:val="24"/>
        </w:rPr>
      </w:pPr>
      <w:r w:rsidRPr="00C95BCD">
        <w:rPr>
          <w:rFonts w:ascii="Times New Roman" w:hAnsi="Times New Roman" w:cs="Times New Roman"/>
          <w:b/>
          <w:sz w:val="24"/>
          <w:szCs w:val="24"/>
        </w:rPr>
        <w:t>Variable rainfall</w:t>
      </w:r>
      <w:r w:rsidRPr="00C95BCD">
        <w:rPr>
          <w:rFonts w:ascii="Times New Roman" w:hAnsi="Times New Roman" w:cs="Times New Roman"/>
          <w:sz w:val="24"/>
          <w:szCs w:val="24"/>
        </w:rPr>
        <w:t xml:space="preserve"> - Annual rainfall varies greatly from year to year and naturally its coefficient of variation. Generally, higher the rainfall less is the coefficient of variation. In other words, crop failures due to uncertain rains are more frequent in regions with lesser rainfall. </w:t>
      </w:r>
    </w:p>
    <w:p w:rsidR="00C95BCD" w:rsidRDefault="00C95BCD" w:rsidP="00BD1B54">
      <w:pPr>
        <w:pStyle w:val="ListParagraph"/>
        <w:numPr>
          <w:ilvl w:val="0"/>
          <w:numId w:val="3"/>
        </w:numPr>
        <w:spacing w:after="0" w:line="360" w:lineRule="auto"/>
        <w:jc w:val="both"/>
        <w:rPr>
          <w:rFonts w:ascii="Times New Roman" w:hAnsi="Times New Roman" w:cs="Times New Roman"/>
          <w:sz w:val="24"/>
          <w:szCs w:val="24"/>
        </w:rPr>
      </w:pPr>
      <w:r w:rsidRPr="00C95BCD">
        <w:rPr>
          <w:rFonts w:ascii="Times New Roman" w:hAnsi="Times New Roman" w:cs="Times New Roman"/>
          <w:b/>
          <w:sz w:val="24"/>
          <w:szCs w:val="24"/>
        </w:rPr>
        <w:t>Intensity and distribution</w:t>
      </w:r>
      <w:r w:rsidRPr="00C95BCD">
        <w:rPr>
          <w:rFonts w:ascii="Times New Roman" w:hAnsi="Times New Roman" w:cs="Times New Roman"/>
          <w:sz w:val="24"/>
          <w:szCs w:val="24"/>
        </w:rPr>
        <w:t xml:space="preserve"> - In general, more than 50 per cent of total rainfall is usually received in 3–5 rainy days. Such intensive rainfall results in substantial loss of water due to surface runoff. This process also accelerates soil erosion. Distribution of rainfall during the crop-growing season is more important than total rainfall in dry land agriculture. </w:t>
      </w:r>
    </w:p>
    <w:p w:rsidR="00C95BCD" w:rsidRDefault="00C95BCD" w:rsidP="00BD1B54">
      <w:pPr>
        <w:pStyle w:val="ListParagraph"/>
        <w:numPr>
          <w:ilvl w:val="0"/>
          <w:numId w:val="3"/>
        </w:numPr>
        <w:spacing w:after="0" w:line="360" w:lineRule="auto"/>
        <w:jc w:val="both"/>
        <w:rPr>
          <w:rFonts w:ascii="Times New Roman" w:hAnsi="Times New Roman" w:cs="Times New Roman"/>
          <w:sz w:val="24"/>
          <w:szCs w:val="24"/>
        </w:rPr>
      </w:pPr>
      <w:r w:rsidRPr="00C95BCD">
        <w:rPr>
          <w:rFonts w:ascii="Times New Roman" w:hAnsi="Times New Roman" w:cs="Times New Roman"/>
          <w:b/>
          <w:sz w:val="24"/>
          <w:szCs w:val="24"/>
        </w:rPr>
        <w:t>Late onset of monsoon</w:t>
      </w:r>
      <w:r w:rsidRPr="00C95BCD">
        <w:rPr>
          <w:rFonts w:ascii="Times New Roman" w:hAnsi="Times New Roman" w:cs="Times New Roman"/>
          <w:sz w:val="24"/>
          <w:szCs w:val="24"/>
        </w:rPr>
        <w:t xml:space="preserve"> - If the onset of monsoon is delayed, crops/varieties recommended to the region cannot be sown in time. Delayed sowing lead to uneconomical crop yields. </w:t>
      </w:r>
    </w:p>
    <w:p w:rsidR="008708FB" w:rsidRDefault="00C95BCD" w:rsidP="00BD1B54">
      <w:pPr>
        <w:pStyle w:val="ListParagraph"/>
        <w:numPr>
          <w:ilvl w:val="0"/>
          <w:numId w:val="3"/>
        </w:numPr>
        <w:spacing w:after="0" w:line="360" w:lineRule="auto"/>
        <w:jc w:val="both"/>
        <w:rPr>
          <w:rFonts w:ascii="Times New Roman" w:hAnsi="Times New Roman" w:cs="Times New Roman"/>
          <w:sz w:val="24"/>
          <w:szCs w:val="24"/>
        </w:rPr>
      </w:pPr>
      <w:r w:rsidRPr="00C95BCD">
        <w:rPr>
          <w:rFonts w:ascii="Times New Roman" w:hAnsi="Times New Roman" w:cs="Times New Roman"/>
          <w:b/>
          <w:sz w:val="24"/>
          <w:szCs w:val="24"/>
        </w:rPr>
        <w:t>Early withdrawal of monsoon</w:t>
      </w:r>
      <w:r w:rsidRPr="00C95BCD">
        <w:rPr>
          <w:rFonts w:ascii="Times New Roman" w:hAnsi="Times New Roman" w:cs="Times New Roman"/>
          <w:sz w:val="24"/>
          <w:szCs w:val="24"/>
        </w:rPr>
        <w:t xml:space="preserve"> - This situation is equally or more dangerous than late onset of monsoon. Rainy season crops will be subjected to terminal stress leading to </w:t>
      </w:r>
      <w:r w:rsidRPr="00C95BCD">
        <w:rPr>
          <w:rFonts w:ascii="Times New Roman" w:hAnsi="Times New Roman" w:cs="Times New Roman"/>
          <w:sz w:val="24"/>
          <w:szCs w:val="24"/>
        </w:rPr>
        <w:lastRenderedPageBreak/>
        <w:t xml:space="preserve">poor yields. Similarly, post-rainy season crops fail due to inadequate available soil moisture, especially during reproductive and maturity phases. </w:t>
      </w:r>
    </w:p>
    <w:p w:rsidR="00C95BCD" w:rsidRPr="008708FB" w:rsidRDefault="00C95BCD" w:rsidP="008708FB">
      <w:pPr>
        <w:spacing w:after="0" w:line="360" w:lineRule="auto"/>
        <w:ind w:left="360"/>
        <w:jc w:val="both"/>
        <w:rPr>
          <w:rFonts w:ascii="Times New Roman" w:hAnsi="Times New Roman" w:cs="Times New Roman"/>
          <w:sz w:val="24"/>
          <w:szCs w:val="24"/>
        </w:rPr>
      </w:pPr>
      <w:r w:rsidRPr="008708FB">
        <w:rPr>
          <w:rFonts w:ascii="Times New Roman" w:hAnsi="Times New Roman" w:cs="Times New Roman"/>
          <w:b/>
          <w:sz w:val="24"/>
          <w:szCs w:val="24"/>
        </w:rPr>
        <w:t>(v) Prolonged dry spells</w:t>
      </w:r>
      <w:r w:rsidRPr="008708FB">
        <w:rPr>
          <w:rFonts w:ascii="Times New Roman" w:hAnsi="Times New Roman" w:cs="Times New Roman"/>
          <w:sz w:val="24"/>
          <w:szCs w:val="24"/>
        </w:rPr>
        <w:t xml:space="preserve"> - Breaks of monsoon for 7–10 days may not be a serious concern. Breaks of more than 15 </w:t>
      </w:r>
      <w:r w:rsidR="00A81995" w:rsidRPr="008708FB">
        <w:rPr>
          <w:rFonts w:ascii="Times New Roman" w:hAnsi="Times New Roman" w:cs="Times New Roman"/>
          <w:sz w:val="24"/>
          <w:szCs w:val="24"/>
        </w:rPr>
        <w:t>days’</w:t>
      </w:r>
      <w:r w:rsidRPr="008708FB">
        <w:rPr>
          <w:rFonts w:ascii="Times New Roman" w:hAnsi="Times New Roman" w:cs="Times New Roman"/>
          <w:sz w:val="24"/>
          <w:szCs w:val="24"/>
        </w:rPr>
        <w:t xml:space="preserve"> duration especially at critical stages for soil moisture stress leads to reduction in yield. Drought due to break in monsoon may adversely affect the crops in shallow soils than in deep soils.</w:t>
      </w:r>
    </w:p>
    <w:p w:rsidR="00C95BCD" w:rsidRDefault="00C95BCD" w:rsidP="00BD1B54">
      <w:pPr>
        <w:spacing w:after="0" w:line="360" w:lineRule="auto"/>
        <w:ind w:left="360"/>
        <w:jc w:val="both"/>
        <w:rPr>
          <w:rFonts w:ascii="Times New Roman" w:hAnsi="Times New Roman" w:cs="Times New Roman"/>
          <w:sz w:val="24"/>
          <w:szCs w:val="24"/>
        </w:rPr>
      </w:pPr>
      <w:r w:rsidRPr="00C95BCD">
        <w:rPr>
          <w:rFonts w:ascii="Times New Roman" w:hAnsi="Times New Roman" w:cs="Times New Roman"/>
          <w:b/>
          <w:sz w:val="24"/>
          <w:szCs w:val="24"/>
        </w:rPr>
        <w:t>II. Soil constraints</w:t>
      </w:r>
      <w:r w:rsidRPr="00C95BCD">
        <w:rPr>
          <w:rFonts w:ascii="Times New Roman" w:hAnsi="Times New Roman" w:cs="Times New Roman"/>
          <w:sz w:val="24"/>
          <w:szCs w:val="24"/>
        </w:rPr>
        <w:t xml:space="preserve"> The soil constraints are: </w:t>
      </w:r>
    </w:p>
    <w:p w:rsidR="00C95BCD" w:rsidRDefault="00C95BCD" w:rsidP="00BD1B54">
      <w:pPr>
        <w:spacing w:after="0" w:line="360" w:lineRule="auto"/>
        <w:ind w:left="360"/>
        <w:jc w:val="both"/>
        <w:rPr>
          <w:rFonts w:ascii="Times New Roman" w:hAnsi="Times New Roman" w:cs="Times New Roman"/>
          <w:sz w:val="24"/>
          <w:szCs w:val="24"/>
        </w:rPr>
      </w:pPr>
      <w:r w:rsidRPr="00C95BCD">
        <w:rPr>
          <w:rFonts w:ascii="Times New Roman" w:hAnsi="Times New Roman" w:cs="Times New Roman"/>
          <w:sz w:val="24"/>
          <w:szCs w:val="24"/>
        </w:rPr>
        <w:t>1. Inadeq</w:t>
      </w:r>
      <w:r>
        <w:rPr>
          <w:rFonts w:ascii="Times New Roman" w:hAnsi="Times New Roman" w:cs="Times New Roman"/>
          <w:sz w:val="24"/>
          <w:szCs w:val="24"/>
        </w:rPr>
        <w:t>uate soil moisture availability</w:t>
      </w:r>
    </w:p>
    <w:p w:rsidR="00C95BCD" w:rsidRDefault="00C95BCD" w:rsidP="00BD1B54">
      <w:pPr>
        <w:spacing w:after="0" w:line="360" w:lineRule="auto"/>
        <w:ind w:left="360"/>
        <w:jc w:val="both"/>
        <w:rPr>
          <w:rFonts w:ascii="Times New Roman" w:hAnsi="Times New Roman" w:cs="Times New Roman"/>
          <w:sz w:val="24"/>
          <w:szCs w:val="24"/>
        </w:rPr>
      </w:pPr>
      <w:r w:rsidRPr="00C95BCD">
        <w:rPr>
          <w:rFonts w:ascii="Times New Roman" w:hAnsi="Times New Roman" w:cs="Times New Roman"/>
          <w:sz w:val="24"/>
          <w:szCs w:val="24"/>
        </w:rPr>
        <w:t xml:space="preserve"> </w:t>
      </w:r>
      <w:r>
        <w:rPr>
          <w:rFonts w:ascii="Times New Roman" w:hAnsi="Times New Roman" w:cs="Times New Roman"/>
          <w:sz w:val="24"/>
          <w:szCs w:val="24"/>
        </w:rPr>
        <w:t>2. Poor organic matter content</w:t>
      </w:r>
    </w:p>
    <w:p w:rsidR="00C95BCD" w:rsidRDefault="00C95BCD" w:rsidP="00BD1B5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Poor soil fertility </w:t>
      </w:r>
    </w:p>
    <w:p w:rsidR="00C95BCD" w:rsidRDefault="00C95BCD" w:rsidP="00BD1B54">
      <w:pPr>
        <w:spacing w:after="0" w:line="360" w:lineRule="auto"/>
        <w:ind w:left="360"/>
        <w:jc w:val="both"/>
        <w:rPr>
          <w:rFonts w:ascii="Times New Roman" w:hAnsi="Times New Roman" w:cs="Times New Roman"/>
          <w:sz w:val="24"/>
          <w:szCs w:val="24"/>
        </w:rPr>
      </w:pPr>
      <w:r w:rsidRPr="00C95BCD">
        <w:rPr>
          <w:rFonts w:ascii="Times New Roman" w:hAnsi="Times New Roman" w:cs="Times New Roman"/>
          <w:sz w:val="24"/>
          <w:szCs w:val="24"/>
        </w:rPr>
        <w:t xml:space="preserve"> 4. Soil deterioration due to erosion (wind, water).</w:t>
      </w:r>
    </w:p>
    <w:p w:rsidR="00A81995" w:rsidRDefault="00A81995" w:rsidP="00BD1B54">
      <w:pPr>
        <w:spacing w:after="0" w:line="360" w:lineRule="auto"/>
        <w:ind w:left="360"/>
        <w:jc w:val="both"/>
        <w:rPr>
          <w:rFonts w:ascii="Times New Roman" w:hAnsi="Times New Roman" w:cs="Times New Roman"/>
          <w:sz w:val="24"/>
          <w:szCs w:val="24"/>
        </w:rPr>
      </w:pPr>
      <w:r w:rsidRPr="00A81995">
        <w:rPr>
          <w:rFonts w:ascii="Times New Roman" w:hAnsi="Times New Roman" w:cs="Times New Roman"/>
          <w:b/>
          <w:sz w:val="24"/>
          <w:szCs w:val="24"/>
        </w:rPr>
        <w:t>III. Cultivation practices</w:t>
      </w:r>
      <w:r w:rsidRPr="00A81995">
        <w:rPr>
          <w:rFonts w:ascii="Times New Roman" w:hAnsi="Times New Roman" w:cs="Times New Roman"/>
          <w:sz w:val="24"/>
          <w:szCs w:val="24"/>
        </w:rPr>
        <w:t xml:space="preserve"> </w:t>
      </w:r>
    </w:p>
    <w:p w:rsidR="00A81995" w:rsidRDefault="00A81995" w:rsidP="00BD1B54">
      <w:pPr>
        <w:spacing w:after="0" w:line="360" w:lineRule="auto"/>
        <w:ind w:left="360"/>
        <w:jc w:val="both"/>
        <w:rPr>
          <w:rFonts w:ascii="Times New Roman" w:hAnsi="Times New Roman" w:cs="Times New Roman"/>
          <w:sz w:val="24"/>
          <w:szCs w:val="24"/>
        </w:rPr>
      </w:pPr>
      <w:r w:rsidRPr="00A81995">
        <w:rPr>
          <w:rFonts w:ascii="Times New Roman" w:hAnsi="Times New Roman" w:cs="Times New Roman"/>
          <w:sz w:val="24"/>
          <w:szCs w:val="24"/>
        </w:rPr>
        <w:t>The existing management practices adopted by the farmers are evolved based on long-term experience by the farmers. The analysis of traditional system revealed that on one hand, the traditional system suffers due to the fact that yield levels are low and unstable, while on the other hand, it has strong points due to which it has stood the test of time. The traditional management practices are listed below:</w:t>
      </w:r>
    </w:p>
    <w:p w:rsidR="00A81995" w:rsidRDefault="00A81995" w:rsidP="00BD1B54">
      <w:pPr>
        <w:spacing w:after="0" w:line="360" w:lineRule="auto"/>
        <w:ind w:left="360"/>
        <w:jc w:val="both"/>
        <w:rPr>
          <w:rFonts w:ascii="Times New Roman" w:hAnsi="Times New Roman" w:cs="Times New Roman"/>
          <w:sz w:val="24"/>
          <w:szCs w:val="24"/>
        </w:rPr>
      </w:pPr>
      <w:r w:rsidRPr="00A81995">
        <w:rPr>
          <w:rFonts w:ascii="Times New Roman" w:hAnsi="Times New Roman" w:cs="Times New Roman"/>
          <w:sz w:val="24"/>
          <w:szCs w:val="24"/>
        </w:rPr>
        <w:t xml:space="preserve"> • Ploughing with country plough which is replaced by tractor, ploughing just prior to sowing • Ploughing along the slope</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Broadcasting seeds/</w:t>
      </w:r>
      <w:proofErr w:type="spellStart"/>
      <w:r w:rsidRPr="002012FA">
        <w:rPr>
          <w:rFonts w:ascii="Times New Roman" w:hAnsi="Times New Roman" w:cs="Times New Roman"/>
          <w:sz w:val="24"/>
          <w:szCs w:val="24"/>
        </w:rPr>
        <w:t>gorru</w:t>
      </w:r>
      <w:proofErr w:type="spellEnd"/>
      <w:r w:rsidRPr="002012FA">
        <w:rPr>
          <w:rFonts w:ascii="Times New Roman" w:hAnsi="Times New Roman" w:cs="Times New Roman"/>
          <w:sz w:val="24"/>
          <w:szCs w:val="24"/>
        </w:rPr>
        <w:t xml:space="preserve"> sowing/sowing behind the country plough leading to poor as well as uneven plants stand </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Selection of traditional varieties</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xml:space="preserve"> • Monsoon sowing </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Choice of crop based on rainfall</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xml:space="preserve"> • Application FYM in limited quantity</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xml:space="preserve"> • Hand weeding</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xml:space="preserve"> • Mixed cropping</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xml:space="preserve"> • Use of conventional system of harvesting, and</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 xml:space="preserve"> • Traditional storage system. </w:t>
      </w:r>
    </w:p>
    <w:p w:rsidR="002012FA" w:rsidRDefault="002012FA" w:rsidP="00BD1B54">
      <w:pPr>
        <w:spacing w:after="0" w:line="360" w:lineRule="auto"/>
        <w:ind w:left="360"/>
        <w:jc w:val="both"/>
        <w:rPr>
          <w:rFonts w:ascii="Times New Roman" w:hAnsi="Times New Roman" w:cs="Times New Roman"/>
          <w:sz w:val="24"/>
          <w:szCs w:val="24"/>
        </w:rPr>
      </w:pPr>
      <w:r w:rsidRPr="002012FA">
        <w:rPr>
          <w:rFonts w:ascii="Times New Roman" w:hAnsi="Times New Roman" w:cs="Times New Roman"/>
          <w:sz w:val="24"/>
          <w:szCs w:val="24"/>
        </w:rPr>
        <w:t>Among the traditional management practices, the fallowing practices are technically sound and can be practiced (strength).</w:t>
      </w:r>
    </w:p>
    <w:p w:rsidR="00184B4B"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b/>
          <w:sz w:val="24"/>
          <w:szCs w:val="24"/>
        </w:rPr>
        <w:lastRenderedPageBreak/>
        <w:t>• Monsoon sowing</w:t>
      </w:r>
      <w:r w:rsidRPr="00184B4B">
        <w:rPr>
          <w:rFonts w:ascii="Times New Roman" w:hAnsi="Times New Roman" w:cs="Times New Roman"/>
          <w:sz w:val="24"/>
          <w:szCs w:val="24"/>
        </w:rPr>
        <w:t xml:space="preserve">: </w:t>
      </w:r>
    </w:p>
    <w:p w:rsidR="00184B4B"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sz w:val="24"/>
          <w:szCs w:val="24"/>
        </w:rPr>
        <w:t xml:space="preserve">This still holds good for crops like maize, red gram, </w:t>
      </w:r>
      <w:proofErr w:type="spellStart"/>
      <w:r w:rsidRPr="00184B4B">
        <w:rPr>
          <w:rFonts w:ascii="Times New Roman" w:hAnsi="Times New Roman" w:cs="Times New Roman"/>
          <w:sz w:val="24"/>
          <w:szCs w:val="24"/>
        </w:rPr>
        <w:t>bajra</w:t>
      </w:r>
      <w:proofErr w:type="spellEnd"/>
      <w:r w:rsidRPr="00184B4B">
        <w:rPr>
          <w:rFonts w:ascii="Times New Roman" w:hAnsi="Times New Roman" w:cs="Times New Roman"/>
          <w:sz w:val="24"/>
          <w:szCs w:val="24"/>
        </w:rPr>
        <w:t xml:space="preserve"> and </w:t>
      </w:r>
      <w:proofErr w:type="spellStart"/>
      <w:r w:rsidRPr="00184B4B">
        <w:rPr>
          <w:rFonts w:ascii="Times New Roman" w:hAnsi="Times New Roman" w:cs="Times New Roman"/>
          <w:sz w:val="24"/>
          <w:szCs w:val="24"/>
        </w:rPr>
        <w:t>karunganni</w:t>
      </w:r>
      <w:proofErr w:type="spellEnd"/>
      <w:r w:rsidRPr="00184B4B">
        <w:rPr>
          <w:rFonts w:ascii="Times New Roman" w:hAnsi="Times New Roman" w:cs="Times New Roman"/>
          <w:sz w:val="24"/>
          <w:szCs w:val="24"/>
        </w:rPr>
        <w:t xml:space="preserve"> cotton. </w:t>
      </w:r>
    </w:p>
    <w:p w:rsidR="00184B4B"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b/>
          <w:sz w:val="24"/>
          <w:szCs w:val="24"/>
        </w:rPr>
        <w:t>• Choice of crop based on rainfall</w:t>
      </w:r>
      <w:r w:rsidRPr="00184B4B">
        <w:rPr>
          <w:rFonts w:ascii="Times New Roman" w:hAnsi="Times New Roman" w:cs="Times New Roman"/>
          <w:sz w:val="24"/>
          <w:szCs w:val="24"/>
        </w:rPr>
        <w:t>: Farmers take up coriander for late onset of monsoon. This traditional practice has been experimentally proved to be correct.</w:t>
      </w:r>
    </w:p>
    <w:p w:rsidR="00184B4B"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sz w:val="24"/>
          <w:szCs w:val="24"/>
        </w:rPr>
        <w:t xml:space="preserve"> </w:t>
      </w:r>
      <w:r w:rsidRPr="00184B4B">
        <w:rPr>
          <w:rFonts w:ascii="Times New Roman" w:hAnsi="Times New Roman" w:cs="Times New Roman"/>
          <w:b/>
          <w:sz w:val="24"/>
          <w:szCs w:val="24"/>
        </w:rPr>
        <w:t>• Hand weeding</w:t>
      </w:r>
      <w:r w:rsidRPr="00184B4B">
        <w:rPr>
          <w:rFonts w:ascii="Times New Roman" w:hAnsi="Times New Roman" w:cs="Times New Roman"/>
          <w:sz w:val="24"/>
          <w:szCs w:val="24"/>
        </w:rPr>
        <w:t>: It has proved to be as effective as herbicide application in terms of weed control and yield.</w:t>
      </w:r>
    </w:p>
    <w:p w:rsidR="00D20CFE"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sz w:val="24"/>
          <w:szCs w:val="24"/>
        </w:rPr>
        <w:t xml:space="preserve"> </w:t>
      </w:r>
      <w:r w:rsidRPr="00184B4B">
        <w:rPr>
          <w:rFonts w:ascii="Times New Roman" w:hAnsi="Times New Roman" w:cs="Times New Roman"/>
          <w:b/>
          <w:sz w:val="24"/>
          <w:szCs w:val="24"/>
        </w:rPr>
        <w:t>• Mixed cropping</w:t>
      </w:r>
      <w:r w:rsidRPr="00184B4B">
        <w:rPr>
          <w:rFonts w:ascii="Times New Roman" w:hAnsi="Times New Roman" w:cs="Times New Roman"/>
          <w:sz w:val="24"/>
          <w:szCs w:val="24"/>
        </w:rPr>
        <w:t>: Farmers adopt many mixed cropping systems based on their experience. Groundnut and red gram are sown in 6:1 ratio. Sorghum black gram, green gram and Lab-Lab (</w:t>
      </w:r>
      <w:proofErr w:type="spellStart"/>
      <w:r w:rsidRPr="00184B4B">
        <w:rPr>
          <w:rFonts w:ascii="Times New Roman" w:hAnsi="Times New Roman" w:cs="Times New Roman"/>
          <w:sz w:val="24"/>
          <w:szCs w:val="24"/>
        </w:rPr>
        <w:t>mochai</w:t>
      </w:r>
      <w:proofErr w:type="spellEnd"/>
      <w:r w:rsidRPr="00184B4B">
        <w:rPr>
          <w:rFonts w:ascii="Times New Roman" w:hAnsi="Times New Roman" w:cs="Times New Roman"/>
          <w:sz w:val="24"/>
          <w:szCs w:val="24"/>
        </w:rPr>
        <w:t>) crops are broadcasted. Cotton + black gram is sown in 6:1 ratio or black gram is sown in border. Even though the yield is less, there is some stability in yield due to mixed cropping and it is an insurance against risk of complete failure.</w:t>
      </w:r>
    </w:p>
    <w:p w:rsidR="00D20CFE"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sz w:val="24"/>
          <w:szCs w:val="24"/>
        </w:rPr>
        <w:t xml:space="preserve"> • Traditional system of harvesting processing consumes more </w:t>
      </w:r>
      <w:proofErr w:type="spellStart"/>
      <w:r w:rsidRPr="00184B4B">
        <w:rPr>
          <w:rFonts w:ascii="Times New Roman" w:hAnsi="Times New Roman" w:cs="Times New Roman"/>
          <w:sz w:val="24"/>
          <w:szCs w:val="24"/>
        </w:rPr>
        <w:t>labourers</w:t>
      </w:r>
      <w:proofErr w:type="spellEnd"/>
      <w:r w:rsidRPr="00184B4B">
        <w:rPr>
          <w:rFonts w:ascii="Times New Roman" w:hAnsi="Times New Roman" w:cs="Times New Roman"/>
          <w:sz w:val="24"/>
          <w:szCs w:val="24"/>
        </w:rPr>
        <w:t xml:space="preserve">, but it can be followed because of no loss in grain during the process of harvest. </w:t>
      </w:r>
    </w:p>
    <w:p w:rsidR="00D20CFE"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sz w:val="24"/>
          <w:szCs w:val="24"/>
        </w:rPr>
        <w:t xml:space="preserve">• Traditional storage is based on sound practical knowledge as well as it involves low cost technology </w:t>
      </w:r>
    </w:p>
    <w:p w:rsidR="00D20CFE"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sz w:val="24"/>
          <w:szCs w:val="24"/>
        </w:rPr>
        <w:t>• In certain pockets, pre monsoon sowing or early sowing of crops are taken.</w:t>
      </w:r>
    </w:p>
    <w:p w:rsidR="00184B4B" w:rsidRDefault="00184B4B" w:rsidP="00BD1B54">
      <w:pPr>
        <w:spacing w:after="0" w:line="360" w:lineRule="auto"/>
        <w:ind w:left="360"/>
        <w:jc w:val="both"/>
        <w:rPr>
          <w:rFonts w:ascii="Times New Roman" w:hAnsi="Times New Roman" w:cs="Times New Roman"/>
          <w:sz w:val="24"/>
          <w:szCs w:val="24"/>
        </w:rPr>
      </w:pPr>
      <w:r w:rsidRPr="00184B4B">
        <w:rPr>
          <w:rFonts w:ascii="Times New Roman" w:hAnsi="Times New Roman" w:cs="Times New Roman"/>
          <w:sz w:val="24"/>
          <w:szCs w:val="24"/>
        </w:rPr>
        <w:t xml:space="preserve"> • Inter cultivation with plough in between crop rows is one of the best </w:t>
      </w:r>
      <w:proofErr w:type="spellStart"/>
      <w:r w:rsidRPr="00184B4B">
        <w:rPr>
          <w:rFonts w:ascii="Times New Roman" w:hAnsi="Times New Roman" w:cs="Times New Roman"/>
          <w:sz w:val="24"/>
          <w:szCs w:val="24"/>
        </w:rPr>
        <w:t>insitu</w:t>
      </w:r>
      <w:proofErr w:type="spellEnd"/>
      <w:r w:rsidRPr="00184B4B">
        <w:rPr>
          <w:rFonts w:ascii="Times New Roman" w:hAnsi="Times New Roman" w:cs="Times New Roman"/>
          <w:sz w:val="24"/>
          <w:szCs w:val="24"/>
        </w:rPr>
        <w:t xml:space="preserve"> soil moisture conservation techniques.</w:t>
      </w:r>
    </w:p>
    <w:p w:rsidR="00183727" w:rsidRDefault="00183727" w:rsidP="00BD1B54">
      <w:pPr>
        <w:spacing w:after="0" w:line="360" w:lineRule="auto"/>
        <w:ind w:left="360"/>
        <w:jc w:val="both"/>
        <w:rPr>
          <w:rFonts w:ascii="Times New Roman" w:hAnsi="Times New Roman" w:cs="Times New Roman"/>
          <w:sz w:val="24"/>
          <w:szCs w:val="24"/>
        </w:rPr>
      </w:pPr>
      <w:r w:rsidRPr="00183727">
        <w:rPr>
          <w:rFonts w:ascii="Times New Roman" w:hAnsi="Times New Roman" w:cs="Times New Roman"/>
          <w:b/>
          <w:sz w:val="24"/>
          <w:szCs w:val="24"/>
        </w:rPr>
        <w:t>Weakness in traditional system</w:t>
      </w:r>
      <w:r w:rsidRPr="00183727">
        <w:rPr>
          <w:rFonts w:ascii="Times New Roman" w:hAnsi="Times New Roman" w:cs="Times New Roman"/>
          <w:sz w:val="24"/>
          <w:szCs w:val="24"/>
        </w:rPr>
        <w:t xml:space="preserve"> </w:t>
      </w:r>
    </w:p>
    <w:p w:rsidR="00183727" w:rsidRPr="00183727" w:rsidRDefault="00183727" w:rsidP="00BD1B54">
      <w:pPr>
        <w:spacing w:after="0" w:line="360" w:lineRule="auto"/>
        <w:ind w:left="360" w:firstLine="360"/>
        <w:jc w:val="both"/>
        <w:rPr>
          <w:rFonts w:ascii="Times New Roman" w:hAnsi="Times New Roman" w:cs="Times New Roman"/>
          <w:sz w:val="24"/>
          <w:szCs w:val="24"/>
        </w:rPr>
      </w:pPr>
      <w:r w:rsidRPr="00183727">
        <w:rPr>
          <w:rFonts w:ascii="Times New Roman" w:hAnsi="Times New Roman" w:cs="Times New Roman"/>
          <w:sz w:val="24"/>
          <w:szCs w:val="24"/>
        </w:rPr>
        <w:t>- Most management practices are not aimed at soil moisture conservation. Traditional system does not build up nutrient status in the soil; on the contrary it depletes the fertility status. Genotypes/varieties used are poor yielders. Spatial and temporal variations are not effectively utilized in the mixed cropping adopted by the farmers. This results in no yield advantage. One of the most serious limitations due to traditional management practices is low plant population per unit area, which ultimately reduces yield. Run off is neither collected nor used efficiently.</w:t>
      </w:r>
    </w:p>
    <w:sectPr w:rsidR="00183727" w:rsidRPr="001837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C2" w:rsidRDefault="000903C2" w:rsidP="00BD1B54">
      <w:pPr>
        <w:spacing w:after="0" w:line="240" w:lineRule="auto"/>
      </w:pPr>
      <w:r>
        <w:separator/>
      </w:r>
    </w:p>
  </w:endnote>
  <w:endnote w:type="continuationSeparator" w:id="0">
    <w:p w:rsidR="000903C2" w:rsidRDefault="000903C2" w:rsidP="00BD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23464"/>
      <w:docPartObj>
        <w:docPartGallery w:val="Page Numbers (Bottom of Page)"/>
        <w:docPartUnique/>
      </w:docPartObj>
    </w:sdtPr>
    <w:sdtEndPr>
      <w:rPr>
        <w:noProof/>
      </w:rPr>
    </w:sdtEndPr>
    <w:sdtContent>
      <w:p w:rsidR="00BD1B54" w:rsidRDefault="00BD1B54">
        <w:pPr>
          <w:pStyle w:val="Footer"/>
          <w:jc w:val="center"/>
        </w:pPr>
        <w:r>
          <w:fldChar w:fldCharType="begin"/>
        </w:r>
        <w:r>
          <w:instrText xml:space="preserve"> PAGE   \* MERGEFORMAT </w:instrText>
        </w:r>
        <w:r>
          <w:fldChar w:fldCharType="separate"/>
        </w:r>
        <w:r w:rsidR="00F14987">
          <w:rPr>
            <w:noProof/>
          </w:rPr>
          <w:t>3</w:t>
        </w:r>
        <w:r>
          <w:rPr>
            <w:noProof/>
          </w:rPr>
          <w:fldChar w:fldCharType="end"/>
        </w:r>
      </w:p>
    </w:sdtContent>
  </w:sdt>
  <w:p w:rsidR="00BD1B54" w:rsidRDefault="00BD1B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C2" w:rsidRDefault="000903C2" w:rsidP="00BD1B54">
      <w:pPr>
        <w:spacing w:after="0" w:line="240" w:lineRule="auto"/>
      </w:pPr>
      <w:r>
        <w:separator/>
      </w:r>
    </w:p>
  </w:footnote>
  <w:footnote w:type="continuationSeparator" w:id="0">
    <w:p w:rsidR="000903C2" w:rsidRDefault="000903C2" w:rsidP="00BD1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96F04"/>
    <w:multiLevelType w:val="hybridMultilevel"/>
    <w:tmpl w:val="9DBA8006"/>
    <w:lvl w:ilvl="0" w:tplc="2DBAB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51E80"/>
    <w:multiLevelType w:val="hybridMultilevel"/>
    <w:tmpl w:val="30905F54"/>
    <w:lvl w:ilvl="0" w:tplc="F1F60D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D66AD"/>
    <w:multiLevelType w:val="hybridMultilevel"/>
    <w:tmpl w:val="3228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E5"/>
    <w:rsid w:val="000903C2"/>
    <w:rsid w:val="0010074D"/>
    <w:rsid w:val="001028FF"/>
    <w:rsid w:val="0015200B"/>
    <w:rsid w:val="00183727"/>
    <w:rsid w:val="00184B4B"/>
    <w:rsid w:val="002012FA"/>
    <w:rsid w:val="004575CA"/>
    <w:rsid w:val="005D3295"/>
    <w:rsid w:val="006A7EB4"/>
    <w:rsid w:val="007D02B7"/>
    <w:rsid w:val="008708FB"/>
    <w:rsid w:val="008903FF"/>
    <w:rsid w:val="00A81995"/>
    <w:rsid w:val="00A956EE"/>
    <w:rsid w:val="00BD1B54"/>
    <w:rsid w:val="00C95BCD"/>
    <w:rsid w:val="00D20CFE"/>
    <w:rsid w:val="00D74F8F"/>
    <w:rsid w:val="00D97FE5"/>
    <w:rsid w:val="00E1754D"/>
    <w:rsid w:val="00E471CB"/>
    <w:rsid w:val="00E81F9D"/>
    <w:rsid w:val="00ED5F50"/>
    <w:rsid w:val="00F1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5AE7"/>
  <w15:chartTrackingRefBased/>
  <w15:docId w15:val="{CAE69F4A-F07A-4A0A-BC86-89BB6095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4D"/>
    <w:pPr>
      <w:ind w:left="720"/>
      <w:contextualSpacing/>
    </w:pPr>
  </w:style>
  <w:style w:type="paragraph" w:styleId="Header">
    <w:name w:val="header"/>
    <w:basedOn w:val="Normal"/>
    <w:link w:val="HeaderChar"/>
    <w:uiPriority w:val="99"/>
    <w:unhideWhenUsed/>
    <w:rsid w:val="00BD1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B54"/>
  </w:style>
  <w:style w:type="paragraph" w:styleId="Footer">
    <w:name w:val="footer"/>
    <w:basedOn w:val="Normal"/>
    <w:link w:val="FooterChar"/>
    <w:uiPriority w:val="99"/>
    <w:unhideWhenUsed/>
    <w:rsid w:val="00BD1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2020-03-24T14:01:00Z</dcterms:created>
  <dcterms:modified xsi:type="dcterms:W3CDTF">2020-04-14T20:38:00Z</dcterms:modified>
</cp:coreProperties>
</file>