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Challenges, problems and suggestions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A brief conceptual framework for an Islamic code of journalistic ethics has been presented above. There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nothing new in it. It only reminds us that putting such concepts into practi</w:t>
      </w:r>
      <w:r w:rsidRPr="00C37314">
        <w:rPr>
          <w:rFonts w:ascii="Times New Roman" w:hAnsi="Times New Roman" w:cs="Times New Roman"/>
          <w:sz w:val="24"/>
          <w:szCs w:val="24"/>
        </w:rPr>
        <w:t xml:space="preserve">ce is the most difficult aspect </w:t>
      </w:r>
      <w:r w:rsidRPr="00C37314">
        <w:rPr>
          <w:rFonts w:ascii="Times New Roman" w:hAnsi="Times New Roman" w:cs="Times New Roman"/>
          <w:sz w:val="24"/>
          <w:szCs w:val="24"/>
        </w:rPr>
        <w:t xml:space="preserve">of the entire discussion. No effort has yet materialized in a viable Islamic information system that </w:t>
      </w:r>
      <w:proofErr w:type="spellStart"/>
      <w:r w:rsidRPr="00C37314">
        <w:rPr>
          <w:rFonts w:ascii="Times New Roman" w:hAnsi="Times New Roman" w:cs="Times New Roman"/>
          <w:sz w:val="24"/>
          <w:szCs w:val="24"/>
        </w:rPr>
        <w:t>mayend</w:t>
      </w:r>
      <w:proofErr w:type="spellEnd"/>
      <w:r w:rsidRPr="00C37314">
        <w:rPr>
          <w:rFonts w:ascii="Times New Roman" w:hAnsi="Times New Roman" w:cs="Times New Roman"/>
          <w:sz w:val="24"/>
          <w:szCs w:val="24"/>
        </w:rPr>
        <w:t xml:space="preserve"> Muslim's reliance on Western sources of information. Muslim media practitioners are dependent on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four transnational news agencies and wire services: the AP, UPI, AFP and Reuters. In a survey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in 1986 it was revealed that most Muslim newspapers in Arabic, English, Persian, and Urdu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90% of their news coverage on these four agencies. Seventy percent of foreign news bureau in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Muslim countries belong to the Western news agencies, whereas the number of Muslim countries' news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bureau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is hardly 5% of the total.18 Ten years on, the situation is not much different. The strong presence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Western news agencies in Muslim countries discourages media practices that do not conform to the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norms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of these sources of information. Therefore it is essential to develop an alternative and viable source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information that will replace reliance on sources of information whose primary objectives are in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contradiction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with the basic value system of Islam.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lastRenderedPageBreak/>
        <w:t>Unless Muslim media take a lead in the development of alternative sources of information, and unless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show great willingness to accommodate neglected social groups such as Muslim youth, women,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and the rural population, they will remain confined to a small audience without any practical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relevance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to the Muslim masses in particular and the world in general. As a consequence the desire to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adhere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to an Islamic code of ethics would also remain low.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It is important to note that Muslim media practitioners themselves have to develop an independent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structure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. Unfortunately there is very little exchange of ideas, experiences, and expertise among Muslim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journalists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, newspapers, and magazines. As a result, already scarce human and material resources are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wasted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in duplicating similar efforts. Thus a core group of Muslim media practitioners, drawn from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countries, could be formed to serve as a media think tank. Such a group should work in close cooperation with those who are actively engaged in defining an Islamic framework for other areas of study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. sociology, psychology, political science, philosophy, and anthropology etc., in order to develop a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thorough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Islamic approach to the process of mass communication.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An important aspect of the development of a professional code of journalistic ethics is the training of</w:t>
      </w:r>
      <w:bookmarkStart w:id="0" w:name="_GoBack"/>
      <w:bookmarkEnd w:id="0"/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lastRenderedPageBreak/>
        <w:t>Muslim journalists.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There are numerous training centers to train journalists in all other aspects of the job,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none where journalists can get training on specifically Islamic aspects. There is an urgent need to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an Islamic Institute of Mass Media Research and Training. Such an institute could perform many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tasks besides just training journalists: 1) Preparation of a directory of Muslim journalists for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7314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wide</w:t>
      </w:r>
      <w:proofErr w:type="spellEnd"/>
      <w:r w:rsidRPr="00C37314">
        <w:rPr>
          <w:rFonts w:ascii="Times New Roman" w:hAnsi="Times New Roman" w:cs="Times New Roman"/>
          <w:sz w:val="24"/>
          <w:szCs w:val="24"/>
        </w:rPr>
        <w:t xml:space="preserve"> and regional co-operation; 2) Preparation of an exhaustive bibliography on the existing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literature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on the Muslim world media; 3) Preparation of books introducing the basic concepts in mass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history, methodology, and process with a critical examination of the contemporary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approaches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; 4) Preparation of monographs on specific issues and problems faced by Muslim media and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Muslim journalists related to the editorial tasks, circulation and distribution, advertisement, and effective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of new communication technologies; 5) Establishment of a media monitoring group in order to keep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with the Western media's distortion of Islam and Muslim societies as well as to monitor and assess the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press-government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relationship in Muslim countries; and 6) Organize regional and international seminars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conferences in which both Muslim and non-Muslim media practitioners can exchange their thoughts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experiences in order to appreciate the importance of an Islamic code of ethics for journalists.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These are few suggestions towards realizing the goal of developing a workable code of media ethics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an Islamic framework. To begin with, an active forum of Muslim media practitioners and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academicians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could be created to exchange information about codes of journalistic ethics in Muslim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countries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, and also to cooperate and co-ordinate with non-Muslim media practitioners, associations and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organizations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that have a concern about media, culture and religion. Such forum could later play a key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role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in the formation of an international institute for media training and research for Muslim journalists.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Definition of the word freedom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Freedom means to be really free and able to do exactly: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37314">
        <w:rPr>
          <w:rFonts w:ascii="Times New Roman" w:hAnsi="Times New Roman" w:cs="Times New Roman"/>
          <w:sz w:val="24"/>
          <w:szCs w:val="24"/>
        </w:rPr>
        <w:t>whatever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you want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C37314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ever</w:t>
      </w:r>
      <w:proofErr w:type="spellEnd"/>
      <w:r w:rsidRPr="00C37314">
        <w:rPr>
          <w:rFonts w:ascii="Times New Roman" w:hAnsi="Times New Roman" w:cs="Times New Roman"/>
          <w:sz w:val="24"/>
          <w:szCs w:val="24"/>
        </w:rPr>
        <w:t xml:space="preserve"> you want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C3731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ever</w:t>
      </w:r>
      <w:proofErr w:type="spellEnd"/>
      <w:r w:rsidRPr="00C37314">
        <w:rPr>
          <w:rFonts w:ascii="Times New Roman" w:hAnsi="Times New Roman" w:cs="Times New Roman"/>
          <w:sz w:val="24"/>
          <w:szCs w:val="24"/>
        </w:rPr>
        <w:t xml:space="preserve"> you want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3731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14">
        <w:rPr>
          <w:rFonts w:ascii="Times New Roman" w:hAnsi="Times New Roman" w:cs="Times New Roman"/>
          <w:sz w:val="24"/>
          <w:szCs w:val="24"/>
        </w:rPr>
        <w:t>who ever</w:t>
      </w:r>
      <w:proofErr w:type="spellEnd"/>
      <w:r w:rsidRPr="00C37314">
        <w:rPr>
          <w:rFonts w:ascii="Times New Roman" w:hAnsi="Times New Roman" w:cs="Times New Roman"/>
          <w:sz w:val="24"/>
          <w:szCs w:val="24"/>
        </w:rPr>
        <w:t xml:space="preserve"> you want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 xml:space="preserve">Freedom is the basis for Love to develop and the basis for health and the basis of general </w:t>
      </w:r>
      <w:proofErr w:type="spellStart"/>
      <w:r w:rsidRPr="00C37314"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 w:rsidRPr="00C3731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happiness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in your life.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lastRenderedPageBreak/>
        <w:t>Freedom is one of the most valuable gifts God gave to mankind. It is one of the most powerful as well, it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let's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you feel like a child of God - made to the image of God. But who of you truly feels like a child of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God, who of you can truly say "I am free!”?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Let's have a look at freedom, what it is, how it feels and how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restore it.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To know exactly what freedom is, we may first have a look at a few examples of the opposite of freedom.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The opposite of freedom is slavery.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The old fashioned slavery, where a person was property of another person still exists in certain countries -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usually in different forms than earlier. Modern slavery is different and often in disguise.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Hundreds of Millions of people on this planet feel uncomfortable without knowing why. Often it is due to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lack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of absolute freedom. Freedom to do whatever they want, whenever they want.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Politicians may be slaves of their political party, of their own ideas, of their own beliefs and desires, of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own career or of their wish to be in a reputable position and to be mighty.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Citizens may be slaves of their country, of the politics in their country, being restricted in their activities,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restricted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in the free expression of their opinion, selection of jobs, selection of the educational system of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lastRenderedPageBreak/>
        <w:t>their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own choice, to travel or leave their own country. Managers may be slaves of their own business,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, investment, system, ideas, and projects.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 xml:space="preserve">Children and babies may </w:t>
      </w:r>
      <w:proofErr w:type="spellStart"/>
      <w:r w:rsidRPr="00C37314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Pr="00C37314">
        <w:rPr>
          <w:rFonts w:ascii="Times New Roman" w:hAnsi="Times New Roman" w:cs="Times New Roman"/>
          <w:sz w:val="24"/>
          <w:szCs w:val="24"/>
        </w:rPr>
        <w:t xml:space="preserve"> their freedom to their parents, to their teachers, to educational systems, to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government who deprives them of many potential rights and their divine freedom while being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, to the church or religion they have been made to belong to.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Concept of Freedom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When you have truly realized absolute freedom in your life, then you certainly know exactly how it feels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be free and what freedom is. To circumscribe or define the status of absolute Divine freedom may be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difficult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>. Freedom is, if any day, any second of each day’s time you can do exactly what you want, what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decide, you can be where you want to be and then you are free. The vast majority of the world's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at present has little or no freedom at all, without being put in jail. Their mind, country, job or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is their jails. Most of the world's population has put themselves into jail without realizing it.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To make you fully aware of the definition of freedom I'll describe a few examples of various situations in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life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where people currently have lost their freedom partially or completely on this planet. From these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lastRenderedPageBreak/>
        <w:t>situations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described you may derive a full understanding of the definition of freedom and get a clear and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shocking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picture of your own status of freedom within yourself.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Individuality, Freedom and Ethics.</w:t>
      </w:r>
      <w:proofErr w:type="gramEnd"/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The modern conception of man is characterized, more than anything else, by individualism.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314">
        <w:rPr>
          <w:rFonts w:ascii="Times New Roman" w:hAnsi="Times New Roman" w:cs="Times New Roman"/>
          <w:sz w:val="24"/>
          <w:szCs w:val="24"/>
        </w:rPr>
        <w:t>Existentialism can be seen as a rigorous attempt to work out the implications of this individualism. The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of this lecture is to makes sense of the Existentialist conception of individuality and the answers</w:t>
      </w:r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gives to these three questions: (1) what is human freedom? What can the absolute freedom of </w:t>
      </w:r>
      <w:proofErr w:type="gramStart"/>
      <w:r w:rsidRPr="00C37314">
        <w:rPr>
          <w:rFonts w:ascii="Times New Roman" w:hAnsi="Times New Roman" w:cs="Times New Roman"/>
          <w:sz w:val="24"/>
          <w:szCs w:val="24"/>
        </w:rPr>
        <w:t>absolute</w:t>
      </w:r>
      <w:proofErr w:type="gramEnd"/>
    </w:p>
    <w:p w:rsidR="007D28D5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mean? (2) What is human flourishing or human happiness? What general ethic or way of life</w:t>
      </w:r>
    </w:p>
    <w:p w:rsidR="00302C3B" w:rsidRPr="00C37314" w:rsidRDefault="007D28D5" w:rsidP="00C37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314">
        <w:rPr>
          <w:rFonts w:ascii="Times New Roman" w:hAnsi="Times New Roman" w:cs="Times New Roman"/>
          <w:sz w:val="24"/>
          <w:szCs w:val="24"/>
        </w:rPr>
        <w:t>emerges</w:t>
      </w:r>
      <w:proofErr w:type="gramEnd"/>
      <w:r w:rsidRPr="00C37314">
        <w:rPr>
          <w:rFonts w:ascii="Times New Roman" w:hAnsi="Times New Roman" w:cs="Times New Roman"/>
          <w:sz w:val="24"/>
          <w:szCs w:val="24"/>
        </w:rPr>
        <w:t xml:space="preserve"> when we take our individuality seriously? (3) What ought we to do? What ethics or c</w:t>
      </w:r>
    </w:p>
    <w:sectPr w:rsidR="00302C3B" w:rsidRPr="00C3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CC"/>
    <w:rsid w:val="00302C3B"/>
    <w:rsid w:val="007D28D5"/>
    <w:rsid w:val="00A137CC"/>
    <w:rsid w:val="00C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1250</Words>
  <Characters>7131</Characters>
  <Application>Microsoft Office Word</Application>
  <DocSecurity>0</DocSecurity>
  <Lines>59</Lines>
  <Paragraphs>16</Paragraphs>
  <ScaleCrop>false</ScaleCrop>
  <Company>Olive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3</cp:revision>
  <dcterms:created xsi:type="dcterms:W3CDTF">2020-04-19T21:05:00Z</dcterms:created>
  <dcterms:modified xsi:type="dcterms:W3CDTF">2020-04-19T21:09:00Z</dcterms:modified>
</cp:coreProperties>
</file>