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A47" w:rsidRPr="00205210" w:rsidRDefault="00BA053A" w:rsidP="00D14A47">
      <w:pPr>
        <w:jc w:val="center"/>
        <w:rPr>
          <w:rFonts w:ascii="Times New Roman" w:hAnsi="Times New Roman" w:cs="Times New Roman"/>
          <w:b/>
          <w:sz w:val="36"/>
          <w:szCs w:val="36"/>
          <w:u w:val="single"/>
        </w:rPr>
      </w:pPr>
      <w:r w:rsidRPr="00205210">
        <w:rPr>
          <w:rFonts w:ascii="Times New Roman" w:hAnsi="Times New Roman" w:cs="Times New Roman"/>
          <w:b/>
          <w:sz w:val="36"/>
          <w:szCs w:val="36"/>
          <w:u w:val="single"/>
        </w:rPr>
        <w:t>5. Objectives, Compositions and Responsibilities of PTA’s/SMC’s/SC’s</w:t>
      </w:r>
    </w:p>
    <w:tbl>
      <w:tblPr>
        <w:tblStyle w:val="TableGrid"/>
        <w:tblpPr w:leftFromText="180" w:rightFromText="180" w:vertAnchor="page" w:horzAnchor="margin" w:tblpY="3216"/>
        <w:tblW w:w="0" w:type="auto"/>
        <w:tblLook w:val="04A0"/>
      </w:tblPr>
      <w:tblGrid>
        <w:gridCol w:w="1368"/>
        <w:gridCol w:w="8208"/>
      </w:tblGrid>
      <w:tr w:rsidR="00205210" w:rsidTr="00205210">
        <w:tc>
          <w:tcPr>
            <w:tcW w:w="1368" w:type="dxa"/>
          </w:tcPr>
          <w:p w:rsidR="00205210" w:rsidRPr="00BA053A" w:rsidRDefault="00205210" w:rsidP="00205210">
            <w:pPr>
              <w:jc w:val="center"/>
              <w:rPr>
                <w:rFonts w:ascii="Times New Roman" w:hAnsi="Times New Roman" w:cs="Times New Roman"/>
                <w:sz w:val="32"/>
                <w:szCs w:val="32"/>
              </w:rPr>
            </w:pPr>
            <w:r w:rsidRPr="00BA053A">
              <w:rPr>
                <w:rFonts w:ascii="Times New Roman" w:hAnsi="Times New Roman" w:cs="Times New Roman"/>
                <w:sz w:val="32"/>
                <w:szCs w:val="32"/>
              </w:rPr>
              <w:t>5.1.</w:t>
            </w:r>
          </w:p>
        </w:tc>
        <w:tc>
          <w:tcPr>
            <w:tcW w:w="8208" w:type="dxa"/>
          </w:tcPr>
          <w:p w:rsidR="00205210" w:rsidRDefault="00205210" w:rsidP="00205210">
            <w:pPr>
              <w:jc w:val="center"/>
              <w:rPr>
                <w:rFonts w:ascii="Times New Roman" w:hAnsi="Times New Roman" w:cs="Times New Roman"/>
                <w:sz w:val="28"/>
                <w:szCs w:val="28"/>
              </w:rPr>
            </w:pPr>
            <w:r>
              <w:rPr>
                <w:rFonts w:ascii="Times New Roman" w:hAnsi="Times New Roman" w:cs="Times New Roman"/>
                <w:sz w:val="28"/>
                <w:szCs w:val="28"/>
              </w:rPr>
              <w:t>Parent Teacher Association</w:t>
            </w:r>
          </w:p>
          <w:p w:rsidR="00205210" w:rsidRDefault="00205210" w:rsidP="00205210">
            <w:pPr>
              <w:jc w:val="center"/>
              <w:rPr>
                <w:rFonts w:ascii="Times New Roman" w:hAnsi="Times New Roman" w:cs="Times New Roman"/>
                <w:sz w:val="28"/>
                <w:szCs w:val="28"/>
              </w:rPr>
            </w:pPr>
          </w:p>
        </w:tc>
      </w:tr>
      <w:tr w:rsidR="00205210" w:rsidTr="00205210">
        <w:tc>
          <w:tcPr>
            <w:tcW w:w="1368" w:type="dxa"/>
          </w:tcPr>
          <w:p w:rsidR="00205210" w:rsidRPr="00BA053A" w:rsidRDefault="00205210" w:rsidP="00205210">
            <w:pPr>
              <w:jc w:val="center"/>
              <w:rPr>
                <w:rFonts w:ascii="Times New Roman" w:hAnsi="Times New Roman" w:cs="Times New Roman"/>
                <w:sz w:val="32"/>
                <w:szCs w:val="32"/>
              </w:rPr>
            </w:pPr>
            <w:r w:rsidRPr="00BA053A">
              <w:rPr>
                <w:rFonts w:ascii="Times New Roman" w:hAnsi="Times New Roman" w:cs="Times New Roman"/>
                <w:sz w:val="32"/>
                <w:szCs w:val="32"/>
              </w:rPr>
              <w:t>5.2.</w:t>
            </w:r>
          </w:p>
        </w:tc>
        <w:tc>
          <w:tcPr>
            <w:tcW w:w="8208" w:type="dxa"/>
          </w:tcPr>
          <w:p w:rsidR="00205210" w:rsidRDefault="00205210" w:rsidP="00205210">
            <w:pPr>
              <w:jc w:val="center"/>
              <w:rPr>
                <w:rFonts w:ascii="Times New Roman" w:hAnsi="Times New Roman" w:cs="Times New Roman"/>
                <w:sz w:val="28"/>
                <w:szCs w:val="28"/>
              </w:rPr>
            </w:pPr>
            <w:r>
              <w:rPr>
                <w:rFonts w:ascii="Times New Roman" w:hAnsi="Times New Roman" w:cs="Times New Roman"/>
                <w:sz w:val="28"/>
                <w:szCs w:val="28"/>
              </w:rPr>
              <w:t>School Management Community</w:t>
            </w:r>
          </w:p>
          <w:p w:rsidR="00205210" w:rsidRDefault="00205210" w:rsidP="00205210">
            <w:pPr>
              <w:jc w:val="center"/>
              <w:rPr>
                <w:rFonts w:ascii="Times New Roman" w:hAnsi="Times New Roman" w:cs="Times New Roman"/>
                <w:sz w:val="28"/>
                <w:szCs w:val="28"/>
              </w:rPr>
            </w:pPr>
          </w:p>
        </w:tc>
      </w:tr>
      <w:tr w:rsidR="00205210" w:rsidTr="00205210">
        <w:tc>
          <w:tcPr>
            <w:tcW w:w="1368" w:type="dxa"/>
          </w:tcPr>
          <w:p w:rsidR="00205210" w:rsidRPr="00BA053A" w:rsidRDefault="00205210" w:rsidP="00205210">
            <w:pPr>
              <w:jc w:val="center"/>
              <w:rPr>
                <w:rFonts w:ascii="Times New Roman" w:hAnsi="Times New Roman" w:cs="Times New Roman"/>
                <w:sz w:val="32"/>
                <w:szCs w:val="32"/>
              </w:rPr>
            </w:pPr>
            <w:r w:rsidRPr="00BA053A">
              <w:rPr>
                <w:rFonts w:ascii="Times New Roman" w:hAnsi="Times New Roman" w:cs="Times New Roman"/>
                <w:sz w:val="32"/>
                <w:szCs w:val="32"/>
              </w:rPr>
              <w:t>5.3.</w:t>
            </w:r>
          </w:p>
        </w:tc>
        <w:tc>
          <w:tcPr>
            <w:tcW w:w="8208" w:type="dxa"/>
          </w:tcPr>
          <w:p w:rsidR="00205210" w:rsidRDefault="00205210" w:rsidP="00205210">
            <w:pPr>
              <w:jc w:val="center"/>
              <w:rPr>
                <w:rFonts w:ascii="Times New Roman" w:hAnsi="Times New Roman" w:cs="Times New Roman"/>
                <w:sz w:val="28"/>
                <w:szCs w:val="28"/>
              </w:rPr>
            </w:pPr>
            <w:r>
              <w:rPr>
                <w:rFonts w:ascii="Times New Roman" w:hAnsi="Times New Roman" w:cs="Times New Roman"/>
                <w:sz w:val="28"/>
                <w:szCs w:val="28"/>
              </w:rPr>
              <w:t>Objectives of Parent Teacher Association</w:t>
            </w:r>
          </w:p>
          <w:p w:rsidR="00205210" w:rsidRDefault="00205210" w:rsidP="00205210">
            <w:pPr>
              <w:jc w:val="center"/>
              <w:rPr>
                <w:rFonts w:ascii="Times New Roman" w:hAnsi="Times New Roman" w:cs="Times New Roman"/>
                <w:sz w:val="28"/>
                <w:szCs w:val="28"/>
              </w:rPr>
            </w:pPr>
          </w:p>
        </w:tc>
      </w:tr>
      <w:tr w:rsidR="00205210" w:rsidTr="00205210">
        <w:tc>
          <w:tcPr>
            <w:tcW w:w="1368" w:type="dxa"/>
          </w:tcPr>
          <w:p w:rsidR="00205210" w:rsidRPr="00BA053A" w:rsidRDefault="00205210" w:rsidP="00205210">
            <w:pPr>
              <w:jc w:val="center"/>
              <w:rPr>
                <w:rFonts w:ascii="Times New Roman" w:hAnsi="Times New Roman" w:cs="Times New Roman"/>
                <w:sz w:val="32"/>
                <w:szCs w:val="32"/>
              </w:rPr>
            </w:pPr>
            <w:r w:rsidRPr="00BA053A">
              <w:rPr>
                <w:rFonts w:ascii="Times New Roman" w:hAnsi="Times New Roman" w:cs="Times New Roman"/>
                <w:sz w:val="32"/>
                <w:szCs w:val="32"/>
              </w:rPr>
              <w:t>5.4.</w:t>
            </w:r>
          </w:p>
        </w:tc>
        <w:tc>
          <w:tcPr>
            <w:tcW w:w="8208" w:type="dxa"/>
          </w:tcPr>
          <w:p w:rsidR="00205210" w:rsidRDefault="00205210" w:rsidP="00205210">
            <w:pPr>
              <w:jc w:val="center"/>
              <w:rPr>
                <w:rFonts w:ascii="Times New Roman" w:hAnsi="Times New Roman" w:cs="Times New Roman"/>
                <w:sz w:val="28"/>
                <w:szCs w:val="28"/>
              </w:rPr>
            </w:pPr>
            <w:r>
              <w:rPr>
                <w:rFonts w:ascii="Times New Roman" w:hAnsi="Times New Roman" w:cs="Times New Roman"/>
                <w:sz w:val="28"/>
                <w:szCs w:val="28"/>
              </w:rPr>
              <w:t>Aims of Parent Teacher Association</w:t>
            </w:r>
          </w:p>
          <w:p w:rsidR="00205210" w:rsidRDefault="00205210" w:rsidP="00205210">
            <w:pPr>
              <w:jc w:val="center"/>
              <w:rPr>
                <w:rFonts w:ascii="Times New Roman" w:hAnsi="Times New Roman" w:cs="Times New Roman"/>
                <w:sz w:val="28"/>
                <w:szCs w:val="28"/>
              </w:rPr>
            </w:pPr>
          </w:p>
        </w:tc>
      </w:tr>
      <w:tr w:rsidR="00205210" w:rsidTr="00205210">
        <w:tc>
          <w:tcPr>
            <w:tcW w:w="1368" w:type="dxa"/>
          </w:tcPr>
          <w:p w:rsidR="00205210" w:rsidRPr="00BA053A" w:rsidRDefault="00205210" w:rsidP="00205210">
            <w:pPr>
              <w:jc w:val="center"/>
              <w:rPr>
                <w:rFonts w:ascii="Times New Roman" w:hAnsi="Times New Roman" w:cs="Times New Roman"/>
                <w:sz w:val="32"/>
                <w:szCs w:val="32"/>
              </w:rPr>
            </w:pPr>
            <w:r w:rsidRPr="00BA053A">
              <w:rPr>
                <w:rFonts w:ascii="Times New Roman" w:hAnsi="Times New Roman" w:cs="Times New Roman"/>
                <w:sz w:val="32"/>
                <w:szCs w:val="32"/>
              </w:rPr>
              <w:t>5.5.</w:t>
            </w:r>
          </w:p>
        </w:tc>
        <w:tc>
          <w:tcPr>
            <w:tcW w:w="8208" w:type="dxa"/>
          </w:tcPr>
          <w:p w:rsidR="00205210" w:rsidRDefault="00205210" w:rsidP="00205210">
            <w:pPr>
              <w:jc w:val="center"/>
              <w:rPr>
                <w:rFonts w:ascii="Times New Roman" w:hAnsi="Times New Roman" w:cs="Times New Roman"/>
                <w:sz w:val="28"/>
                <w:szCs w:val="28"/>
              </w:rPr>
            </w:pPr>
            <w:r>
              <w:rPr>
                <w:rFonts w:ascii="Times New Roman" w:hAnsi="Times New Roman" w:cs="Times New Roman"/>
                <w:sz w:val="28"/>
                <w:szCs w:val="28"/>
              </w:rPr>
              <w:t>Participation in Education: Why it is needed</w:t>
            </w:r>
          </w:p>
          <w:p w:rsidR="00205210" w:rsidRDefault="00205210" w:rsidP="00205210">
            <w:pPr>
              <w:jc w:val="center"/>
              <w:rPr>
                <w:rFonts w:ascii="Times New Roman" w:hAnsi="Times New Roman" w:cs="Times New Roman"/>
                <w:sz w:val="28"/>
                <w:szCs w:val="28"/>
              </w:rPr>
            </w:pPr>
          </w:p>
        </w:tc>
      </w:tr>
      <w:tr w:rsidR="00205210" w:rsidTr="00205210">
        <w:tc>
          <w:tcPr>
            <w:tcW w:w="1368" w:type="dxa"/>
          </w:tcPr>
          <w:p w:rsidR="00205210" w:rsidRPr="00BA053A" w:rsidRDefault="00205210" w:rsidP="00205210">
            <w:pPr>
              <w:jc w:val="center"/>
              <w:rPr>
                <w:rFonts w:ascii="Times New Roman" w:hAnsi="Times New Roman" w:cs="Times New Roman"/>
                <w:sz w:val="32"/>
                <w:szCs w:val="32"/>
              </w:rPr>
            </w:pPr>
            <w:r w:rsidRPr="00BA053A">
              <w:rPr>
                <w:rFonts w:ascii="Times New Roman" w:hAnsi="Times New Roman" w:cs="Times New Roman"/>
                <w:sz w:val="32"/>
                <w:szCs w:val="32"/>
              </w:rPr>
              <w:t>5.6.</w:t>
            </w:r>
          </w:p>
        </w:tc>
        <w:tc>
          <w:tcPr>
            <w:tcW w:w="8208" w:type="dxa"/>
          </w:tcPr>
          <w:p w:rsidR="00205210" w:rsidRDefault="00205210" w:rsidP="00205210">
            <w:pPr>
              <w:jc w:val="center"/>
              <w:rPr>
                <w:rFonts w:ascii="Times New Roman" w:hAnsi="Times New Roman" w:cs="Times New Roman"/>
                <w:sz w:val="28"/>
                <w:szCs w:val="28"/>
              </w:rPr>
            </w:pPr>
            <w:r>
              <w:rPr>
                <w:rFonts w:ascii="Times New Roman" w:hAnsi="Times New Roman" w:cs="Times New Roman"/>
                <w:sz w:val="28"/>
                <w:szCs w:val="28"/>
              </w:rPr>
              <w:t>Role of PTA (Parent Teacher Association)</w:t>
            </w:r>
          </w:p>
          <w:p w:rsidR="00205210" w:rsidRDefault="00205210" w:rsidP="00205210">
            <w:pPr>
              <w:jc w:val="center"/>
              <w:rPr>
                <w:rFonts w:ascii="Times New Roman" w:hAnsi="Times New Roman" w:cs="Times New Roman"/>
                <w:sz w:val="28"/>
                <w:szCs w:val="28"/>
              </w:rPr>
            </w:pPr>
          </w:p>
        </w:tc>
      </w:tr>
      <w:tr w:rsidR="00205210" w:rsidTr="00205210">
        <w:tc>
          <w:tcPr>
            <w:tcW w:w="1368" w:type="dxa"/>
          </w:tcPr>
          <w:p w:rsidR="00205210" w:rsidRPr="00BA053A" w:rsidRDefault="00205210" w:rsidP="00205210">
            <w:pPr>
              <w:rPr>
                <w:rFonts w:ascii="Times New Roman" w:hAnsi="Times New Roman" w:cs="Times New Roman"/>
                <w:sz w:val="32"/>
                <w:szCs w:val="32"/>
              </w:rPr>
            </w:pPr>
            <w:r w:rsidRPr="00BA053A">
              <w:rPr>
                <w:rFonts w:ascii="Times New Roman" w:hAnsi="Times New Roman" w:cs="Times New Roman"/>
                <w:sz w:val="32"/>
                <w:szCs w:val="32"/>
              </w:rPr>
              <w:t xml:space="preserve">     5.7.</w:t>
            </w:r>
          </w:p>
        </w:tc>
        <w:tc>
          <w:tcPr>
            <w:tcW w:w="8208" w:type="dxa"/>
          </w:tcPr>
          <w:p w:rsidR="00205210" w:rsidRDefault="00205210" w:rsidP="00205210">
            <w:pPr>
              <w:jc w:val="center"/>
              <w:rPr>
                <w:rFonts w:ascii="Times New Roman" w:hAnsi="Times New Roman" w:cs="Times New Roman"/>
                <w:sz w:val="28"/>
                <w:szCs w:val="28"/>
              </w:rPr>
            </w:pPr>
            <w:r>
              <w:rPr>
                <w:rFonts w:ascii="Times New Roman" w:hAnsi="Times New Roman" w:cs="Times New Roman"/>
                <w:sz w:val="28"/>
                <w:szCs w:val="28"/>
              </w:rPr>
              <w:t xml:space="preserve">PTA(Parent Teacher Association) </w:t>
            </w:r>
            <w:r w:rsidRPr="00205210">
              <w:rPr>
                <w:rFonts w:ascii="Times New Roman" w:hAnsi="Times New Roman" w:cs="Times New Roman"/>
                <w:b/>
                <w:sz w:val="28"/>
                <w:szCs w:val="28"/>
              </w:rPr>
              <w:t>vs.</w:t>
            </w:r>
          </w:p>
          <w:p w:rsidR="00205210" w:rsidRDefault="00205210" w:rsidP="00205210">
            <w:pPr>
              <w:jc w:val="center"/>
              <w:rPr>
                <w:rFonts w:ascii="Times New Roman" w:hAnsi="Times New Roman" w:cs="Times New Roman"/>
                <w:sz w:val="28"/>
                <w:szCs w:val="28"/>
              </w:rPr>
            </w:pPr>
            <w:r>
              <w:rPr>
                <w:rFonts w:ascii="Times New Roman" w:hAnsi="Times New Roman" w:cs="Times New Roman"/>
                <w:sz w:val="28"/>
                <w:szCs w:val="28"/>
              </w:rPr>
              <w:t xml:space="preserve"> PTO(Parent Teacher Organization)</w:t>
            </w:r>
          </w:p>
          <w:p w:rsidR="00205210" w:rsidRDefault="00205210" w:rsidP="00205210">
            <w:pPr>
              <w:jc w:val="center"/>
              <w:rPr>
                <w:rFonts w:ascii="Times New Roman" w:hAnsi="Times New Roman" w:cs="Times New Roman"/>
                <w:sz w:val="28"/>
                <w:szCs w:val="28"/>
              </w:rPr>
            </w:pPr>
          </w:p>
        </w:tc>
      </w:tr>
      <w:tr w:rsidR="00205210" w:rsidTr="00205210">
        <w:tc>
          <w:tcPr>
            <w:tcW w:w="1368" w:type="dxa"/>
          </w:tcPr>
          <w:p w:rsidR="00205210" w:rsidRPr="00BA053A" w:rsidRDefault="00205210" w:rsidP="00205210">
            <w:pPr>
              <w:jc w:val="center"/>
              <w:rPr>
                <w:rFonts w:ascii="Times New Roman" w:hAnsi="Times New Roman" w:cs="Times New Roman"/>
                <w:sz w:val="32"/>
                <w:szCs w:val="32"/>
              </w:rPr>
            </w:pPr>
            <w:r w:rsidRPr="00BA053A">
              <w:rPr>
                <w:rFonts w:ascii="Times New Roman" w:hAnsi="Times New Roman" w:cs="Times New Roman"/>
                <w:sz w:val="32"/>
                <w:szCs w:val="32"/>
              </w:rPr>
              <w:t>5.8.</w:t>
            </w:r>
          </w:p>
        </w:tc>
        <w:tc>
          <w:tcPr>
            <w:tcW w:w="8208" w:type="dxa"/>
          </w:tcPr>
          <w:p w:rsidR="00205210" w:rsidRDefault="00205210" w:rsidP="00205210">
            <w:pPr>
              <w:jc w:val="center"/>
              <w:rPr>
                <w:rFonts w:ascii="Times New Roman" w:hAnsi="Times New Roman" w:cs="Times New Roman"/>
                <w:sz w:val="28"/>
                <w:szCs w:val="28"/>
              </w:rPr>
            </w:pPr>
            <w:r>
              <w:rPr>
                <w:rFonts w:ascii="Times New Roman" w:hAnsi="Times New Roman" w:cs="Times New Roman"/>
                <w:sz w:val="28"/>
                <w:szCs w:val="28"/>
              </w:rPr>
              <w:t>Role of Local Parent Teacher Association</w:t>
            </w:r>
          </w:p>
          <w:p w:rsidR="00205210" w:rsidRDefault="00205210" w:rsidP="00205210">
            <w:pPr>
              <w:jc w:val="center"/>
              <w:rPr>
                <w:rFonts w:ascii="Times New Roman" w:hAnsi="Times New Roman" w:cs="Times New Roman"/>
                <w:sz w:val="28"/>
                <w:szCs w:val="28"/>
              </w:rPr>
            </w:pPr>
          </w:p>
        </w:tc>
      </w:tr>
      <w:tr w:rsidR="00205210" w:rsidTr="00205210">
        <w:tc>
          <w:tcPr>
            <w:tcW w:w="1368" w:type="dxa"/>
          </w:tcPr>
          <w:p w:rsidR="00205210" w:rsidRPr="00BA053A" w:rsidRDefault="00205210" w:rsidP="00205210">
            <w:pPr>
              <w:jc w:val="center"/>
              <w:rPr>
                <w:rFonts w:ascii="Times New Roman" w:hAnsi="Times New Roman" w:cs="Times New Roman"/>
                <w:sz w:val="32"/>
                <w:szCs w:val="32"/>
              </w:rPr>
            </w:pPr>
            <w:r w:rsidRPr="00BA053A">
              <w:rPr>
                <w:rFonts w:ascii="Times New Roman" w:hAnsi="Times New Roman" w:cs="Times New Roman"/>
                <w:sz w:val="32"/>
                <w:szCs w:val="32"/>
              </w:rPr>
              <w:t>5.9.</w:t>
            </w:r>
          </w:p>
        </w:tc>
        <w:tc>
          <w:tcPr>
            <w:tcW w:w="8208" w:type="dxa"/>
          </w:tcPr>
          <w:p w:rsidR="00205210" w:rsidRDefault="00205210" w:rsidP="00205210">
            <w:pPr>
              <w:jc w:val="center"/>
              <w:rPr>
                <w:rFonts w:ascii="Times New Roman" w:hAnsi="Times New Roman" w:cs="Times New Roman"/>
                <w:sz w:val="28"/>
                <w:szCs w:val="28"/>
              </w:rPr>
            </w:pPr>
            <w:r>
              <w:rPr>
                <w:rFonts w:ascii="Times New Roman" w:hAnsi="Times New Roman" w:cs="Times New Roman"/>
                <w:sz w:val="28"/>
                <w:szCs w:val="28"/>
              </w:rPr>
              <w:t>Other Organizations for PTA &amp; PTO</w:t>
            </w:r>
          </w:p>
          <w:p w:rsidR="00205210" w:rsidRDefault="00205210" w:rsidP="00205210">
            <w:pPr>
              <w:jc w:val="center"/>
              <w:rPr>
                <w:rFonts w:ascii="Times New Roman" w:hAnsi="Times New Roman" w:cs="Times New Roman"/>
                <w:sz w:val="28"/>
                <w:szCs w:val="28"/>
              </w:rPr>
            </w:pPr>
          </w:p>
        </w:tc>
      </w:tr>
      <w:tr w:rsidR="00205210" w:rsidTr="00205210">
        <w:tc>
          <w:tcPr>
            <w:tcW w:w="1368" w:type="dxa"/>
          </w:tcPr>
          <w:p w:rsidR="00205210" w:rsidRPr="00BA053A" w:rsidRDefault="00205210" w:rsidP="00205210">
            <w:pPr>
              <w:jc w:val="center"/>
              <w:rPr>
                <w:rFonts w:ascii="Times New Roman" w:hAnsi="Times New Roman" w:cs="Times New Roman"/>
                <w:sz w:val="32"/>
                <w:szCs w:val="32"/>
              </w:rPr>
            </w:pPr>
            <w:r w:rsidRPr="00BA053A">
              <w:rPr>
                <w:rFonts w:ascii="Times New Roman" w:hAnsi="Times New Roman" w:cs="Times New Roman"/>
                <w:sz w:val="32"/>
                <w:szCs w:val="32"/>
              </w:rPr>
              <w:t>5.10.</w:t>
            </w:r>
          </w:p>
        </w:tc>
        <w:tc>
          <w:tcPr>
            <w:tcW w:w="8208" w:type="dxa"/>
          </w:tcPr>
          <w:p w:rsidR="00205210" w:rsidRDefault="00205210" w:rsidP="00205210">
            <w:pPr>
              <w:jc w:val="center"/>
              <w:rPr>
                <w:rFonts w:ascii="Times New Roman" w:hAnsi="Times New Roman" w:cs="Times New Roman"/>
                <w:sz w:val="28"/>
                <w:szCs w:val="28"/>
              </w:rPr>
            </w:pPr>
            <w:r>
              <w:rPr>
                <w:rFonts w:ascii="Times New Roman" w:hAnsi="Times New Roman" w:cs="Times New Roman"/>
                <w:sz w:val="28"/>
                <w:szCs w:val="28"/>
              </w:rPr>
              <w:t>How to get involved in Parent Teacher Association</w:t>
            </w:r>
          </w:p>
          <w:p w:rsidR="00205210" w:rsidRDefault="00205210" w:rsidP="00205210">
            <w:pPr>
              <w:jc w:val="center"/>
              <w:rPr>
                <w:rFonts w:ascii="Times New Roman" w:hAnsi="Times New Roman" w:cs="Times New Roman"/>
                <w:sz w:val="28"/>
                <w:szCs w:val="28"/>
              </w:rPr>
            </w:pPr>
          </w:p>
        </w:tc>
      </w:tr>
      <w:tr w:rsidR="00205210" w:rsidTr="00205210">
        <w:tc>
          <w:tcPr>
            <w:tcW w:w="1368" w:type="dxa"/>
          </w:tcPr>
          <w:p w:rsidR="00205210" w:rsidRPr="00BA053A" w:rsidRDefault="00205210" w:rsidP="00205210">
            <w:pPr>
              <w:jc w:val="center"/>
              <w:rPr>
                <w:rFonts w:ascii="Times New Roman" w:hAnsi="Times New Roman" w:cs="Times New Roman"/>
                <w:sz w:val="32"/>
                <w:szCs w:val="32"/>
              </w:rPr>
            </w:pPr>
            <w:r w:rsidRPr="00BA053A">
              <w:rPr>
                <w:rFonts w:ascii="Times New Roman" w:hAnsi="Times New Roman" w:cs="Times New Roman"/>
                <w:sz w:val="32"/>
                <w:szCs w:val="32"/>
              </w:rPr>
              <w:t>5.11.</w:t>
            </w:r>
          </w:p>
        </w:tc>
        <w:tc>
          <w:tcPr>
            <w:tcW w:w="8208" w:type="dxa"/>
          </w:tcPr>
          <w:p w:rsidR="00205210" w:rsidRDefault="00205210" w:rsidP="00205210">
            <w:pPr>
              <w:jc w:val="center"/>
              <w:rPr>
                <w:rFonts w:ascii="Times New Roman" w:hAnsi="Times New Roman" w:cs="Times New Roman"/>
                <w:sz w:val="28"/>
                <w:szCs w:val="28"/>
              </w:rPr>
            </w:pPr>
            <w:r>
              <w:rPr>
                <w:rFonts w:ascii="Times New Roman" w:hAnsi="Times New Roman" w:cs="Times New Roman"/>
                <w:sz w:val="28"/>
                <w:szCs w:val="28"/>
              </w:rPr>
              <w:t>Salient Features of Parent Teacher Association</w:t>
            </w:r>
          </w:p>
          <w:p w:rsidR="00205210" w:rsidRDefault="00205210" w:rsidP="00205210">
            <w:pPr>
              <w:jc w:val="center"/>
              <w:rPr>
                <w:rFonts w:ascii="Times New Roman" w:hAnsi="Times New Roman" w:cs="Times New Roman"/>
                <w:sz w:val="28"/>
                <w:szCs w:val="28"/>
              </w:rPr>
            </w:pPr>
          </w:p>
        </w:tc>
      </w:tr>
      <w:tr w:rsidR="00205210" w:rsidTr="00205210">
        <w:tc>
          <w:tcPr>
            <w:tcW w:w="1368" w:type="dxa"/>
          </w:tcPr>
          <w:p w:rsidR="00205210" w:rsidRPr="00BA053A" w:rsidRDefault="00205210" w:rsidP="00205210">
            <w:pPr>
              <w:jc w:val="center"/>
              <w:rPr>
                <w:rFonts w:ascii="Times New Roman" w:hAnsi="Times New Roman" w:cs="Times New Roman"/>
                <w:sz w:val="32"/>
                <w:szCs w:val="32"/>
              </w:rPr>
            </w:pPr>
            <w:r w:rsidRPr="00BA053A">
              <w:rPr>
                <w:rFonts w:ascii="Times New Roman" w:hAnsi="Times New Roman" w:cs="Times New Roman"/>
                <w:sz w:val="32"/>
                <w:szCs w:val="32"/>
              </w:rPr>
              <w:t>5.12.</w:t>
            </w:r>
          </w:p>
        </w:tc>
        <w:tc>
          <w:tcPr>
            <w:tcW w:w="8208" w:type="dxa"/>
          </w:tcPr>
          <w:p w:rsidR="00205210" w:rsidRDefault="00205210" w:rsidP="00205210">
            <w:pPr>
              <w:jc w:val="center"/>
              <w:rPr>
                <w:rFonts w:ascii="Times New Roman" w:hAnsi="Times New Roman" w:cs="Times New Roman"/>
                <w:sz w:val="28"/>
                <w:szCs w:val="28"/>
              </w:rPr>
            </w:pPr>
            <w:r>
              <w:rPr>
                <w:rFonts w:ascii="Times New Roman" w:hAnsi="Times New Roman" w:cs="Times New Roman"/>
                <w:sz w:val="28"/>
                <w:szCs w:val="28"/>
              </w:rPr>
              <w:t>School Management Community: Key functions</w:t>
            </w:r>
          </w:p>
          <w:p w:rsidR="00205210" w:rsidRDefault="00205210" w:rsidP="00205210">
            <w:pPr>
              <w:jc w:val="center"/>
              <w:rPr>
                <w:rFonts w:ascii="Times New Roman" w:hAnsi="Times New Roman" w:cs="Times New Roman"/>
                <w:sz w:val="28"/>
                <w:szCs w:val="28"/>
              </w:rPr>
            </w:pPr>
          </w:p>
        </w:tc>
      </w:tr>
      <w:tr w:rsidR="00205210" w:rsidTr="00205210">
        <w:tc>
          <w:tcPr>
            <w:tcW w:w="1368" w:type="dxa"/>
          </w:tcPr>
          <w:p w:rsidR="00205210" w:rsidRPr="00BA053A" w:rsidRDefault="00205210" w:rsidP="00205210">
            <w:pPr>
              <w:jc w:val="center"/>
              <w:rPr>
                <w:rFonts w:ascii="Times New Roman" w:hAnsi="Times New Roman" w:cs="Times New Roman"/>
                <w:sz w:val="32"/>
                <w:szCs w:val="32"/>
              </w:rPr>
            </w:pPr>
            <w:r w:rsidRPr="00BA053A">
              <w:rPr>
                <w:rFonts w:ascii="Times New Roman" w:hAnsi="Times New Roman" w:cs="Times New Roman"/>
                <w:sz w:val="32"/>
                <w:szCs w:val="32"/>
              </w:rPr>
              <w:t>5.13.</w:t>
            </w:r>
          </w:p>
        </w:tc>
        <w:tc>
          <w:tcPr>
            <w:tcW w:w="8208" w:type="dxa"/>
          </w:tcPr>
          <w:p w:rsidR="00205210" w:rsidRDefault="00205210" w:rsidP="00205210">
            <w:pPr>
              <w:jc w:val="center"/>
              <w:rPr>
                <w:rFonts w:ascii="Times New Roman" w:hAnsi="Times New Roman" w:cs="Times New Roman"/>
                <w:sz w:val="28"/>
                <w:szCs w:val="28"/>
              </w:rPr>
            </w:pPr>
            <w:r>
              <w:rPr>
                <w:rFonts w:ascii="Times New Roman" w:hAnsi="Times New Roman" w:cs="Times New Roman"/>
                <w:sz w:val="28"/>
                <w:szCs w:val="28"/>
              </w:rPr>
              <w:t>Historic Background of Parent Teacher Association</w:t>
            </w:r>
          </w:p>
          <w:p w:rsidR="00205210" w:rsidRDefault="00205210" w:rsidP="00205210">
            <w:pPr>
              <w:jc w:val="center"/>
              <w:rPr>
                <w:rFonts w:ascii="Times New Roman" w:hAnsi="Times New Roman" w:cs="Times New Roman"/>
                <w:sz w:val="28"/>
                <w:szCs w:val="28"/>
              </w:rPr>
            </w:pPr>
          </w:p>
        </w:tc>
      </w:tr>
      <w:tr w:rsidR="00205210" w:rsidTr="00205210">
        <w:tc>
          <w:tcPr>
            <w:tcW w:w="1368" w:type="dxa"/>
          </w:tcPr>
          <w:p w:rsidR="00205210" w:rsidRPr="00BA053A" w:rsidRDefault="00205210" w:rsidP="00205210">
            <w:pPr>
              <w:jc w:val="center"/>
              <w:rPr>
                <w:rFonts w:ascii="Times New Roman" w:hAnsi="Times New Roman" w:cs="Times New Roman"/>
                <w:sz w:val="32"/>
                <w:szCs w:val="32"/>
              </w:rPr>
            </w:pPr>
            <w:r w:rsidRPr="00BA053A">
              <w:rPr>
                <w:rFonts w:ascii="Times New Roman" w:hAnsi="Times New Roman" w:cs="Times New Roman"/>
                <w:sz w:val="32"/>
                <w:szCs w:val="32"/>
              </w:rPr>
              <w:t>5.14.</w:t>
            </w:r>
          </w:p>
        </w:tc>
        <w:tc>
          <w:tcPr>
            <w:tcW w:w="8208" w:type="dxa"/>
          </w:tcPr>
          <w:p w:rsidR="00205210" w:rsidRDefault="00205210" w:rsidP="00205210">
            <w:pPr>
              <w:jc w:val="center"/>
              <w:rPr>
                <w:rFonts w:ascii="Times New Roman" w:hAnsi="Times New Roman" w:cs="Times New Roman"/>
                <w:sz w:val="28"/>
                <w:szCs w:val="28"/>
              </w:rPr>
            </w:pPr>
            <w:r>
              <w:rPr>
                <w:rFonts w:ascii="Times New Roman" w:hAnsi="Times New Roman" w:cs="Times New Roman"/>
                <w:sz w:val="28"/>
                <w:szCs w:val="28"/>
              </w:rPr>
              <w:t>List of SMC companies in Pakistan</w:t>
            </w:r>
          </w:p>
          <w:p w:rsidR="00205210" w:rsidRDefault="00205210" w:rsidP="00205210">
            <w:pPr>
              <w:jc w:val="center"/>
              <w:rPr>
                <w:rFonts w:ascii="Times New Roman" w:hAnsi="Times New Roman" w:cs="Times New Roman"/>
                <w:sz w:val="28"/>
                <w:szCs w:val="28"/>
              </w:rPr>
            </w:pPr>
          </w:p>
        </w:tc>
      </w:tr>
      <w:tr w:rsidR="00205210" w:rsidTr="00205210">
        <w:tc>
          <w:tcPr>
            <w:tcW w:w="1368" w:type="dxa"/>
          </w:tcPr>
          <w:p w:rsidR="00205210" w:rsidRPr="00BA053A" w:rsidRDefault="00205210" w:rsidP="00205210">
            <w:pPr>
              <w:jc w:val="center"/>
              <w:rPr>
                <w:rFonts w:ascii="Times New Roman" w:hAnsi="Times New Roman" w:cs="Times New Roman"/>
                <w:sz w:val="32"/>
                <w:szCs w:val="32"/>
              </w:rPr>
            </w:pPr>
            <w:r w:rsidRPr="00BA053A">
              <w:rPr>
                <w:rFonts w:ascii="Times New Roman" w:hAnsi="Times New Roman" w:cs="Times New Roman"/>
                <w:sz w:val="32"/>
                <w:szCs w:val="32"/>
              </w:rPr>
              <w:t>5.15.</w:t>
            </w:r>
          </w:p>
        </w:tc>
        <w:tc>
          <w:tcPr>
            <w:tcW w:w="8208" w:type="dxa"/>
          </w:tcPr>
          <w:p w:rsidR="00205210" w:rsidRDefault="00205210" w:rsidP="00205210">
            <w:pPr>
              <w:jc w:val="center"/>
              <w:rPr>
                <w:rFonts w:ascii="Times New Roman" w:hAnsi="Times New Roman" w:cs="Times New Roman"/>
                <w:sz w:val="28"/>
                <w:szCs w:val="28"/>
              </w:rPr>
            </w:pPr>
            <w:r>
              <w:rPr>
                <w:rFonts w:ascii="Times New Roman" w:hAnsi="Times New Roman" w:cs="Times New Roman"/>
                <w:sz w:val="28"/>
                <w:szCs w:val="28"/>
              </w:rPr>
              <w:t>How Parent Teacher Association help your Schools</w:t>
            </w:r>
          </w:p>
          <w:p w:rsidR="00205210" w:rsidRDefault="00205210" w:rsidP="00205210">
            <w:pPr>
              <w:jc w:val="center"/>
              <w:rPr>
                <w:rFonts w:ascii="Times New Roman" w:hAnsi="Times New Roman" w:cs="Times New Roman"/>
                <w:sz w:val="28"/>
                <w:szCs w:val="28"/>
              </w:rPr>
            </w:pPr>
          </w:p>
        </w:tc>
      </w:tr>
      <w:tr w:rsidR="00205210" w:rsidTr="00205210">
        <w:tc>
          <w:tcPr>
            <w:tcW w:w="1368" w:type="dxa"/>
          </w:tcPr>
          <w:p w:rsidR="00205210" w:rsidRPr="00BA053A" w:rsidRDefault="00205210" w:rsidP="00205210">
            <w:pPr>
              <w:jc w:val="center"/>
              <w:rPr>
                <w:rFonts w:ascii="Times New Roman" w:hAnsi="Times New Roman" w:cs="Times New Roman"/>
                <w:sz w:val="32"/>
                <w:szCs w:val="32"/>
              </w:rPr>
            </w:pPr>
            <w:r w:rsidRPr="00BA053A">
              <w:rPr>
                <w:rFonts w:ascii="Times New Roman" w:hAnsi="Times New Roman" w:cs="Times New Roman"/>
                <w:sz w:val="32"/>
                <w:szCs w:val="32"/>
              </w:rPr>
              <w:t>5.16.</w:t>
            </w:r>
          </w:p>
        </w:tc>
        <w:tc>
          <w:tcPr>
            <w:tcW w:w="8208" w:type="dxa"/>
          </w:tcPr>
          <w:p w:rsidR="00205210" w:rsidRDefault="00205210" w:rsidP="00205210">
            <w:pPr>
              <w:jc w:val="center"/>
              <w:rPr>
                <w:rFonts w:ascii="Times New Roman" w:hAnsi="Times New Roman" w:cs="Times New Roman"/>
                <w:sz w:val="28"/>
                <w:szCs w:val="28"/>
              </w:rPr>
            </w:pPr>
            <w:r>
              <w:rPr>
                <w:rFonts w:ascii="Times New Roman" w:hAnsi="Times New Roman" w:cs="Times New Roman"/>
                <w:sz w:val="28"/>
                <w:szCs w:val="28"/>
              </w:rPr>
              <w:t>Benefits of Parent Teacher Association</w:t>
            </w:r>
          </w:p>
        </w:tc>
      </w:tr>
      <w:tr w:rsidR="00205210" w:rsidTr="00205210">
        <w:tc>
          <w:tcPr>
            <w:tcW w:w="1368" w:type="dxa"/>
          </w:tcPr>
          <w:p w:rsidR="00205210" w:rsidRPr="00BA053A" w:rsidRDefault="00205210" w:rsidP="00205210">
            <w:pPr>
              <w:jc w:val="center"/>
              <w:rPr>
                <w:rFonts w:ascii="Times New Roman" w:hAnsi="Times New Roman" w:cs="Times New Roman"/>
                <w:sz w:val="32"/>
                <w:szCs w:val="32"/>
              </w:rPr>
            </w:pPr>
            <w:r>
              <w:rPr>
                <w:rFonts w:ascii="Times New Roman" w:hAnsi="Times New Roman" w:cs="Times New Roman"/>
                <w:sz w:val="32"/>
                <w:szCs w:val="32"/>
              </w:rPr>
              <w:t>5.17.</w:t>
            </w:r>
          </w:p>
        </w:tc>
        <w:tc>
          <w:tcPr>
            <w:tcW w:w="8208" w:type="dxa"/>
          </w:tcPr>
          <w:p w:rsidR="00205210" w:rsidRDefault="00205210" w:rsidP="00205210">
            <w:pPr>
              <w:jc w:val="center"/>
              <w:rPr>
                <w:rFonts w:ascii="Times New Roman" w:hAnsi="Times New Roman" w:cs="Times New Roman"/>
                <w:sz w:val="28"/>
                <w:szCs w:val="28"/>
              </w:rPr>
            </w:pPr>
            <w:r>
              <w:rPr>
                <w:rFonts w:ascii="Times New Roman" w:hAnsi="Times New Roman" w:cs="Times New Roman"/>
                <w:sz w:val="28"/>
                <w:szCs w:val="28"/>
              </w:rPr>
              <w:t>10 Reasons to belong in Parent teacher association</w:t>
            </w:r>
          </w:p>
        </w:tc>
      </w:tr>
      <w:tr w:rsidR="00205210" w:rsidTr="00205210">
        <w:tc>
          <w:tcPr>
            <w:tcW w:w="1368" w:type="dxa"/>
          </w:tcPr>
          <w:p w:rsidR="00205210" w:rsidRPr="00BA053A" w:rsidRDefault="00205210" w:rsidP="00205210">
            <w:pPr>
              <w:jc w:val="center"/>
              <w:rPr>
                <w:rFonts w:ascii="Times New Roman" w:hAnsi="Times New Roman" w:cs="Times New Roman"/>
                <w:sz w:val="32"/>
                <w:szCs w:val="32"/>
              </w:rPr>
            </w:pPr>
            <w:r>
              <w:rPr>
                <w:rFonts w:ascii="Times New Roman" w:hAnsi="Times New Roman" w:cs="Times New Roman"/>
                <w:sz w:val="32"/>
                <w:szCs w:val="32"/>
              </w:rPr>
              <w:t>5.18.</w:t>
            </w:r>
          </w:p>
        </w:tc>
        <w:tc>
          <w:tcPr>
            <w:tcW w:w="8208" w:type="dxa"/>
          </w:tcPr>
          <w:p w:rsidR="00205210" w:rsidRDefault="00205210" w:rsidP="00205210">
            <w:pPr>
              <w:jc w:val="center"/>
              <w:rPr>
                <w:rFonts w:ascii="Times New Roman" w:hAnsi="Times New Roman" w:cs="Times New Roman"/>
                <w:sz w:val="28"/>
                <w:szCs w:val="28"/>
              </w:rPr>
            </w:pPr>
            <w:r>
              <w:rPr>
                <w:rFonts w:ascii="Times New Roman" w:hAnsi="Times New Roman" w:cs="Times New Roman"/>
                <w:sz w:val="28"/>
                <w:szCs w:val="28"/>
              </w:rPr>
              <w:t>The mission of PTA (parent teacher association)</w:t>
            </w:r>
          </w:p>
        </w:tc>
      </w:tr>
    </w:tbl>
    <w:p w:rsidR="00205210" w:rsidRDefault="00205210" w:rsidP="00D024A9">
      <w:pPr>
        <w:rPr>
          <w:rFonts w:ascii="Times New Roman" w:hAnsi="Times New Roman" w:cs="Times New Roman"/>
          <w:b/>
          <w:sz w:val="40"/>
          <w:szCs w:val="40"/>
          <w:u w:val="single"/>
        </w:rPr>
      </w:pPr>
    </w:p>
    <w:p w:rsidR="00143BEF" w:rsidRPr="00D024A9" w:rsidRDefault="002136C1" w:rsidP="00D024A9">
      <w:pPr>
        <w:rPr>
          <w:rFonts w:ascii="Times New Roman" w:hAnsi="Times New Roman" w:cs="Times New Roman"/>
          <w:b/>
          <w:sz w:val="28"/>
          <w:szCs w:val="28"/>
          <w:u w:val="single"/>
        </w:rPr>
      </w:pPr>
      <w:r w:rsidRPr="00D024A9">
        <w:rPr>
          <w:rFonts w:ascii="Times New Roman" w:hAnsi="Times New Roman" w:cs="Times New Roman"/>
          <w:b/>
          <w:sz w:val="28"/>
          <w:szCs w:val="28"/>
          <w:u w:val="single"/>
        </w:rPr>
        <w:t>PTA:</w:t>
      </w:r>
      <w:r w:rsidR="00E711EC" w:rsidRPr="00D024A9">
        <w:rPr>
          <w:rFonts w:ascii="Times New Roman" w:hAnsi="Times New Roman" w:cs="Times New Roman"/>
          <w:b/>
          <w:sz w:val="28"/>
          <w:szCs w:val="28"/>
          <w:u w:val="single"/>
        </w:rPr>
        <w:t xml:space="preserve">  </w:t>
      </w:r>
    </w:p>
    <w:p w:rsidR="00E711EC" w:rsidRPr="00D024A9" w:rsidRDefault="00E711EC">
      <w:pPr>
        <w:rPr>
          <w:rFonts w:ascii="Times New Roman" w:hAnsi="Times New Roman" w:cs="Times New Roman"/>
          <w:sz w:val="24"/>
          <w:szCs w:val="24"/>
        </w:rPr>
      </w:pPr>
      <w:r w:rsidRPr="00D024A9">
        <w:rPr>
          <w:rFonts w:ascii="Times New Roman" w:hAnsi="Times New Roman" w:cs="Times New Roman"/>
          <w:sz w:val="24"/>
          <w:szCs w:val="24"/>
        </w:rPr>
        <w:t xml:space="preserve">                            A parent –teacher association or parent teacher association or parent teacher association is a formal organization composed of parents, teacher and staff that is intended to facilitate parental participation in a school.  </w:t>
      </w:r>
    </w:p>
    <w:p w:rsidR="002136C1" w:rsidRPr="00D024A9" w:rsidRDefault="002136C1" w:rsidP="00D024A9">
      <w:pPr>
        <w:rPr>
          <w:rFonts w:ascii="Times New Roman" w:hAnsi="Times New Roman" w:cs="Times New Roman"/>
          <w:b/>
          <w:sz w:val="28"/>
          <w:szCs w:val="28"/>
          <w:u w:val="single"/>
        </w:rPr>
      </w:pPr>
      <w:r w:rsidRPr="00D024A9">
        <w:rPr>
          <w:rFonts w:ascii="Times New Roman" w:hAnsi="Times New Roman" w:cs="Times New Roman"/>
          <w:b/>
          <w:sz w:val="28"/>
          <w:szCs w:val="28"/>
          <w:u w:val="single"/>
        </w:rPr>
        <w:t>SMC:</w:t>
      </w:r>
    </w:p>
    <w:p w:rsidR="002136C1" w:rsidRPr="00D024A9" w:rsidRDefault="002136C1">
      <w:pPr>
        <w:rPr>
          <w:rFonts w:ascii="Times New Roman" w:hAnsi="Times New Roman" w:cs="Times New Roman"/>
          <w:sz w:val="24"/>
          <w:szCs w:val="24"/>
        </w:rPr>
      </w:pPr>
      <w:r w:rsidRPr="00D024A9">
        <w:rPr>
          <w:rFonts w:ascii="Times New Roman" w:hAnsi="Times New Roman" w:cs="Times New Roman"/>
          <w:sz w:val="24"/>
          <w:szCs w:val="24"/>
        </w:rPr>
        <w:t xml:space="preserve">                     School management committee is a form of community interaction and involvement in school functioning. As per the act, the SMC will work towards enhancing parents community participation in the school functioning and provide mechanisms for more effective management at school level.</w:t>
      </w:r>
    </w:p>
    <w:p w:rsidR="00CC05DA" w:rsidRPr="00D024A9" w:rsidRDefault="00CC05DA">
      <w:pPr>
        <w:rPr>
          <w:rFonts w:ascii="Times New Roman" w:hAnsi="Times New Roman" w:cs="Times New Roman"/>
          <w:sz w:val="24"/>
          <w:szCs w:val="24"/>
        </w:rPr>
      </w:pPr>
    </w:p>
    <w:p w:rsidR="002136C1" w:rsidRPr="00D024A9" w:rsidRDefault="005965B0" w:rsidP="00D024A9">
      <w:pPr>
        <w:rPr>
          <w:rFonts w:ascii="Times New Roman" w:hAnsi="Times New Roman" w:cs="Times New Roman"/>
          <w:b/>
          <w:sz w:val="28"/>
          <w:szCs w:val="28"/>
          <w:u w:val="single"/>
        </w:rPr>
      </w:pPr>
      <w:r w:rsidRPr="00D024A9">
        <w:rPr>
          <w:rFonts w:ascii="Times New Roman" w:hAnsi="Times New Roman" w:cs="Times New Roman"/>
          <w:b/>
          <w:sz w:val="28"/>
          <w:szCs w:val="28"/>
          <w:u w:val="single"/>
        </w:rPr>
        <w:t>OBJECTIVES OF PTA:</w:t>
      </w:r>
    </w:p>
    <w:p w:rsidR="00CC05DA" w:rsidRPr="00D024A9" w:rsidRDefault="00CC05DA" w:rsidP="00CC05DA">
      <w:pPr>
        <w:pStyle w:val="ListParagraph"/>
        <w:rPr>
          <w:rFonts w:ascii="Times New Roman" w:hAnsi="Times New Roman" w:cs="Times New Roman"/>
          <w:b/>
          <w:sz w:val="28"/>
          <w:szCs w:val="28"/>
          <w:u w:val="single"/>
        </w:rPr>
      </w:pPr>
    </w:p>
    <w:p w:rsidR="002136C1" w:rsidRPr="00D024A9" w:rsidRDefault="002136C1" w:rsidP="002136C1">
      <w:pPr>
        <w:pStyle w:val="ListParagraph"/>
        <w:numPr>
          <w:ilvl w:val="0"/>
          <w:numId w:val="1"/>
        </w:numPr>
        <w:rPr>
          <w:rFonts w:ascii="Times New Roman" w:hAnsi="Times New Roman" w:cs="Times New Roman"/>
          <w:sz w:val="24"/>
          <w:szCs w:val="24"/>
        </w:rPr>
      </w:pPr>
      <w:r w:rsidRPr="00D024A9">
        <w:rPr>
          <w:rFonts w:ascii="Times New Roman" w:hAnsi="Times New Roman" w:cs="Times New Roman"/>
          <w:sz w:val="24"/>
          <w:szCs w:val="24"/>
        </w:rPr>
        <w:t>To promote the welfare of children and youth in home, school,  community an</w:t>
      </w:r>
      <w:r w:rsidR="009E35FE" w:rsidRPr="00D024A9">
        <w:rPr>
          <w:rFonts w:ascii="Times New Roman" w:hAnsi="Times New Roman" w:cs="Times New Roman"/>
          <w:sz w:val="24"/>
          <w:szCs w:val="24"/>
        </w:rPr>
        <w:t xml:space="preserve">d place of worship </w:t>
      </w:r>
    </w:p>
    <w:p w:rsidR="009E35FE" w:rsidRPr="00D024A9" w:rsidRDefault="009E35FE" w:rsidP="002136C1">
      <w:pPr>
        <w:pStyle w:val="ListParagraph"/>
        <w:numPr>
          <w:ilvl w:val="0"/>
          <w:numId w:val="1"/>
        </w:numPr>
        <w:rPr>
          <w:rFonts w:ascii="Times New Roman" w:hAnsi="Times New Roman" w:cs="Times New Roman"/>
          <w:sz w:val="24"/>
          <w:szCs w:val="24"/>
        </w:rPr>
      </w:pPr>
      <w:r w:rsidRPr="00D024A9">
        <w:rPr>
          <w:rFonts w:ascii="Times New Roman" w:hAnsi="Times New Roman" w:cs="Times New Roman"/>
          <w:sz w:val="24"/>
          <w:szCs w:val="24"/>
        </w:rPr>
        <w:t xml:space="preserve">To raise the standards of home life </w:t>
      </w:r>
    </w:p>
    <w:p w:rsidR="009E35FE" w:rsidRPr="00D024A9" w:rsidRDefault="009E35FE" w:rsidP="002136C1">
      <w:pPr>
        <w:pStyle w:val="ListParagraph"/>
        <w:numPr>
          <w:ilvl w:val="0"/>
          <w:numId w:val="1"/>
        </w:numPr>
        <w:rPr>
          <w:rFonts w:ascii="Times New Roman" w:hAnsi="Times New Roman" w:cs="Times New Roman"/>
          <w:sz w:val="24"/>
          <w:szCs w:val="24"/>
        </w:rPr>
      </w:pPr>
      <w:r w:rsidRPr="00D024A9">
        <w:rPr>
          <w:rFonts w:ascii="Times New Roman" w:hAnsi="Times New Roman" w:cs="Times New Roman"/>
          <w:sz w:val="24"/>
          <w:szCs w:val="24"/>
        </w:rPr>
        <w:t>To secure adequate laws for the care and protection of children and youth.</w:t>
      </w:r>
    </w:p>
    <w:p w:rsidR="009E35FE" w:rsidRPr="00D024A9" w:rsidRDefault="009E35FE" w:rsidP="002136C1">
      <w:pPr>
        <w:pStyle w:val="ListParagraph"/>
        <w:numPr>
          <w:ilvl w:val="0"/>
          <w:numId w:val="1"/>
        </w:numPr>
        <w:rPr>
          <w:rFonts w:ascii="Times New Roman" w:hAnsi="Times New Roman" w:cs="Times New Roman"/>
          <w:sz w:val="24"/>
          <w:szCs w:val="24"/>
        </w:rPr>
      </w:pPr>
      <w:r w:rsidRPr="00D024A9">
        <w:rPr>
          <w:rFonts w:ascii="Times New Roman" w:hAnsi="Times New Roman" w:cs="Times New Roman"/>
          <w:sz w:val="24"/>
          <w:szCs w:val="24"/>
        </w:rPr>
        <w:t>To bring into closer relation the home and the school, that parents and teachers may cooperate intelligently in the education of children and youth.</w:t>
      </w:r>
    </w:p>
    <w:p w:rsidR="009E35FE" w:rsidRPr="00D024A9" w:rsidRDefault="009E35FE" w:rsidP="002136C1">
      <w:pPr>
        <w:pStyle w:val="ListParagraph"/>
        <w:numPr>
          <w:ilvl w:val="0"/>
          <w:numId w:val="1"/>
        </w:numPr>
        <w:rPr>
          <w:rFonts w:ascii="Times New Roman" w:hAnsi="Times New Roman" w:cs="Times New Roman"/>
          <w:sz w:val="24"/>
          <w:szCs w:val="24"/>
        </w:rPr>
      </w:pPr>
      <w:r w:rsidRPr="00D024A9">
        <w:rPr>
          <w:rFonts w:ascii="Times New Roman" w:hAnsi="Times New Roman" w:cs="Times New Roman"/>
          <w:sz w:val="24"/>
          <w:szCs w:val="24"/>
        </w:rPr>
        <w:t xml:space="preserve">To develop between educators and the general public such united efforts as well secure for all children and </w:t>
      </w:r>
      <w:proofErr w:type="gramStart"/>
      <w:r w:rsidRPr="00D024A9">
        <w:rPr>
          <w:rFonts w:ascii="Times New Roman" w:hAnsi="Times New Roman" w:cs="Times New Roman"/>
          <w:sz w:val="24"/>
          <w:szCs w:val="24"/>
        </w:rPr>
        <w:t>youth  the</w:t>
      </w:r>
      <w:proofErr w:type="gramEnd"/>
      <w:r w:rsidRPr="00D024A9">
        <w:rPr>
          <w:rFonts w:ascii="Times New Roman" w:hAnsi="Times New Roman" w:cs="Times New Roman"/>
          <w:sz w:val="24"/>
          <w:szCs w:val="24"/>
        </w:rPr>
        <w:t xml:space="preserve"> highest advantages in physical, mental, social, and spiritual education.</w:t>
      </w:r>
    </w:p>
    <w:p w:rsidR="009E35FE" w:rsidRPr="00D024A9" w:rsidRDefault="009E35FE" w:rsidP="00D024A9">
      <w:pPr>
        <w:rPr>
          <w:rFonts w:ascii="Times New Roman" w:hAnsi="Times New Roman" w:cs="Times New Roman"/>
          <w:b/>
          <w:sz w:val="28"/>
          <w:szCs w:val="28"/>
          <w:u w:val="single"/>
        </w:rPr>
      </w:pPr>
      <w:r w:rsidRPr="00D024A9">
        <w:rPr>
          <w:rFonts w:ascii="Times New Roman" w:hAnsi="Times New Roman" w:cs="Times New Roman"/>
          <w:b/>
          <w:sz w:val="28"/>
          <w:szCs w:val="28"/>
          <w:u w:val="single"/>
        </w:rPr>
        <w:t>AIMS OF PTA</w:t>
      </w:r>
      <w:r w:rsidR="005965B0" w:rsidRPr="00D024A9">
        <w:rPr>
          <w:rFonts w:ascii="Times New Roman" w:hAnsi="Times New Roman" w:cs="Times New Roman"/>
          <w:b/>
          <w:sz w:val="28"/>
          <w:szCs w:val="28"/>
          <w:u w:val="single"/>
        </w:rPr>
        <w:t>:</w:t>
      </w:r>
      <w:r w:rsidRPr="00D024A9">
        <w:rPr>
          <w:rFonts w:ascii="Times New Roman" w:hAnsi="Times New Roman" w:cs="Times New Roman"/>
          <w:b/>
          <w:sz w:val="28"/>
          <w:szCs w:val="28"/>
          <w:u w:val="single"/>
        </w:rPr>
        <w:t xml:space="preserve"> </w:t>
      </w:r>
    </w:p>
    <w:p w:rsidR="00CC05DA" w:rsidRPr="00D024A9" w:rsidRDefault="00CC05DA" w:rsidP="00CC05DA">
      <w:pPr>
        <w:pStyle w:val="ListParagraph"/>
        <w:rPr>
          <w:rFonts w:ascii="Times New Roman" w:hAnsi="Times New Roman" w:cs="Times New Roman"/>
          <w:b/>
          <w:sz w:val="28"/>
          <w:szCs w:val="28"/>
          <w:u w:val="single"/>
        </w:rPr>
      </w:pPr>
    </w:p>
    <w:p w:rsidR="00666071" w:rsidRPr="00D024A9" w:rsidRDefault="009E35FE" w:rsidP="00666071">
      <w:pPr>
        <w:pStyle w:val="ListParagraph"/>
        <w:numPr>
          <w:ilvl w:val="0"/>
          <w:numId w:val="3"/>
        </w:numPr>
        <w:rPr>
          <w:rFonts w:ascii="Times New Roman" w:hAnsi="Times New Roman" w:cs="Times New Roman"/>
          <w:sz w:val="24"/>
          <w:szCs w:val="24"/>
        </w:rPr>
      </w:pPr>
      <w:r w:rsidRPr="00D024A9">
        <w:rPr>
          <w:rFonts w:ascii="Times New Roman" w:hAnsi="Times New Roman" w:cs="Times New Roman"/>
          <w:sz w:val="24"/>
          <w:szCs w:val="24"/>
        </w:rPr>
        <w:t>To provide a rich, stimulating and caring environment in which the child feels happy, safe</w:t>
      </w:r>
      <w:r w:rsidR="00666071" w:rsidRPr="00D024A9">
        <w:rPr>
          <w:rFonts w:ascii="Times New Roman" w:hAnsi="Times New Roman" w:cs="Times New Roman"/>
          <w:sz w:val="24"/>
          <w:szCs w:val="24"/>
        </w:rPr>
        <w:t>, secure and confident.</w:t>
      </w:r>
    </w:p>
    <w:p w:rsidR="00666071" w:rsidRPr="00D024A9" w:rsidRDefault="00666071" w:rsidP="00666071">
      <w:pPr>
        <w:pStyle w:val="ListParagraph"/>
        <w:numPr>
          <w:ilvl w:val="0"/>
          <w:numId w:val="3"/>
        </w:numPr>
        <w:rPr>
          <w:rFonts w:ascii="Times New Roman" w:hAnsi="Times New Roman" w:cs="Times New Roman"/>
          <w:sz w:val="24"/>
          <w:szCs w:val="24"/>
        </w:rPr>
      </w:pPr>
      <w:r w:rsidRPr="00D024A9">
        <w:rPr>
          <w:rFonts w:ascii="Times New Roman" w:hAnsi="Times New Roman" w:cs="Times New Roman"/>
          <w:sz w:val="24"/>
          <w:szCs w:val="24"/>
        </w:rPr>
        <w:t xml:space="preserve"> To help all children to be happy, confident and enthusiastic learners.</w:t>
      </w:r>
    </w:p>
    <w:p w:rsidR="009E35FE" w:rsidRPr="00D024A9" w:rsidRDefault="00666071" w:rsidP="00666071">
      <w:pPr>
        <w:pStyle w:val="ListParagraph"/>
        <w:numPr>
          <w:ilvl w:val="0"/>
          <w:numId w:val="3"/>
        </w:numPr>
        <w:rPr>
          <w:rFonts w:ascii="Times New Roman" w:hAnsi="Times New Roman" w:cs="Times New Roman"/>
          <w:sz w:val="24"/>
          <w:szCs w:val="24"/>
        </w:rPr>
      </w:pPr>
      <w:r w:rsidRPr="00D024A9">
        <w:rPr>
          <w:rFonts w:ascii="Times New Roman" w:hAnsi="Times New Roman" w:cs="Times New Roman"/>
          <w:sz w:val="24"/>
          <w:szCs w:val="24"/>
        </w:rPr>
        <w:t xml:space="preserve"> To enable each child to reach their full potential by fostering self-esteem and a sense of achievement. </w:t>
      </w:r>
    </w:p>
    <w:p w:rsidR="00666071" w:rsidRPr="00D024A9" w:rsidRDefault="00666071" w:rsidP="00D024A9">
      <w:pPr>
        <w:rPr>
          <w:rFonts w:ascii="Times New Roman" w:hAnsi="Times New Roman" w:cs="Times New Roman"/>
          <w:b/>
          <w:sz w:val="28"/>
          <w:szCs w:val="28"/>
          <w:u w:val="single"/>
        </w:rPr>
      </w:pPr>
      <w:r w:rsidRPr="00D024A9">
        <w:rPr>
          <w:rFonts w:ascii="Times New Roman" w:hAnsi="Times New Roman" w:cs="Times New Roman"/>
          <w:b/>
          <w:sz w:val="28"/>
          <w:szCs w:val="28"/>
          <w:u w:val="single"/>
        </w:rPr>
        <w:t>Participation</w:t>
      </w:r>
      <w:r w:rsidR="00CC05DA" w:rsidRPr="00D024A9">
        <w:rPr>
          <w:rFonts w:ascii="Times New Roman" w:hAnsi="Times New Roman" w:cs="Times New Roman"/>
          <w:b/>
          <w:sz w:val="28"/>
          <w:szCs w:val="28"/>
          <w:u w:val="single"/>
        </w:rPr>
        <w:t xml:space="preserve"> in education: Why it is needed</w:t>
      </w:r>
    </w:p>
    <w:p w:rsidR="00CC05DA" w:rsidRPr="00D024A9" w:rsidRDefault="00CC05DA" w:rsidP="00CC05DA">
      <w:pPr>
        <w:pStyle w:val="ListParagraph"/>
        <w:rPr>
          <w:rFonts w:ascii="Times New Roman" w:hAnsi="Times New Roman" w:cs="Times New Roman"/>
          <w:b/>
          <w:sz w:val="28"/>
          <w:szCs w:val="28"/>
          <w:u w:val="single"/>
        </w:rPr>
      </w:pPr>
    </w:p>
    <w:p w:rsidR="00D024A9" w:rsidRPr="00D024A9" w:rsidRDefault="00666071" w:rsidP="00D024A9">
      <w:pPr>
        <w:rPr>
          <w:rFonts w:ascii="Times New Roman" w:hAnsi="Times New Roman" w:cs="Times New Roman"/>
          <w:sz w:val="24"/>
          <w:szCs w:val="24"/>
        </w:rPr>
      </w:pPr>
      <w:r w:rsidRPr="00D024A9">
        <w:rPr>
          <w:rFonts w:ascii="Times New Roman" w:hAnsi="Times New Roman" w:cs="Times New Roman"/>
          <w:sz w:val="24"/>
          <w:szCs w:val="24"/>
        </w:rPr>
        <w:lastRenderedPageBreak/>
        <w:t xml:space="preserve">         “Because basic learning needs are complex and diverse, meeting them require multi-</w:t>
      </w:r>
      <w:r w:rsidR="00D024A9" w:rsidRPr="00D024A9">
        <w:rPr>
          <w:rFonts w:ascii="Times New Roman" w:hAnsi="Times New Roman" w:cs="Times New Roman"/>
          <w:sz w:val="24"/>
          <w:szCs w:val="24"/>
        </w:rPr>
        <w:t>sartorial</w:t>
      </w:r>
      <w:r w:rsidRPr="00D024A9">
        <w:rPr>
          <w:rFonts w:ascii="Times New Roman" w:hAnsi="Times New Roman" w:cs="Times New Roman"/>
          <w:sz w:val="24"/>
          <w:szCs w:val="24"/>
        </w:rPr>
        <w:t xml:space="preserve"> strategies and actions which are integral to overall developments efforts. Many partners </w:t>
      </w:r>
      <w:r w:rsidR="00A86B44" w:rsidRPr="00D024A9">
        <w:rPr>
          <w:rFonts w:ascii="Times New Roman" w:hAnsi="Times New Roman" w:cs="Times New Roman"/>
          <w:sz w:val="24"/>
          <w:szCs w:val="24"/>
        </w:rPr>
        <w:t>must join with the educational authorities, teachers, and</w:t>
      </w:r>
      <w:r w:rsidR="00EB771E" w:rsidRPr="00D024A9">
        <w:rPr>
          <w:rFonts w:ascii="Times New Roman" w:hAnsi="Times New Roman" w:cs="Times New Roman"/>
          <w:sz w:val="24"/>
          <w:szCs w:val="24"/>
        </w:rPr>
        <w:t xml:space="preserve"> other</w:t>
      </w:r>
      <w:r w:rsidR="00A86B44" w:rsidRPr="00D024A9">
        <w:rPr>
          <w:rFonts w:ascii="Times New Roman" w:hAnsi="Times New Roman" w:cs="Times New Roman"/>
          <w:sz w:val="24"/>
          <w:szCs w:val="24"/>
        </w:rPr>
        <w:t xml:space="preserve"> </w:t>
      </w:r>
      <w:r w:rsidR="00EB771E" w:rsidRPr="00D024A9">
        <w:rPr>
          <w:rFonts w:ascii="Times New Roman" w:hAnsi="Times New Roman" w:cs="Times New Roman"/>
          <w:sz w:val="24"/>
          <w:szCs w:val="24"/>
        </w:rPr>
        <w:t>educational personal in developing basic education if it is to be seen, once again, as the responsibility of the entire society. This impels the active involvement of a wide range of partners- families, teachers, communities, private and enterprises</w:t>
      </w:r>
      <w:r w:rsidR="004D7A81" w:rsidRPr="00D024A9">
        <w:rPr>
          <w:rFonts w:ascii="Times New Roman" w:hAnsi="Times New Roman" w:cs="Times New Roman"/>
          <w:sz w:val="24"/>
          <w:szCs w:val="24"/>
        </w:rPr>
        <w:t xml:space="preserve"> </w:t>
      </w:r>
      <w:r w:rsidR="00EB771E" w:rsidRPr="00D024A9">
        <w:rPr>
          <w:rFonts w:ascii="Times New Roman" w:hAnsi="Times New Roman" w:cs="Times New Roman"/>
          <w:sz w:val="24"/>
          <w:szCs w:val="24"/>
        </w:rPr>
        <w:t>(including those</w:t>
      </w:r>
      <w:r w:rsidR="004D7A81" w:rsidRPr="00D024A9">
        <w:rPr>
          <w:rFonts w:ascii="Times New Roman" w:hAnsi="Times New Roman" w:cs="Times New Roman"/>
          <w:sz w:val="24"/>
          <w:szCs w:val="24"/>
        </w:rPr>
        <w:t xml:space="preserve"> involved in information and communication), government </w:t>
      </w:r>
      <w:proofErr w:type="gramStart"/>
      <w:r w:rsidR="004D7A81" w:rsidRPr="00D024A9">
        <w:rPr>
          <w:rFonts w:ascii="Times New Roman" w:hAnsi="Times New Roman" w:cs="Times New Roman"/>
          <w:sz w:val="24"/>
          <w:szCs w:val="24"/>
        </w:rPr>
        <w:t>and  non</w:t>
      </w:r>
      <w:proofErr w:type="gramEnd"/>
      <w:r w:rsidR="004D7A81" w:rsidRPr="00D024A9">
        <w:rPr>
          <w:rFonts w:ascii="Times New Roman" w:hAnsi="Times New Roman" w:cs="Times New Roman"/>
          <w:sz w:val="24"/>
          <w:szCs w:val="24"/>
        </w:rPr>
        <w:t>-governmental organizations,</w:t>
      </w:r>
      <w:r w:rsidR="00EB771E" w:rsidRPr="00D024A9">
        <w:rPr>
          <w:rFonts w:ascii="Times New Roman" w:hAnsi="Times New Roman" w:cs="Times New Roman"/>
          <w:sz w:val="24"/>
          <w:szCs w:val="24"/>
        </w:rPr>
        <w:t xml:space="preserve"> </w:t>
      </w:r>
      <w:r w:rsidR="004D7A81" w:rsidRPr="00D024A9">
        <w:rPr>
          <w:rFonts w:ascii="Times New Roman" w:hAnsi="Times New Roman" w:cs="Times New Roman"/>
          <w:sz w:val="24"/>
          <w:szCs w:val="24"/>
        </w:rPr>
        <w:t xml:space="preserve">institutions, etc. – in planning </w:t>
      </w:r>
      <w:proofErr w:type="spellStart"/>
      <w:r w:rsidR="004D7A81" w:rsidRPr="00D024A9">
        <w:rPr>
          <w:rFonts w:ascii="Times New Roman" w:hAnsi="Times New Roman" w:cs="Times New Roman"/>
          <w:sz w:val="24"/>
          <w:szCs w:val="24"/>
        </w:rPr>
        <w:t>manging</w:t>
      </w:r>
      <w:proofErr w:type="spellEnd"/>
      <w:r w:rsidR="004D7A81" w:rsidRPr="00D024A9">
        <w:rPr>
          <w:rFonts w:ascii="Times New Roman" w:hAnsi="Times New Roman" w:cs="Times New Roman"/>
          <w:sz w:val="24"/>
          <w:szCs w:val="24"/>
        </w:rPr>
        <w:t xml:space="preserve"> and evaluating the many forms of basic education.”</w:t>
      </w:r>
    </w:p>
    <w:p w:rsidR="004D7A81" w:rsidRPr="00D024A9" w:rsidRDefault="003D45E5" w:rsidP="00D024A9">
      <w:pPr>
        <w:rPr>
          <w:rFonts w:ascii="Times New Roman" w:hAnsi="Times New Roman" w:cs="Times New Roman"/>
          <w:sz w:val="24"/>
          <w:szCs w:val="24"/>
        </w:rPr>
      </w:pPr>
      <w:r w:rsidRPr="00D024A9">
        <w:rPr>
          <w:rFonts w:ascii="Times New Roman" w:hAnsi="Times New Roman" w:cs="Times New Roman"/>
          <w:b/>
          <w:sz w:val="28"/>
          <w:szCs w:val="28"/>
          <w:u w:val="single"/>
        </w:rPr>
        <w:t xml:space="preserve">Role </w:t>
      </w:r>
      <w:r w:rsidR="005965B0" w:rsidRPr="00D024A9">
        <w:rPr>
          <w:rFonts w:ascii="Times New Roman" w:hAnsi="Times New Roman" w:cs="Times New Roman"/>
          <w:b/>
          <w:sz w:val="28"/>
          <w:szCs w:val="28"/>
          <w:u w:val="single"/>
        </w:rPr>
        <w:t>of PTA</w:t>
      </w:r>
      <w:r w:rsidRPr="00D024A9">
        <w:rPr>
          <w:rFonts w:ascii="Times New Roman" w:hAnsi="Times New Roman" w:cs="Times New Roman"/>
          <w:b/>
          <w:sz w:val="28"/>
          <w:szCs w:val="28"/>
          <w:u w:val="single"/>
        </w:rPr>
        <w:t>:</w:t>
      </w:r>
      <w:r w:rsidR="00CC05DA" w:rsidRPr="00D024A9">
        <w:rPr>
          <w:rFonts w:ascii="Times New Roman" w:hAnsi="Times New Roman" w:cs="Times New Roman"/>
          <w:b/>
          <w:sz w:val="28"/>
          <w:szCs w:val="28"/>
          <w:u w:val="single"/>
        </w:rPr>
        <w:t xml:space="preserve"> </w:t>
      </w:r>
    </w:p>
    <w:p w:rsidR="005965B0" w:rsidRPr="00D024A9" w:rsidRDefault="004D7A81" w:rsidP="005965B0">
      <w:r w:rsidRPr="00D024A9">
        <w:rPr>
          <w:rFonts w:ascii="Times New Roman" w:hAnsi="Times New Roman" w:cs="Times New Roman"/>
          <w:sz w:val="24"/>
          <w:szCs w:val="24"/>
        </w:rPr>
        <w:t xml:space="preserve">             The PTA is a powerful organization affiliated with many schools across the country. Here’s how you can join the club. </w:t>
      </w:r>
      <w:r w:rsidR="003D53C5" w:rsidRPr="00D024A9">
        <w:rPr>
          <w:rFonts w:ascii="Times New Roman" w:hAnsi="Times New Roman" w:cs="Times New Roman"/>
          <w:sz w:val="24"/>
          <w:szCs w:val="24"/>
        </w:rPr>
        <w:t xml:space="preserve">If you picture the PTA as just a small crew of moms who meet now and then to plan bake sales, </w:t>
      </w:r>
      <w:r w:rsidR="00BC055B" w:rsidRPr="00D024A9">
        <w:rPr>
          <w:rFonts w:ascii="Times New Roman" w:hAnsi="Times New Roman" w:cs="Times New Roman"/>
          <w:sz w:val="24"/>
          <w:szCs w:val="24"/>
        </w:rPr>
        <w:t>you may be in for a big surprise</w:t>
      </w:r>
      <w:r w:rsidR="00D024A9" w:rsidRPr="00D024A9">
        <w:rPr>
          <w:rFonts w:ascii="Times New Roman" w:hAnsi="Times New Roman" w:cs="Times New Roman"/>
          <w:sz w:val="24"/>
          <w:szCs w:val="24"/>
        </w:rPr>
        <w:t>.</w:t>
      </w:r>
      <w:r w:rsidR="00BC055B" w:rsidRPr="00D024A9">
        <w:rPr>
          <w:rFonts w:ascii="Times New Roman" w:hAnsi="Times New Roman" w:cs="Times New Roman"/>
          <w:sz w:val="24"/>
          <w:szCs w:val="24"/>
        </w:rPr>
        <w:t xml:space="preserve"> The parent teacher association, or PTA, is a huge and very influential nationwide organization with state and local affi</w:t>
      </w:r>
      <w:r w:rsidR="00D024A9" w:rsidRPr="00D024A9">
        <w:rPr>
          <w:rFonts w:ascii="Times New Roman" w:hAnsi="Times New Roman" w:cs="Times New Roman"/>
          <w:sz w:val="24"/>
          <w:szCs w:val="24"/>
        </w:rPr>
        <w:t xml:space="preserve">liates throughout the country. </w:t>
      </w:r>
      <w:r w:rsidR="00BC055B" w:rsidRPr="00D024A9">
        <w:rPr>
          <w:rFonts w:ascii="Times New Roman" w:hAnsi="Times New Roman" w:cs="Times New Roman"/>
          <w:sz w:val="24"/>
          <w:szCs w:val="24"/>
        </w:rPr>
        <w:t>The national PTA is headquartered in Chicago and promotes parent involvement in school com</w:t>
      </w:r>
      <w:r w:rsidR="003D45E5" w:rsidRPr="00D024A9">
        <w:rPr>
          <w:rFonts w:ascii="Times New Roman" w:hAnsi="Times New Roman" w:cs="Times New Roman"/>
          <w:sz w:val="24"/>
          <w:szCs w:val="24"/>
        </w:rPr>
        <w:t>munities. It is also a powerful lobbying organization in state legislatures and in Washington, D.C, advocating on behalf of students and schools.</w:t>
      </w:r>
      <w:r w:rsidR="005965B0" w:rsidRPr="00D024A9">
        <w:rPr>
          <w:rFonts w:ascii="Times New Roman" w:hAnsi="Times New Roman" w:cs="Times New Roman"/>
          <w:sz w:val="24"/>
          <w:szCs w:val="24"/>
        </w:rPr>
        <w:t xml:space="preserve"> </w:t>
      </w:r>
    </w:p>
    <w:p w:rsidR="005965B0" w:rsidRPr="00D024A9" w:rsidRDefault="005965B0" w:rsidP="00D024A9">
      <w:pPr>
        <w:shd w:val="clear" w:color="auto" w:fill="FFFFFF"/>
        <w:spacing w:after="182" w:line="240" w:lineRule="auto"/>
        <w:outlineLvl w:val="1"/>
        <w:rPr>
          <w:rFonts w:ascii="Times New Roman" w:eastAsia="Times New Roman" w:hAnsi="Times New Roman" w:cs="Times New Roman"/>
          <w:b/>
          <w:bCs/>
          <w:spacing w:val="2"/>
          <w:sz w:val="28"/>
          <w:szCs w:val="28"/>
          <w:u w:val="single"/>
        </w:rPr>
      </w:pPr>
      <w:r w:rsidRPr="00D024A9">
        <w:rPr>
          <w:rFonts w:ascii="Times New Roman" w:eastAsia="Times New Roman" w:hAnsi="Times New Roman" w:cs="Times New Roman"/>
          <w:b/>
          <w:bCs/>
          <w:spacing w:val="2"/>
          <w:sz w:val="28"/>
          <w:szCs w:val="28"/>
          <w:u w:val="single"/>
        </w:rPr>
        <w:t>PTA vs. PTO:</w:t>
      </w:r>
    </w:p>
    <w:p w:rsidR="005965B0" w:rsidRPr="00D024A9" w:rsidRDefault="007C2BA0" w:rsidP="005965B0">
      <w:pPr>
        <w:shd w:val="clear" w:color="auto" w:fill="FFFFFF"/>
        <w:spacing w:after="312" w:line="240" w:lineRule="auto"/>
        <w:rPr>
          <w:rFonts w:ascii="Times New Roman" w:eastAsia="Times New Roman" w:hAnsi="Times New Roman" w:cs="Times New Roman"/>
          <w:spacing w:val="5"/>
          <w:sz w:val="24"/>
          <w:szCs w:val="24"/>
        </w:rPr>
      </w:pPr>
      <w:r w:rsidRPr="00D024A9">
        <w:rPr>
          <w:rFonts w:ascii="Times New Roman" w:eastAsia="Times New Roman" w:hAnsi="Times New Roman" w:cs="Times New Roman"/>
          <w:spacing w:val="5"/>
          <w:sz w:val="24"/>
          <w:szCs w:val="24"/>
        </w:rPr>
        <w:t xml:space="preserve">           </w:t>
      </w:r>
      <w:r w:rsidR="005965B0" w:rsidRPr="00D024A9">
        <w:rPr>
          <w:rFonts w:ascii="Times New Roman" w:eastAsia="Times New Roman" w:hAnsi="Times New Roman" w:cs="Times New Roman"/>
          <w:spacing w:val="5"/>
          <w:sz w:val="24"/>
          <w:szCs w:val="24"/>
        </w:rPr>
        <w:t>Schools that do not have PTA affiliations usually have “home and school clubs” or “booster clubs.” These clubs serve many of the same functions as PTAs, but operate as independent organizations without state or national linkages. Collectively, these groups are sometimes referred to as parent-teacher organizations, or PTOs.</w:t>
      </w:r>
    </w:p>
    <w:p w:rsidR="00D024A9" w:rsidRPr="00D024A9" w:rsidRDefault="005965B0" w:rsidP="00D024A9">
      <w:pPr>
        <w:shd w:val="clear" w:color="auto" w:fill="FFFFFF"/>
        <w:spacing w:after="312" w:line="240" w:lineRule="auto"/>
        <w:rPr>
          <w:rFonts w:ascii="Times New Roman" w:eastAsia="Times New Roman" w:hAnsi="Times New Roman" w:cs="Times New Roman"/>
          <w:spacing w:val="5"/>
          <w:sz w:val="24"/>
          <w:szCs w:val="24"/>
        </w:rPr>
      </w:pPr>
      <w:r w:rsidRPr="00D024A9">
        <w:rPr>
          <w:rFonts w:ascii="Times New Roman" w:eastAsia="Times New Roman" w:hAnsi="Times New Roman" w:cs="Times New Roman"/>
          <w:spacing w:val="5"/>
          <w:sz w:val="24"/>
          <w:szCs w:val="24"/>
        </w:rPr>
        <w:t xml:space="preserve">These groups choose to be independent for any number of reasons. The most common is money; PTOs would rather keep the money raised from dues rather than send a substantial portion to the state and national PTA. Other groups don’t want to be bound by the rules and regulations set up by the 105-year-old National PTA, or they don’t support its legislative agenda. One thing is clear — the number of PTOs is growing. PTOs even have their own recently formed national association, the National PTO </w:t>
      </w:r>
      <w:proofErr w:type="gramStart"/>
      <w:r w:rsidRPr="00D024A9">
        <w:rPr>
          <w:rFonts w:ascii="Times New Roman" w:eastAsia="Times New Roman" w:hAnsi="Times New Roman" w:cs="Times New Roman"/>
          <w:spacing w:val="5"/>
          <w:sz w:val="24"/>
          <w:szCs w:val="24"/>
        </w:rPr>
        <w:t>Network(</w:t>
      </w:r>
      <w:proofErr w:type="gramEnd"/>
      <w:r w:rsidRPr="00D024A9">
        <w:rPr>
          <w:rFonts w:ascii="Times New Roman" w:eastAsia="Times New Roman" w:hAnsi="Times New Roman" w:cs="Times New Roman"/>
          <w:spacing w:val="5"/>
          <w:sz w:val="24"/>
          <w:szCs w:val="24"/>
        </w:rPr>
        <w:t>NPN). NPN offers similar benefits to the PTA, such as group insurance packages, a free magazine, trade shows and a Web site.</w:t>
      </w:r>
    </w:p>
    <w:p w:rsidR="005965B0" w:rsidRPr="00D024A9" w:rsidRDefault="005965B0" w:rsidP="00D024A9">
      <w:pPr>
        <w:shd w:val="clear" w:color="auto" w:fill="FFFFFF"/>
        <w:spacing w:after="312" w:line="240" w:lineRule="auto"/>
        <w:rPr>
          <w:rFonts w:ascii="Times New Roman" w:eastAsia="Times New Roman" w:hAnsi="Times New Roman" w:cs="Times New Roman"/>
          <w:b/>
          <w:spacing w:val="5"/>
          <w:sz w:val="24"/>
          <w:szCs w:val="24"/>
          <w:u w:val="single"/>
        </w:rPr>
      </w:pPr>
      <w:r w:rsidRPr="00D024A9">
        <w:rPr>
          <w:rFonts w:ascii="Times New Roman" w:hAnsi="Times New Roman" w:cs="Times New Roman"/>
          <w:b/>
          <w:spacing w:val="2"/>
          <w:sz w:val="28"/>
          <w:szCs w:val="28"/>
          <w:u w:val="single"/>
        </w:rPr>
        <w:t>The role of the local PTA:</w:t>
      </w:r>
      <w:r w:rsidR="00CC05DA" w:rsidRPr="00D024A9">
        <w:rPr>
          <w:rFonts w:ascii="Times New Roman" w:hAnsi="Times New Roman" w:cs="Times New Roman"/>
          <w:b/>
          <w:spacing w:val="2"/>
          <w:sz w:val="28"/>
          <w:szCs w:val="28"/>
          <w:u w:val="single"/>
        </w:rPr>
        <w:t xml:space="preserve"> </w:t>
      </w:r>
    </w:p>
    <w:p w:rsidR="005965B0" w:rsidRPr="00D024A9" w:rsidRDefault="005965B0" w:rsidP="005965B0">
      <w:pPr>
        <w:pStyle w:val="NormalWeb"/>
        <w:shd w:val="clear" w:color="auto" w:fill="FFFFFF"/>
        <w:spacing w:before="0" w:beforeAutospacing="0" w:after="312" w:afterAutospacing="0"/>
        <w:rPr>
          <w:spacing w:val="5"/>
        </w:rPr>
      </w:pPr>
      <w:r w:rsidRPr="00D024A9">
        <w:rPr>
          <w:spacing w:val="5"/>
        </w:rPr>
        <w:t>As the most commonly known PTO, the local PTA sets a standard for these groups as a whole. The main role of the local PTA is to build strong working relationships among parents, teachers and schools, in support of students. This can include recruiting and coordinating volunteers, providing special recognition in awards ceremonies or through other activities, organizing parent education events, planning teacher appreciation activities and much more.</w:t>
      </w:r>
    </w:p>
    <w:p w:rsidR="005965B0" w:rsidRPr="00D024A9" w:rsidRDefault="005965B0" w:rsidP="005965B0">
      <w:pPr>
        <w:pStyle w:val="NormalWeb"/>
        <w:shd w:val="clear" w:color="auto" w:fill="FFFFFF"/>
        <w:spacing w:before="0" w:beforeAutospacing="0" w:after="312" w:afterAutospacing="0"/>
        <w:rPr>
          <w:spacing w:val="5"/>
        </w:rPr>
      </w:pPr>
      <w:r w:rsidRPr="00D024A9">
        <w:rPr>
          <w:spacing w:val="5"/>
        </w:rPr>
        <w:lastRenderedPageBreak/>
        <w:t>The PTA is sometimes perceived as a </w:t>
      </w:r>
      <w:hyperlink r:id="rId7" w:history="1">
        <w:r w:rsidRPr="00D024A9">
          <w:rPr>
            <w:rStyle w:val="Hyperlink"/>
            <w:color w:val="auto"/>
            <w:spacing w:val="5"/>
          </w:rPr>
          <w:t>fundraising</w:t>
        </w:r>
      </w:hyperlink>
      <w:r w:rsidRPr="00D024A9">
        <w:rPr>
          <w:spacing w:val="5"/>
        </w:rPr>
        <w:t> group, but according to the organization, this is not its primary responsibility. Nonetheless, in states where schools face tough </w:t>
      </w:r>
      <w:hyperlink r:id="rId8" w:history="1">
        <w:r w:rsidRPr="00D024A9">
          <w:rPr>
            <w:rStyle w:val="Hyperlink"/>
            <w:color w:val="auto"/>
            <w:spacing w:val="5"/>
          </w:rPr>
          <w:t>budget restrictions</w:t>
        </w:r>
      </w:hyperlink>
      <w:r w:rsidRPr="00D024A9">
        <w:rPr>
          <w:spacing w:val="5"/>
        </w:rPr>
        <w:t>, the parents in the local PTA may raise funds for everything from playground equipment to salaries for elementary music teachers. At schools where the PTA raises a significant portion of the school’s discretionary money, the PTA has a lot of power to influence which programs are funded. Ideally the PTA will work with the principal and the </w:t>
      </w:r>
      <w:hyperlink r:id="rId9" w:history="1">
        <w:r w:rsidRPr="00D024A9">
          <w:rPr>
            <w:rStyle w:val="Hyperlink"/>
            <w:color w:val="auto"/>
            <w:spacing w:val="5"/>
          </w:rPr>
          <w:t>school site council</w:t>
        </w:r>
      </w:hyperlink>
      <w:r w:rsidRPr="00D024A9">
        <w:rPr>
          <w:spacing w:val="5"/>
        </w:rPr>
        <w:t> to decide jointly which programs will most benefit the school.</w:t>
      </w:r>
    </w:p>
    <w:p w:rsidR="005965B0" w:rsidRPr="00D024A9" w:rsidRDefault="005965B0" w:rsidP="005965B0">
      <w:pPr>
        <w:pStyle w:val="NormalWeb"/>
        <w:shd w:val="clear" w:color="auto" w:fill="FFFFFF"/>
        <w:spacing w:before="0" w:beforeAutospacing="0" w:after="312" w:afterAutospacing="0"/>
        <w:rPr>
          <w:spacing w:val="5"/>
        </w:rPr>
      </w:pPr>
      <w:r w:rsidRPr="00D024A9">
        <w:rPr>
          <w:spacing w:val="5"/>
        </w:rPr>
        <w:t>Local school PTA meetings can serve as venues for discussions about a variety of educational issues. Teachers may talk to the parent community about a new reading program or </w:t>
      </w:r>
      <w:hyperlink r:id="rId10" w:history="1">
        <w:r w:rsidRPr="00D024A9">
          <w:rPr>
            <w:rStyle w:val="Hyperlink"/>
            <w:color w:val="auto"/>
            <w:spacing w:val="5"/>
          </w:rPr>
          <w:t>student discipline</w:t>
        </w:r>
      </w:hyperlink>
      <w:r w:rsidRPr="00D024A9">
        <w:rPr>
          <w:spacing w:val="5"/>
        </w:rPr>
        <w:t> issues. Experts from the community may talk about building better relationships with adolescents, or share important information about school reform initiatives. Parents may raise concerns about such things as </w:t>
      </w:r>
      <w:hyperlink r:id="rId11" w:history="1">
        <w:r w:rsidRPr="00D024A9">
          <w:rPr>
            <w:rStyle w:val="Hyperlink"/>
            <w:color w:val="auto"/>
            <w:spacing w:val="5"/>
          </w:rPr>
          <w:t>homework</w:t>
        </w:r>
      </w:hyperlink>
      <w:r w:rsidRPr="00D024A9">
        <w:rPr>
          <w:spacing w:val="5"/>
        </w:rPr>
        <w:t> or proposed changes in the school curriculum. The PTA can also provide a powerful mediating function, providing a neutral forum for resolving conflicts that sometimes occur in schools around controversial issues.</w:t>
      </w:r>
    </w:p>
    <w:p w:rsidR="005965B0" w:rsidRPr="00D024A9" w:rsidRDefault="005965B0" w:rsidP="005965B0">
      <w:pPr>
        <w:pStyle w:val="Heading2"/>
        <w:shd w:val="clear" w:color="auto" w:fill="FFFFFF"/>
        <w:spacing w:before="0" w:beforeAutospacing="0" w:after="182" w:afterAutospacing="0"/>
        <w:rPr>
          <w:rFonts w:ascii="opensans" w:hAnsi="opensans"/>
          <w:b w:val="0"/>
          <w:spacing w:val="5"/>
          <w:sz w:val="29"/>
          <w:szCs w:val="29"/>
        </w:rPr>
      </w:pPr>
      <w:r w:rsidRPr="00D024A9">
        <w:rPr>
          <w:b w:val="0"/>
          <w:spacing w:val="5"/>
          <w:sz w:val="24"/>
          <w:szCs w:val="24"/>
        </w:rPr>
        <w:t>At the high school level, the PTA can become the Parent Teacher Student Association, or PTSA, as adults encourage students to offer their perspectives and get involved in the decision-making process.</w:t>
      </w:r>
      <w:r w:rsidRPr="00D024A9">
        <w:rPr>
          <w:rFonts w:ascii="opensans" w:hAnsi="opensans"/>
          <w:b w:val="0"/>
          <w:spacing w:val="5"/>
          <w:sz w:val="29"/>
          <w:szCs w:val="29"/>
        </w:rPr>
        <w:t xml:space="preserve"> </w:t>
      </w:r>
    </w:p>
    <w:p w:rsidR="00CC05DA" w:rsidRPr="00D024A9" w:rsidRDefault="005965B0" w:rsidP="00D024A9">
      <w:pPr>
        <w:pStyle w:val="Heading2"/>
        <w:shd w:val="clear" w:color="auto" w:fill="FFFFFF"/>
        <w:spacing w:before="0" w:beforeAutospacing="0" w:after="182" w:afterAutospacing="0"/>
        <w:rPr>
          <w:spacing w:val="2"/>
          <w:sz w:val="28"/>
          <w:szCs w:val="28"/>
          <w:u w:val="single"/>
        </w:rPr>
      </w:pPr>
      <w:r w:rsidRPr="00D024A9">
        <w:rPr>
          <w:spacing w:val="2"/>
          <w:sz w:val="28"/>
          <w:szCs w:val="28"/>
          <w:u w:val="single"/>
        </w:rPr>
        <w:t>Other organizations:</w:t>
      </w:r>
      <w:r w:rsidR="00CC05DA" w:rsidRPr="00D024A9">
        <w:rPr>
          <w:spacing w:val="2"/>
          <w:sz w:val="28"/>
          <w:szCs w:val="28"/>
          <w:u w:val="single"/>
        </w:rPr>
        <w:t xml:space="preserve"> </w:t>
      </w:r>
    </w:p>
    <w:p w:rsidR="00D024A9" w:rsidRPr="00D024A9" w:rsidRDefault="005965B0" w:rsidP="00D024A9">
      <w:pPr>
        <w:pStyle w:val="NormalWeb"/>
        <w:shd w:val="clear" w:color="auto" w:fill="FFFFFF"/>
        <w:spacing w:before="0" w:beforeAutospacing="0" w:after="312" w:afterAutospacing="0"/>
        <w:rPr>
          <w:spacing w:val="5"/>
        </w:rPr>
      </w:pPr>
      <w:r w:rsidRPr="00D024A9">
        <w:rPr>
          <w:spacing w:val="5"/>
        </w:rPr>
        <w:t>In many schools, especially high schools, a host of organizations besides the PTA or PTO exist to support specific student activities. Booster clubs, for instance, support everything from sports teams and the school orchestra to foreign language clubs and student theatrical performances. Other committees are organized during the school year to plan and fund special events such as prom and graduation night.</w:t>
      </w:r>
      <w:r w:rsidR="00CC05DA" w:rsidRPr="00D024A9">
        <w:rPr>
          <w:spacing w:val="5"/>
        </w:rPr>
        <w:t xml:space="preserve"> </w:t>
      </w:r>
    </w:p>
    <w:p w:rsidR="00CC05DA" w:rsidRPr="00D024A9" w:rsidRDefault="005965B0" w:rsidP="00D024A9">
      <w:pPr>
        <w:pStyle w:val="NormalWeb"/>
        <w:shd w:val="clear" w:color="auto" w:fill="FFFFFF"/>
        <w:spacing w:before="0" w:beforeAutospacing="0" w:after="312" w:afterAutospacing="0"/>
        <w:rPr>
          <w:b/>
          <w:spacing w:val="5"/>
        </w:rPr>
      </w:pPr>
      <w:r w:rsidRPr="00D024A9">
        <w:rPr>
          <w:b/>
          <w:spacing w:val="2"/>
          <w:sz w:val="28"/>
          <w:szCs w:val="28"/>
          <w:u w:val="single"/>
        </w:rPr>
        <w:t>How to get involved:</w:t>
      </w:r>
      <w:r w:rsidR="00CC05DA" w:rsidRPr="00D024A9">
        <w:rPr>
          <w:b/>
          <w:spacing w:val="2"/>
          <w:sz w:val="28"/>
          <w:szCs w:val="28"/>
          <w:u w:val="single"/>
        </w:rPr>
        <w:t xml:space="preserve"> </w:t>
      </w:r>
    </w:p>
    <w:p w:rsidR="005965B0" w:rsidRPr="00D024A9" w:rsidRDefault="005965B0" w:rsidP="00CC05DA">
      <w:pPr>
        <w:pStyle w:val="NormalWeb"/>
        <w:shd w:val="clear" w:color="auto" w:fill="FFFFFF"/>
        <w:spacing w:before="0" w:beforeAutospacing="0" w:after="312" w:afterAutospacing="0"/>
        <w:rPr>
          <w:spacing w:val="5"/>
        </w:rPr>
      </w:pPr>
      <w:r w:rsidRPr="00D024A9">
        <w:rPr>
          <w:spacing w:val="5"/>
        </w:rPr>
        <w:t>Regardless of what your exact interests are, you can be certain that your participation will be welcomed in your school’s parent-teacher organization. And PTAs are not just for moms. Many dads play an active role as volunteers and take on leadership roles in the organization. Most schools have sign-up sheets located in the school lobby and send home information about organizational activities with the phone numbers of parent contacts. Even if you don’t have much time, attending your school’s PTA or PTO meetings is an excellent way to stay on top of what’s happening at the school and to connect with other parents and school leaders. If you’re not sure what groups are available at your child’s school, call the </w:t>
      </w:r>
      <w:hyperlink r:id="rId12" w:history="1">
        <w:r w:rsidRPr="00D024A9">
          <w:rPr>
            <w:rStyle w:val="Hyperlink"/>
            <w:color w:val="auto"/>
            <w:spacing w:val="5"/>
          </w:rPr>
          <w:t>school secretary</w:t>
        </w:r>
      </w:hyperlink>
      <w:r w:rsidRPr="00D024A9">
        <w:rPr>
          <w:spacing w:val="5"/>
        </w:rPr>
        <w:t>, who will tell you about your options and provide you with the necessary contact information.</w:t>
      </w:r>
    </w:p>
    <w:p w:rsidR="00222F19" w:rsidRPr="00D024A9" w:rsidRDefault="003D45E5" w:rsidP="00D024A9">
      <w:pPr>
        <w:rPr>
          <w:rFonts w:ascii="Times New Roman" w:hAnsi="Times New Roman" w:cs="Times New Roman"/>
          <w:b/>
          <w:sz w:val="28"/>
          <w:szCs w:val="28"/>
          <w:u w:val="single"/>
        </w:rPr>
      </w:pPr>
      <w:r w:rsidRPr="00D024A9">
        <w:rPr>
          <w:rFonts w:ascii="Times New Roman" w:hAnsi="Times New Roman" w:cs="Times New Roman"/>
          <w:b/>
          <w:sz w:val="28"/>
          <w:szCs w:val="28"/>
          <w:u w:val="single"/>
        </w:rPr>
        <w:t>Salient features:</w:t>
      </w:r>
      <w:r w:rsidR="00222F19" w:rsidRPr="00D024A9">
        <w:rPr>
          <w:rFonts w:ascii="Times New Roman" w:hAnsi="Times New Roman" w:cs="Times New Roman"/>
          <w:b/>
          <w:sz w:val="28"/>
          <w:szCs w:val="28"/>
          <w:u w:val="single"/>
        </w:rPr>
        <w:t xml:space="preserve">  </w:t>
      </w:r>
    </w:p>
    <w:p w:rsidR="004D7A81" w:rsidRPr="00D024A9" w:rsidRDefault="003D45E5" w:rsidP="003D45E5">
      <w:pPr>
        <w:pStyle w:val="ListParagraph"/>
        <w:numPr>
          <w:ilvl w:val="0"/>
          <w:numId w:val="4"/>
        </w:numPr>
        <w:rPr>
          <w:rFonts w:ascii="Times New Roman" w:hAnsi="Times New Roman" w:cs="Times New Roman"/>
          <w:sz w:val="24"/>
          <w:szCs w:val="24"/>
        </w:rPr>
      </w:pPr>
      <w:r w:rsidRPr="00D024A9">
        <w:rPr>
          <w:rFonts w:ascii="Times New Roman" w:hAnsi="Times New Roman" w:cs="Times New Roman"/>
          <w:sz w:val="24"/>
          <w:szCs w:val="24"/>
        </w:rPr>
        <w:t>PTA will provide local host facilities (venue, meals, logistic support).</w:t>
      </w:r>
    </w:p>
    <w:p w:rsidR="003D45E5" w:rsidRPr="00D024A9" w:rsidRDefault="003D45E5" w:rsidP="003D45E5">
      <w:pPr>
        <w:pStyle w:val="ListParagraph"/>
        <w:numPr>
          <w:ilvl w:val="0"/>
          <w:numId w:val="4"/>
        </w:numPr>
        <w:rPr>
          <w:rFonts w:ascii="Times New Roman" w:hAnsi="Times New Roman" w:cs="Times New Roman"/>
          <w:sz w:val="24"/>
          <w:szCs w:val="24"/>
        </w:rPr>
      </w:pPr>
      <w:r w:rsidRPr="00D024A9">
        <w:rPr>
          <w:rFonts w:ascii="Times New Roman" w:hAnsi="Times New Roman" w:cs="Times New Roman"/>
          <w:sz w:val="24"/>
          <w:szCs w:val="24"/>
        </w:rPr>
        <w:lastRenderedPageBreak/>
        <w:t>GSMA will provide the subject matter export to deliver the training and provide all learning materials free of charge to participants.</w:t>
      </w:r>
    </w:p>
    <w:p w:rsidR="003D45E5" w:rsidRPr="00D024A9" w:rsidRDefault="003D45E5" w:rsidP="003D45E5">
      <w:pPr>
        <w:pStyle w:val="ListParagraph"/>
        <w:numPr>
          <w:ilvl w:val="0"/>
          <w:numId w:val="4"/>
        </w:numPr>
        <w:rPr>
          <w:rFonts w:ascii="Times New Roman" w:hAnsi="Times New Roman" w:cs="Times New Roman"/>
          <w:sz w:val="24"/>
          <w:szCs w:val="24"/>
        </w:rPr>
      </w:pPr>
      <w:r w:rsidRPr="00D024A9">
        <w:rPr>
          <w:rFonts w:ascii="Times New Roman" w:hAnsi="Times New Roman" w:cs="Times New Roman"/>
          <w:sz w:val="24"/>
          <w:szCs w:val="24"/>
        </w:rPr>
        <w:t>Invitations will be sent to regional telecom regulatory authorities by GSMA and PTA.</w:t>
      </w:r>
    </w:p>
    <w:p w:rsidR="003D45E5" w:rsidRPr="00D024A9" w:rsidRDefault="003D45E5" w:rsidP="003D45E5">
      <w:pPr>
        <w:pStyle w:val="ListParagraph"/>
        <w:numPr>
          <w:ilvl w:val="0"/>
          <w:numId w:val="4"/>
        </w:numPr>
        <w:rPr>
          <w:rFonts w:ascii="Times New Roman" w:hAnsi="Times New Roman" w:cs="Times New Roman"/>
          <w:sz w:val="24"/>
          <w:szCs w:val="24"/>
        </w:rPr>
      </w:pPr>
      <w:r w:rsidRPr="00D024A9">
        <w:rPr>
          <w:rFonts w:ascii="Times New Roman" w:hAnsi="Times New Roman" w:cs="Times New Roman"/>
          <w:sz w:val="24"/>
          <w:szCs w:val="24"/>
        </w:rPr>
        <w:t>Training will be offered tuition free to the qualifying participants.</w:t>
      </w:r>
    </w:p>
    <w:p w:rsidR="00215A9E" w:rsidRPr="00D024A9" w:rsidRDefault="003D45E5" w:rsidP="00215A9E">
      <w:pPr>
        <w:pStyle w:val="ListParagraph"/>
        <w:numPr>
          <w:ilvl w:val="0"/>
          <w:numId w:val="4"/>
        </w:numPr>
        <w:rPr>
          <w:rFonts w:ascii="Times New Roman" w:hAnsi="Times New Roman" w:cs="Times New Roman"/>
          <w:sz w:val="24"/>
          <w:szCs w:val="24"/>
        </w:rPr>
      </w:pPr>
      <w:r w:rsidRPr="00D024A9">
        <w:rPr>
          <w:rFonts w:ascii="Times New Roman" w:hAnsi="Times New Roman" w:cs="Times New Roman"/>
          <w:sz w:val="24"/>
          <w:szCs w:val="24"/>
        </w:rPr>
        <w:t>All participants will receive a United Kingdom telecommunications academy (UKTA) validated certificate on completion of the course.</w:t>
      </w:r>
    </w:p>
    <w:p w:rsidR="009E35FE" w:rsidRPr="00D024A9" w:rsidRDefault="003D45E5" w:rsidP="00215A9E">
      <w:pPr>
        <w:pStyle w:val="ListParagraph"/>
        <w:numPr>
          <w:ilvl w:val="0"/>
          <w:numId w:val="4"/>
        </w:numPr>
        <w:rPr>
          <w:rFonts w:ascii="Times New Roman" w:hAnsi="Times New Roman" w:cs="Times New Roman"/>
          <w:sz w:val="24"/>
          <w:szCs w:val="24"/>
        </w:rPr>
      </w:pPr>
      <w:r w:rsidRPr="00D024A9">
        <w:rPr>
          <w:rFonts w:ascii="Times New Roman" w:hAnsi="Times New Roman" w:cs="Times New Roman"/>
          <w:sz w:val="24"/>
          <w:szCs w:val="24"/>
        </w:rPr>
        <w:t xml:space="preserve">  One training to be held every quarter over the next two years.</w:t>
      </w:r>
      <w:r w:rsidR="00222F19" w:rsidRPr="00D024A9">
        <w:rPr>
          <w:rFonts w:ascii="Times New Roman" w:hAnsi="Times New Roman" w:cs="Times New Roman"/>
          <w:sz w:val="24"/>
          <w:szCs w:val="24"/>
        </w:rPr>
        <w:t xml:space="preserve"> </w:t>
      </w:r>
    </w:p>
    <w:p w:rsidR="00222F19" w:rsidRPr="00D024A9" w:rsidRDefault="00222F19" w:rsidP="00222F19">
      <w:pPr>
        <w:pStyle w:val="ListParagraph"/>
        <w:ind w:left="829"/>
        <w:rPr>
          <w:rFonts w:ascii="Times New Roman" w:hAnsi="Times New Roman" w:cs="Times New Roman"/>
          <w:sz w:val="24"/>
          <w:szCs w:val="24"/>
        </w:rPr>
      </w:pPr>
    </w:p>
    <w:p w:rsidR="00D024A9" w:rsidRDefault="00D024A9" w:rsidP="00D024A9">
      <w:pPr>
        <w:rPr>
          <w:rFonts w:ascii="Times New Roman" w:hAnsi="Times New Roman" w:cs="Times New Roman"/>
          <w:b/>
          <w:sz w:val="28"/>
          <w:szCs w:val="28"/>
          <w:u w:val="single"/>
        </w:rPr>
      </w:pPr>
    </w:p>
    <w:p w:rsidR="00222F19" w:rsidRPr="00D024A9" w:rsidRDefault="007C2BA0" w:rsidP="00D024A9">
      <w:pPr>
        <w:rPr>
          <w:rFonts w:ascii="Times New Roman" w:hAnsi="Times New Roman" w:cs="Times New Roman"/>
          <w:b/>
          <w:sz w:val="28"/>
          <w:szCs w:val="28"/>
          <w:u w:val="single"/>
        </w:rPr>
      </w:pPr>
      <w:r w:rsidRPr="00D024A9">
        <w:rPr>
          <w:rFonts w:ascii="Times New Roman" w:hAnsi="Times New Roman" w:cs="Times New Roman"/>
          <w:b/>
          <w:sz w:val="28"/>
          <w:szCs w:val="28"/>
          <w:u w:val="single"/>
        </w:rPr>
        <w:t xml:space="preserve">SMC: </w:t>
      </w:r>
      <w:r w:rsidR="00215A9E" w:rsidRPr="00D024A9">
        <w:rPr>
          <w:rFonts w:ascii="Times New Roman" w:hAnsi="Times New Roman" w:cs="Times New Roman"/>
          <w:b/>
          <w:sz w:val="28"/>
          <w:szCs w:val="28"/>
          <w:u w:val="single"/>
        </w:rPr>
        <w:t xml:space="preserve">Key functions: </w:t>
      </w:r>
    </w:p>
    <w:p w:rsidR="00222F19" w:rsidRPr="00D024A9" w:rsidRDefault="00222F19" w:rsidP="00222F19">
      <w:pPr>
        <w:rPr>
          <w:rFonts w:ascii="Times New Roman" w:hAnsi="Times New Roman" w:cs="Times New Roman"/>
          <w:b/>
          <w:sz w:val="28"/>
          <w:szCs w:val="28"/>
          <w:u w:val="single"/>
        </w:rPr>
      </w:pPr>
    </w:p>
    <w:p w:rsidR="00215A9E" w:rsidRPr="00D024A9" w:rsidRDefault="00215A9E" w:rsidP="00215A9E">
      <w:pPr>
        <w:pStyle w:val="ListParagraph"/>
        <w:numPr>
          <w:ilvl w:val="0"/>
          <w:numId w:val="7"/>
        </w:numPr>
        <w:rPr>
          <w:rFonts w:ascii="Times New Roman" w:hAnsi="Times New Roman" w:cs="Times New Roman"/>
          <w:sz w:val="24"/>
          <w:szCs w:val="24"/>
        </w:rPr>
      </w:pPr>
      <w:r w:rsidRPr="00D024A9">
        <w:rPr>
          <w:rFonts w:ascii="Times New Roman" w:hAnsi="Times New Roman" w:cs="Times New Roman"/>
          <w:sz w:val="24"/>
          <w:szCs w:val="24"/>
        </w:rPr>
        <w:t xml:space="preserve">Making school development </w:t>
      </w:r>
      <w:proofErr w:type="gramStart"/>
      <w:r w:rsidRPr="00D024A9">
        <w:rPr>
          <w:rFonts w:ascii="Times New Roman" w:hAnsi="Times New Roman" w:cs="Times New Roman"/>
          <w:sz w:val="24"/>
          <w:szCs w:val="24"/>
        </w:rPr>
        <w:t>plan(</w:t>
      </w:r>
      <w:proofErr w:type="gramEnd"/>
      <w:r w:rsidRPr="00D024A9">
        <w:rPr>
          <w:rFonts w:ascii="Times New Roman" w:hAnsi="Times New Roman" w:cs="Times New Roman"/>
          <w:sz w:val="24"/>
          <w:szCs w:val="24"/>
        </w:rPr>
        <w:t>SDP).</w:t>
      </w:r>
    </w:p>
    <w:p w:rsidR="00215A9E" w:rsidRPr="00D024A9" w:rsidRDefault="00215A9E" w:rsidP="00215A9E">
      <w:pPr>
        <w:pStyle w:val="ListParagraph"/>
        <w:numPr>
          <w:ilvl w:val="0"/>
          <w:numId w:val="7"/>
        </w:numPr>
        <w:rPr>
          <w:rFonts w:ascii="Times New Roman" w:hAnsi="Times New Roman" w:cs="Times New Roman"/>
          <w:sz w:val="24"/>
          <w:szCs w:val="24"/>
        </w:rPr>
      </w:pPr>
      <w:r w:rsidRPr="00D024A9">
        <w:rPr>
          <w:rFonts w:ascii="Times New Roman" w:hAnsi="Times New Roman" w:cs="Times New Roman"/>
          <w:sz w:val="24"/>
          <w:szCs w:val="24"/>
        </w:rPr>
        <w:t>Management of schools.</w:t>
      </w:r>
    </w:p>
    <w:p w:rsidR="00215A9E" w:rsidRPr="00D024A9" w:rsidRDefault="00215A9E" w:rsidP="00215A9E">
      <w:pPr>
        <w:pStyle w:val="ListParagraph"/>
        <w:numPr>
          <w:ilvl w:val="0"/>
          <w:numId w:val="7"/>
        </w:numPr>
        <w:rPr>
          <w:rFonts w:ascii="Times New Roman" w:hAnsi="Times New Roman" w:cs="Times New Roman"/>
          <w:sz w:val="24"/>
          <w:szCs w:val="24"/>
        </w:rPr>
      </w:pPr>
      <w:r w:rsidRPr="00D024A9">
        <w:rPr>
          <w:rFonts w:ascii="Times New Roman" w:hAnsi="Times New Roman" w:cs="Times New Roman"/>
          <w:sz w:val="24"/>
          <w:szCs w:val="24"/>
        </w:rPr>
        <w:t>Supervising and supporting implementation of SDP.</w:t>
      </w:r>
    </w:p>
    <w:p w:rsidR="00215A9E" w:rsidRPr="00D024A9" w:rsidRDefault="00215A9E" w:rsidP="00215A9E">
      <w:pPr>
        <w:pStyle w:val="ListParagraph"/>
        <w:numPr>
          <w:ilvl w:val="0"/>
          <w:numId w:val="7"/>
        </w:numPr>
        <w:rPr>
          <w:rFonts w:ascii="Times New Roman" w:hAnsi="Times New Roman" w:cs="Times New Roman"/>
          <w:sz w:val="24"/>
          <w:szCs w:val="24"/>
        </w:rPr>
      </w:pPr>
      <w:r w:rsidRPr="00D024A9">
        <w:rPr>
          <w:rFonts w:ascii="Times New Roman" w:hAnsi="Times New Roman" w:cs="Times New Roman"/>
          <w:sz w:val="24"/>
          <w:szCs w:val="24"/>
        </w:rPr>
        <w:t xml:space="preserve">Supervision/monitoring of finance, management and academic progress. </w:t>
      </w:r>
    </w:p>
    <w:p w:rsidR="00215A9E" w:rsidRPr="00D024A9" w:rsidRDefault="00215A9E" w:rsidP="00215A9E">
      <w:pPr>
        <w:pStyle w:val="ListParagraph"/>
        <w:numPr>
          <w:ilvl w:val="0"/>
          <w:numId w:val="7"/>
        </w:numPr>
        <w:rPr>
          <w:rFonts w:ascii="Times New Roman" w:hAnsi="Times New Roman" w:cs="Times New Roman"/>
          <w:sz w:val="24"/>
          <w:szCs w:val="24"/>
        </w:rPr>
      </w:pPr>
      <w:r w:rsidRPr="00D024A9">
        <w:rPr>
          <w:rFonts w:ascii="Times New Roman" w:hAnsi="Times New Roman" w:cs="Times New Roman"/>
          <w:sz w:val="24"/>
          <w:szCs w:val="24"/>
        </w:rPr>
        <w:t>Ensuring accountability and transparency in the system through the social audit mechanism.</w:t>
      </w:r>
    </w:p>
    <w:p w:rsidR="00215A9E" w:rsidRPr="00D024A9" w:rsidRDefault="00215A9E" w:rsidP="00215A9E">
      <w:pPr>
        <w:pStyle w:val="ListParagraph"/>
        <w:numPr>
          <w:ilvl w:val="0"/>
          <w:numId w:val="7"/>
        </w:numPr>
        <w:rPr>
          <w:rFonts w:ascii="Times New Roman" w:hAnsi="Times New Roman" w:cs="Times New Roman"/>
          <w:sz w:val="24"/>
          <w:szCs w:val="24"/>
        </w:rPr>
      </w:pPr>
      <w:r w:rsidRPr="00D024A9">
        <w:rPr>
          <w:rFonts w:ascii="Times New Roman" w:hAnsi="Times New Roman" w:cs="Times New Roman"/>
          <w:sz w:val="24"/>
          <w:szCs w:val="24"/>
        </w:rPr>
        <w:t>Keeping proper accounts of the found.</w:t>
      </w:r>
    </w:p>
    <w:p w:rsidR="00215A9E" w:rsidRPr="00D024A9" w:rsidRDefault="00215A9E" w:rsidP="00215A9E">
      <w:pPr>
        <w:pStyle w:val="ListParagraph"/>
        <w:numPr>
          <w:ilvl w:val="0"/>
          <w:numId w:val="7"/>
        </w:numPr>
        <w:rPr>
          <w:rFonts w:ascii="Times New Roman" w:hAnsi="Times New Roman" w:cs="Times New Roman"/>
          <w:sz w:val="24"/>
          <w:szCs w:val="24"/>
        </w:rPr>
      </w:pPr>
      <w:r w:rsidRPr="00D024A9">
        <w:rPr>
          <w:rFonts w:ascii="Times New Roman" w:hAnsi="Times New Roman" w:cs="Times New Roman"/>
          <w:sz w:val="24"/>
          <w:szCs w:val="24"/>
        </w:rPr>
        <w:t>Coordinating with t</w:t>
      </w:r>
      <w:r w:rsidR="00FA3A22" w:rsidRPr="00D024A9">
        <w:rPr>
          <w:rFonts w:ascii="Times New Roman" w:hAnsi="Times New Roman" w:cs="Times New Roman"/>
          <w:sz w:val="24"/>
          <w:szCs w:val="24"/>
        </w:rPr>
        <w:t xml:space="preserve">he local authority, generating </w:t>
      </w:r>
      <w:r w:rsidRPr="00D024A9">
        <w:rPr>
          <w:rFonts w:ascii="Times New Roman" w:hAnsi="Times New Roman" w:cs="Times New Roman"/>
          <w:sz w:val="24"/>
          <w:szCs w:val="24"/>
        </w:rPr>
        <w:t>funds from other sources for development of schools.</w:t>
      </w:r>
    </w:p>
    <w:p w:rsidR="00FA3A22" w:rsidRPr="00D024A9" w:rsidRDefault="00215A9E" w:rsidP="00FA3A22">
      <w:pPr>
        <w:pStyle w:val="ListParagraph"/>
        <w:numPr>
          <w:ilvl w:val="0"/>
          <w:numId w:val="7"/>
        </w:numPr>
        <w:rPr>
          <w:rFonts w:ascii="Times New Roman" w:hAnsi="Times New Roman" w:cs="Times New Roman"/>
          <w:sz w:val="24"/>
          <w:szCs w:val="24"/>
        </w:rPr>
      </w:pPr>
      <w:r w:rsidRPr="00D024A9">
        <w:rPr>
          <w:rFonts w:ascii="Times New Roman" w:hAnsi="Times New Roman" w:cs="Times New Roman"/>
          <w:sz w:val="24"/>
          <w:szCs w:val="24"/>
        </w:rPr>
        <w:t>Monitoring academic progress of the children.</w:t>
      </w:r>
    </w:p>
    <w:p w:rsidR="00215A9E" w:rsidRPr="00D024A9" w:rsidRDefault="00215A9E" w:rsidP="00FA3A22">
      <w:pPr>
        <w:pStyle w:val="ListParagraph"/>
        <w:numPr>
          <w:ilvl w:val="0"/>
          <w:numId w:val="7"/>
        </w:numPr>
        <w:rPr>
          <w:rFonts w:ascii="Times New Roman" w:hAnsi="Times New Roman" w:cs="Times New Roman"/>
          <w:sz w:val="24"/>
          <w:szCs w:val="24"/>
        </w:rPr>
      </w:pPr>
      <w:r w:rsidRPr="00D024A9">
        <w:rPr>
          <w:rFonts w:ascii="Times New Roman" w:hAnsi="Times New Roman" w:cs="Times New Roman"/>
          <w:sz w:val="24"/>
          <w:szCs w:val="24"/>
        </w:rPr>
        <w:t>Institution social audit</w:t>
      </w:r>
      <w:r w:rsidR="00FA3A22" w:rsidRPr="00D024A9">
        <w:rPr>
          <w:rFonts w:ascii="Times New Roman" w:hAnsi="Times New Roman" w:cs="Times New Roman"/>
          <w:sz w:val="24"/>
          <w:szCs w:val="24"/>
        </w:rPr>
        <w:t xml:space="preserve"> mechanism and processes to bring transparency in the system and ensure universal participation. </w:t>
      </w:r>
    </w:p>
    <w:p w:rsidR="00FA3A22" w:rsidRPr="00D024A9" w:rsidRDefault="00FA3A22" w:rsidP="00222F19">
      <w:pPr>
        <w:pStyle w:val="ListParagraph"/>
        <w:numPr>
          <w:ilvl w:val="0"/>
          <w:numId w:val="15"/>
        </w:numPr>
        <w:rPr>
          <w:rFonts w:ascii="Times New Roman" w:hAnsi="Times New Roman" w:cs="Times New Roman"/>
          <w:b/>
          <w:sz w:val="28"/>
          <w:szCs w:val="28"/>
          <w:u w:val="single"/>
        </w:rPr>
      </w:pPr>
      <w:r w:rsidRPr="00D024A9">
        <w:rPr>
          <w:rFonts w:ascii="Times New Roman" w:hAnsi="Times New Roman" w:cs="Times New Roman"/>
          <w:b/>
          <w:sz w:val="28"/>
          <w:szCs w:val="28"/>
          <w:u w:val="single"/>
        </w:rPr>
        <w:t>Historic background</w:t>
      </w:r>
      <w:r w:rsidR="00DE2891" w:rsidRPr="00D024A9">
        <w:rPr>
          <w:rFonts w:ascii="Times New Roman" w:hAnsi="Times New Roman" w:cs="Times New Roman"/>
          <w:b/>
          <w:sz w:val="28"/>
          <w:szCs w:val="28"/>
          <w:u w:val="single"/>
        </w:rPr>
        <w:t>:</w:t>
      </w:r>
    </w:p>
    <w:p w:rsidR="00FA3A22" w:rsidRPr="00D024A9" w:rsidRDefault="00FA3A22" w:rsidP="00FA3A22">
      <w:pPr>
        <w:ind w:left="109"/>
        <w:rPr>
          <w:rFonts w:ascii="Times New Roman" w:hAnsi="Times New Roman" w:cs="Times New Roman"/>
          <w:sz w:val="24"/>
          <w:szCs w:val="24"/>
        </w:rPr>
      </w:pPr>
      <w:r w:rsidRPr="00D024A9">
        <w:rPr>
          <w:rFonts w:ascii="Times New Roman" w:hAnsi="Times New Roman" w:cs="Times New Roman"/>
          <w:sz w:val="24"/>
          <w:szCs w:val="24"/>
        </w:rPr>
        <w:t xml:space="preserve">                            I n the past times it was considered that school </w:t>
      </w:r>
      <w:proofErr w:type="gramStart"/>
      <w:r w:rsidRPr="00D024A9">
        <w:rPr>
          <w:rFonts w:ascii="Times New Roman" w:hAnsi="Times New Roman" w:cs="Times New Roman"/>
          <w:sz w:val="24"/>
          <w:szCs w:val="24"/>
        </w:rPr>
        <w:t>staff  alone</w:t>
      </w:r>
      <w:proofErr w:type="gramEnd"/>
      <w:r w:rsidRPr="00D024A9">
        <w:rPr>
          <w:rFonts w:ascii="Times New Roman" w:hAnsi="Times New Roman" w:cs="Times New Roman"/>
          <w:sz w:val="24"/>
          <w:szCs w:val="24"/>
        </w:rPr>
        <w:t xml:space="preserve"> was responsible for education and social guidance f students. Parents and other community members did not feel it necessary to visit schools and to ask about academic and social behavior of their children. Schools did their best in performing their duties but output in terms of academic and social</w:t>
      </w:r>
    </w:p>
    <w:p w:rsidR="00171C88" w:rsidRPr="00D024A9" w:rsidRDefault="00FA3A22" w:rsidP="00FA3A22">
      <w:pPr>
        <w:ind w:left="109"/>
        <w:rPr>
          <w:rFonts w:ascii="Times New Roman" w:hAnsi="Times New Roman" w:cs="Times New Roman"/>
          <w:sz w:val="24"/>
          <w:szCs w:val="24"/>
        </w:rPr>
      </w:pPr>
      <w:r w:rsidRPr="00D024A9">
        <w:rPr>
          <w:rFonts w:ascii="Times New Roman" w:hAnsi="Times New Roman" w:cs="Times New Roman"/>
          <w:sz w:val="24"/>
          <w:szCs w:val="24"/>
        </w:rPr>
        <w:t xml:space="preserve"> </w:t>
      </w:r>
      <w:r w:rsidR="005C68E1" w:rsidRPr="00D024A9">
        <w:rPr>
          <w:rFonts w:ascii="Times New Roman" w:hAnsi="Times New Roman" w:cs="Times New Roman"/>
          <w:sz w:val="24"/>
          <w:szCs w:val="24"/>
        </w:rPr>
        <w:t>Behavior</w:t>
      </w:r>
      <w:r w:rsidRPr="00D024A9">
        <w:rPr>
          <w:rFonts w:ascii="Times New Roman" w:hAnsi="Times New Roman" w:cs="Times New Roman"/>
          <w:sz w:val="24"/>
          <w:szCs w:val="24"/>
        </w:rPr>
        <w:t xml:space="preserve"> was very weak</w:t>
      </w:r>
      <w:r w:rsidR="005C68E1" w:rsidRPr="00D024A9">
        <w:rPr>
          <w:rFonts w:ascii="Times New Roman" w:hAnsi="Times New Roman" w:cs="Times New Roman"/>
          <w:sz w:val="24"/>
          <w:szCs w:val="24"/>
        </w:rPr>
        <w:t xml:space="preserve">. Then the concept of involving parents, community and retired person in schools was introduced. This concept was known as community involvement in education. National parent teacher association was founded on February 17, 1897, in Washington, DC, as the national congress of mother </w:t>
      </w:r>
      <w:proofErr w:type="spellStart"/>
      <w:r w:rsidR="005C68E1" w:rsidRPr="00D024A9">
        <w:rPr>
          <w:rFonts w:ascii="Times New Roman" w:hAnsi="Times New Roman" w:cs="Times New Roman"/>
          <w:sz w:val="24"/>
          <w:szCs w:val="24"/>
        </w:rPr>
        <w:t>byalice</w:t>
      </w:r>
      <w:proofErr w:type="spellEnd"/>
      <w:r w:rsidR="005C68E1" w:rsidRPr="00D024A9">
        <w:rPr>
          <w:rFonts w:ascii="Times New Roman" w:hAnsi="Times New Roman" w:cs="Times New Roman"/>
          <w:sz w:val="24"/>
          <w:szCs w:val="24"/>
        </w:rPr>
        <w:t xml:space="preserve"> McAllen Birney and phoebe </w:t>
      </w:r>
      <w:proofErr w:type="spellStart"/>
      <w:r w:rsidR="005C68E1" w:rsidRPr="00D024A9">
        <w:rPr>
          <w:rFonts w:ascii="Times New Roman" w:hAnsi="Times New Roman" w:cs="Times New Roman"/>
          <w:sz w:val="24"/>
          <w:szCs w:val="24"/>
        </w:rPr>
        <w:t>Apperson</w:t>
      </w:r>
      <w:proofErr w:type="spellEnd"/>
      <w:r w:rsidR="005C68E1" w:rsidRPr="00D024A9">
        <w:rPr>
          <w:rFonts w:ascii="Times New Roman" w:hAnsi="Times New Roman" w:cs="Times New Roman"/>
          <w:sz w:val="24"/>
          <w:szCs w:val="24"/>
        </w:rPr>
        <w:t xml:space="preserve"> Hearst at a </w:t>
      </w:r>
      <w:r w:rsidR="00171C88" w:rsidRPr="00D024A9">
        <w:rPr>
          <w:rFonts w:ascii="Times New Roman" w:hAnsi="Times New Roman" w:cs="Times New Roman"/>
          <w:sz w:val="24"/>
          <w:szCs w:val="24"/>
        </w:rPr>
        <w:t>meeting of over 2,000 parents</w:t>
      </w:r>
      <w:r w:rsidR="005C68E1" w:rsidRPr="00D024A9">
        <w:rPr>
          <w:rFonts w:ascii="Times New Roman" w:hAnsi="Times New Roman" w:cs="Times New Roman"/>
          <w:sz w:val="24"/>
          <w:szCs w:val="24"/>
        </w:rPr>
        <w:t>, teachers, workers, and legislators.</w:t>
      </w:r>
      <w:r w:rsidR="00171C88" w:rsidRPr="00D024A9">
        <w:rPr>
          <w:rFonts w:ascii="Times New Roman" w:hAnsi="Times New Roman" w:cs="Times New Roman"/>
          <w:sz w:val="24"/>
          <w:szCs w:val="24"/>
        </w:rPr>
        <w:t xml:space="preserve"> </w:t>
      </w:r>
    </w:p>
    <w:p w:rsidR="00171C88" w:rsidRPr="00D024A9" w:rsidRDefault="00171C88" w:rsidP="00222F19">
      <w:pPr>
        <w:pStyle w:val="ListParagraph"/>
        <w:numPr>
          <w:ilvl w:val="0"/>
          <w:numId w:val="15"/>
        </w:numPr>
        <w:rPr>
          <w:rFonts w:ascii="Times New Roman" w:hAnsi="Times New Roman" w:cs="Times New Roman"/>
          <w:b/>
          <w:sz w:val="28"/>
          <w:szCs w:val="28"/>
          <w:u w:val="single"/>
        </w:rPr>
      </w:pPr>
      <w:r w:rsidRPr="00D024A9">
        <w:rPr>
          <w:rFonts w:ascii="Times New Roman" w:hAnsi="Times New Roman" w:cs="Times New Roman"/>
          <w:b/>
          <w:sz w:val="28"/>
          <w:szCs w:val="28"/>
          <w:u w:val="single"/>
        </w:rPr>
        <w:t>List of SMC companies in Pakistan :</w:t>
      </w:r>
      <w:r w:rsidR="00222F19" w:rsidRPr="00D024A9">
        <w:rPr>
          <w:rFonts w:ascii="Times New Roman" w:hAnsi="Times New Roman" w:cs="Times New Roman"/>
          <w:b/>
          <w:sz w:val="28"/>
          <w:szCs w:val="28"/>
          <w:u w:val="single"/>
        </w:rPr>
        <w:t xml:space="preserve"> </w:t>
      </w:r>
    </w:p>
    <w:p w:rsidR="00222F19" w:rsidRPr="00D024A9" w:rsidRDefault="00222F19" w:rsidP="00222F19">
      <w:pPr>
        <w:pStyle w:val="ListParagraph"/>
        <w:ind w:left="829"/>
        <w:rPr>
          <w:rFonts w:ascii="Times New Roman" w:hAnsi="Times New Roman" w:cs="Times New Roman"/>
          <w:b/>
          <w:sz w:val="28"/>
          <w:szCs w:val="28"/>
          <w:u w:val="single"/>
        </w:rPr>
      </w:pPr>
    </w:p>
    <w:p w:rsidR="00171C88" w:rsidRPr="00D024A9" w:rsidRDefault="00171C88" w:rsidP="00171C88">
      <w:pPr>
        <w:pStyle w:val="ListParagraph"/>
        <w:numPr>
          <w:ilvl w:val="0"/>
          <w:numId w:val="8"/>
        </w:numPr>
        <w:rPr>
          <w:rFonts w:ascii="Times New Roman" w:hAnsi="Times New Roman" w:cs="Times New Roman"/>
          <w:sz w:val="24"/>
          <w:szCs w:val="24"/>
        </w:rPr>
      </w:pPr>
      <w:r w:rsidRPr="00D024A9">
        <w:rPr>
          <w:rFonts w:ascii="Times New Roman" w:hAnsi="Times New Roman" w:cs="Times New Roman"/>
          <w:sz w:val="24"/>
          <w:szCs w:val="24"/>
        </w:rPr>
        <w:t>KK Consultant (SMC-</w:t>
      </w:r>
      <w:proofErr w:type="spellStart"/>
      <w:r w:rsidRPr="00D024A9">
        <w:rPr>
          <w:rFonts w:ascii="Times New Roman" w:hAnsi="Times New Roman" w:cs="Times New Roman"/>
          <w:sz w:val="24"/>
          <w:szCs w:val="24"/>
        </w:rPr>
        <w:t>Pvt</w:t>
      </w:r>
      <w:proofErr w:type="spellEnd"/>
      <w:r w:rsidRPr="00D024A9">
        <w:rPr>
          <w:rFonts w:ascii="Times New Roman" w:hAnsi="Times New Roman" w:cs="Times New Roman"/>
          <w:sz w:val="24"/>
          <w:szCs w:val="24"/>
        </w:rPr>
        <w:t>) limited.</w:t>
      </w:r>
    </w:p>
    <w:p w:rsidR="00171C88" w:rsidRPr="00D024A9" w:rsidRDefault="00171C88" w:rsidP="00171C88">
      <w:pPr>
        <w:pStyle w:val="ListParagraph"/>
        <w:numPr>
          <w:ilvl w:val="0"/>
          <w:numId w:val="8"/>
        </w:numPr>
        <w:rPr>
          <w:rFonts w:ascii="Times New Roman" w:hAnsi="Times New Roman" w:cs="Times New Roman"/>
          <w:sz w:val="24"/>
          <w:szCs w:val="24"/>
        </w:rPr>
      </w:pPr>
      <w:r w:rsidRPr="00D024A9">
        <w:rPr>
          <w:rFonts w:ascii="Times New Roman" w:hAnsi="Times New Roman" w:cs="Times New Roman"/>
          <w:sz w:val="24"/>
          <w:szCs w:val="24"/>
        </w:rPr>
        <w:lastRenderedPageBreak/>
        <w:t>Super cargo services (SMC-</w:t>
      </w:r>
      <w:proofErr w:type="spellStart"/>
      <w:r w:rsidRPr="00D024A9">
        <w:rPr>
          <w:rFonts w:ascii="Times New Roman" w:hAnsi="Times New Roman" w:cs="Times New Roman"/>
          <w:sz w:val="24"/>
          <w:szCs w:val="24"/>
        </w:rPr>
        <w:t>Pvt</w:t>
      </w:r>
      <w:proofErr w:type="spellEnd"/>
      <w:r w:rsidRPr="00D024A9">
        <w:rPr>
          <w:rFonts w:ascii="Times New Roman" w:hAnsi="Times New Roman" w:cs="Times New Roman"/>
          <w:sz w:val="24"/>
          <w:szCs w:val="24"/>
        </w:rPr>
        <w:t>) limited.</w:t>
      </w:r>
    </w:p>
    <w:p w:rsidR="00171C88" w:rsidRPr="00D024A9" w:rsidRDefault="00817264" w:rsidP="00171C88">
      <w:pPr>
        <w:pStyle w:val="ListParagraph"/>
        <w:numPr>
          <w:ilvl w:val="0"/>
          <w:numId w:val="8"/>
        </w:numPr>
        <w:rPr>
          <w:rFonts w:ascii="Times New Roman" w:hAnsi="Times New Roman" w:cs="Times New Roman"/>
          <w:sz w:val="24"/>
          <w:szCs w:val="24"/>
        </w:rPr>
      </w:pPr>
      <w:r w:rsidRPr="00D024A9">
        <w:rPr>
          <w:rFonts w:ascii="Times New Roman" w:hAnsi="Times New Roman" w:cs="Times New Roman"/>
          <w:sz w:val="24"/>
          <w:szCs w:val="24"/>
        </w:rPr>
        <w:t>Resources</w:t>
      </w:r>
      <w:r w:rsidR="00171C88" w:rsidRPr="00D024A9">
        <w:rPr>
          <w:rFonts w:ascii="Times New Roman" w:hAnsi="Times New Roman" w:cs="Times New Roman"/>
          <w:sz w:val="24"/>
          <w:szCs w:val="24"/>
        </w:rPr>
        <w:t xml:space="preserve"> optimization and development consultants (SMC-</w:t>
      </w:r>
      <w:proofErr w:type="spellStart"/>
      <w:r w:rsidR="00171C88" w:rsidRPr="00D024A9">
        <w:rPr>
          <w:rFonts w:ascii="Times New Roman" w:hAnsi="Times New Roman" w:cs="Times New Roman"/>
          <w:sz w:val="24"/>
          <w:szCs w:val="24"/>
        </w:rPr>
        <w:t>Pvt</w:t>
      </w:r>
      <w:proofErr w:type="spellEnd"/>
      <w:r w:rsidR="00171C88" w:rsidRPr="00D024A9">
        <w:rPr>
          <w:rFonts w:ascii="Times New Roman" w:hAnsi="Times New Roman" w:cs="Times New Roman"/>
          <w:sz w:val="24"/>
          <w:szCs w:val="24"/>
        </w:rPr>
        <w:t>) limited</w:t>
      </w:r>
      <w:r w:rsidRPr="00D024A9">
        <w:rPr>
          <w:rFonts w:ascii="Times New Roman" w:hAnsi="Times New Roman" w:cs="Times New Roman"/>
          <w:sz w:val="24"/>
          <w:szCs w:val="24"/>
        </w:rPr>
        <w:t>.</w:t>
      </w:r>
    </w:p>
    <w:p w:rsidR="00817264" w:rsidRPr="00D024A9" w:rsidRDefault="00817264" w:rsidP="00171C88">
      <w:pPr>
        <w:pStyle w:val="ListParagraph"/>
        <w:numPr>
          <w:ilvl w:val="0"/>
          <w:numId w:val="8"/>
        </w:numPr>
        <w:rPr>
          <w:rFonts w:ascii="Times New Roman" w:hAnsi="Times New Roman" w:cs="Times New Roman"/>
          <w:sz w:val="24"/>
          <w:szCs w:val="24"/>
        </w:rPr>
      </w:pPr>
      <w:proofErr w:type="spellStart"/>
      <w:r w:rsidRPr="00D024A9">
        <w:rPr>
          <w:rFonts w:ascii="Times New Roman" w:hAnsi="Times New Roman" w:cs="Times New Roman"/>
          <w:sz w:val="24"/>
          <w:szCs w:val="24"/>
        </w:rPr>
        <w:t>Madoil</w:t>
      </w:r>
      <w:proofErr w:type="spellEnd"/>
      <w:r w:rsidRPr="00D024A9">
        <w:rPr>
          <w:rFonts w:ascii="Times New Roman" w:hAnsi="Times New Roman" w:cs="Times New Roman"/>
          <w:sz w:val="24"/>
          <w:szCs w:val="24"/>
        </w:rPr>
        <w:t xml:space="preserve"> traders (SMC-</w:t>
      </w:r>
      <w:proofErr w:type="spellStart"/>
      <w:r w:rsidRPr="00D024A9">
        <w:rPr>
          <w:rFonts w:ascii="Times New Roman" w:hAnsi="Times New Roman" w:cs="Times New Roman"/>
          <w:sz w:val="24"/>
          <w:szCs w:val="24"/>
        </w:rPr>
        <w:t>Pvt</w:t>
      </w:r>
      <w:proofErr w:type="spellEnd"/>
      <w:r w:rsidRPr="00D024A9">
        <w:rPr>
          <w:rFonts w:ascii="Times New Roman" w:hAnsi="Times New Roman" w:cs="Times New Roman"/>
          <w:sz w:val="24"/>
          <w:szCs w:val="24"/>
        </w:rPr>
        <w:t>) limited.</w:t>
      </w:r>
    </w:p>
    <w:p w:rsidR="00817264" w:rsidRPr="00D024A9" w:rsidRDefault="00817264" w:rsidP="00171C88">
      <w:pPr>
        <w:pStyle w:val="ListParagraph"/>
        <w:numPr>
          <w:ilvl w:val="0"/>
          <w:numId w:val="8"/>
        </w:numPr>
        <w:rPr>
          <w:rFonts w:ascii="Times New Roman" w:hAnsi="Times New Roman" w:cs="Times New Roman"/>
          <w:sz w:val="24"/>
          <w:szCs w:val="24"/>
        </w:rPr>
      </w:pPr>
      <w:r w:rsidRPr="00D024A9">
        <w:rPr>
          <w:rFonts w:ascii="Times New Roman" w:hAnsi="Times New Roman" w:cs="Times New Roman"/>
          <w:sz w:val="24"/>
          <w:szCs w:val="24"/>
        </w:rPr>
        <w:t>SS Telemarketing (SMC-</w:t>
      </w:r>
      <w:proofErr w:type="spellStart"/>
      <w:r w:rsidRPr="00D024A9">
        <w:rPr>
          <w:rFonts w:ascii="Times New Roman" w:hAnsi="Times New Roman" w:cs="Times New Roman"/>
          <w:sz w:val="24"/>
          <w:szCs w:val="24"/>
        </w:rPr>
        <w:t>Pvt</w:t>
      </w:r>
      <w:proofErr w:type="spellEnd"/>
      <w:r w:rsidRPr="00D024A9">
        <w:rPr>
          <w:rFonts w:ascii="Times New Roman" w:hAnsi="Times New Roman" w:cs="Times New Roman"/>
          <w:sz w:val="24"/>
          <w:szCs w:val="24"/>
        </w:rPr>
        <w:t>) limited.</w:t>
      </w:r>
    </w:p>
    <w:p w:rsidR="00817264" w:rsidRPr="00D024A9" w:rsidRDefault="00817264" w:rsidP="00171C88">
      <w:pPr>
        <w:pStyle w:val="ListParagraph"/>
        <w:numPr>
          <w:ilvl w:val="0"/>
          <w:numId w:val="8"/>
        </w:numPr>
        <w:rPr>
          <w:rFonts w:ascii="Times New Roman" w:hAnsi="Times New Roman" w:cs="Times New Roman"/>
          <w:sz w:val="24"/>
          <w:szCs w:val="24"/>
        </w:rPr>
      </w:pPr>
      <w:r w:rsidRPr="00D024A9">
        <w:rPr>
          <w:rFonts w:ascii="Times New Roman" w:hAnsi="Times New Roman" w:cs="Times New Roman"/>
          <w:sz w:val="24"/>
          <w:szCs w:val="24"/>
        </w:rPr>
        <w:t xml:space="preserve">Hammed </w:t>
      </w:r>
      <w:proofErr w:type="gramStart"/>
      <w:r w:rsidRPr="00D024A9">
        <w:rPr>
          <w:rFonts w:ascii="Times New Roman" w:hAnsi="Times New Roman" w:cs="Times New Roman"/>
          <w:sz w:val="24"/>
          <w:szCs w:val="24"/>
        </w:rPr>
        <w:t>foods(</w:t>
      </w:r>
      <w:proofErr w:type="gramEnd"/>
      <w:r w:rsidRPr="00D024A9">
        <w:rPr>
          <w:rFonts w:ascii="Times New Roman" w:hAnsi="Times New Roman" w:cs="Times New Roman"/>
          <w:sz w:val="24"/>
          <w:szCs w:val="24"/>
        </w:rPr>
        <w:t>SMC-</w:t>
      </w:r>
      <w:proofErr w:type="spellStart"/>
      <w:r w:rsidRPr="00D024A9">
        <w:rPr>
          <w:rFonts w:ascii="Times New Roman" w:hAnsi="Times New Roman" w:cs="Times New Roman"/>
          <w:sz w:val="24"/>
          <w:szCs w:val="24"/>
        </w:rPr>
        <w:t>Pvt</w:t>
      </w:r>
      <w:proofErr w:type="spellEnd"/>
      <w:r w:rsidRPr="00D024A9">
        <w:rPr>
          <w:rFonts w:ascii="Times New Roman" w:hAnsi="Times New Roman" w:cs="Times New Roman"/>
          <w:sz w:val="24"/>
          <w:szCs w:val="24"/>
        </w:rPr>
        <w:t>) limited.</w:t>
      </w:r>
    </w:p>
    <w:p w:rsidR="007C5EB2" w:rsidRPr="00D024A9" w:rsidRDefault="00817264" w:rsidP="00222F19">
      <w:pPr>
        <w:pStyle w:val="ListParagraph"/>
        <w:numPr>
          <w:ilvl w:val="0"/>
          <w:numId w:val="8"/>
        </w:numPr>
        <w:rPr>
          <w:rFonts w:ascii="Times New Roman" w:hAnsi="Times New Roman" w:cs="Times New Roman"/>
          <w:sz w:val="24"/>
          <w:szCs w:val="24"/>
        </w:rPr>
      </w:pPr>
      <w:proofErr w:type="spellStart"/>
      <w:r w:rsidRPr="00D024A9">
        <w:rPr>
          <w:rFonts w:ascii="Times New Roman" w:hAnsi="Times New Roman" w:cs="Times New Roman"/>
          <w:sz w:val="24"/>
          <w:szCs w:val="24"/>
        </w:rPr>
        <w:t>Telegency</w:t>
      </w:r>
      <w:proofErr w:type="spellEnd"/>
      <w:r w:rsidRPr="00D024A9">
        <w:rPr>
          <w:rFonts w:ascii="Times New Roman" w:hAnsi="Times New Roman" w:cs="Times New Roman"/>
          <w:sz w:val="24"/>
          <w:szCs w:val="24"/>
        </w:rPr>
        <w:t xml:space="preserve"> (SMC-</w:t>
      </w:r>
      <w:proofErr w:type="spellStart"/>
      <w:r w:rsidRPr="00D024A9">
        <w:rPr>
          <w:rFonts w:ascii="Times New Roman" w:hAnsi="Times New Roman" w:cs="Times New Roman"/>
          <w:sz w:val="24"/>
          <w:szCs w:val="24"/>
        </w:rPr>
        <w:t>Pvt</w:t>
      </w:r>
      <w:proofErr w:type="spellEnd"/>
      <w:r w:rsidRPr="00D024A9">
        <w:rPr>
          <w:rFonts w:ascii="Times New Roman" w:hAnsi="Times New Roman" w:cs="Times New Roman"/>
          <w:sz w:val="24"/>
          <w:szCs w:val="24"/>
        </w:rPr>
        <w:t xml:space="preserve">) limited. </w:t>
      </w:r>
    </w:p>
    <w:p w:rsidR="007C5EB2" w:rsidRPr="00D024A9" w:rsidRDefault="007C5EB2" w:rsidP="00817264">
      <w:pPr>
        <w:ind w:left="109"/>
        <w:rPr>
          <w:rFonts w:ascii="Times New Roman" w:hAnsi="Times New Roman" w:cs="Times New Roman"/>
          <w:b/>
          <w:sz w:val="28"/>
          <w:szCs w:val="28"/>
          <w:u w:val="single"/>
        </w:rPr>
      </w:pPr>
    </w:p>
    <w:p w:rsidR="00817264" w:rsidRPr="00D024A9" w:rsidRDefault="00817264" w:rsidP="00222F19">
      <w:pPr>
        <w:pStyle w:val="ListParagraph"/>
        <w:numPr>
          <w:ilvl w:val="0"/>
          <w:numId w:val="15"/>
        </w:numPr>
        <w:rPr>
          <w:rFonts w:ascii="Times New Roman" w:hAnsi="Times New Roman" w:cs="Times New Roman"/>
          <w:b/>
          <w:sz w:val="28"/>
          <w:szCs w:val="28"/>
          <w:u w:val="single"/>
        </w:rPr>
      </w:pPr>
      <w:r w:rsidRPr="00D024A9">
        <w:rPr>
          <w:rFonts w:ascii="Times New Roman" w:hAnsi="Times New Roman" w:cs="Times New Roman"/>
          <w:b/>
          <w:sz w:val="28"/>
          <w:szCs w:val="28"/>
          <w:u w:val="single"/>
        </w:rPr>
        <w:t xml:space="preserve">How PTA can help your schools </w:t>
      </w:r>
      <w:r w:rsidR="00DE2891" w:rsidRPr="00D024A9">
        <w:rPr>
          <w:rFonts w:ascii="Times New Roman" w:hAnsi="Times New Roman" w:cs="Times New Roman"/>
          <w:b/>
          <w:sz w:val="28"/>
          <w:szCs w:val="28"/>
          <w:u w:val="single"/>
        </w:rPr>
        <w:t>:</w:t>
      </w:r>
    </w:p>
    <w:p w:rsidR="00817264" w:rsidRPr="00D024A9" w:rsidRDefault="002D2A05" w:rsidP="00222F19">
      <w:pPr>
        <w:pStyle w:val="ListParagraph"/>
        <w:ind w:left="829"/>
        <w:rPr>
          <w:rFonts w:ascii="Times New Roman" w:hAnsi="Times New Roman" w:cs="Times New Roman"/>
          <w:b/>
          <w:sz w:val="24"/>
          <w:szCs w:val="24"/>
        </w:rPr>
      </w:pPr>
      <w:proofErr w:type="gramStart"/>
      <w:r w:rsidRPr="00D024A9">
        <w:rPr>
          <w:rFonts w:ascii="Times New Roman" w:hAnsi="Times New Roman" w:cs="Times New Roman"/>
          <w:b/>
          <w:sz w:val="24"/>
          <w:szCs w:val="24"/>
        </w:rPr>
        <w:t>Harn</w:t>
      </w:r>
      <w:r w:rsidR="00817264" w:rsidRPr="00D024A9">
        <w:rPr>
          <w:rFonts w:ascii="Times New Roman" w:hAnsi="Times New Roman" w:cs="Times New Roman"/>
          <w:b/>
          <w:sz w:val="24"/>
          <w:szCs w:val="24"/>
        </w:rPr>
        <w:t>essing the power of volunteers</w:t>
      </w:r>
      <w:r w:rsidR="00200DBB" w:rsidRPr="00D024A9">
        <w:rPr>
          <w:rFonts w:ascii="Times New Roman" w:hAnsi="Times New Roman" w:cs="Times New Roman"/>
          <w:b/>
          <w:sz w:val="24"/>
          <w:szCs w:val="24"/>
        </w:rPr>
        <w:t>.</w:t>
      </w:r>
      <w:proofErr w:type="gramEnd"/>
      <w:r w:rsidRPr="00D024A9">
        <w:rPr>
          <w:rFonts w:ascii="Times New Roman" w:hAnsi="Times New Roman" w:cs="Times New Roman"/>
          <w:b/>
          <w:sz w:val="24"/>
          <w:szCs w:val="24"/>
        </w:rPr>
        <w:t xml:space="preserve"> </w:t>
      </w:r>
    </w:p>
    <w:p w:rsidR="00222F19" w:rsidRPr="00D024A9" w:rsidRDefault="00222F19" w:rsidP="00222F19">
      <w:pPr>
        <w:pStyle w:val="ListParagraph"/>
        <w:ind w:left="829"/>
        <w:rPr>
          <w:rFonts w:ascii="Times New Roman" w:hAnsi="Times New Roman" w:cs="Times New Roman"/>
          <w:b/>
          <w:sz w:val="24"/>
          <w:szCs w:val="24"/>
        </w:rPr>
      </w:pPr>
    </w:p>
    <w:p w:rsidR="002D2A05" w:rsidRPr="00D024A9" w:rsidRDefault="00200DBB" w:rsidP="00200DBB">
      <w:pPr>
        <w:pStyle w:val="ListParagraph"/>
        <w:numPr>
          <w:ilvl w:val="0"/>
          <w:numId w:val="9"/>
        </w:numPr>
        <w:rPr>
          <w:rFonts w:ascii="Times New Roman" w:hAnsi="Times New Roman" w:cs="Times New Roman"/>
          <w:sz w:val="24"/>
          <w:szCs w:val="24"/>
        </w:rPr>
      </w:pPr>
      <w:r w:rsidRPr="00D024A9">
        <w:rPr>
          <w:rFonts w:ascii="Times New Roman" w:hAnsi="Times New Roman" w:cs="Times New Roman"/>
          <w:sz w:val="24"/>
          <w:szCs w:val="24"/>
        </w:rPr>
        <w:t>Shri</w:t>
      </w:r>
      <w:r w:rsidR="002D2A05" w:rsidRPr="00D024A9">
        <w:rPr>
          <w:rFonts w:ascii="Times New Roman" w:hAnsi="Times New Roman" w:cs="Times New Roman"/>
          <w:sz w:val="24"/>
          <w:szCs w:val="24"/>
        </w:rPr>
        <w:t>n</w:t>
      </w:r>
      <w:r w:rsidRPr="00D024A9">
        <w:rPr>
          <w:rFonts w:ascii="Times New Roman" w:hAnsi="Times New Roman" w:cs="Times New Roman"/>
          <w:sz w:val="24"/>
          <w:szCs w:val="24"/>
        </w:rPr>
        <w:t>king</w:t>
      </w:r>
      <w:r w:rsidR="002D2A05" w:rsidRPr="00D024A9">
        <w:rPr>
          <w:rFonts w:ascii="Times New Roman" w:hAnsi="Times New Roman" w:cs="Times New Roman"/>
          <w:sz w:val="24"/>
          <w:szCs w:val="24"/>
        </w:rPr>
        <w:t xml:space="preserve"> budgets. </w:t>
      </w:r>
    </w:p>
    <w:p w:rsidR="002D2A05" w:rsidRPr="00D024A9" w:rsidRDefault="002D2A05" w:rsidP="00200DBB">
      <w:pPr>
        <w:pStyle w:val="ListParagraph"/>
        <w:numPr>
          <w:ilvl w:val="0"/>
          <w:numId w:val="9"/>
        </w:numPr>
        <w:rPr>
          <w:rFonts w:ascii="Times New Roman" w:hAnsi="Times New Roman" w:cs="Times New Roman"/>
          <w:sz w:val="24"/>
          <w:szCs w:val="24"/>
        </w:rPr>
      </w:pPr>
      <w:r w:rsidRPr="00D024A9">
        <w:rPr>
          <w:rFonts w:ascii="Times New Roman" w:hAnsi="Times New Roman" w:cs="Times New Roman"/>
          <w:sz w:val="24"/>
          <w:szCs w:val="24"/>
        </w:rPr>
        <w:t>Increasing class sizes.</w:t>
      </w:r>
    </w:p>
    <w:p w:rsidR="002D2A05" w:rsidRPr="00D024A9" w:rsidRDefault="002D2A05" w:rsidP="00200DBB">
      <w:pPr>
        <w:pStyle w:val="ListParagraph"/>
        <w:numPr>
          <w:ilvl w:val="0"/>
          <w:numId w:val="9"/>
        </w:numPr>
        <w:rPr>
          <w:rFonts w:ascii="Times New Roman" w:hAnsi="Times New Roman" w:cs="Times New Roman"/>
          <w:sz w:val="24"/>
          <w:szCs w:val="24"/>
        </w:rPr>
      </w:pPr>
      <w:r w:rsidRPr="00D024A9">
        <w:rPr>
          <w:rFonts w:ascii="Times New Roman" w:hAnsi="Times New Roman" w:cs="Times New Roman"/>
          <w:sz w:val="24"/>
          <w:szCs w:val="24"/>
        </w:rPr>
        <w:t>Government mandates.</w:t>
      </w:r>
    </w:p>
    <w:p w:rsidR="00200DBB" w:rsidRPr="00D024A9" w:rsidRDefault="002D2A05" w:rsidP="00200DBB">
      <w:pPr>
        <w:pStyle w:val="ListParagraph"/>
        <w:numPr>
          <w:ilvl w:val="0"/>
          <w:numId w:val="9"/>
        </w:numPr>
        <w:rPr>
          <w:rFonts w:ascii="Times New Roman" w:hAnsi="Times New Roman" w:cs="Times New Roman"/>
          <w:sz w:val="24"/>
          <w:szCs w:val="24"/>
        </w:rPr>
      </w:pPr>
      <w:r w:rsidRPr="00D024A9">
        <w:rPr>
          <w:rFonts w:ascii="Times New Roman" w:hAnsi="Times New Roman" w:cs="Times New Roman"/>
          <w:sz w:val="24"/>
          <w:szCs w:val="24"/>
        </w:rPr>
        <w:t xml:space="preserve"> The challenges of delivering quality education are daunting </w:t>
      </w:r>
    </w:p>
    <w:p w:rsidR="002D2A05" w:rsidRPr="00D024A9" w:rsidRDefault="002D2A05" w:rsidP="00200DBB">
      <w:pPr>
        <w:pStyle w:val="ListParagraph"/>
        <w:numPr>
          <w:ilvl w:val="0"/>
          <w:numId w:val="9"/>
        </w:numPr>
        <w:rPr>
          <w:rFonts w:ascii="Times New Roman" w:hAnsi="Times New Roman" w:cs="Times New Roman"/>
          <w:sz w:val="24"/>
          <w:szCs w:val="24"/>
        </w:rPr>
      </w:pPr>
      <w:r w:rsidRPr="00D024A9">
        <w:rPr>
          <w:rFonts w:ascii="Times New Roman" w:hAnsi="Times New Roman" w:cs="Times New Roman"/>
          <w:sz w:val="24"/>
          <w:szCs w:val="24"/>
        </w:rPr>
        <w:t>It doesn’t take much time to get a parent teacher association started either.</w:t>
      </w:r>
    </w:p>
    <w:p w:rsidR="00D024A9" w:rsidRDefault="002D2A05" w:rsidP="00D024A9">
      <w:pPr>
        <w:pStyle w:val="ListParagraph"/>
        <w:numPr>
          <w:ilvl w:val="0"/>
          <w:numId w:val="9"/>
        </w:numPr>
        <w:rPr>
          <w:rFonts w:ascii="Times New Roman" w:hAnsi="Times New Roman" w:cs="Times New Roman"/>
          <w:sz w:val="24"/>
          <w:szCs w:val="24"/>
        </w:rPr>
      </w:pPr>
      <w:r w:rsidRPr="00D024A9">
        <w:rPr>
          <w:rFonts w:ascii="Times New Roman" w:hAnsi="Times New Roman" w:cs="Times New Roman"/>
          <w:sz w:val="24"/>
          <w:szCs w:val="24"/>
        </w:rPr>
        <w:t>Find just one parent in your school to take the lead, and before you know it, there will be a group of dedicated parents doing what PTA does best: providing resources and programs to all families.</w:t>
      </w:r>
    </w:p>
    <w:p w:rsidR="00D024A9" w:rsidRPr="00D024A9" w:rsidRDefault="002D2A05" w:rsidP="00D024A9">
      <w:pPr>
        <w:ind w:left="469"/>
        <w:rPr>
          <w:rFonts w:ascii="Times New Roman" w:hAnsi="Times New Roman" w:cs="Times New Roman"/>
          <w:sz w:val="24"/>
          <w:szCs w:val="24"/>
        </w:rPr>
      </w:pPr>
      <w:r w:rsidRPr="00D024A9">
        <w:rPr>
          <w:rFonts w:ascii="Times New Roman" w:hAnsi="Times New Roman" w:cs="Times New Roman"/>
          <w:b/>
          <w:sz w:val="28"/>
          <w:szCs w:val="28"/>
          <w:u w:val="single"/>
        </w:rPr>
        <w:t>Benefits of PTA:</w:t>
      </w:r>
    </w:p>
    <w:p w:rsidR="00D024A9" w:rsidRDefault="00C03E95" w:rsidP="00D024A9">
      <w:pPr>
        <w:rPr>
          <w:rFonts w:ascii="Times New Roman" w:hAnsi="Times New Roman" w:cs="Times New Roman"/>
          <w:b/>
          <w:sz w:val="28"/>
          <w:szCs w:val="28"/>
          <w:u w:val="single"/>
        </w:rPr>
      </w:pPr>
      <w:r w:rsidRPr="00D024A9">
        <w:rPr>
          <w:rFonts w:ascii="Times New Roman" w:hAnsi="Times New Roman" w:cs="Times New Roman"/>
          <w:b/>
          <w:sz w:val="24"/>
          <w:szCs w:val="24"/>
        </w:rPr>
        <w:t>Leverage Volunteer power:</w:t>
      </w:r>
    </w:p>
    <w:p w:rsidR="00D024A9" w:rsidRDefault="00C03E95" w:rsidP="00D024A9">
      <w:pPr>
        <w:ind w:left="469"/>
        <w:rPr>
          <w:rFonts w:ascii="Times New Roman" w:hAnsi="Times New Roman" w:cs="Times New Roman"/>
          <w:b/>
          <w:sz w:val="28"/>
          <w:szCs w:val="28"/>
          <w:u w:val="single"/>
        </w:rPr>
      </w:pPr>
      <w:r w:rsidRPr="00D024A9">
        <w:rPr>
          <w:rFonts w:ascii="Times New Roman" w:hAnsi="Times New Roman" w:cs="Times New Roman"/>
          <w:sz w:val="24"/>
          <w:szCs w:val="24"/>
        </w:rPr>
        <w:t>PTA organizes hard-working, dedicated volunteers. Parents are ready to help implement school improvement programs.</w:t>
      </w:r>
    </w:p>
    <w:p w:rsidR="00D024A9" w:rsidRPr="00D024A9" w:rsidRDefault="00C03E95" w:rsidP="00D024A9">
      <w:pPr>
        <w:rPr>
          <w:rFonts w:ascii="Times New Roman" w:hAnsi="Times New Roman" w:cs="Times New Roman"/>
          <w:b/>
          <w:sz w:val="28"/>
          <w:szCs w:val="28"/>
          <w:u w:val="single"/>
        </w:rPr>
      </w:pPr>
      <w:r w:rsidRPr="00D024A9">
        <w:rPr>
          <w:rFonts w:ascii="Times New Roman" w:hAnsi="Times New Roman" w:cs="Times New Roman"/>
          <w:b/>
          <w:sz w:val="24"/>
          <w:szCs w:val="24"/>
        </w:rPr>
        <w:t>Improve communication:</w:t>
      </w:r>
    </w:p>
    <w:p w:rsidR="00C03E95" w:rsidRPr="00D024A9" w:rsidRDefault="00C03E95" w:rsidP="00D024A9">
      <w:pPr>
        <w:ind w:left="109"/>
        <w:rPr>
          <w:rFonts w:ascii="Times New Roman" w:hAnsi="Times New Roman" w:cs="Times New Roman"/>
          <w:sz w:val="24"/>
          <w:szCs w:val="24"/>
        </w:rPr>
      </w:pPr>
      <w:r w:rsidRPr="00D024A9">
        <w:rPr>
          <w:rFonts w:ascii="Times New Roman" w:hAnsi="Times New Roman" w:cs="Times New Roman"/>
          <w:sz w:val="24"/>
          <w:szCs w:val="24"/>
        </w:rPr>
        <w:t>PTA frequently coordinate production of a school newsletter and information fliers, keeping the entire school community informed of current events, issue and accomplishments. Regular meetings allow PTAs to share information with members.</w:t>
      </w:r>
    </w:p>
    <w:p w:rsidR="00D024A9" w:rsidRDefault="00C03E95" w:rsidP="00D024A9">
      <w:pPr>
        <w:rPr>
          <w:rFonts w:ascii="Times New Roman" w:hAnsi="Times New Roman" w:cs="Times New Roman"/>
          <w:b/>
          <w:sz w:val="24"/>
          <w:szCs w:val="24"/>
        </w:rPr>
      </w:pPr>
      <w:r w:rsidRPr="00D024A9">
        <w:rPr>
          <w:rFonts w:ascii="Times New Roman" w:hAnsi="Times New Roman" w:cs="Times New Roman"/>
          <w:b/>
          <w:sz w:val="24"/>
          <w:szCs w:val="24"/>
        </w:rPr>
        <w:t>See measurable results:</w:t>
      </w:r>
    </w:p>
    <w:p w:rsidR="00C03E95" w:rsidRPr="00D024A9" w:rsidRDefault="00607BA9" w:rsidP="00D024A9">
      <w:pPr>
        <w:rPr>
          <w:rFonts w:ascii="Times New Roman" w:hAnsi="Times New Roman" w:cs="Times New Roman"/>
          <w:b/>
          <w:sz w:val="24"/>
          <w:szCs w:val="24"/>
        </w:rPr>
      </w:pPr>
      <w:r w:rsidRPr="00D024A9">
        <w:rPr>
          <w:rFonts w:ascii="Times New Roman" w:hAnsi="Times New Roman" w:cs="Times New Roman"/>
          <w:sz w:val="24"/>
          <w:szCs w:val="24"/>
        </w:rPr>
        <w:t>More than 85 research studies conduct over the past 30 years prove that kids do better when parents are involved. Grades are higher. Test scores improve. Attendance increases.</w:t>
      </w:r>
    </w:p>
    <w:p w:rsidR="00D024A9" w:rsidRDefault="00607BA9" w:rsidP="00D024A9">
      <w:pPr>
        <w:rPr>
          <w:rFonts w:ascii="Times New Roman" w:hAnsi="Times New Roman" w:cs="Times New Roman"/>
          <w:b/>
          <w:sz w:val="24"/>
          <w:szCs w:val="24"/>
        </w:rPr>
      </w:pPr>
      <w:r w:rsidRPr="00D024A9">
        <w:rPr>
          <w:rFonts w:ascii="Times New Roman" w:hAnsi="Times New Roman" w:cs="Times New Roman"/>
          <w:b/>
          <w:sz w:val="24"/>
          <w:szCs w:val="24"/>
        </w:rPr>
        <w:t>Discover More Dollars:</w:t>
      </w:r>
    </w:p>
    <w:p w:rsidR="00607BA9" w:rsidRPr="00D024A9" w:rsidRDefault="00607BA9" w:rsidP="00D024A9">
      <w:pPr>
        <w:rPr>
          <w:rFonts w:ascii="Times New Roman" w:hAnsi="Times New Roman" w:cs="Times New Roman"/>
          <w:b/>
          <w:sz w:val="24"/>
          <w:szCs w:val="24"/>
        </w:rPr>
      </w:pPr>
      <w:r w:rsidRPr="00D024A9">
        <w:rPr>
          <w:rFonts w:ascii="Times New Roman" w:hAnsi="Times New Roman" w:cs="Times New Roman"/>
          <w:sz w:val="24"/>
          <w:szCs w:val="24"/>
        </w:rPr>
        <w:t xml:space="preserve">Local PTA </w:t>
      </w:r>
      <w:proofErr w:type="gramStart"/>
      <w:r w:rsidRPr="00D024A9">
        <w:rPr>
          <w:rFonts w:ascii="Times New Roman" w:hAnsi="Times New Roman" w:cs="Times New Roman"/>
          <w:sz w:val="24"/>
          <w:szCs w:val="24"/>
        </w:rPr>
        <w:t>are</w:t>
      </w:r>
      <w:proofErr w:type="gramEnd"/>
      <w:r w:rsidRPr="00D024A9">
        <w:rPr>
          <w:rFonts w:ascii="Times New Roman" w:hAnsi="Times New Roman" w:cs="Times New Roman"/>
          <w:sz w:val="24"/>
          <w:szCs w:val="24"/>
        </w:rPr>
        <w:t xml:space="preserve"> self-funding. By inviting the entire schools parent community to join, they generate membership fees to pay for programs. Local PTA fundraisers support schools programs, buildings improvements, and educational events.</w:t>
      </w:r>
    </w:p>
    <w:p w:rsidR="00D024A9" w:rsidRDefault="00607BA9" w:rsidP="00D024A9">
      <w:pPr>
        <w:rPr>
          <w:rFonts w:ascii="Times New Roman" w:hAnsi="Times New Roman" w:cs="Times New Roman"/>
          <w:b/>
          <w:sz w:val="24"/>
          <w:szCs w:val="24"/>
        </w:rPr>
      </w:pPr>
      <w:r w:rsidRPr="00D024A9">
        <w:rPr>
          <w:rFonts w:ascii="Times New Roman" w:hAnsi="Times New Roman" w:cs="Times New Roman"/>
          <w:b/>
          <w:sz w:val="24"/>
          <w:szCs w:val="24"/>
        </w:rPr>
        <w:lastRenderedPageBreak/>
        <w:t>Tap into proven programs:</w:t>
      </w:r>
    </w:p>
    <w:p w:rsidR="00222F19" w:rsidRPr="00D024A9" w:rsidRDefault="00607BA9" w:rsidP="00D024A9">
      <w:pPr>
        <w:rPr>
          <w:rFonts w:ascii="Times New Roman" w:hAnsi="Times New Roman" w:cs="Times New Roman"/>
          <w:b/>
          <w:sz w:val="24"/>
          <w:szCs w:val="24"/>
        </w:rPr>
      </w:pPr>
      <w:r w:rsidRPr="00D024A9">
        <w:rPr>
          <w:rFonts w:ascii="Times New Roman" w:hAnsi="Times New Roman" w:cs="Times New Roman"/>
          <w:sz w:val="24"/>
          <w:szCs w:val="24"/>
        </w:rPr>
        <w:t xml:space="preserve">Local PTA </w:t>
      </w:r>
      <w:proofErr w:type="gramStart"/>
      <w:r w:rsidR="003F4321" w:rsidRPr="00D024A9">
        <w:rPr>
          <w:rFonts w:ascii="Times New Roman" w:hAnsi="Times New Roman" w:cs="Times New Roman"/>
          <w:sz w:val="24"/>
          <w:szCs w:val="24"/>
        </w:rPr>
        <w:t>have</w:t>
      </w:r>
      <w:proofErr w:type="gramEnd"/>
      <w:r w:rsidR="003F4321" w:rsidRPr="00D024A9">
        <w:rPr>
          <w:rFonts w:ascii="Times New Roman" w:hAnsi="Times New Roman" w:cs="Times New Roman"/>
          <w:sz w:val="24"/>
          <w:szCs w:val="24"/>
        </w:rPr>
        <w:t xml:space="preserve"> access to ready-made, easy-to-use programs with</w:t>
      </w:r>
      <w:r w:rsidR="00D024A9" w:rsidRPr="00D024A9">
        <w:rPr>
          <w:rFonts w:ascii="Times New Roman" w:hAnsi="Times New Roman" w:cs="Times New Roman"/>
          <w:sz w:val="24"/>
          <w:szCs w:val="24"/>
        </w:rPr>
        <w:t xml:space="preserve"> proven</w:t>
      </w:r>
      <w:r w:rsidR="003F4321" w:rsidRPr="00D024A9">
        <w:rPr>
          <w:rFonts w:ascii="Times New Roman" w:hAnsi="Times New Roman" w:cs="Times New Roman"/>
          <w:sz w:val="24"/>
          <w:szCs w:val="24"/>
        </w:rPr>
        <w:t xml:space="preserve"> success records. From health and safety topics, to collaborating with teachers and community members, to fundraisi</w:t>
      </w:r>
      <w:r w:rsidR="00D024A9" w:rsidRPr="00D024A9">
        <w:rPr>
          <w:rFonts w:ascii="Times New Roman" w:hAnsi="Times New Roman" w:cs="Times New Roman"/>
          <w:sz w:val="24"/>
          <w:szCs w:val="24"/>
        </w:rPr>
        <w:t xml:space="preserve">ng, the programs get results. </w:t>
      </w:r>
    </w:p>
    <w:p w:rsidR="00D024A9" w:rsidRDefault="003F4321" w:rsidP="00D024A9">
      <w:pPr>
        <w:rPr>
          <w:rFonts w:ascii="Times New Roman" w:hAnsi="Times New Roman" w:cs="Times New Roman"/>
          <w:b/>
          <w:sz w:val="24"/>
          <w:szCs w:val="24"/>
        </w:rPr>
      </w:pPr>
      <w:r w:rsidRPr="00D024A9">
        <w:rPr>
          <w:rFonts w:ascii="Times New Roman" w:hAnsi="Times New Roman" w:cs="Times New Roman"/>
          <w:b/>
          <w:sz w:val="24"/>
          <w:szCs w:val="24"/>
        </w:rPr>
        <w:t>Boost children’s well-being:</w:t>
      </w:r>
      <w:r w:rsidR="00222F19" w:rsidRPr="00D024A9">
        <w:rPr>
          <w:rFonts w:ascii="Times New Roman" w:hAnsi="Times New Roman" w:cs="Times New Roman"/>
          <w:b/>
          <w:sz w:val="24"/>
          <w:szCs w:val="24"/>
        </w:rPr>
        <w:t xml:space="preserve"> </w:t>
      </w:r>
    </w:p>
    <w:p w:rsidR="007C5EB2" w:rsidRPr="00D024A9" w:rsidRDefault="003F4321" w:rsidP="00D024A9">
      <w:pPr>
        <w:rPr>
          <w:rFonts w:ascii="Times New Roman" w:hAnsi="Times New Roman" w:cs="Times New Roman"/>
          <w:b/>
          <w:sz w:val="24"/>
          <w:szCs w:val="24"/>
        </w:rPr>
      </w:pPr>
      <w:r w:rsidRPr="00D024A9">
        <w:rPr>
          <w:rFonts w:ascii="Times New Roman" w:hAnsi="Times New Roman" w:cs="Times New Roman"/>
          <w:sz w:val="24"/>
          <w:szCs w:val="24"/>
        </w:rPr>
        <w:t xml:space="preserve"> PTA </w:t>
      </w:r>
      <w:r w:rsidR="00D024A9" w:rsidRPr="00D024A9">
        <w:rPr>
          <w:rFonts w:ascii="Times New Roman" w:hAnsi="Times New Roman" w:cs="Times New Roman"/>
          <w:sz w:val="24"/>
          <w:szCs w:val="24"/>
        </w:rPr>
        <w:t>focuses</w:t>
      </w:r>
      <w:r w:rsidRPr="00D024A9">
        <w:rPr>
          <w:rFonts w:ascii="Times New Roman" w:hAnsi="Times New Roman" w:cs="Times New Roman"/>
          <w:sz w:val="24"/>
          <w:szCs w:val="24"/>
        </w:rPr>
        <w:t xml:space="preserve"> on what students need to be successful in their learning, including nutrition, health, school safety, physical fitness and general well-being. PTA works with schools to ensure that children succeed. </w:t>
      </w:r>
      <w:r w:rsidR="007C5EB2" w:rsidRPr="00D024A9">
        <w:rPr>
          <w:rFonts w:ascii="Times New Roman" w:hAnsi="Times New Roman" w:cs="Times New Roman"/>
          <w:sz w:val="24"/>
          <w:szCs w:val="24"/>
        </w:rPr>
        <w:t xml:space="preserve"> </w:t>
      </w:r>
    </w:p>
    <w:p w:rsidR="00D024A9" w:rsidRDefault="007C5EB2" w:rsidP="00D024A9">
      <w:pPr>
        <w:rPr>
          <w:rFonts w:ascii="Times New Roman" w:hAnsi="Times New Roman" w:cs="Times New Roman"/>
          <w:b/>
          <w:sz w:val="24"/>
          <w:szCs w:val="24"/>
        </w:rPr>
      </w:pPr>
      <w:r w:rsidRPr="00D024A9">
        <w:rPr>
          <w:rFonts w:ascii="Times New Roman" w:hAnsi="Times New Roman" w:cs="Times New Roman"/>
          <w:b/>
          <w:sz w:val="24"/>
          <w:szCs w:val="24"/>
        </w:rPr>
        <w:t xml:space="preserve">Enjoy informed parents: </w:t>
      </w:r>
    </w:p>
    <w:p w:rsidR="00D024A9" w:rsidRPr="00D024A9" w:rsidRDefault="00D024A9" w:rsidP="00D024A9">
      <w:pPr>
        <w:rPr>
          <w:rFonts w:ascii="Times New Roman" w:hAnsi="Times New Roman" w:cs="Times New Roman"/>
          <w:b/>
          <w:sz w:val="24"/>
          <w:szCs w:val="24"/>
        </w:rPr>
      </w:pPr>
      <w:r w:rsidRPr="00D024A9">
        <w:rPr>
          <w:rFonts w:ascii="Times New Roman" w:hAnsi="Times New Roman" w:cs="Times New Roman"/>
          <w:sz w:val="24"/>
          <w:szCs w:val="24"/>
        </w:rPr>
        <w:t>Involved parents</w:t>
      </w:r>
      <w:r w:rsidR="007C5EB2" w:rsidRPr="00D024A9">
        <w:rPr>
          <w:rFonts w:ascii="Times New Roman" w:hAnsi="Times New Roman" w:cs="Times New Roman"/>
          <w:sz w:val="24"/>
          <w:szCs w:val="24"/>
        </w:rPr>
        <w:t xml:space="preserve"> understand the challenges school face a</w:t>
      </w:r>
      <w:r w:rsidRPr="00D024A9">
        <w:rPr>
          <w:rFonts w:ascii="Times New Roman" w:hAnsi="Times New Roman" w:cs="Times New Roman"/>
          <w:sz w:val="24"/>
          <w:szCs w:val="24"/>
        </w:rPr>
        <w:t>nd become part of the solution. By</w:t>
      </w:r>
      <w:r w:rsidR="007C5EB2" w:rsidRPr="00D024A9">
        <w:rPr>
          <w:rFonts w:ascii="Times New Roman" w:hAnsi="Times New Roman" w:cs="Times New Roman"/>
          <w:sz w:val="24"/>
          <w:szCs w:val="24"/>
        </w:rPr>
        <w:t xml:space="preserve"> developing a closer relationship with </w:t>
      </w:r>
      <w:r w:rsidRPr="00D024A9">
        <w:rPr>
          <w:rFonts w:ascii="Times New Roman" w:hAnsi="Times New Roman" w:cs="Times New Roman"/>
          <w:sz w:val="24"/>
          <w:szCs w:val="24"/>
        </w:rPr>
        <w:t>parents,</w:t>
      </w:r>
      <w:r w:rsidR="007C5EB2" w:rsidRPr="00D024A9">
        <w:rPr>
          <w:rFonts w:ascii="Times New Roman" w:hAnsi="Times New Roman" w:cs="Times New Roman"/>
          <w:sz w:val="24"/>
          <w:szCs w:val="24"/>
        </w:rPr>
        <w:t xml:space="preserve"> student achievement improves, and the </w:t>
      </w:r>
      <w:r w:rsidRPr="00D024A9">
        <w:rPr>
          <w:rFonts w:ascii="Times New Roman" w:hAnsi="Times New Roman" w:cs="Times New Roman"/>
          <w:sz w:val="24"/>
          <w:szCs w:val="24"/>
        </w:rPr>
        <w:t>school develops</w:t>
      </w:r>
      <w:r w:rsidR="007C5EB2" w:rsidRPr="00D024A9">
        <w:rPr>
          <w:rFonts w:ascii="Times New Roman" w:hAnsi="Times New Roman" w:cs="Times New Roman"/>
          <w:sz w:val="24"/>
          <w:szCs w:val="24"/>
        </w:rPr>
        <w:t xml:space="preserve"> a positive reputation in the community.</w:t>
      </w:r>
    </w:p>
    <w:p w:rsidR="00D024A9" w:rsidRDefault="007C5EB2" w:rsidP="00D024A9">
      <w:pPr>
        <w:rPr>
          <w:rFonts w:ascii="Times New Roman" w:hAnsi="Times New Roman" w:cs="Times New Roman"/>
          <w:b/>
          <w:sz w:val="24"/>
          <w:szCs w:val="24"/>
        </w:rPr>
      </w:pPr>
      <w:r w:rsidRPr="00D024A9">
        <w:rPr>
          <w:rFonts w:ascii="Times New Roman" w:hAnsi="Times New Roman" w:cs="Times New Roman"/>
          <w:b/>
          <w:sz w:val="24"/>
          <w:szCs w:val="24"/>
        </w:rPr>
        <w:t xml:space="preserve">Fulfill ESSA Obligations: </w:t>
      </w:r>
    </w:p>
    <w:p w:rsidR="00222F19" w:rsidRPr="00D024A9" w:rsidRDefault="00222F19" w:rsidP="00D024A9">
      <w:pPr>
        <w:rPr>
          <w:rFonts w:ascii="Times New Roman" w:hAnsi="Times New Roman" w:cs="Times New Roman"/>
          <w:b/>
          <w:sz w:val="24"/>
          <w:szCs w:val="24"/>
        </w:rPr>
      </w:pPr>
      <w:r w:rsidRPr="00D024A9">
        <w:rPr>
          <w:rFonts w:ascii="Times New Roman" w:hAnsi="Times New Roman" w:cs="Times New Roman"/>
          <w:sz w:val="24"/>
          <w:szCs w:val="24"/>
        </w:rPr>
        <w:t>Finally</w:t>
      </w:r>
      <w:r w:rsidR="007C5EB2" w:rsidRPr="00D024A9">
        <w:rPr>
          <w:rFonts w:ascii="Times New Roman" w:hAnsi="Times New Roman" w:cs="Times New Roman"/>
          <w:sz w:val="24"/>
          <w:szCs w:val="24"/>
        </w:rPr>
        <w:t xml:space="preserve">, PTA can help schools fulfill the parent involvement requirement of the every student succeeds act (ESSA). PTA </w:t>
      </w:r>
      <w:r w:rsidR="00D024A9" w:rsidRPr="00D024A9">
        <w:rPr>
          <w:rFonts w:ascii="Times New Roman" w:hAnsi="Times New Roman" w:cs="Times New Roman"/>
          <w:sz w:val="24"/>
          <w:szCs w:val="24"/>
        </w:rPr>
        <w:t>understands</w:t>
      </w:r>
      <w:r w:rsidR="007C5EB2" w:rsidRPr="00D024A9">
        <w:rPr>
          <w:rFonts w:ascii="Times New Roman" w:hAnsi="Times New Roman" w:cs="Times New Roman"/>
          <w:sz w:val="24"/>
          <w:szCs w:val="24"/>
        </w:rPr>
        <w:t xml:space="preserve"> the needs behind ESSA. In fact, it</w:t>
      </w:r>
      <w:r w:rsidR="002D30C0" w:rsidRPr="00D024A9">
        <w:rPr>
          <w:rFonts w:ascii="Times New Roman" w:hAnsi="Times New Roman" w:cs="Times New Roman"/>
          <w:sz w:val="24"/>
          <w:szCs w:val="24"/>
        </w:rPr>
        <w:t>’</w:t>
      </w:r>
      <w:r w:rsidR="007C5EB2" w:rsidRPr="00D024A9">
        <w:rPr>
          <w:rFonts w:ascii="Times New Roman" w:hAnsi="Times New Roman" w:cs="Times New Roman"/>
          <w:sz w:val="24"/>
          <w:szCs w:val="24"/>
        </w:rPr>
        <w:t xml:space="preserve">s </w:t>
      </w:r>
      <w:r w:rsidR="002D30C0" w:rsidRPr="00D024A9">
        <w:rPr>
          <w:rFonts w:ascii="Times New Roman" w:hAnsi="Times New Roman" w:cs="Times New Roman"/>
          <w:sz w:val="24"/>
          <w:szCs w:val="24"/>
        </w:rPr>
        <w:t>National PTA’s definition of parent involvement that is used in ESSA.</w:t>
      </w:r>
    </w:p>
    <w:p w:rsidR="002D30C0" w:rsidRPr="00D024A9" w:rsidRDefault="002D30C0" w:rsidP="00D024A9">
      <w:pPr>
        <w:rPr>
          <w:rFonts w:ascii="Times New Roman" w:hAnsi="Times New Roman" w:cs="Times New Roman"/>
          <w:b/>
          <w:sz w:val="28"/>
          <w:szCs w:val="28"/>
          <w:u w:val="single"/>
        </w:rPr>
      </w:pPr>
      <w:r w:rsidRPr="00D024A9">
        <w:rPr>
          <w:rFonts w:ascii="Times New Roman" w:hAnsi="Times New Roman" w:cs="Times New Roman"/>
          <w:b/>
          <w:sz w:val="28"/>
          <w:szCs w:val="28"/>
          <w:u w:val="single"/>
        </w:rPr>
        <w:t xml:space="preserve">10 reasons </w:t>
      </w:r>
      <w:r w:rsidR="002136C1" w:rsidRPr="00D024A9">
        <w:rPr>
          <w:rFonts w:ascii="Times New Roman" w:hAnsi="Times New Roman" w:cs="Times New Roman"/>
          <w:b/>
          <w:sz w:val="28"/>
          <w:szCs w:val="28"/>
          <w:u w:val="single"/>
        </w:rPr>
        <w:t xml:space="preserve"> </w:t>
      </w:r>
      <w:r w:rsidRPr="00D024A9">
        <w:rPr>
          <w:rFonts w:ascii="Times New Roman" w:hAnsi="Times New Roman" w:cs="Times New Roman"/>
          <w:b/>
          <w:sz w:val="28"/>
          <w:szCs w:val="28"/>
          <w:u w:val="single"/>
        </w:rPr>
        <w:t xml:space="preserve"> to belong in PTA:</w:t>
      </w:r>
      <w:r w:rsidR="002136C1" w:rsidRPr="00D024A9">
        <w:rPr>
          <w:rFonts w:ascii="Times New Roman" w:hAnsi="Times New Roman" w:cs="Times New Roman"/>
          <w:b/>
          <w:sz w:val="28"/>
          <w:szCs w:val="28"/>
          <w:u w:val="single"/>
        </w:rPr>
        <w:t xml:space="preserve">  </w:t>
      </w:r>
    </w:p>
    <w:p w:rsidR="003C6FCB" w:rsidRPr="00D024A9" w:rsidRDefault="002D30C0" w:rsidP="002D30C0">
      <w:pPr>
        <w:pStyle w:val="ListParagraph"/>
        <w:numPr>
          <w:ilvl w:val="0"/>
          <w:numId w:val="13"/>
        </w:numPr>
        <w:rPr>
          <w:rFonts w:ascii="Times New Roman" w:hAnsi="Times New Roman" w:cs="Times New Roman"/>
          <w:b/>
          <w:sz w:val="24"/>
          <w:szCs w:val="24"/>
          <w:u w:val="single"/>
        </w:rPr>
      </w:pPr>
      <w:r w:rsidRPr="00D024A9">
        <w:rPr>
          <w:rFonts w:ascii="Times New Roman" w:hAnsi="Times New Roman" w:cs="Times New Roman"/>
          <w:b/>
          <w:sz w:val="24"/>
          <w:szCs w:val="24"/>
        </w:rPr>
        <w:t>PTA creates</w:t>
      </w:r>
      <w:r w:rsidRPr="00D024A9">
        <w:rPr>
          <w:rFonts w:ascii="Times New Roman" w:hAnsi="Times New Roman" w:cs="Times New Roman"/>
          <w:sz w:val="24"/>
          <w:szCs w:val="24"/>
        </w:rPr>
        <w:t xml:space="preserve"> the village that helps to raise our kids and strengthen our community.</w:t>
      </w:r>
      <w:r w:rsidR="002136C1" w:rsidRPr="00D024A9">
        <w:rPr>
          <w:rFonts w:ascii="Times New Roman" w:hAnsi="Times New Roman" w:cs="Times New Roman"/>
          <w:b/>
          <w:sz w:val="24"/>
          <w:szCs w:val="24"/>
          <w:u w:val="single"/>
        </w:rPr>
        <w:t xml:space="preserve">  </w:t>
      </w:r>
      <w:r w:rsidRPr="00D024A9">
        <w:rPr>
          <w:rFonts w:ascii="Times New Roman" w:hAnsi="Times New Roman" w:cs="Times New Roman"/>
          <w:b/>
          <w:sz w:val="24"/>
          <w:szCs w:val="24"/>
          <w:u w:val="single"/>
        </w:rPr>
        <w:t xml:space="preserve">        </w:t>
      </w:r>
    </w:p>
    <w:p w:rsidR="002D30C0" w:rsidRPr="00D024A9" w:rsidRDefault="003C6FCB" w:rsidP="002D30C0">
      <w:pPr>
        <w:pStyle w:val="ListParagraph"/>
        <w:numPr>
          <w:ilvl w:val="0"/>
          <w:numId w:val="13"/>
        </w:numPr>
        <w:rPr>
          <w:rFonts w:ascii="Times New Roman" w:hAnsi="Times New Roman" w:cs="Times New Roman"/>
          <w:sz w:val="24"/>
          <w:szCs w:val="24"/>
        </w:rPr>
      </w:pPr>
      <w:r w:rsidRPr="00D024A9">
        <w:rPr>
          <w:rFonts w:ascii="Times New Roman" w:hAnsi="Times New Roman" w:cs="Times New Roman"/>
          <w:b/>
          <w:sz w:val="24"/>
          <w:szCs w:val="24"/>
        </w:rPr>
        <w:t>PTA links</w:t>
      </w:r>
      <w:r w:rsidRPr="00D024A9">
        <w:rPr>
          <w:rFonts w:ascii="Times New Roman" w:hAnsi="Times New Roman" w:cs="Times New Roman"/>
          <w:sz w:val="24"/>
          <w:szCs w:val="24"/>
        </w:rPr>
        <w:t xml:space="preserve"> families to important school and community information.</w:t>
      </w:r>
    </w:p>
    <w:p w:rsidR="002D30C0" w:rsidRPr="00D024A9" w:rsidRDefault="003C6FCB" w:rsidP="002D30C0">
      <w:pPr>
        <w:pStyle w:val="ListParagraph"/>
        <w:numPr>
          <w:ilvl w:val="0"/>
          <w:numId w:val="13"/>
        </w:numPr>
        <w:rPr>
          <w:rFonts w:ascii="Times New Roman" w:hAnsi="Times New Roman" w:cs="Times New Roman"/>
          <w:sz w:val="24"/>
          <w:szCs w:val="24"/>
        </w:rPr>
      </w:pPr>
      <w:r w:rsidRPr="00D024A9">
        <w:rPr>
          <w:rFonts w:ascii="Times New Roman" w:hAnsi="Times New Roman" w:cs="Times New Roman"/>
          <w:sz w:val="24"/>
          <w:szCs w:val="24"/>
        </w:rPr>
        <w:t xml:space="preserve"> </w:t>
      </w:r>
      <w:r w:rsidRPr="00D024A9">
        <w:rPr>
          <w:rFonts w:ascii="Times New Roman" w:hAnsi="Times New Roman" w:cs="Times New Roman"/>
          <w:b/>
          <w:sz w:val="24"/>
          <w:szCs w:val="24"/>
        </w:rPr>
        <w:t>PTA hosts fun,</w:t>
      </w:r>
      <w:r w:rsidRPr="00D024A9">
        <w:rPr>
          <w:rFonts w:ascii="Times New Roman" w:hAnsi="Times New Roman" w:cs="Times New Roman"/>
          <w:sz w:val="24"/>
          <w:szCs w:val="24"/>
        </w:rPr>
        <w:t xml:space="preserve"> educational clubs, programs and events for our families. </w:t>
      </w:r>
    </w:p>
    <w:p w:rsidR="002D30C0" w:rsidRPr="00D024A9" w:rsidRDefault="003C6FCB" w:rsidP="002D30C0">
      <w:pPr>
        <w:pStyle w:val="ListParagraph"/>
        <w:numPr>
          <w:ilvl w:val="0"/>
          <w:numId w:val="13"/>
        </w:numPr>
        <w:rPr>
          <w:rFonts w:ascii="Times New Roman" w:hAnsi="Times New Roman" w:cs="Times New Roman"/>
          <w:sz w:val="24"/>
          <w:szCs w:val="24"/>
        </w:rPr>
      </w:pPr>
      <w:r w:rsidRPr="00D024A9">
        <w:rPr>
          <w:rFonts w:ascii="Times New Roman" w:hAnsi="Times New Roman" w:cs="Times New Roman"/>
          <w:b/>
          <w:sz w:val="24"/>
          <w:szCs w:val="24"/>
        </w:rPr>
        <w:t>PTA raises</w:t>
      </w:r>
      <w:r w:rsidRPr="00D024A9">
        <w:rPr>
          <w:rFonts w:ascii="Times New Roman" w:hAnsi="Times New Roman" w:cs="Times New Roman"/>
          <w:sz w:val="24"/>
          <w:szCs w:val="24"/>
        </w:rPr>
        <w:t xml:space="preserve"> money to support the specific needs of our school.</w:t>
      </w:r>
    </w:p>
    <w:p w:rsidR="001817CF" w:rsidRPr="00D024A9" w:rsidRDefault="003C6FCB" w:rsidP="002D30C0">
      <w:pPr>
        <w:pStyle w:val="ListParagraph"/>
        <w:numPr>
          <w:ilvl w:val="0"/>
          <w:numId w:val="13"/>
        </w:numPr>
        <w:rPr>
          <w:rFonts w:ascii="Times New Roman" w:hAnsi="Times New Roman" w:cs="Times New Roman"/>
          <w:sz w:val="24"/>
          <w:szCs w:val="24"/>
        </w:rPr>
      </w:pPr>
      <w:r w:rsidRPr="00D024A9">
        <w:rPr>
          <w:rFonts w:ascii="Times New Roman" w:hAnsi="Times New Roman" w:cs="Times New Roman"/>
          <w:sz w:val="24"/>
          <w:szCs w:val="24"/>
        </w:rPr>
        <w:t xml:space="preserve"> </w:t>
      </w:r>
      <w:r w:rsidRPr="00D024A9">
        <w:rPr>
          <w:rFonts w:ascii="Times New Roman" w:hAnsi="Times New Roman" w:cs="Times New Roman"/>
          <w:b/>
          <w:sz w:val="24"/>
          <w:szCs w:val="24"/>
        </w:rPr>
        <w:t>PTA engages</w:t>
      </w:r>
      <w:r w:rsidRPr="00D024A9">
        <w:rPr>
          <w:rFonts w:ascii="Times New Roman" w:hAnsi="Times New Roman" w:cs="Times New Roman"/>
          <w:sz w:val="24"/>
          <w:szCs w:val="24"/>
        </w:rPr>
        <w:t xml:space="preserve"> in school and digital safety initiatives</w:t>
      </w:r>
      <w:r w:rsidR="001817CF" w:rsidRPr="00D024A9">
        <w:rPr>
          <w:rFonts w:ascii="Times New Roman" w:hAnsi="Times New Roman" w:cs="Times New Roman"/>
          <w:sz w:val="24"/>
          <w:szCs w:val="24"/>
        </w:rPr>
        <w:t>.</w:t>
      </w:r>
    </w:p>
    <w:p w:rsidR="001817CF" w:rsidRPr="00D024A9" w:rsidRDefault="003C6FCB" w:rsidP="002D30C0">
      <w:pPr>
        <w:pStyle w:val="ListParagraph"/>
        <w:numPr>
          <w:ilvl w:val="0"/>
          <w:numId w:val="13"/>
        </w:numPr>
        <w:rPr>
          <w:rFonts w:ascii="Times New Roman" w:hAnsi="Times New Roman" w:cs="Times New Roman"/>
          <w:sz w:val="24"/>
          <w:szCs w:val="24"/>
        </w:rPr>
      </w:pPr>
      <w:r w:rsidRPr="00D024A9">
        <w:rPr>
          <w:rFonts w:ascii="Times New Roman" w:hAnsi="Times New Roman" w:cs="Times New Roman"/>
          <w:sz w:val="24"/>
          <w:szCs w:val="24"/>
        </w:rPr>
        <w:t xml:space="preserve"> </w:t>
      </w:r>
      <w:r w:rsidRPr="00D024A9">
        <w:rPr>
          <w:rFonts w:ascii="Times New Roman" w:hAnsi="Times New Roman" w:cs="Times New Roman"/>
          <w:b/>
          <w:sz w:val="24"/>
          <w:szCs w:val="24"/>
        </w:rPr>
        <w:t>PTA offers</w:t>
      </w:r>
      <w:r w:rsidRPr="00D024A9">
        <w:rPr>
          <w:rFonts w:ascii="Times New Roman" w:hAnsi="Times New Roman" w:cs="Times New Roman"/>
          <w:sz w:val="24"/>
          <w:szCs w:val="24"/>
        </w:rPr>
        <w:t xml:space="preserve"> kids the opportunity to explore the arts and develop critical thinking, teamwork and creativity.</w:t>
      </w:r>
    </w:p>
    <w:p w:rsidR="001817CF" w:rsidRPr="00D024A9" w:rsidRDefault="003C6FCB" w:rsidP="002D30C0">
      <w:pPr>
        <w:pStyle w:val="ListParagraph"/>
        <w:numPr>
          <w:ilvl w:val="0"/>
          <w:numId w:val="13"/>
        </w:numPr>
        <w:rPr>
          <w:rFonts w:ascii="Times New Roman" w:hAnsi="Times New Roman" w:cs="Times New Roman"/>
          <w:sz w:val="24"/>
          <w:szCs w:val="24"/>
        </w:rPr>
      </w:pPr>
      <w:r w:rsidRPr="00D024A9">
        <w:rPr>
          <w:rFonts w:ascii="Times New Roman" w:hAnsi="Times New Roman" w:cs="Times New Roman"/>
          <w:sz w:val="24"/>
          <w:szCs w:val="24"/>
        </w:rPr>
        <w:t xml:space="preserve"> </w:t>
      </w:r>
      <w:r w:rsidRPr="00D024A9">
        <w:rPr>
          <w:rFonts w:ascii="Times New Roman" w:hAnsi="Times New Roman" w:cs="Times New Roman"/>
          <w:b/>
          <w:sz w:val="24"/>
          <w:szCs w:val="24"/>
        </w:rPr>
        <w:t>PTA inspires</w:t>
      </w:r>
      <w:r w:rsidR="001817CF" w:rsidRPr="00D024A9">
        <w:rPr>
          <w:rFonts w:ascii="Times New Roman" w:hAnsi="Times New Roman" w:cs="Times New Roman"/>
          <w:sz w:val="24"/>
          <w:szCs w:val="24"/>
        </w:rPr>
        <w:t xml:space="preserve"> </w:t>
      </w:r>
      <w:r w:rsidRPr="00D024A9">
        <w:rPr>
          <w:rFonts w:ascii="Times New Roman" w:hAnsi="Times New Roman" w:cs="Times New Roman"/>
          <w:sz w:val="24"/>
          <w:szCs w:val="24"/>
        </w:rPr>
        <w:t>a love of reading and enhances students’ book and literary options.</w:t>
      </w:r>
    </w:p>
    <w:p w:rsidR="001817CF" w:rsidRPr="00D024A9" w:rsidRDefault="003C6FCB" w:rsidP="002D30C0">
      <w:pPr>
        <w:pStyle w:val="ListParagraph"/>
        <w:numPr>
          <w:ilvl w:val="0"/>
          <w:numId w:val="13"/>
        </w:numPr>
        <w:rPr>
          <w:rFonts w:ascii="Times New Roman" w:hAnsi="Times New Roman" w:cs="Times New Roman"/>
          <w:sz w:val="24"/>
          <w:szCs w:val="24"/>
        </w:rPr>
      </w:pPr>
      <w:r w:rsidRPr="00D024A9">
        <w:rPr>
          <w:rFonts w:ascii="Times New Roman" w:hAnsi="Times New Roman" w:cs="Times New Roman"/>
          <w:sz w:val="24"/>
          <w:szCs w:val="24"/>
        </w:rPr>
        <w:t xml:space="preserve"> </w:t>
      </w:r>
      <w:r w:rsidRPr="00D024A9">
        <w:rPr>
          <w:rFonts w:ascii="Times New Roman" w:hAnsi="Times New Roman" w:cs="Times New Roman"/>
          <w:b/>
          <w:sz w:val="24"/>
          <w:szCs w:val="24"/>
        </w:rPr>
        <w:t>PTA encourages</w:t>
      </w:r>
      <w:r w:rsidRPr="00D024A9">
        <w:rPr>
          <w:rFonts w:ascii="Times New Roman" w:hAnsi="Times New Roman" w:cs="Times New Roman"/>
          <w:sz w:val="24"/>
          <w:szCs w:val="24"/>
        </w:rPr>
        <w:t xml:space="preserve"> healthy lifestyles and food choices for every family. </w:t>
      </w:r>
    </w:p>
    <w:p w:rsidR="001817CF" w:rsidRPr="00D024A9" w:rsidRDefault="003C6FCB" w:rsidP="002D30C0">
      <w:pPr>
        <w:pStyle w:val="ListParagraph"/>
        <w:numPr>
          <w:ilvl w:val="0"/>
          <w:numId w:val="13"/>
        </w:numPr>
        <w:rPr>
          <w:rFonts w:ascii="Times New Roman" w:hAnsi="Times New Roman" w:cs="Times New Roman"/>
          <w:sz w:val="24"/>
          <w:szCs w:val="24"/>
        </w:rPr>
      </w:pPr>
      <w:r w:rsidRPr="00D024A9">
        <w:rPr>
          <w:rFonts w:ascii="Times New Roman" w:hAnsi="Times New Roman" w:cs="Times New Roman"/>
          <w:b/>
          <w:sz w:val="24"/>
          <w:szCs w:val="24"/>
        </w:rPr>
        <w:t>PTA tracks local,</w:t>
      </w:r>
      <w:r w:rsidRPr="00D024A9">
        <w:rPr>
          <w:rFonts w:ascii="Times New Roman" w:hAnsi="Times New Roman" w:cs="Times New Roman"/>
          <w:sz w:val="24"/>
          <w:szCs w:val="24"/>
        </w:rPr>
        <w:t xml:space="preserve"> state and national policies every day so we can advocate for what’s best for our students, families and schools. </w:t>
      </w:r>
    </w:p>
    <w:p w:rsidR="00D024A9" w:rsidRPr="00D024A9" w:rsidRDefault="003C6FCB" w:rsidP="00D024A9">
      <w:pPr>
        <w:pStyle w:val="ListParagraph"/>
        <w:numPr>
          <w:ilvl w:val="0"/>
          <w:numId w:val="13"/>
        </w:numPr>
        <w:rPr>
          <w:rFonts w:ascii="Times New Roman" w:hAnsi="Times New Roman" w:cs="Times New Roman"/>
          <w:sz w:val="24"/>
          <w:szCs w:val="24"/>
        </w:rPr>
      </w:pPr>
      <w:r w:rsidRPr="00D024A9">
        <w:rPr>
          <w:rFonts w:ascii="Times New Roman" w:hAnsi="Times New Roman" w:cs="Times New Roman"/>
          <w:b/>
          <w:sz w:val="24"/>
          <w:szCs w:val="24"/>
        </w:rPr>
        <w:t>PTA believes</w:t>
      </w:r>
      <w:r w:rsidRPr="00D024A9">
        <w:rPr>
          <w:rFonts w:ascii="Times New Roman" w:hAnsi="Times New Roman" w:cs="Times New Roman"/>
          <w:sz w:val="24"/>
          <w:szCs w:val="24"/>
        </w:rPr>
        <w:t xml:space="preserve"> we can make every child’s potential a reality …</w:t>
      </w:r>
    </w:p>
    <w:p w:rsidR="001817CF" w:rsidRPr="00D024A9" w:rsidRDefault="001817CF" w:rsidP="001817CF">
      <w:pPr>
        <w:rPr>
          <w:rFonts w:ascii="Times New Roman" w:hAnsi="Times New Roman" w:cs="Times New Roman"/>
          <w:b/>
          <w:sz w:val="28"/>
          <w:szCs w:val="28"/>
          <w:u w:val="single"/>
        </w:rPr>
      </w:pPr>
      <w:r w:rsidRPr="00D024A9">
        <w:rPr>
          <w:rFonts w:ascii="Times New Roman" w:hAnsi="Times New Roman" w:cs="Times New Roman"/>
          <w:b/>
          <w:sz w:val="28"/>
          <w:szCs w:val="28"/>
          <w:u w:val="single"/>
        </w:rPr>
        <w:t xml:space="preserve">The mission of the PTA: </w:t>
      </w:r>
    </w:p>
    <w:p w:rsidR="001817CF" w:rsidRPr="00D024A9" w:rsidRDefault="001817CF" w:rsidP="001817CF">
      <w:pPr>
        <w:pStyle w:val="ListParagraph"/>
        <w:numPr>
          <w:ilvl w:val="0"/>
          <w:numId w:val="11"/>
        </w:numPr>
        <w:rPr>
          <w:rFonts w:ascii="Times New Roman" w:hAnsi="Times New Roman" w:cs="Times New Roman"/>
          <w:sz w:val="24"/>
          <w:szCs w:val="24"/>
        </w:rPr>
      </w:pPr>
      <w:r w:rsidRPr="00D024A9">
        <w:rPr>
          <w:rFonts w:ascii="Times New Roman" w:hAnsi="Times New Roman" w:cs="Times New Roman"/>
          <w:sz w:val="24"/>
          <w:szCs w:val="24"/>
        </w:rPr>
        <w:t xml:space="preserve">To support and speak on behalf of the children and youth in the </w:t>
      </w:r>
      <w:proofErr w:type="gramStart"/>
      <w:r w:rsidRPr="00D024A9">
        <w:rPr>
          <w:rFonts w:ascii="Times New Roman" w:hAnsi="Times New Roman" w:cs="Times New Roman"/>
          <w:sz w:val="24"/>
          <w:szCs w:val="24"/>
        </w:rPr>
        <w:t>schools ,in</w:t>
      </w:r>
      <w:proofErr w:type="gramEnd"/>
      <w:r w:rsidRPr="00D024A9">
        <w:rPr>
          <w:rFonts w:ascii="Times New Roman" w:hAnsi="Times New Roman" w:cs="Times New Roman"/>
          <w:sz w:val="24"/>
          <w:szCs w:val="24"/>
        </w:rPr>
        <w:t xml:space="preserve"> the community and before governmental bodies and other organization that make decisions affecting children.</w:t>
      </w:r>
    </w:p>
    <w:p w:rsidR="001817CF" w:rsidRPr="00D024A9" w:rsidRDefault="001817CF" w:rsidP="001817CF">
      <w:pPr>
        <w:pStyle w:val="ListParagraph"/>
        <w:numPr>
          <w:ilvl w:val="0"/>
          <w:numId w:val="11"/>
        </w:numPr>
        <w:rPr>
          <w:rFonts w:ascii="Times New Roman" w:hAnsi="Times New Roman" w:cs="Times New Roman"/>
          <w:sz w:val="24"/>
          <w:szCs w:val="24"/>
        </w:rPr>
      </w:pPr>
      <w:r w:rsidRPr="00D024A9">
        <w:rPr>
          <w:rFonts w:ascii="Times New Roman" w:hAnsi="Times New Roman" w:cs="Times New Roman"/>
          <w:sz w:val="24"/>
          <w:szCs w:val="24"/>
        </w:rPr>
        <w:lastRenderedPageBreak/>
        <w:t xml:space="preserve">To assist parents in developing the skills they need to raise </w:t>
      </w:r>
      <w:r w:rsidR="00CC05DA" w:rsidRPr="00D024A9">
        <w:rPr>
          <w:rFonts w:ascii="Times New Roman" w:hAnsi="Times New Roman" w:cs="Times New Roman"/>
          <w:sz w:val="24"/>
          <w:szCs w:val="24"/>
        </w:rPr>
        <w:t>and protect their children.</w:t>
      </w:r>
    </w:p>
    <w:p w:rsidR="00CC05DA" w:rsidRPr="00D024A9" w:rsidRDefault="00CC05DA" w:rsidP="001817CF">
      <w:pPr>
        <w:pStyle w:val="ListParagraph"/>
        <w:numPr>
          <w:ilvl w:val="0"/>
          <w:numId w:val="11"/>
        </w:numPr>
        <w:rPr>
          <w:rFonts w:ascii="Times New Roman" w:hAnsi="Times New Roman" w:cs="Times New Roman"/>
          <w:sz w:val="24"/>
          <w:szCs w:val="24"/>
        </w:rPr>
      </w:pPr>
      <w:r w:rsidRPr="00D024A9">
        <w:rPr>
          <w:rFonts w:ascii="Times New Roman" w:hAnsi="Times New Roman" w:cs="Times New Roman"/>
          <w:sz w:val="24"/>
          <w:szCs w:val="24"/>
        </w:rPr>
        <w:t>To encourage parent and public involvement in the public schools of the nation.</w:t>
      </w:r>
    </w:p>
    <w:sectPr w:rsidR="00CC05DA" w:rsidRPr="00D024A9" w:rsidSect="005E1D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11E" w:rsidRDefault="009B411E" w:rsidP="00DE2891">
      <w:pPr>
        <w:spacing w:after="0" w:line="240" w:lineRule="auto"/>
      </w:pPr>
      <w:r>
        <w:separator/>
      </w:r>
    </w:p>
  </w:endnote>
  <w:endnote w:type="continuationSeparator" w:id="0">
    <w:p w:rsidR="009B411E" w:rsidRDefault="009B411E" w:rsidP="00DE2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11E" w:rsidRDefault="009B411E" w:rsidP="00DE2891">
      <w:pPr>
        <w:spacing w:after="0" w:line="240" w:lineRule="auto"/>
      </w:pPr>
      <w:r>
        <w:separator/>
      </w:r>
    </w:p>
  </w:footnote>
  <w:footnote w:type="continuationSeparator" w:id="0">
    <w:p w:rsidR="009B411E" w:rsidRDefault="009B411E" w:rsidP="00DE28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6D8A"/>
    <w:multiLevelType w:val="hybridMultilevel"/>
    <w:tmpl w:val="1B2EF992"/>
    <w:lvl w:ilvl="0" w:tplc="0409000B">
      <w:start w:val="1"/>
      <w:numFmt w:val="bullet"/>
      <w:lvlText w:val=""/>
      <w:lvlJc w:val="left"/>
      <w:pPr>
        <w:ind w:left="829" w:hanging="360"/>
      </w:pPr>
      <w:rPr>
        <w:rFonts w:ascii="Wingdings" w:hAnsi="Wingdings"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
    <w:nsid w:val="1534313F"/>
    <w:multiLevelType w:val="hybridMultilevel"/>
    <w:tmpl w:val="D48EC86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
    <w:nsid w:val="185E0FAB"/>
    <w:multiLevelType w:val="hybridMultilevel"/>
    <w:tmpl w:val="D68A0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7534E"/>
    <w:multiLevelType w:val="hybridMultilevel"/>
    <w:tmpl w:val="46BC2FDC"/>
    <w:lvl w:ilvl="0" w:tplc="04090011">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4">
    <w:nsid w:val="1FA41901"/>
    <w:multiLevelType w:val="hybridMultilevel"/>
    <w:tmpl w:val="C5D656D8"/>
    <w:lvl w:ilvl="0" w:tplc="0409000B">
      <w:start w:val="1"/>
      <w:numFmt w:val="bullet"/>
      <w:lvlText w:val=""/>
      <w:lvlJc w:val="left"/>
      <w:pPr>
        <w:ind w:left="829" w:hanging="360"/>
      </w:pPr>
      <w:rPr>
        <w:rFonts w:ascii="Wingdings" w:hAnsi="Wingdings"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5">
    <w:nsid w:val="24FB621D"/>
    <w:multiLevelType w:val="multilevel"/>
    <w:tmpl w:val="814CC1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D2278C7"/>
    <w:multiLevelType w:val="hybridMultilevel"/>
    <w:tmpl w:val="773C98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501EF7"/>
    <w:multiLevelType w:val="hybridMultilevel"/>
    <w:tmpl w:val="3D3E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5267C9"/>
    <w:multiLevelType w:val="hybridMultilevel"/>
    <w:tmpl w:val="947CC826"/>
    <w:lvl w:ilvl="0" w:tplc="04090001">
      <w:start w:val="1"/>
      <w:numFmt w:val="bullet"/>
      <w:lvlText w:val=""/>
      <w:lvlJc w:val="left"/>
      <w:pPr>
        <w:ind w:left="2196" w:hanging="360"/>
      </w:pPr>
      <w:rPr>
        <w:rFonts w:ascii="Symbol" w:hAnsi="Symbol" w:hint="default"/>
      </w:rPr>
    </w:lvl>
    <w:lvl w:ilvl="1" w:tplc="04090003" w:tentative="1">
      <w:start w:val="1"/>
      <w:numFmt w:val="bullet"/>
      <w:lvlText w:val="o"/>
      <w:lvlJc w:val="left"/>
      <w:pPr>
        <w:ind w:left="2916" w:hanging="360"/>
      </w:pPr>
      <w:rPr>
        <w:rFonts w:ascii="Courier New" w:hAnsi="Courier New" w:cs="Courier New" w:hint="default"/>
      </w:rPr>
    </w:lvl>
    <w:lvl w:ilvl="2" w:tplc="04090005" w:tentative="1">
      <w:start w:val="1"/>
      <w:numFmt w:val="bullet"/>
      <w:lvlText w:val=""/>
      <w:lvlJc w:val="left"/>
      <w:pPr>
        <w:ind w:left="3636" w:hanging="360"/>
      </w:pPr>
      <w:rPr>
        <w:rFonts w:ascii="Wingdings" w:hAnsi="Wingdings" w:hint="default"/>
      </w:rPr>
    </w:lvl>
    <w:lvl w:ilvl="3" w:tplc="04090001" w:tentative="1">
      <w:start w:val="1"/>
      <w:numFmt w:val="bullet"/>
      <w:lvlText w:val=""/>
      <w:lvlJc w:val="left"/>
      <w:pPr>
        <w:ind w:left="4356" w:hanging="360"/>
      </w:pPr>
      <w:rPr>
        <w:rFonts w:ascii="Symbol" w:hAnsi="Symbol" w:hint="default"/>
      </w:rPr>
    </w:lvl>
    <w:lvl w:ilvl="4" w:tplc="04090003" w:tentative="1">
      <w:start w:val="1"/>
      <w:numFmt w:val="bullet"/>
      <w:lvlText w:val="o"/>
      <w:lvlJc w:val="left"/>
      <w:pPr>
        <w:ind w:left="5076" w:hanging="360"/>
      </w:pPr>
      <w:rPr>
        <w:rFonts w:ascii="Courier New" w:hAnsi="Courier New" w:cs="Courier New" w:hint="default"/>
      </w:rPr>
    </w:lvl>
    <w:lvl w:ilvl="5" w:tplc="04090005" w:tentative="1">
      <w:start w:val="1"/>
      <w:numFmt w:val="bullet"/>
      <w:lvlText w:val=""/>
      <w:lvlJc w:val="left"/>
      <w:pPr>
        <w:ind w:left="5796" w:hanging="360"/>
      </w:pPr>
      <w:rPr>
        <w:rFonts w:ascii="Wingdings" w:hAnsi="Wingdings" w:hint="default"/>
      </w:rPr>
    </w:lvl>
    <w:lvl w:ilvl="6" w:tplc="04090001" w:tentative="1">
      <w:start w:val="1"/>
      <w:numFmt w:val="bullet"/>
      <w:lvlText w:val=""/>
      <w:lvlJc w:val="left"/>
      <w:pPr>
        <w:ind w:left="6516" w:hanging="360"/>
      </w:pPr>
      <w:rPr>
        <w:rFonts w:ascii="Symbol" w:hAnsi="Symbol" w:hint="default"/>
      </w:rPr>
    </w:lvl>
    <w:lvl w:ilvl="7" w:tplc="04090003" w:tentative="1">
      <w:start w:val="1"/>
      <w:numFmt w:val="bullet"/>
      <w:lvlText w:val="o"/>
      <w:lvlJc w:val="left"/>
      <w:pPr>
        <w:ind w:left="7236" w:hanging="360"/>
      </w:pPr>
      <w:rPr>
        <w:rFonts w:ascii="Courier New" w:hAnsi="Courier New" w:cs="Courier New" w:hint="default"/>
      </w:rPr>
    </w:lvl>
    <w:lvl w:ilvl="8" w:tplc="04090005" w:tentative="1">
      <w:start w:val="1"/>
      <w:numFmt w:val="bullet"/>
      <w:lvlText w:val=""/>
      <w:lvlJc w:val="left"/>
      <w:pPr>
        <w:ind w:left="7956" w:hanging="360"/>
      </w:pPr>
      <w:rPr>
        <w:rFonts w:ascii="Wingdings" w:hAnsi="Wingdings" w:hint="default"/>
      </w:rPr>
    </w:lvl>
  </w:abstractNum>
  <w:abstractNum w:abstractNumId="9">
    <w:nsid w:val="58173E23"/>
    <w:multiLevelType w:val="hybridMultilevel"/>
    <w:tmpl w:val="11229566"/>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0">
    <w:nsid w:val="5D932820"/>
    <w:multiLevelType w:val="hybridMultilevel"/>
    <w:tmpl w:val="0D468956"/>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11">
    <w:nsid w:val="6821128B"/>
    <w:multiLevelType w:val="hybridMultilevel"/>
    <w:tmpl w:val="38BA8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342B28"/>
    <w:multiLevelType w:val="hybridMultilevel"/>
    <w:tmpl w:val="45124F94"/>
    <w:lvl w:ilvl="0" w:tplc="0409000B">
      <w:start w:val="1"/>
      <w:numFmt w:val="bullet"/>
      <w:lvlText w:val=""/>
      <w:lvlJc w:val="left"/>
      <w:pPr>
        <w:ind w:left="829" w:hanging="360"/>
      </w:pPr>
      <w:rPr>
        <w:rFonts w:ascii="Wingdings" w:hAnsi="Wingdings"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3">
    <w:nsid w:val="6E5E5E34"/>
    <w:multiLevelType w:val="hybridMultilevel"/>
    <w:tmpl w:val="6922C5F4"/>
    <w:lvl w:ilvl="0" w:tplc="0409000B">
      <w:start w:val="1"/>
      <w:numFmt w:val="bullet"/>
      <w:lvlText w:val=""/>
      <w:lvlJc w:val="left"/>
      <w:pPr>
        <w:ind w:left="829" w:hanging="360"/>
      </w:pPr>
      <w:rPr>
        <w:rFonts w:ascii="Wingdings" w:hAnsi="Wingdings"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4">
    <w:nsid w:val="7186751E"/>
    <w:multiLevelType w:val="hybridMultilevel"/>
    <w:tmpl w:val="9D1831EE"/>
    <w:lvl w:ilvl="0" w:tplc="0409000F">
      <w:start w:val="1"/>
      <w:numFmt w:val="decimal"/>
      <w:lvlText w:val="%1."/>
      <w:lvlJc w:val="left"/>
      <w:pPr>
        <w:ind w:left="1121" w:hanging="360"/>
      </w:p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15">
    <w:nsid w:val="71DC5133"/>
    <w:multiLevelType w:val="hybridMultilevel"/>
    <w:tmpl w:val="B7C81290"/>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6">
    <w:nsid w:val="77A01895"/>
    <w:multiLevelType w:val="hybridMultilevel"/>
    <w:tmpl w:val="5A5C1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7FB402FE"/>
    <w:multiLevelType w:val="hybridMultilevel"/>
    <w:tmpl w:val="6E50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7"/>
  </w:num>
  <w:num w:numId="4">
    <w:abstractNumId w:val="0"/>
  </w:num>
  <w:num w:numId="5">
    <w:abstractNumId w:val="4"/>
  </w:num>
  <w:num w:numId="6">
    <w:abstractNumId w:val="15"/>
  </w:num>
  <w:num w:numId="7">
    <w:abstractNumId w:val="3"/>
  </w:num>
  <w:num w:numId="8">
    <w:abstractNumId w:val="9"/>
  </w:num>
  <w:num w:numId="9">
    <w:abstractNumId w:val="13"/>
  </w:num>
  <w:num w:numId="10">
    <w:abstractNumId w:val="8"/>
  </w:num>
  <w:num w:numId="11">
    <w:abstractNumId w:val="1"/>
  </w:num>
  <w:num w:numId="12">
    <w:abstractNumId w:val="14"/>
  </w:num>
  <w:num w:numId="13">
    <w:abstractNumId w:val="2"/>
  </w:num>
  <w:num w:numId="14">
    <w:abstractNumId w:val="11"/>
  </w:num>
  <w:num w:numId="15">
    <w:abstractNumId w:val="12"/>
  </w:num>
  <w:num w:numId="16">
    <w:abstractNumId w:val="6"/>
  </w:num>
  <w:num w:numId="17">
    <w:abstractNumId w:val="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D14A47"/>
    <w:rsid w:val="00171C88"/>
    <w:rsid w:val="001817CF"/>
    <w:rsid w:val="00200DBB"/>
    <w:rsid w:val="00205210"/>
    <w:rsid w:val="002136C1"/>
    <w:rsid w:val="00215A9E"/>
    <w:rsid w:val="00222F19"/>
    <w:rsid w:val="0025546E"/>
    <w:rsid w:val="002D2A05"/>
    <w:rsid w:val="002D30C0"/>
    <w:rsid w:val="003B1A14"/>
    <w:rsid w:val="003C6FCB"/>
    <w:rsid w:val="003D45E5"/>
    <w:rsid w:val="003D53C5"/>
    <w:rsid w:val="003F4321"/>
    <w:rsid w:val="004D7A81"/>
    <w:rsid w:val="005455E9"/>
    <w:rsid w:val="005622A0"/>
    <w:rsid w:val="005965B0"/>
    <w:rsid w:val="005C1429"/>
    <w:rsid w:val="005C68E1"/>
    <w:rsid w:val="005E1DD9"/>
    <w:rsid w:val="00607BA9"/>
    <w:rsid w:val="00634AE1"/>
    <w:rsid w:val="00666071"/>
    <w:rsid w:val="007C2BA0"/>
    <w:rsid w:val="007C5EB2"/>
    <w:rsid w:val="007F3060"/>
    <w:rsid w:val="008108E8"/>
    <w:rsid w:val="00817264"/>
    <w:rsid w:val="00865AB3"/>
    <w:rsid w:val="00954E09"/>
    <w:rsid w:val="00957468"/>
    <w:rsid w:val="009B411E"/>
    <w:rsid w:val="009E35FE"/>
    <w:rsid w:val="00A12C88"/>
    <w:rsid w:val="00A86B44"/>
    <w:rsid w:val="00B374F9"/>
    <w:rsid w:val="00B909C1"/>
    <w:rsid w:val="00BA053A"/>
    <w:rsid w:val="00BC055B"/>
    <w:rsid w:val="00C0110C"/>
    <w:rsid w:val="00C03E95"/>
    <w:rsid w:val="00C803CC"/>
    <w:rsid w:val="00CC05DA"/>
    <w:rsid w:val="00D024A9"/>
    <w:rsid w:val="00D04285"/>
    <w:rsid w:val="00D14A47"/>
    <w:rsid w:val="00D1691F"/>
    <w:rsid w:val="00DC6476"/>
    <w:rsid w:val="00DE2891"/>
    <w:rsid w:val="00E711EC"/>
    <w:rsid w:val="00EB771E"/>
    <w:rsid w:val="00F4020B"/>
    <w:rsid w:val="00FA3A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A47"/>
  </w:style>
  <w:style w:type="paragraph" w:styleId="Heading2">
    <w:name w:val="heading 2"/>
    <w:basedOn w:val="Normal"/>
    <w:link w:val="Heading2Char"/>
    <w:uiPriority w:val="9"/>
    <w:qFormat/>
    <w:rsid w:val="003C6F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A47"/>
    <w:rPr>
      <w:rFonts w:ascii="Tahoma" w:hAnsi="Tahoma" w:cs="Tahoma"/>
      <w:sz w:val="16"/>
      <w:szCs w:val="16"/>
    </w:rPr>
  </w:style>
  <w:style w:type="paragraph" w:styleId="ListParagraph">
    <w:name w:val="List Paragraph"/>
    <w:basedOn w:val="Normal"/>
    <w:uiPriority w:val="34"/>
    <w:qFormat/>
    <w:rsid w:val="002136C1"/>
    <w:pPr>
      <w:ind w:left="720"/>
      <w:contextualSpacing/>
    </w:pPr>
  </w:style>
  <w:style w:type="character" w:customStyle="1" w:styleId="Heading2Char">
    <w:name w:val="Heading 2 Char"/>
    <w:basedOn w:val="DefaultParagraphFont"/>
    <w:link w:val="Heading2"/>
    <w:uiPriority w:val="9"/>
    <w:rsid w:val="003C6FCB"/>
    <w:rPr>
      <w:rFonts w:ascii="Times New Roman" w:eastAsia="Times New Roman" w:hAnsi="Times New Roman" w:cs="Times New Roman"/>
      <w:b/>
      <w:bCs/>
      <w:sz w:val="36"/>
      <w:szCs w:val="36"/>
    </w:rPr>
  </w:style>
  <w:style w:type="paragraph" w:styleId="NormalWeb">
    <w:name w:val="Normal (Web)"/>
    <w:basedOn w:val="Normal"/>
    <w:uiPriority w:val="99"/>
    <w:unhideWhenUsed/>
    <w:rsid w:val="003C6F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6FCB"/>
    <w:rPr>
      <w:color w:val="0000FF"/>
      <w:u w:val="single"/>
    </w:rPr>
  </w:style>
  <w:style w:type="paragraph" w:styleId="Header">
    <w:name w:val="header"/>
    <w:basedOn w:val="Normal"/>
    <w:link w:val="HeaderChar"/>
    <w:uiPriority w:val="99"/>
    <w:semiHidden/>
    <w:unhideWhenUsed/>
    <w:rsid w:val="00DE28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2891"/>
  </w:style>
  <w:style w:type="paragraph" w:styleId="Footer">
    <w:name w:val="footer"/>
    <w:basedOn w:val="Normal"/>
    <w:link w:val="FooterChar"/>
    <w:uiPriority w:val="99"/>
    <w:semiHidden/>
    <w:unhideWhenUsed/>
    <w:rsid w:val="00DE28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2891"/>
  </w:style>
  <w:style w:type="table" w:styleId="TableGrid">
    <w:name w:val="Table Grid"/>
    <w:basedOn w:val="TableNormal"/>
    <w:uiPriority w:val="59"/>
    <w:rsid w:val="00BA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0577159">
      <w:bodyDiv w:val="1"/>
      <w:marLeft w:val="0"/>
      <w:marRight w:val="0"/>
      <w:marTop w:val="0"/>
      <w:marBottom w:val="0"/>
      <w:divBdr>
        <w:top w:val="none" w:sz="0" w:space="0" w:color="auto"/>
        <w:left w:val="none" w:sz="0" w:space="0" w:color="auto"/>
        <w:bottom w:val="none" w:sz="0" w:space="0" w:color="auto"/>
        <w:right w:val="none" w:sz="0" w:space="0" w:color="auto"/>
      </w:divBdr>
    </w:div>
    <w:div w:id="1381174742">
      <w:bodyDiv w:val="1"/>
      <w:marLeft w:val="0"/>
      <w:marRight w:val="0"/>
      <w:marTop w:val="0"/>
      <w:marBottom w:val="0"/>
      <w:divBdr>
        <w:top w:val="none" w:sz="0" w:space="0" w:color="auto"/>
        <w:left w:val="none" w:sz="0" w:space="0" w:color="auto"/>
        <w:bottom w:val="none" w:sz="0" w:space="0" w:color="auto"/>
        <w:right w:val="none" w:sz="0" w:space="0" w:color="auto"/>
      </w:divBdr>
    </w:div>
    <w:div w:id="198196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schools.org/gk/articles/the-ins-and-outs-of-school-fin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reatschools.org/gk/articles/raising-money-for-your-school" TargetMode="External"/><Relationship Id="rId12" Type="http://schemas.openxmlformats.org/officeDocument/2006/relationships/hyperlink" Target="https://www.greatschools.org/gk/articles/what-does-the-school-secretary-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eatschools.org/gk/articles/coping-with-homework-horrors" TargetMode="External"/><Relationship Id="rId5" Type="http://schemas.openxmlformats.org/officeDocument/2006/relationships/footnotes" Target="footnotes.xml"/><Relationship Id="rId10" Type="http://schemas.openxmlformats.org/officeDocument/2006/relationships/hyperlink" Target="https://www.greatschools.org/gk/articles/discipline-decisions" TargetMode="External"/><Relationship Id="rId4" Type="http://schemas.openxmlformats.org/officeDocument/2006/relationships/webSettings" Target="webSettings.xml"/><Relationship Id="rId9" Type="http://schemas.openxmlformats.org/officeDocument/2006/relationships/hyperlink" Target="https://www.greatschools.org/gk/articles/the-role-of-the-school-site-counc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HP</cp:lastModifiedBy>
  <cp:revision>20</cp:revision>
  <dcterms:created xsi:type="dcterms:W3CDTF">2020-01-30T15:37:00Z</dcterms:created>
  <dcterms:modified xsi:type="dcterms:W3CDTF">2020-02-18T14:38:00Z</dcterms:modified>
</cp:coreProperties>
</file>